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5E8" w:rsidRPr="00AF45E8" w:rsidRDefault="00AF45E8" w:rsidP="00AF45E8">
      <w:pPr>
        <w:spacing w:after="0" w:line="240" w:lineRule="auto"/>
        <w:jc w:val="center"/>
        <w:rPr>
          <w:rFonts w:ascii="Times New Roman" w:hAnsi="Times New Roman" w:cs="Times New Roman"/>
          <w:b/>
          <w:sz w:val="28"/>
          <w:szCs w:val="28"/>
        </w:rPr>
      </w:pPr>
      <w:r w:rsidRPr="00AF45E8">
        <w:rPr>
          <w:rFonts w:ascii="Times New Roman" w:hAnsi="Times New Roman" w:cs="Times New Roman"/>
          <w:b/>
          <w:sz w:val="28"/>
          <w:szCs w:val="28"/>
        </w:rPr>
        <w:t>Методические рекомендации</w:t>
      </w:r>
    </w:p>
    <w:p w:rsidR="00AF45E8" w:rsidRPr="00AF45E8" w:rsidRDefault="00AF45E8" w:rsidP="00AF45E8">
      <w:pPr>
        <w:spacing w:after="0" w:line="240" w:lineRule="auto"/>
        <w:jc w:val="center"/>
        <w:rPr>
          <w:rFonts w:ascii="Times New Roman" w:hAnsi="Times New Roman" w:cs="Times New Roman"/>
          <w:b/>
          <w:sz w:val="28"/>
          <w:szCs w:val="28"/>
        </w:rPr>
      </w:pPr>
      <w:r w:rsidRPr="00AF45E8">
        <w:rPr>
          <w:rFonts w:ascii="Times New Roman" w:hAnsi="Times New Roman" w:cs="Times New Roman"/>
          <w:b/>
          <w:sz w:val="28"/>
          <w:szCs w:val="28"/>
        </w:rPr>
        <w:t>«Основы смыслового чтения и работа с текстом»</w:t>
      </w:r>
    </w:p>
    <w:p w:rsidR="00AF45E8" w:rsidRDefault="00AF45E8" w:rsidP="00AF45E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Белова И.В., Ульяновская Н.Д.</w:t>
      </w:r>
    </w:p>
    <w:p w:rsidR="00AF45E8" w:rsidRDefault="00AF45E8" w:rsidP="00AF45E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методисты ГБУ НАО «НРЦРО»</w:t>
      </w:r>
    </w:p>
    <w:p w:rsidR="00AF45E8" w:rsidRDefault="00AF45E8" w:rsidP="00B12069">
      <w:pPr>
        <w:spacing w:after="0" w:line="240" w:lineRule="auto"/>
        <w:jc w:val="both"/>
        <w:rPr>
          <w:rFonts w:ascii="Times New Roman" w:hAnsi="Times New Roman" w:cs="Times New Roman"/>
          <w:sz w:val="28"/>
          <w:szCs w:val="28"/>
        </w:rPr>
      </w:pPr>
    </w:p>
    <w:p w:rsidR="00AF45E8" w:rsidRDefault="00AF45E8" w:rsidP="00B12069">
      <w:pPr>
        <w:spacing w:after="0" w:line="240" w:lineRule="auto"/>
        <w:jc w:val="both"/>
        <w:rPr>
          <w:rFonts w:ascii="Times New Roman" w:hAnsi="Times New Roman" w:cs="Times New Roman"/>
          <w:sz w:val="28"/>
          <w:szCs w:val="28"/>
        </w:rPr>
      </w:pPr>
    </w:p>
    <w:p w:rsidR="000F0E38" w:rsidRDefault="00B12E6F"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федеральном государственном стандарте основного общего образования в п.10 «Метапредметные результаты освоения основной образовательной программы основного общего образования» выделено отдельным умением «смысловое чтение».</w:t>
      </w:r>
    </w:p>
    <w:p w:rsidR="00E12A4E" w:rsidRDefault="00E12A4E"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современном обществе умение читать не может сводиться лишь к овладению техникой чтения. Теперь это постоянно развивающаяся совокупность знаний, навыков и умений, т.е. качество  человека, которое должно совершенствоваться на протяжении всей его жизни в разных ситуациях деятельности и общения. Понятие грамотности чтения включает такие важные признаки, как способности понимать требуемые обществом языковые формы выражения, использование письменной информации для успешного осуществления поставленных человеком перед собой целей и др. Грамотность чтения – это способность человека к осмыслению письменных текстов и рефлексии на них</w:t>
      </w:r>
      <w:r w:rsidR="00FF7C87">
        <w:rPr>
          <w:rFonts w:ascii="Times New Roman" w:hAnsi="Times New Roman" w:cs="Times New Roman"/>
          <w:sz w:val="28"/>
          <w:szCs w:val="28"/>
        </w:rPr>
        <w:t>;</w:t>
      </w:r>
      <w:r>
        <w:rPr>
          <w:rFonts w:ascii="Times New Roman" w:hAnsi="Times New Roman" w:cs="Times New Roman"/>
          <w:sz w:val="28"/>
          <w:szCs w:val="28"/>
        </w:rPr>
        <w:t xml:space="preserve"> к использованию их содержания для достижения собственных целей, развития знаний и возможностей, активного участия в жизни общества. Рефлексия текста предполагает размышление о содержании (или структуре) текста и перенос его в сферу личного сознания. </w:t>
      </w:r>
      <w:r w:rsidR="006F3DEC">
        <w:rPr>
          <w:rFonts w:ascii="Times New Roman" w:hAnsi="Times New Roman" w:cs="Times New Roman"/>
          <w:sz w:val="28"/>
          <w:szCs w:val="28"/>
        </w:rPr>
        <w:t>Только в этом случае можно говорить о понимании текста, о возможности использования человеком его содержания в разных ситуациях деятельности и общения.</w:t>
      </w:r>
    </w:p>
    <w:p w:rsidR="004947B1" w:rsidRDefault="006F3DEC"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Международные эксперты выделили пять уровней грамотности чтения</w:t>
      </w:r>
      <w:r w:rsidR="004947B1">
        <w:rPr>
          <w:rFonts w:ascii="Times New Roman" w:hAnsi="Times New Roman" w:cs="Times New Roman"/>
          <w:sz w:val="28"/>
          <w:szCs w:val="28"/>
        </w:rPr>
        <w:t>.</w:t>
      </w:r>
    </w:p>
    <w:tbl>
      <w:tblPr>
        <w:tblW w:w="0" w:type="auto"/>
        <w:jc w:val="center"/>
        <w:tblCellSpacing w:w="0" w:type="dxa"/>
        <w:tblInd w:w="-1476"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006"/>
        <w:gridCol w:w="2551"/>
        <w:gridCol w:w="4981"/>
      </w:tblGrid>
      <w:tr w:rsidR="004947B1" w:rsidRPr="004947B1" w:rsidTr="004947B1">
        <w:trPr>
          <w:tblCellSpacing w:w="0" w:type="dxa"/>
          <w:jc w:val="center"/>
        </w:trPr>
        <w:tc>
          <w:tcPr>
            <w:tcW w:w="2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47B1" w:rsidRPr="004947B1" w:rsidRDefault="004947B1" w:rsidP="004947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947B1">
              <w:rPr>
                <w:rFonts w:ascii="Times New Roman" w:eastAsia="Times New Roman" w:hAnsi="Times New Roman" w:cs="Times New Roman"/>
                <w:b/>
                <w:bCs/>
                <w:sz w:val="28"/>
                <w:szCs w:val="28"/>
                <w:lang w:eastAsia="ru-RU"/>
              </w:rPr>
              <w:t>Уровень</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47B1" w:rsidRPr="004947B1" w:rsidRDefault="004947B1" w:rsidP="004947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947B1">
              <w:rPr>
                <w:rFonts w:ascii="Times New Roman" w:eastAsia="Times New Roman" w:hAnsi="Times New Roman" w:cs="Times New Roman"/>
                <w:b/>
                <w:bCs/>
                <w:sz w:val="28"/>
                <w:szCs w:val="28"/>
                <w:lang w:eastAsia="ru-RU"/>
              </w:rPr>
              <w:t>Описание уровня</w:t>
            </w:r>
          </w:p>
        </w:tc>
        <w:tc>
          <w:tcPr>
            <w:tcW w:w="49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47B1" w:rsidRPr="004947B1" w:rsidRDefault="004947B1" w:rsidP="004947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947B1">
              <w:rPr>
                <w:rFonts w:ascii="Times New Roman" w:eastAsia="Times New Roman" w:hAnsi="Times New Roman" w:cs="Times New Roman"/>
                <w:b/>
                <w:bCs/>
                <w:sz w:val="28"/>
                <w:szCs w:val="28"/>
                <w:lang w:eastAsia="ru-RU"/>
              </w:rPr>
              <w:t>Учащийся продемонстрировал</w:t>
            </w:r>
          </w:p>
        </w:tc>
      </w:tr>
      <w:tr w:rsidR="004947B1" w:rsidRPr="004947B1" w:rsidTr="004947B1">
        <w:trPr>
          <w:tblCellSpacing w:w="0" w:type="dxa"/>
          <w:jc w:val="center"/>
        </w:trPr>
        <w:tc>
          <w:tcPr>
            <w:tcW w:w="2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47B1" w:rsidRPr="004947B1" w:rsidRDefault="004947B1" w:rsidP="004947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947B1">
              <w:rPr>
                <w:rFonts w:ascii="Times New Roman" w:eastAsia="Times New Roman" w:hAnsi="Times New Roman" w:cs="Times New Roman"/>
                <w:b/>
                <w:bCs/>
                <w:sz w:val="28"/>
                <w:szCs w:val="28"/>
                <w:lang w:eastAsia="ru-RU"/>
              </w:rPr>
              <w:t>5 уровень</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47B1" w:rsidRPr="004947B1" w:rsidRDefault="004947B1" w:rsidP="004947B1">
            <w:pPr>
              <w:spacing w:before="100" w:beforeAutospacing="1" w:after="100" w:afterAutospacing="1" w:line="240" w:lineRule="auto"/>
              <w:rPr>
                <w:rFonts w:ascii="Times New Roman" w:eastAsia="Times New Roman" w:hAnsi="Times New Roman" w:cs="Times New Roman"/>
                <w:sz w:val="28"/>
                <w:szCs w:val="28"/>
                <w:lang w:eastAsia="ru-RU"/>
              </w:rPr>
            </w:pPr>
            <w:r w:rsidRPr="004947B1">
              <w:rPr>
                <w:rFonts w:ascii="Times New Roman" w:eastAsia="Times New Roman" w:hAnsi="Times New Roman" w:cs="Times New Roman"/>
                <w:sz w:val="28"/>
                <w:szCs w:val="28"/>
                <w:lang w:eastAsia="ru-RU"/>
              </w:rPr>
              <w:t>Высокий уровень грамотности чтения</w:t>
            </w:r>
          </w:p>
        </w:tc>
        <w:tc>
          <w:tcPr>
            <w:tcW w:w="49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47B1" w:rsidRPr="004947B1" w:rsidRDefault="004947B1" w:rsidP="004947B1">
            <w:pPr>
              <w:spacing w:before="100" w:beforeAutospacing="1" w:after="100" w:afterAutospacing="1" w:line="240" w:lineRule="auto"/>
              <w:rPr>
                <w:rFonts w:ascii="Times New Roman" w:eastAsia="Times New Roman" w:hAnsi="Times New Roman" w:cs="Times New Roman"/>
                <w:sz w:val="28"/>
                <w:szCs w:val="28"/>
                <w:lang w:eastAsia="ru-RU"/>
              </w:rPr>
            </w:pPr>
            <w:r w:rsidRPr="004947B1">
              <w:rPr>
                <w:rFonts w:ascii="Times New Roman" w:eastAsia="Times New Roman" w:hAnsi="Times New Roman" w:cs="Times New Roman"/>
                <w:sz w:val="28"/>
                <w:szCs w:val="28"/>
                <w:lang w:eastAsia="ru-RU"/>
              </w:rPr>
              <w:t>Глубокое понимание сложных текстов, воспроизведение, комбинирование, анализ информации. Понимание нюансов языка и логики. Критическое воспроизведение и оценку на основе гипотез, базирующихся на специальных знаниях или неожиданных концепциях.</w:t>
            </w:r>
          </w:p>
        </w:tc>
      </w:tr>
      <w:tr w:rsidR="004947B1" w:rsidRPr="004947B1" w:rsidTr="004947B1">
        <w:trPr>
          <w:tblCellSpacing w:w="0" w:type="dxa"/>
          <w:jc w:val="center"/>
        </w:trPr>
        <w:tc>
          <w:tcPr>
            <w:tcW w:w="2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47B1" w:rsidRPr="004947B1" w:rsidRDefault="004947B1" w:rsidP="004947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947B1">
              <w:rPr>
                <w:rFonts w:ascii="Times New Roman" w:eastAsia="Times New Roman" w:hAnsi="Times New Roman" w:cs="Times New Roman"/>
                <w:b/>
                <w:bCs/>
                <w:sz w:val="28"/>
                <w:szCs w:val="28"/>
                <w:lang w:eastAsia="ru-RU"/>
              </w:rPr>
              <w:t>4 уровень</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47B1" w:rsidRPr="004947B1" w:rsidRDefault="004947B1" w:rsidP="004947B1">
            <w:pPr>
              <w:spacing w:before="100" w:beforeAutospacing="1" w:after="100" w:afterAutospacing="1" w:line="240" w:lineRule="auto"/>
              <w:rPr>
                <w:rFonts w:ascii="Times New Roman" w:eastAsia="Times New Roman" w:hAnsi="Times New Roman" w:cs="Times New Roman"/>
                <w:sz w:val="28"/>
                <w:szCs w:val="28"/>
                <w:lang w:eastAsia="ru-RU"/>
              </w:rPr>
            </w:pPr>
            <w:r w:rsidRPr="004947B1">
              <w:rPr>
                <w:rFonts w:ascii="Times New Roman" w:eastAsia="Times New Roman" w:hAnsi="Times New Roman" w:cs="Times New Roman"/>
                <w:sz w:val="28"/>
                <w:szCs w:val="28"/>
                <w:lang w:eastAsia="ru-RU"/>
              </w:rPr>
              <w:t>Повышенный уровень грамотности чтения</w:t>
            </w:r>
          </w:p>
        </w:tc>
        <w:tc>
          <w:tcPr>
            <w:tcW w:w="49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47B1" w:rsidRPr="004947B1" w:rsidRDefault="004947B1" w:rsidP="004947B1">
            <w:pPr>
              <w:spacing w:before="100" w:beforeAutospacing="1" w:after="100" w:afterAutospacing="1" w:line="240" w:lineRule="auto"/>
              <w:rPr>
                <w:rFonts w:ascii="Times New Roman" w:eastAsia="Times New Roman" w:hAnsi="Times New Roman" w:cs="Times New Roman"/>
                <w:sz w:val="28"/>
                <w:szCs w:val="28"/>
                <w:lang w:eastAsia="ru-RU"/>
              </w:rPr>
            </w:pPr>
            <w:r w:rsidRPr="004947B1">
              <w:rPr>
                <w:rFonts w:ascii="Times New Roman" w:eastAsia="Times New Roman" w:hAnsi="Times New Roman" w:cs="Times New Roman"/>
                <w:sz w:val="28"/>
                <w:szCs w:val="28"/>
                <w:lang w:eastAsia="ru-RU"/>
              </w:rPr>
              <w:t>Понимание длинных и сложных текстов. Значение отдельных частей, с учетом целого. Текст может содержать неоднозначные идеи, некорректно и противоречиво сформулированные. Использование формального знания, критических оценок.</w:t>
            </w:r>
          </w:p>
        </w:tc>
      </w:tr>
      <w:tr w:rsidR="004947B1" w:rsidRPr="004947B1" w:rsidTr="004947B1">
        <w:trPr>
          <w:tblCellSpacing w:w="0" w:type="dxa"/>
          <w:jc w:val="center"/>
        </w:trPr>
        <w:tc>
          <w:tcPr>
            <w:tcW w:w="2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47B1" w:rsidRPr="004947B1" w:rsidRDefault="004947B1" w:rsidP="004947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947B1">
              <w:rPr>
                <w:rFonts w:ascii="Times New Roman" w:eastAsia="Times New Roman" w:hAnsi="Times New Roman" w:cs="Times New Roman"/>
                <w:b/>
                <w:bCs/>
                <w:sz w:val="28"/>
                <w:szCs w:val="28"/>
                <w:lang w:eastAsia="ru-RU"/>
              </w:rPr>
              <w:lastRenderedPageBreak/>
              <w:t>3 уровень</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47B1" w:rsidRPr="004947B1" w:rsidRDefault="004947B1" w:rsidP="004947B1">
            <w:pPr>
              <w:spacing w:before="100" w:beforeAutospacing="1" w:after="100" w:afterAutospacing="1" w:line="240" w:lineRule="auto"/>
              <w:rPr>
                <w:rFonts w:ascii="Times New Roman" w:eastAsia="Times New Roman" w:hAnsi="Times New Roman" w:cs="Times New Roman"/>
                <w:sz w:val="28"/>
                <w:szCs w:val="28"/>
                <w:lang w:eastAsia="ru-RU"/>
              </w:rPr>
            </w:pPr>
            <w:r w:rsidRPr="004947B1">
              <w:rPr>
                <w:rFonts w:ascii="Times New Roman" w:eastAsia="Times New Roman" w:hAnsi="Times New Roman" w:cs="Times New Roman"/>
                <w:sz w:val="28"/>
                <w:szCs w:val="28"/>
                <w:lang w:eastAsia="ru-RU"/>
              </w:rPr>
              <w:t>Средний уровень грамотности чтения</w:t>
            </w:r>
          </w:p>
        </w:tc>
        <w:tc>
          <w:tcPr>
            <w:tcW w:w="49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47B1" w:rsidRPr="004947B1" w:rsidRDefault="004947B1" w:rsidP="004947B1">
            <w:pPr>
              <w:spacing w:before="100" w:beforeAutospacing="1" w:after="100" w:afterAutospacing="1" w:line="240" w:lineRule="auto"/>
              <w:rPr>
                <w:rFonts w:ascii="Times New Roman" w:eastAsia="Times New Roman" w:hAnsi="Times New Roman" w:cs="Times New Roman"/>
                <w:sz w:val="28"/>
                <w:szCs w:val="28"/>
                <w:lang w:eastAsia="ru-RU"/>
              </w:rPr>
            </w:pPr>
            <w:r w:rsidRPr="004947B1">
              <w:rPr>
                <w:rFonts w:ascii="Times New Roman" w:eastAsia="Times New Roman" w:hAnsi="Times New Roman" w:cs="Times New Roman"/>
                <w:sz w:val="28"/>
                <w:szCs w:val="28"/>
                <w:lang w:eastAsia="ru-RU"/>
              </w:rPr>
              <w:t>Распознавание и установление отношений между отдельными частями текста на основе нескольких идей в тексте, который может явно содержать противоречивую информацию. Объединение, сравнение, детальное понимание отношений, слов и фраз на основе повседневного знания.</w:t>
            </w:r>
          </w:p>
        </w:tc>
      </w:tr>
      <w:tr w:rsidR="004947B1" w:rsidRPr="004947B1" w:rsidTr="004947B1">
        <w:trPr>
          <w:tblCellSpacing w:w="0" w:type="dxa"/>
          <w:jc w:val="center"/>
        </w:trPr>
        <w:tc>
          <w:tcPr>
            <w:tcW w:w="2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47B1" w:rsidRPr="004947B1" w:rsidRDefault="004947B1" w:rsidP="004947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947B1">
              <w:rPr>
                <w:rFonts w:ascii="Times New Roman" w:eastAsia="Times New Roman" w:hAnsi="Times New Roman" w:cs="Times New Roman"/>
                <w:b/>
                <w:bCs/>
                <w:sz w:val="28"/>
                <w:szCs w:val="28"/>
                <w:lang w:eastAsia="ru-RU"/>
              </w:rPr>
              <w:t>2 уровень</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47B1" w:rsidRPr="004947B1" w:rsidRDefault="004947B1" w:rsidP="004947B1">
            <w:pPr>
              <w:spacing w:before="100" w:beforeAutospacing="1" w:after="100" w:afterAutospacing="1" w:line="240" w:lineRule="auto"/>
              <w:rPr>
                <w:rFonts w:ascii="Times New Roman" w:eastAsia="Times New Roman" w:hAnsi="Times New Roman" w:cs="Times New Roman"/>
                <w:sz w:val="28"/>
                <w:szCs w:val="28"/>
                <w:lang w:eastAsia="ru-RU"/>
              </w:rPr>
            </w:pPr>
            <w:r w:rsidRPr="004947B1">
              <w:rPr>
                <w:rFonts w:ascii="Times New Roman" w:eastAsia="Times New Roman" w:hAnsi="Times New Roman" w:cs="Times New Roman"/>
                <w:sz w:val="28"/>
                <w:szCs w:val="28"/>
                <w:lang w:eastAsia="ru-RU"/>
              </w:rPr>
              <w:t>Базовый уровень грамотности чтения</w:t>
            </w:r>
          </w:p>
        </w:tc>
        <w:tc>
          <w:tcPr>
            <w:tcW w:w="49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47B1" w:rsidRPr="004947B1" w:rsidRDefault="004947B1" w:rsidP="004947B1">
            <w:pPr>
              <w:spacing w:before="100" w:beforeAutospacing="1" w:after="100" w:afterAutospacing="1" w:line="240" w:lineRule="auto"/>
              <w:rPr>
                <w:rFonts w:ascii="Times New Roman" w:eastAsia="Times New Roman" w:hAnsi="Times New Roman" w:cs="Times New Roman"/>
                <w:sz w:val="28"/>
                <w:szCs w:val="28"/>
                <w:lang w:eastAsia="ru-RU"/>
              </w:rPr>
            </w:pPr>
            <w:r w:rsidRPr="004947B1">
              <w:rPr>
                <w:rFonts w:ascii="Times New Roman" w:eastAsia="Times New Roman" w:hAnsi="Times New Roman" w:cs="Times New Roman"/>
                <w:sz w:val="28"/>
                <w:szCs w:val="28"/>
                <w:lang w:eastAsia="ru-RU"/>
              </w:rPr>
              <w:t>Понимание и выделение одной или более простых идей в тексте, который может содержать противоречивую информацию. Умение делать простые выводы на основе установления сравнений и связей, исходя из персонального опыта и знаний.</w:t>
            </w:r>
          </w:p>
        </w:tc>
      </w:tr>
      <w:tr w:rsidR="004947B1" w:rsidRPr="004947B1" w:rsidTr="004947B1">
        <w:trPr>
          <w:tblCellSpacing w:w="0" w:type="dxa"/>
          <w:jc w:val="center"/>
        </w:trPr>
        <w:tc>
          <w:tcPr>
            <w:tcW w:w="2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47B1" w:rsidRPr="004947B1" w:rsidRDefault="004947B1" w:rsidP="004947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947B1">
              <w:rPr>
                <w:rFonts w:ascii="Times New Roman" w:eastAsia="Times New Roman" w:hAnsi="Times New Roman" w:cs="Times New Roman"/>
                <w:b/>
                <w:bCs/>
                <w:sz w:val="28"/>
                <w:szCs w:val="28"/>
                <w:lang w:eastAsia="ru-RU"/>
              </w:rPr>
              <w:t>1 уровень</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47B1" w:rsidRPr="004947B1" w:rsidRDefault="004947B1" w:rsidP="004947B1">
            <w:pPr>
              <w:spacing w:before="100" w:beforeAutospacing="1" w:after="100" w:afterAutospacing="1" w:line="240" w:lineRule="auto"/>
              <w:rPr>
                <w:rFonts w:ascii="Times New Roman" w:eastAsia="Times New Roman" w:hAnsi="Times New Roman" w:cs="Times New Roman"/>
                <w:sz w:val="28"/>
                <w:szCs w:val="28"/>
                <w:lang w:eastAsia="ru-RU"/>
              </w:rPr>
            </w:pPr>
            <w:r w:rsidRPr="004947B1">
              <w:rPr>
                <w:rFonts w:ascii="Times New Roman" w:eastAsia="Times New Roman" w:hAnsi="Times New Roman" w:cs="Times New Roman"/>
                <w:sz w:val="28"/>
                <w:szCs w:val="28"/>
                <w:lang w:eastAsia="ru-RU"/>
              </w:rPr>
              <w:t>Ниже базового уровня</w:t>
            </w:r>
          </w:p>
        </w:tc>
        <w:tc>
          <w:tcPr>
            <w:tcW w:w="49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47B1" w:rsidRPr="004947B1" w:rsidRDefault="004947B1" w:rsidP="004947B1">
            <w:pPr>
              <w:spacing w:before="100" w:beforeAutospacing="1" w:after="100" w:afterAutospacing="1" w:line="240" w:lineRule="auto"/>
              <w:rPr>
                <w:rFonts w:ascii="Times New Roman" w:eastAsia="Times New Roman" w:hAnsi="Times New Roman" w:cs="Times New Roman"/>
                <w:sz w:val="28"/>
                <w:szCs w:val="28"/>
                <w:lang w:eastAsia="ru-RU"/>
              </w:rPr>
            </w:pPr>
            <w:r w:rsidRPr="004947B1">
              <w:rPr>
                <w:rFonts w:ascii="Times New Roman" w:eastAsia="Times New Roman" w:hAnsi="Times New Roman" w:cs="Times New Roman"/>
                <w:sz w:val="28"/>
                <w:szCs w:val="28"/>
                <w:lang w:eastAsia="ru-RU"/>
              </w:rPr>
              <w:t>Умение понимать и выделять главное</w:t>
            </w:r>
            <w:r w:rsidR="0037295E">
              <w:rPr>
                <w:rFonts w:ascii="Times New Roman" w:eastAsia="Times New Roman" w:hAnsi="Times New Roman" w:cs="Times New Roman"/>
                <w:sz w:val="28"/>
                <w:szCs w:val="28"/>
                <w:lang w:eastAsia="ru-RU"/>
              </w:rPr>
              <w:t>:</w:t>
            </w:r>
            <w:r w:rsidRPr="004947B1">
              <w:rPr>
                <w:rFonts w:ascii="Times New Roman" w:eastAsia="Times New Roman" w:hAnsi="Times New Roman" w:cs="Times New Roman"/>
                <w:sz w:val="28"/>
                <w:szCs w:val="28"/>
                <w:lang w:eastAsia="ru-RU"/>
              </w:rPr>
              <w:t xml:space="preserve"> тему и цель в простом непротиворечивом тексте, касающемся знакомой темы, базирующейся на повседневном знании.</w:t>
            </w:r>
          </w:p>
        </w:tc>
      </w:tr>
      <w:tr w:rsidR="004947B1" w:rsidRPr="004947B1" w:rsidTr="004947B1">
        <w:trPr>
          <w:tblCellSpacing w:w="0" w:type="dxa"/>
          <w:jc w:val="center"/>
        </w:trPr>
        <w:tc>
          <w:tcPr>
            <w:tcW w:w="2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47B1" w:rsidRPr="004947B1" w:rsidRDefault="004947B1" w:rsidP="004947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947B1">
              <w:rPr>
                <w:rFonts w:ascii="Times New Roman" w:eastAsia="Times New Roman" w:hAnsi="Times New Roman" w:cs="Times New Roman"/>
                <w:b/>
                <w:bCs/>
                <w:sz w:val="28"/>
                <w:szCs w:val="28"/>
                <w:lang w:eastAsia="ru-RU"/>
              </w:rPr>
              <w:t>Ниже уровня 1</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47B1" w:rsidRPr="004947B1" w:rsidRDefault="004947B1" w:rsidP="004947B1">
            <w:pPr>
              <w:spacing w:before="100" w:beforeAutospacing="1" w:after="100" w:afterAutospacing="1" w:line="240" w:lineRule="auto"/>
              <w:rPr>
                <w:rFonts w:ascii="Times New Roman" w:eastAsia="Times New Roman" w:hAnsi="Times New Roman" w:cs="Times New Roman"/>
                <w:sz w:val="28"/>
                <w:szCs w:val="28"/>
                <w:lang w:eastAsia="ru-RU"/>
              </w:rPr>
            </w:pPr>
            <w:r w:rsidRPr="004947B1">
              <w:rPr>
                <w:rFonts w:ascii="Times New Roman" w:eastAsia="Times New Roman" w:hAnsi="Times New Roman" w:cs="Times New Roman"/>
                <w:sz w:val="28"/>
                <w:szCs w:val="28"/>
                <w:lang w:eastAsia="ru-RU"/>
              </w:rPr>
              <w:t>Существенно ниже базового уровня</w:t>
            </w:r>
          </w:p>
        </w:tc>
        <w:tc>
          <w:tcPr>
            <w:tcW w:w="49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47B1" w:rsidRPr="004947B1" w:rsidRDefault="004947B1" w:rsidP="004947B1">
            <w:pPr>
              <w:spacing w:before="100" w:beforeAutospacing="1" w:after="100" w:afterAutospacing="1" w:line="240" w:lineRule="auto"/>
              <w:rPr>
                <w:rFonts w:ascii="Times New Roman" w:eastAsia="Times New Roman" w:hAnsi="Times New Roman" w:cs="Times New Roman"/>
                <w:sz w:val="28"/>
                <w:szCs w:val="28"/>
                <w:lang w:eastAsia="ru-RU"/>
              </w:rPr>
            </w:pPr>
            <w:r w:rsidRPr="004947B1">
              <w:rPr>
                <w:rFonts w:ascii="Times New Roman" w:eastAsia="Times New Roman" w:hAnsi="Times New Roman" w:cs="Times New Roman"/>
                <w:sz w:val="28"/>
                <w:szCs w:val="28"/>
                <w:lang w:eastAsia="ru-RU"/>
              </w:rPr>
              <w:t>Неспособны выполнить задания, предложенные в самых легких тестах PISA .</w:t>
            </w:r>
          </w:p>
        </w:tc>
      </w:tr>
    </w:tbl>
    <w:p w:rsidR="004947B1" w:rsidRDefault="004947B1" w:rsidP="004947B1">
      <w:p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4947B1">
        <w:rPr>
          <w:rFonts w:ascii="Verdana" w:eastAsia="Times New Roman" w:hAnsi="Verdana" w:cs="Times New Roman"/>
          <w:color w:val="333333"/>
          <w:sz w:val="18"/>
          <w:szCs w:val="18"/>
          <w:lang w:eastAsia="ru-RU"/>
        </w:rPr>
        <w:t> </w:t>
      </w:r>
      <w:r w:rsidRPr="004947B1">
        <w:rPr>
          <w:rFonts w:ascii="Times New Roman" w:eastAsia="Times New Roman" w:hAnsi="Times New Roman" w:cs="Times New Roman"/>
          <w:color w:val="333333"/>
          <w:sz w:val="28"/>
          <w:szCs w:val="28"/>
          <w:lang w:eastAsia="ru-RU"/>
        </w:rPr>
        <w:t>Каждый из уро</w:t>
      </w:r>
      <w:r>
        <w:rPr>
          <w:rFonts w:ascii="Times New Roman" w:eastAsia="Times New Roman" w:hAnsi="Times New Roman" w:cs="Times New Roman"/>
          <w:color w:val="333333"/>
          <w:sz w:val="28"/>
          <w:szCs w:val="28"/>
          <w:lang w:eastAsia="ru-RU"/>
        </w:rPr>
        <w:t>вней замеряется по параметрам:</w:t>
      </w:r>
    </w:p>
    <w:p w:rsidR="006F3DEC" w:rsidRDefault="006F3DEC" w:rsidP="004947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поиск и восстановление информации;</w:t>
      </w:r>
    </w:p>
    <w:p w:rsidR="006F3DEC" w:rsidRDefault="006F3DEC"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интерпретация текста и обоснование выводов;</w:t>
      </w:r>
    </w:p>
    <w:p w:rsidR="006F3DEC" w:rsidRDefault="006F3DEC"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рефлексия и оценивание.</w:t>
      </w:r>
    </w:p>
    <w:p w:rsidR="006F3DEC" w:rsidRDefault="006F3DEC"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Эти параметры характеризуют различную по сложности деятельность обучающихся с текстом в соответствии с каждым из выделенных  в исследованиях умений.</w:t>
      </w:r>
      <w:proofErr w:type="gramEnd"/>
    </w:p>
    <w:p w:rsidR="00090F92" w:rsidRDefault="006F3DEC"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Перед современной школой стоит задача обучить детей осваивать учебный материал новыми, более </w:t>
      </w:r>
      <w:r w:rsidR="003C1505">
        <w:rPr>
          <w:rFonts w:ascii="Times New Roman" w:hAnsi="Times New Roman" w:cs="Times New Roman"/>
          <w:sz w:val="28"/>
          <w:szCs w:val="28"/>
        </w:rPr>
        <w:t>современными</w:t>
      </w:r>
      <w:r>
        <w:rPr>
          <w:rFonts w:ascii="Times New Roman" w:hAnsi="Times New Roman" w:cs="Times New Roman"/>
          <w:sz w:val="28"/>
          <w:szCs w:val="28"/>
        </w:rPr>
        <w:t xml:space="preserve"> способами</w:t>
      </w:r>
      <w:r w:rsidR="00FF7C87">
        <w:rPr>
          <w:rFonts w:ascii="Times New Roman" w:hAnsi="Times New Roman" w:cs="Times New Roman"/>
          <w:sz w:val="28"/>
          <w:szCs w:val="28"/>
        </w:rPr>
        <w:t>.</w:t>
      </w:r>
      <w:r>
        <w:rPr>
          <w:rFonts w:ascii="Times New Roman" w:hAnsi="Times New Roman" w:cs="Times New Roman"/>
          <w:sz w:val="28"/>
          <w:szCs w:val="28"/>
        </w:rPr>
        <w:t xml:space="preserve"> </w:t>
      </w:r>
      <w:r w:rsidR="00090F92">
        <w:rPr>
          <w:rFonts w:ascii="Times New Roman" w:hAnsi="Times New Roman" w:cs="Times New Roman"/>
          <w:sz w:val="28"/>
          <w:szCs w:val="28"/>
        </w:rPr>
        <w:t xml:space="preserve">Добиться этого можно разными </w:t>
      </w:r>
      <w:r w:rsidR="00FF7C87">
        <w:rPr>
          <w:rFonts w:ascii="Times New Roman" w:hAnsi="Times New Roman" w:cs="Times New Roman"/>
          <w:sz w:val="28"/>
          <w:szCs w:val="28"/>
        </w:rPr>
        <w:t>методами и приемами</w:t>
      </w:r>
      <w:r w:rsidR="00090F92">
        <w:rPr>
          <w:rFonts w:ascii="Times New Roman" w:hAnsi="Times New Roman" w:cs="Times New Roman"/>
          <w:sz w:val="28"/>
          <w:szCs w:val="28"/>
        </w:rPr>
        <w:t>, и один из самых эффективных – метод чтения с применением технологий алгоритмического усвоения текстов и визуализации мышления.</w:t>
      </w:r>
    </w:p>
    <w:p w:rsidR="00090F92" w:rsidRDefault="00090F92"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F7C87">
        <w:rPr>
          <w:rFonts w:ascii="Times New Roman" w:hAnsi="Times New Roman" w:cs="Times New Roman"/>
          <w:sz w:val="28"/>
          <w:szCs w:val="28"/>
        </w:rPr>
        <w:t xml:space="preserve">Универсальность </w:t>
      </w:r>
      <w:r>
        <w:rPr>
          <w:rFonts w:ascii="Times New Roman" w:hAnsi="Times New Roman" w:cs="Times New Roman"/>
          <w:sz w:val="28"/>
          <w:szCs w:val="28"/>
        </w:rPr>
        <w:t xml:space="preserve"> умения смыслового чтения </w:t>
      </w:r>
      <w:r w:rsidR="00FF7C87">
        <w:rPr>
          <w:rFonts w:ascii="Times New Roman" w:hAnsi="Times New Roman" w:cs="Times New Roman"/>
          <w:sz w:val="28"/>
          <w:szCs w:val="28"/>
        </w:rPr>
        <w:t>заключается в том, что их можно</w:t>
      </w:r>
      <w:r>
        <w:rPr>
          <w:rFonts w:ascii="Times New Roman" w:hAnsi="Times New Roman" w:cs="Times New Roman"/>
          <w:sz w:val="28"/>
          <w:szCs w:val="28"/>
        </w:rPr>
        <w:t xml:space="preserve"> использ</w:t>
      </w:r>
      <w:r w:rsidR="00FF7C87">
        <w:rPr>
          <w:rFonts w:ascii="Times New Roman" w:hAnsi="Times New Roman" w:cs="Times New Roman"/>
          <w:sz w:val="28"/>
          <w:szCs w:val="28"/>
        </w:rPr>
        <w:t>овать</w:t>
      </w:r>
      <w:r>
        <w:rPr>
          <w:rFonts w:ascii="Times New Roman" w:hAnsi="Times New Roman" w:cs="Times New Roman"/>
          <w:sz w:val="28"/>
          <w:szCs w:val="28"/>
        </w:rPr>
        <w:t xml:space="preserve"> при выполнении самых различных заданий</w:t>
      </w:r>
      <w:r w:rsidR="00FF7C87">
        <w:rPr>
          <w:rFonts w:ascii="Times New Roman" w:hAnsi="Times New Roman" w:cs="Times New Roman"/>
          <w:sz w:val="28"/>
          <w:szCs w:val="28"/>
        </w:rPr>
        <w:t xml:space="preserve"> на любом этапе урока</w:t>
      </w:r>
      <w:r>
        <w:rPr>
          <w:rFonts w:ascii="Times New Roman" w:hAnsi="Times New Roman" w:cs="Times New Roman"/>
          <w:sz w:val="28"/>
          <w:szCs w:val="28"/>
        </w:rPr>
        <w:t>:</w:t>
      </w:r>
    </w:p>
    <w:p w:rsidR="00090F92" w:rsidRDefault="00090F92"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чтение параграфа учебника;</w:t>
      </w:r>
    </w:p>
    <w:p w:rsidR="00090F92" w:rsidRDefault="00090F92"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чтение условия задач;</w:t>
      </w:r>
    </w:p>
    <w:p w:rsidR="00090F92" w:rsidRDefault="00090F92"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чтение инструкций и рецептов;</w:t>
      </w:r>
    </w:p>
    <w:p w:rsidR="0004154D" w:rsidRDefault="00090F92"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алгоритмы действий во время лабораторных и практических работ</w:t>
      </w:r>
      <w:r w:rsidR="0004154D">
        <w:rPr>
          <w:rFonts w:ascii="Times New Roman" w:hAnsi="Times New Roman" w:cs="Times New Roman"/>
          <w:sz w:val="28"/>
          <w:szCs w:val="28"/>
        </w:rPr>
        <w:t>;</w:t>
      </w:r>
    </w:p>
    <w:p w:rsidR="0004154D" w:rsidRDefault="0004154D"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подбор материала для написания рефератов.</w:t>
      </w:r>
    </w:p>
    <w:p w:rsidR="006F3DEC" w:rsidRDefault="0004154D"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F3DEC">
        <w:rPr>
          <w:rFonts w:ascii="Times New Roman" w:hAnsi="Times New Roman" w:cs="Times New Roman"/>
          <w:sz w:val="28"/>
          <w:szCs w:val="28"/>
        </w:rPr>
        <w:t xml:space="preserve"> </w:t>
      </w:r>
    </w:p>
    <w:p w:rsidR="006B23B8" w:rsidRDefault="006B23B8"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Понятие </w:t>
      </w:r>
      <w:r w:rsidRPr="000918E2">
        <w:rPr>
          <w:rFonts w:ascii="Times New Roman" w:hAnsi="Times New Roman" w:cs="Times New Roman"/>
          <w:b/>
          <w:sz w:val="28"/>
          <w:szCs w:val="28"/>
        </w:rPr>
        <w:t>«текст»</w:t>
      </w:r>
      <w:r>
        <w:rPr>
          <w:rFonts w:ascii="Times New Roman" w:hAnsi="Times New Roman" w:cs="Times New Roman"/>
          <w:sz w:val="28"/>
          <w:szCs w:val="28"/>
        </w:rPr>
        <w:t xml:space="preserve"> следует трактовать широко: он может включать не только слова, </w:t>
      </w:r>
      <w:r w:rsidR="000918E2">
        <w:rPr>
          <w:rFonts w:ascii="Times New Roman" w:hAnsi="Times New Roman" w:cs="Times New Roman"/>
          <w:sz w:val="28"/>
          <w:szCs w:val="28"/>
        </w:rPr>
        <w:t>но и визуальные изображения в виде диаграмм, рисунков, карт, таблиц, графиков.</w:t>
      </w:r>
    </w:p>
    <w:p w:rsidR="000918E2" w:rsidRDefault="000918E2"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Тексты делятся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сплошные и </w:t>
      </w:r>
      <w:proofErr w:type="spellStart"/>
      <w:r>
        <w:rPr>
          <w:rFonts w:ascii="Times New Roman" w:hAnsi="Times New Roman" w:cs="Times New Roman"/>
          <w:sz w:val="28"/>
          <w:szCs w:val="28"/>
        </w:rPr>
        <w:t>несплошные</w:t>
      </w:r>
      <w:proofErr w:type="spellEnd"/>
      <w:r>
        <w:rPr>
          <w:rFonts w:ascii="Times New Roman" w:hAnsi="Times New Roman" w:cs="Times New Roman"/>
          <w:sz w:val="28"/>
          <w:szCs w:val="28"/>
        </w:rPr>
        <w:t>.</w:t>
      </w:r>
    </w:p>
    <w:p w:rsidR="000918E2" w:rsidRDefault="000918E2"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Типы сплошных текстов:</w:t>
      </w:r>
    </w:p>
    <w:p w:rsidR="000918E2" w:rsidRDefault="000918E2"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описание (художественное и техническое);</w:t>
      </w:r>
    </w:p>
    <w:p w:rsidR="000918E2" w:rsidRDefault="000918E2"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повествование (рассказ, отчет, репортаж);</w:t>
      </w:r>
    </w:p>
    <w:p w:rsidR="000918E2" w:rsidRDefault="000918E2"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объяснение (рассуждение, резюме, интерпретация);</w:t>
      </w:r>
    </w:p>
    <w:p w:rsidR="000918E2" w:rsidRDefault="000918E2"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аргументация (научный комментарий, обоснование);</w:t>
      </w:r>
    </w:p>
    <w:p w:rsidR="000918E2" w:rsidRDefault="000918E2"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инструкция (указание к выполнению работы, правила, уставы, законы).</w:t>
      </w:r>
    </w:p>
    <w:p w:rsidR="000918E2" w:rsidRDefault="000918E2"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Типы </w:t>
      </w:r>
      <w:proofErr w:type="spellStart"/>
      <w:r>
        <w:rPr>
          <w:rFonts w:ascii="Times New Roman" w:hAnsi="Times New Roman" w:cs="Times New Roman"/>
          <w:sz w:val="28"/>
          <w:szCs w:val="28"/>
        </w:rPr>
        <w:t>несплошных</w:t>
      </w:r>
      <w:proofErr w:type="spellEnd"/>
      <w:r>
        <w:rPr>
          <w:rFonts w:ascii="Times New Roman" w:hAnsi="Times New Roman" w:cs="Times New Roman"/>
          <w:sz w:val="28"/>
          <w:szCs w:val="28"/>
        </w:rPr>
        <w:t xml:space="preserve"> текстов:</w:t>
      </w:r>
    </w:p>
    <w:p w:rsidR="000918E2" w:rsidRDefault="000918E2"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формы (налоговые, визовые, анкеты);</w:t>
      </w:r>
    </w:p>
    <w:p w:rsidR="000918E2" w:rsidRDefault="000918E2"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информационные листы (расписание, прейскуранты, каталоги);</w:t>
      </w:r>
    </w:p>
    <w:p w:rsidR="000918E2" w:rsidRDefault="000918E2"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сертификаты (ордера, аттестаты, дипломы, контракты);</w:t>
      </w:r>
    </w:p>
    <w:p w:rsidR="000918E2" w:rsidRDefault="000918E2"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призывы и объявления (приглашения, повестки);</w:t>
      </w:r>
    </w:p>
    <w:p w:rsidR="000918E2" w:rsidRDefault="000918E2"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таблицы и графики;</w:t>
      </w:r>
    </w:p>
    <w:p w:rsidR="000918E2" w:rsidRDefault="000918E2"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диаграммы;</w:t>
      </w:r>
    </w:p>
    <w:p w:rsidR="000918E2" w:rsidRDefault="000918E2"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таблицы и матрицы;</w:t>
      </w:r>
    </w:p>
    <w:p w:rsidR="000918E2" w:rsidRDefault="000918E2"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списки;</w:t>
      </w:r>
    </w:p>
    <w:p w:rsidR="000918E2" w:rsidRDefault="000918E2"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карты.</w:t>
      </w:r>
    </w:p>
    <w:p w:rsidR="000918E2" w:rsidRDefault="000918E2" w:rsidP="00B12069">
      <w:pPr>
        <w:spacing w:after="0" w:line="240" w:lineRule="auto"/>
        <w:jc w:val="both"/>
        <w:rPr>
          <w:rFonts w:ascii="Times New Roman" w:hAnsi="Times New Roman" w:cs="Times New Roman"/>
          <w:sz w:val="28"/>
          <w:szCs w:val="28"/>
        </w:rPr>
      </w:pPr>
    </w:p>
    <w:p w:rsidR="00B9694A" w:rsidRDefault="00B9694A" w:rsidP="00B12069">
      <w:pPr>
        <w:spacing w:after="0" w:line="240" w:lineRule="auto"/>
        <w:jc w:val="center"/>
        <w:rPr>
          <w:rFonts w:ascii="Times New Roman" w:hAnsi="Times New Roman" w:cs="Times New Roman"/>
          <w:b/>
          <w:sz w:val="28"/>
          <w:szCs w:val="28"/>
        </w:rPr>
      </w:pPr>
    </w:p>
    <w:p w:rsidR="00B9694A" w:rsidRDefault="00B9694A" w:rsidP="00B1206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Стратегия смыслового чтения и работа с текстом</w:t>
      </w:r>
    </w:p>
    <w:p w:rsidR="00D65130" w:rsidRDefault="00D65130" w:rsidP="00B12069">
      <w:pPr>
        <w:spacing w:after="0" w:line="240" w:lineRule="auto"/>
        <w:jc w:val="center"/>
        <w:rPr>
          <w:rFonts w:ascii="Times New Roman" w:hAnsi="Times New Roman" w:cs="Times New Roman"/>
          <w:b/>
          <w:sz w:val="28"/>
          <w:szCs w:val="28"/>
        </w:rPr>
      </w:pPr>
    </w:p>
    <w:p w:rsidR="00B9694A" w:rsidRPr="00FF7C87" w:rsidRDefault="00B9694A" w:rsidP="00B12069">
      <w:pPr>
        <w:pStyle w:val="a3"/>
        <w:numPr>
          <w:ilvl w:val="0"/>
          <w:numId w:val="1"/>
        </w:numPr>
        <w:spacing w:after="0" w:line="240" w:lineRule="auto"/>
        <w:ind w:firstLine="0"/>
        <w:jc w:val="both"/>
        <w:rPr>
          <w:rFonts w:ascii="Times New Roman" w:hAnsi="Times New Roman" w:cs="Times New Roman"/>
          <w:b/>
          <w:i/>
          <w:sz w:val="28"/>
          <w:szCs w:val="28"/>
        </w:rPr>
      </w:pPr>
      <w:r w:rsidRPr="00FF7C87">
        <w:rPr>
          <w:rFonts w:ascii="Times New Roman" w:hAnsi="Times New Roman" w:cs="Times New Roman"/>
          <w:b/>
          <w:i/>
          <w:sz w:val="28"/>
          <w:szCs w:val="28"/>
        </w:rPr>
        <w:t xml:space="preserve">Поиск информации и понимание </w:t>
      </w:r>
      <w:proofErr w:type="gramStart"/>
      <w:r w:rsidRPr="00FF7C87">
        <w:rPr>
          <w:rFonts w:ascii="Times New Roman" w:hAnsi="Times New Roman" w:cs="Times New Roman"/>
          <w:b/>
          <w:i/>
          <w:sz w:val="28"/>
          <w:szCs w:val="28"/>
        </w:rPr>
        <w:t>прочитанного</w:t>
      </w:r>
      <w:proofErr w:type="gramEnd"/>
    </w:p>
    <w:p w:rsidR="00303686" w:rsidRPr="00303686" w:rsidRDefault="00303686" w:rsidP="00B12069">
      <w:pPr>
        <w:spacing w:after="0" w:line="240" w:lineRule="auto"/>
        <w:jc w:val="both"/>
        <w:rPr>
          <w:rFonts w:ascii="Times New Roman" w:hAnsi="Times New Roman" w:cs="Times New Roman"/>
          <w:b/>
          <w:sz w:val="28"/>
          <w:szCs w:val="28"/>
        </w:rPr>
      </w:pPr>
    </w:p>
    <w:p w:rsidR="00B9694A" w:rsidRDefault="00B9694A"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Научить:</w:t>
      </w:r>
    </w:p>
    <w:p w:rsidR="00B9694A" w:rsidRDefault="006B23B8" w:rsidP="00B12069">
      <w:pPr>
        <w:pStyle w:val="a3"/>
        <w:numPr>
          <w:ilvl w:val="0"/>
          <w:numId w:val="2"/>
        </w:numPr>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о</w:t>
      </w:r>
      <w:r w:rsidR="00B9694A">
        <w:rPr>
          <w:rFonts w:ascii="Times New Roman" w:hAnsi="Times New Roman" w:cs="Times New Roman"/>
          <w:sz w:val="28"/>
          <w:szCs w:val="28"/>
        </w:rPr>
        <w:t>риентироваться в содержании текста  и понимать его целостный смысл:</w:t>
      </w:r>
    </w:p>
    <w:p w:rsidR="00B9694A" w:rsidRDefault="00B9694A" w:rsidP="00B12069">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определять главную тему, общую цель или назначение текста;</w:t>
      </w:r>
    </w:p>
    <w:p w:rsidR="00B9694A" w:rsidRDefault="00B9694A" w:rsidP="00B12069">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выбирать из текста или придумать заголовок, соответствующий содержанию и общему смыслу текста;</w:t>
      </w:r>
    </w:p>
    <w:p w:rsidR="00B9694A" w:rsidRDefault="00B9694A" w:rsidP="00B12069">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формулировать тезис, выражающий общий смысл текста;</w:t>
      </w:r>
    </w:p>
    <w:p w:rsidR="00B9694A" w:rsidRDefault="00B9694A" w:rsidP="00B12069">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предвосхищать содержание предметного плана текста по заголовку и с опорой на предыдущий опыт;</w:t>
      </w:r>
    </w:p>
    <w:p w:rsidR="00B9694A" w:rsidRDefault="00B9694A" w:rsidP="00B12069">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объяснять порядок частей / инструкций, содержащих в тексте;</w:t>
      </w:r>
    </w:p>
    <w:p w:rsidR="00B9694A" w:rsidRDefault="00B9694A" w:rsidP="00B12069">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сопоставлять основные текстовые и </w:t>
      </w:r>
      <w:proofErr w:type="spellStart"/>
      <w:r>
        <w:rPr>
          <w:rFonts w:ascii="Times New Roman" w:hAnsi="Times New Roman" w:cs="Times New Roman"/>
          <w:sz w:val="28"/>
          <w:szCs w:val="28"/>
        </w:rPr>
        <w:t>внетекстовые</w:t>
      </w:r>
      <w:proofErr w:type="spellEnd"/>
      <w:r>
        <w:rPr>
          <w:rFonts w:ascii="Times New Roman" w:hAnsi="Times New Roman" w:cs="Times New Roman"/>
          <w:sz w:val="28"/>
          <w:szCs w:val="28"/>
        </w:rPr>
        <w:t xml:space="preserve"> компоненты: обнаруживать соответствие между частью текста и </w:t>
      </w:r>
      <w:r w:rsidR="00303686">
        <w:rPr>
          <w:rFonts w:ascii="Times New Roman" w:hAnsi="Times New Roman" w:cs="Times New Roman"/>
          <w:sz w:val="28"/>
          <w:szCs w:val="28"/>
        </w:rPr>
        <w:t>его общей идеей, сформулированной вопросом, объяснять назначение карты, рисунка, пояснять части графика или таблицы</w:t>
      </w:r>
      <w:r w:rsidR="004947B1">
        <w:rPr>
          <w:rFonts w:ascii="Times New Roman" w:hAnsi="Times New Roman" w:cs="Times New Roman"/>
          <w:sz w:val="28"/>
          <w:szCs w:val="28"/>
        </w:rPr>
        <w:t>.</w:t>
      </w:r>
    </w:p>
    <w:p w:rsidR="00303686" w:rsidRDefault="006B23B8" w:rsidP="00B12069">
      <w:pPr>
        <w:pStyle w:val="a3"/>
        <w:numPr>
          <w:ilvl w:val="0"/>
          <w:numId w:val="2"/>
        </w:numPr>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н</w:t>
      </w:r>
      <w:r w:rsidR="00303686">
        <w:rPr>
          <w:rFonts w:ascii="Times New Roman" w:hAnsi="Times New Roman" w:cs="Times New Roman"/>
          <w:sz w:val="28"/>
          <w:szCs w:val="28"/>
        </w:rPr>
        <w:t xml:space="preserve">аходить </w:t>
      </w:r>
      <w:r w:rsidR="00303686" w:rsidRPr="00303686">
        <w:rPr>
          <w:rFonts w:ascii="Times New Roman" w:hAnsi="Times New Roman" w:cs="Times New Roman"/>
          <w:sz w:val="28"/>
          <w:szCs w:val="28"/>
        </w:rPr>
        <w:t xml:space="preserve"> </w:t>
      </w:r>
      <w:r w:rsidR="00303686">
        <w:rPr>
          <w:rFonts w:ascii="Times New Roman" w:hAnsi="Times New Roman" w:cs="Times New Roman"/>
          <w:sz w:val="28"/>
          <w:szCs w:val="28"/>
        </w:rPr>
        <w:t>в тексте требуемую информацию:</w:t>
      </w:r>
    </w:p>
    <w:p w:rsidR="00303686" w:rsidRDefault="00303686"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пробегать те</w:t>
      </w:r>
      <w:proofErr w:type="gramStart"/>
      <w:r>
        <w:rPr>
          <w:rFonts w:ascii="Times New Roman" w:hAnsi="Times New Roman" w:cs="Times New Roman"/>
          <w:sz w:val="28"/>
          <w:szCs w:val="28"/>
        </w:rPr>
        <w:t>кст гл</w:t>
      </w:r>
      <w:proofErr w:type="gramEnd"/>
      <w:r>
        <w:rPr>
          <w:rFonts w:ascii="Times New Roman" w:hAnsi="Times New Roman" w:cs="Times New Roman"/>
          <w:sz w:val="28"/>
          <w:szCs w:val="28"/>
        </w:rPr>
        <w:t>азами;</w:t>
      </w:r>
    </w:p>
    <w:p w:rsidR="00303686" w:rsidRDefault="00303686"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определять основные элементы текста;</w:t>
      </w:r>
    </w:p>
    <w:p w:rsidR="00303686" w:rsidRDefault="00303686"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сопоставлять формы выражения информации в запросе и в самом тексте;</w:t>
      </w:r>
    </w:p>
    <w:p w:rsidR="00303686" w:rsidRDefault="00303686"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устанавливать, являются ли они тождественными или синонимическими;</w:t>
      </w:r>
    </w:p>
    <w:p w:rsidR="00303686" w:rsidRDefault="00303686"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находить необходимую единицу информации в тексте</w:t>
      </w:r>
      <w:r w:rsidR="006B23B8">
        <w:rPr>
          <w:rFonts w:ascii="Times New Roman" w:hAnsi="Times New Roman" w:cs="Times New Roman"/>
          <w:sz w:val="28"/>
          <w:szCs w:val="28"/>
        </w:rPr>
        <w:t>;</w:t>
      </w:r>
    </w:p>
    <w:p w:rsidR="00343029" w:rsidRDefault="006B23B8" w:rsidP="00B12069">
      <w:pPr>
        <w:pStyle w:val="a3"/>
        <w:numPr>
          <w:ilvl w:val="0"/>
          <w:numId w:val="2"/>
        </w:numPr>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р</w:t>
      </w:r>
      <w:r w:rsidR="00343029">
        <w:rPr>
          <w:rFonts w:ascii="Times New Roman" w:hAnsi="Times New Roman" w:cs="Times New Roman"/>
          <w:sz w:val="28"/>
          <w:szCs w:val="28"/>
        </w:rPr>
        <w:t>ешать учебно-познавательные и учебно-практические задачи, требующие полного и критического понимания текста:</w:t>
      </w:r>
    </w:p>
    <w:p w:rsidR="00343029" w:rsidRDefault="00343029"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определять назначение разных видов текстов;</w:t>
      </w:r>
    </w:p>
    <w:p w:rsidR="00343029" w:rsidRDefault="00343029"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ставить перед собой цель чтения, направляя внимание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полезную  в </w:t>
      </w:r>
    </w:p>
    <w:p w:rsidR="00343029" w:rsidRDefault="00343029"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данный момент информацию;</w:t>
      </w:r>
    </w:p>
    <w:p w:rsidR="00343029" w:rsidRDefault="00343029"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различать темы и </w:t>
      </w:r>
      <w:proofErr w:type="spellStart"/>
      <w:r>
        <w:rPr>
          <w:rFonts w:ascii="Times New Roman" w:hAnsi="Times New Roman" w:cs="Times New Roman"/>
          <w:sz w:val="28"/>
          <w:szCs w:val="28"/>
        </w:rPr>
        <w:t>подтемы</w:t>
      </w:r>
      <w:proofErr w:type="spellEnd"/>
      <w:r>
        <w:rPr>
          <w:rFonts w:ascii="Times New Roman" w:hAnsi="Times New Roman" w:cs="Times New Roman"/>
          <w:sz w:val="28"/>
          <w:szCs w:val="28"/>
        </w:rPr>
        <w:t xml:space="preserve"> специального текста;</w:t>
      </w:r>
    </w:p>
    <w:p w:rsidR="00343029" w:rsidRDefault="00343029"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выделять не только главную, но и избыточную информацию;</w:t>
      </w:r>
    </w:p>
    <w:p w:rsidR="00343029" w:rsidRDefault="00343029"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прогнозировать последовательность изложения идей текста;</w:t>
      </w:r>
    </w:p>
    <w:p w:rsidR="00343029" w:rsidRDefault="00343029"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сопоставлять разные точки зрения и разные источники информации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
    <w:p w:rsidR="00343029" w:rsidRDefault="00343029"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заданной теме;</w:t>
      </w:r>
    </w:p>
    <w:p w:rsidR="00343029" w:rsidRDefault="00343029"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выполнять смысловое свертывание выделенных фактов и мыслей;</w:t>
      </w:r>
    </w:p>
    <w:p w:rsidR="00343029" w:rsidRDefault="00343029"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формировать на основе текста систему аргументов (доводов)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
    <w:p w:rsidR="00343029" w:rsidRDefault="00343029"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обоснования определенной позиции;</w:t>
      </w:r>
    </w:p>
    <w:p w:rsidR="00343029" w:rsidRDefault="00343029"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понимать душевное состояние персонажей текста, сопереживать им</w:t>
      </w:r>
      <w:r w:rsidR="004947B1">
        <w:rPr>
          <w:rFonts w:ascii="Times New Roman" w:hAnsi="Times New Roman" w:cs="Times New Roman"/>
          <w:sz w:val="28"/>
          <w:szCs w:val="28"/>
        </w:rPr>
        <w:t>.</w:t>
      </w:r>
    </w:p>
    <w:p w:rsidR="00343029" w:rsidRDefault="00343029" w:rsidP="00B12069">
      <w:pPr>
        <w:spacing w:after="0" w:line="240" w:lineRule="auto"/>
        <w:jc w:val="both"/>
        <w:rPr>
          <w:rFonts w:ascii="Times New Roman" w:hAnsi="Times New Roman" w:cs="Times New Roman"/>
          <w:sz w:val="28"/>
          <w:szCs w:val="28"/>
        </w:rPr>
      </w:pPr>
    </w:p>
    <w:p w:rsidR="00343029" w:rsidRPr="00FF7C87" w:rsidRDefault="00D65130" w:rsidP="00B12069">
      <w:pPr>
        <w:pStyle w:val="a3"/>
        <w:numPr>
          <w:ilvl w:val="0"/>
          <w:numId w:val="1"/>
        </w:numPr>
        <w:spacing w:after="0" w:line="240" w:lineRule="auto"/>
        <w:ind w:firstLine="0"/>
        <w:jc w:val="both"/>
        <w:rPr>
          <w:rFonts w:ascii="Times New Roman" w:hAnsi="Times New Roman" w:cs="Times New Roman"/>
          <w:b/>
          <w:i/>
          <w:sz w:val="28"/>
          <w:szCs w:val="28"/>
        </w:rPr>
      </w:pPr>
      <w:r w:rsidRPr="00FF7C87">
        <w:rPr>
          <w:rFonts w:ascii="Times New Roman" w:hAnsi="Times New Roman" w:cs="Times New Roman"/>
          <w:b/>
          <w:i/>
          <w:sz w:val="28"/>
          <w:szCs w:val="28"/>
        </w:rPr>
        <w:t>Преобразование и интерпретация информации</w:t>
      </w:r>
    </w:p>
    <w:p w:rsidR="00343029" w:rsidRDefault="00D65130"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Научить:</w:t>
      </w:r>
    </w:p>
    <w:p w:rsidR="00D65130" w:rsidRDefault="006B23B8" w:rsidP="00B12069">
      <w:pPr>
        <w:pStyle w:val="a3"/>
        <w:numPr>
          <w:ilvl w:val="0"/>
          <w:numId w:val="2"/>
        </w:numPr>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с</w:t>
      </w:r>
      <w:r w:rsidR="00D65130">
        <w:rPr>
          <w:rFonts w:ascii="Times New Roman" w:hAnsi="Times New Roman" w:cs="Times New Roman"/>
          <w:sz w:val="28"/>
          <w:szCs w:val="28"/>
        </w:rPr>
        <w:t>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A31D16" w:rsidRDefault="006B23B8" w:rsidP="00B12069">
      <w:pPr>
        <w:pStyle w:val="a3"/>
        <w:numPr>
          <w:ilvl w:val="0"/>
          <w:numId w:val="2"/>
        </w:numPr>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п</w:t>
      </w:r>
      <w:r w:rsidR="00D65130">
        <w:rPr>
          <w:rFonts w:ascii="Times New Roman" w:hAnsi="Times New Roman" w:cs="Times New Roman"/>
          <w:sz w:val="28"/>
          <w:szCs w:val="28"/>
        </w:rPr>
        <w:t xml:space="preserve">реобразовывать текст, используя новые формы представления </w:t>
      </w:r>
      <w:r w:rsidR="00A31D16">
        <w:rPr>
          <w:rFonts w:ascii="Times New Roman" w:hAnsi="Times New Roman" w:cs="Times New Roman"/>
          <w:sz w:val="28"/>
          <w:szCs w:val="28"/>
        </w:rPr>
        <w:t>информации:</w:t>
      </w:r>
    </w:p>
    <w:p w:rsidR="00A31D16" w:rsidRDefault="00A31D16"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формулы;</w:t>
      </w:r>
    </w:p>
    <w:p w:rsidR="00D65130" w:rsidRDefault="00A31D16"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5130" w:rsidRPr="00A31D16">
        <w:rPr>
          <w:rFonts w:ascii="Times New Roman" w:hAnsi="Times New Roman" w:cs="Times New Roman"/>
          <w:sz w:val="28"/>
          <w:szCs w:val="28"/>
        </w:rPr>
        <w:t xml:space="preserve"> </w:t>
      </w:r>
      <w:r>
        <w:rPr>
          <w:rFonts w:ascii="Times New Roman" w:hAnsi="Times New Roman" w:cs="Times New Roman"/>
          <w:sz w:val="28"/>
          <w:szCs w:val="28"/>
        </w:rPr>
        <w:t xml:space="preserve">  -  графики;</w:t>
      </w:r>
    </w:p>
    <w:p w:rsidR="00A31D16" w:rsidRDefault="00A31D16"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диаграммы;</w:t>
      </w:r>
    </w:p>
    <w:p w:rsidR="00A31D16" w:rsidRDefault="00A31D16"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таблицы (в  том  числе  динамические, электронные,  в  частности в </w:t>
      </w:r>
      <w:proofErr w:type="gramEnd"/>
    </w:p>
    <w:p w:rsidR="00A31D16" w:rsidRDefault="00A31D16"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практических </w:t>
      </w:r>
      <w:proofErr w:type="gramStart"/>
      <w:r>
        <w:rPr>
          <w:rFonts w:ascii="Times New Roman" w:hAnsi="Times New Roman" w:cs="Times New Roman"/>
          <w:sz w:val="28"/>
          <w:szCs w:val="28"/>
        </w:rPr>
        <w:t>задачах</w:t>
      </w:r>
      <w:proofErr w:type="gramEnd"/>
      <w:r>
        <w:rPr>
          <w:rFonts w:ascii="Times New Roman" w:hAnsi="Times New Roman" w:cs="Times New Roman"/>
          <w:sz w:val="28"/>
          <w:szCs w:val="28"/>
        </w:rPr>
        <w:t>)</w:t>
      </w:r>
      <w:r w:rsidR="006B23B8">
        <w:rPr>
          <w:rFonts w:ascii="Times New Roman" w:hAnsi="Times New Roman" w:cs="Times New Roman"/>
          <w:sz w:val="28"/>
          <w:szCs w:val="28"/>
        </w:rPr>
        <w:t>;</w:t>
      </w:r>
    </w:p>
    <w:p w:rsidR="00A31D16" w:rsidRDefault="00A31D16"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23B8">
        <w:rPr>
          <w:rFonts w:ascii="Times New Roman" w:hAnsi="Times New Roman" w:cs="Times New Roman"/>
          <w:sz w:val="28"/>
          <w:szCs w:val="28"/>
        </w:rPr>
        <w:t xml:space="preserve">   - п</w:t>
      </w:r>
      <w:r>
        <w:rPr>
          <w:rFonts w:ascii="Times New Roman" w:hAnsi="Times New Roman" w:cs="Times New Roman"/>
          <w:sz w:val="28"/>
          <w:szCs w:val="28"/>
        </w:rPr>
        <w:t>ереходить  от одного представления данных к другому</w:t>
      </w:r>
      <w:r w:rsidR="001B6EB8">
        <w:rPr>
          <w:rFonts w:ascii="Times New Roman" w:hAnsi="Times New Roman" w:cs="Times New Roman"/>
          <w:sz w:val="28"/>
          <w:szCs w:val="28"/>
        </w:rPr>
        <w:t>;</w:t>
      </w:r>
    </w:p>
    <w:p w:rsidR="00A31D16" w:rsidRDefault="006B23B8" w:rsidP="00B12069">
      <w:pPr>
        <w:pStyle w:val="a3"/>
        <w:numPr>
          <w:ilvl w:val="0"/>
          <w:numId w:val="2"/>
        </w:numPr>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и</w:t>
      </w:r>
      <w:r w:rsidR="00A31D16">
        <w:rPr>
          <w:rFonts w:ascii="Times New Roman" w:hAnsi="Times New Roman" w:cs="Times New Roman"/>
          <w:sz w:val="28"/>
          <w:szCs w:val="28"/>
        </w:rPr>
        <w:t>нтерпретировать текст:</w:t>
      </w:r>
    </w:p>
    <w:p w:rsidR="00A31D16" w:rsidRDefault="00A31D16"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сравнивать и противопоставлять заключенную в тексте информацию </w:t>
      </w:r>
    </w:p>
    <w:p w:rsidR="00A31D16" w:rsidRDefault="00A31D16"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разного характера;</w:t>
      </w:r>
    </w:p>
    <w:p w:rsidR="00A31D16" w:rsidRDefault="00A31D16"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обнаруживать в тексте доводы в подтверждение выдвинутых тезисов;</w:t>
      </w:r>
    </w:p>
    <w:p w:rsidR="00A31D16" w:rsidRDefault="00A31D16"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делать выводы из сформулированных посылок;</w:t>
      </w:r>
    </w:p>
    <w:p w:rsidR="00A31D16" w:rsidRDefault="00A31D16"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выводить заключение о намерении автора или главной мысли </w:t>
      </w:r>
      <w:r w:rsidR="00842092">
        <w:rPr>
          <w:rFonts w:ascii="Times New Roman" w:hAnsi="Times New Roman" w:cs="Times New Roman"/>
          <w:sz w:val="28"/>
          <w:szCs w:val="28"/>
        </w:rPr>
        <w:t>текста;</w:t>
      </w:r>
    </w:p>
    <w:p w:rsidR="00842092" w:rsidRDefault="00842092"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выявлять имплицитную информацию текста на основе сопоставления </w:t>
      </w:r>
    </w:p>
    <w:p w:rsidR="00842092" w:rsidRDefault="00842092"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иллюстрированного материала с информацией текста, анализа подтекста </w:t>
      </w:r>
    </w:p>
    <w:p w:rsidR="00842092" w:rsidRDefault="00842092"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(использование языковых средств и структуры текста).</w:t>
      </w:r>
    </w:p>
    <w:p w:rsidR="00D344B7" w:rsidRDefault="00D344B7" w:rsidP="00B12069">
      <w:pPr>
        <w:spacing w:after="0" w:line="240" w:lineRule="auto"/>
        <w:jc w:val="both"/>
        <w:rPr>
          <w:rFonts w:ascii="Times New Roman" w:hAnsi="Times New Roman" w:cs="Times New Roman"/>
          <w:sz w:val="28"/>
          <w:szCs w:val="28"/>
        </w:rPr>
      </w:pPr>
    </w:p>
    <w:p w:rsidR="00DD0A95" w:rsidRDefault="00DD0A95" w:rsidP="00B12069">
      <w:pPr>
        <w:spacing w:after="0" w:line="240" w:lineRule="auto"/>
        <w:jc w:val="both"/>
        <w:rPr>
          <w:rFonts w:ascii="Times New Roman" w:hAnsi="Times New Roman" w:cs="Times New Roman"/>
          <w:sz w:val="28"/>
          <w:szCs w:val="28"/>
        </w:rPr>
      </w:pPr>
    </w:p>
    <w:p w:rsidR="00842092" w:rsidRPr="00FF7C87" w:rsidRDefault="00842092" w:rsidP="00B12069">
      <w:pPr>
        <w:pStyle w:val="a3"/>
        <w:numPr>
          <w:ilvl w:val="0"/>
          <w:numId w:val="1"/>
        </w:numPr>
        <w:spacing w:after="0" w:line="240" w:lineRule="auto"/>
        <w:ind w:firstLine="0"/>
        <w:jc w:val="both"/>
        <w:rPr>
          <w:rFonts w:ascii="Times New Roman" w:hAnsi="Times New Roman" w:cs="Times New Roman"/>
          <w:b/>
          <w:i/>
          <w:sz w:val="28"/>
          <w:szCs w:val="28"/>
        </w:rPr>
      </w:pPr>
      <w:r w:rsidRPr="00FF7C87">
        <w:rPr>
          <w:rFonts w:ascii="Times New Roman" w:hAnsi="Times New Roman" w:cs="Times New Roman"/>
          <w:b/>
          <w:i/>
          <w:sz w:val="28"/>
          <w:szCs w:val="28"/>
        </w:rPr>
        <w:lastRenderedPageBreak/>
        <w:t>Оценка информации</w:t>
      </w:r>
    </w:p>
    <w:p w:rsidR="00842092" w:rsidRDefault="00842092"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Научить:</w:t>
      </w:r>
    </w:p>
    <w:p w:rsidR="00842092" w:rsidRDefault="006B23B8" w:rsidP="00B12069">
      <w:pPr>
        <w:pStyle w:val="a3"/>
        <w:numPr>
          <w:ilvl w:val="0"/>
          <w:numId w:val="2"/>
        </w:numPr>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о</w:t>
      </w:r>
      <w:r w:rsidR="00842092" w:rsidRPr="00842092">
        <w:rPr>
          <w:rFonts w:ascii="Times New Roman" w:hAnsi="Times New Roman" w:cs="Times New Roman"/>
          <w:sz w:val="28"/>
          <w:szCs w:val="28"/>
        </w:rPr>
        <w:t>ткликаться на содержание текста:</w:t>
      </w:r>
    </w:p>
    <w:p w:rsidR="00842092" w:rsidRDefault="00842092"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сравнивать информацию, обнаруженную в тексте, со знанием из других </w:t>
      </w:r>
    </w:p>
    <w:p w:rsidR="00842092" w:rsidRDefault="00842092"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источников;</w:t>
      </w:r>
    </w:p>
    <w:p w:rsidR="00842092" w:rsidRDefault="00842092"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оценивать   утверждения,   сделанные    в    тексте, исходя     из   </w:t>
      </w:r>
      <w:proofErr w:type="gramStart"/>
      <w:r>
        <w:rPr>
          <w:rFonts w:ascii="Times New Roman" w:hAnsi="Times New Roman" w:cs="Times New Roman"/>
          <w:sz w:val="28"/>
          <w:szCs w:val="28"/>
        </w:rPr>
        <w:t>своих</w:t>
      </w:r>
      <w:proofErr w:type="gramEnd"/>
      <w:r>
        <w:rPr>
          <w:rFonts w:ascii="Times New Roman" w:hAnsi="Times New Roman" w:cs="Times New Roman"/>
          <w:sz w:val="28"/>
          <w:szCs w:val="28"/>
        </w:rPr>
        <w:t xml:space="preserve"> </w:t>
      </w:r>
    </w:p>
    <w:p w:rsidR="00842092" w:rsidRDefault="00842092"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представлений о мире;</w:t>
      </w:r>
    </w:p>
    <w:p w:rsidR="00842092" w:rsidRDefault="00842092"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находить доводы в защиту своей точки зрения.</w:t>
      </w:r>
    </w:p>
    <w:p w:rsidR="006B23B8" w:rsidRDefault="006B23B8" w:rsidP="00B12069">
      <w:pPr>
        <w:pStyle w:val="a3"/>
        <w:numPr>
          <w:ilvl w:val="0"/>
          <w:numId w:val="2"/>
        </w:numPr>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о</w:t>
      </w:r>
      <w:r w:rsidR="00842092">
        <w:rPr>
          <w:rFonts w:ascii="Times New Roman" w:hAnsi="Times New Roman" w:cs="Times New Roman"/>
          <w:sz w:val="28"/>
          <w:szCs w:val="28"/>
        </w:rPr>
        <w:t>ткликаться на форму текста: оценивать не только содержание текста, но и его форму, а в целом – мастерство его исполнения</w:t>
      </w:r>
      <w:r>
        <w:rPr>
          <w:rFonts w:ascii="Times New Roman" w:hAnsi="Times New Roman" w:cs="Times New Roman"/>
          <w:sz w:val="28"/>
          <w:szCs w:val="28"/>
        </w:rPr>
        <w:t>.</w:t>
      </w:r>
    </w:p>
    <w:p w:rsidR="006B23B8" w:rsidRPr="004633CF" w:rsidRDefault="00842092" w:rsidP="00B12069">
      <w:pPr>
        <w:pStyle w:val="a3"/>
        <w:numPr>
          <w:ilvl w:val="0"/>
          <w:numId w:val="2"/>
        </w:numPr>
        <w:spacing w:after="0" w:line="240" w:lineRule="auto"/>
        <w:ind w:firstLine="0"/>
        <w:jc w:val="both"/>
        <w:rPr>
          <w:rFonts w:ascii="Times New Roman" w:hAnsi="Times New Roman" w:cs="Times New Roman"/>
          <w:sz w:val="28"/>
          <w:szCs w:val="28"/>
        </w:rPr>
      </w:pPr>
      <w:r w:rsidRPr="004633CF">
        <w:rPr>
          <w:rFonts w:ascii="Times New Roman" w:hAnsi="Times New Roman" w:cs="Times New Roman"/>
          <w:sz w:val="28"/>
          <w:szCs w:val="28"/>
        </w:rPr>
        <w:t xml:space="preserve"> </w:t>
      </w:r>
      <w:r w:rsidR="006B23B8" w:rsidRPr="004633CF">
        <w:rPr>
          <w:rFonts w:ascii="Times New Roman" w:hAnsi="Times New Roman" w:cs="Times New Roman"/>
          <w:sz w:val="28"/>
          <w:szCs w:val="28"/>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w:t>
      </w:r>
      <w:r w:rsidR="00D344B7">
        <w:rPr>
          <w:rFonts w:ascii="Times New Roman" w:hAnsi="Times New Roman" w:cs="Times New Roman"/>
          <w:sz w:val="28"/>
          <w:szCs w:val="28"/>
        </w:rPr>
        <w:t>;</w:t>
      </w:r>
      <w:r w:rsidR="006B23B8" w:rsidRPr="004633CF">
        <w:rPr>
          <w:rFonts w:ascii="Times New Roman" w:hAnsi="Times New Roman" w:cs="Times New Roman"/>
          <w:sz w:val="28"/>
          <w:szCs w:val="28"/>
        </w:rPr>
        <w:t xml:space="preserve"> </w:t>
      </w:r>
    </w:p>
    <w:p w:rsidR="006B23B8" w:rsidRDefault="006B23B8" w:rsidP="00B12069">
      <w:pPr>
        <w:pStyle w:val="a3"/>
        <w:numPr>
          <w:ilvl w:val="0"/>
          <w:numId w:val="2"/>
        </w:numPr>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в процессе   работы с одним или несколькими источниками выявлять содержащуюся в них противоречивую, конфликтную информацию;</w:t>
      </w:r>
    </w:p>
    <w:p w:rsidR="006B23B8" w:rsidRDefault="006B23B8" w:rsidP="00B12069">
      <w:pPr>
        <w:pStyle w:val="a3"/>
        <w:numPr>
          <w:ilvl w:val="0"/>
          <w:numId w:val="2"/>
        </w:numPr>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6B23B8" w:rsidRDefault="006B23B8" w:rsidP="00B12069">
      <w:pPr>
        <w:pStyle w:val="a3"/>
        <w:numPr>
          <w:ilvl w:val="0"/>
          <w:numId w:val="2"/>
        </w:numPr>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критически относиться к рекламной информации;</w:t>
      </w:r>
    </w:p>
    <w:p w:rsidR="006B23B8" w:rsidRDefault="006B23B8" w:rsidP="00B12069">
      <w:pPr>
        <w:pStyle w:val="a3"/>
        <w:numPr>
          <w:ilvl w:val="0"/>
          <w:numId w:val="2"/>
        </w:numPr>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Находить способы проверки противоречивой информации;</w:t>
      </w:r>
    </w:p>
    <w:p w:rsidR="00842092" w:rsidRPr="00842092" w:rsidRDefault="006B23B8" w:rsidP="00B12069">
      <w:pPr>
        <w:pStyle w:val="a3"/>
        <w:numPr>
          <w:ilvl w:val="0"/>
          <w:numId w:val="2"/>
        </w:numPr>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Определить достоверную информацию в случае наличия противоречивой или конфликтной ситуации.</w:t>
      </w:r>
      <w:r w:rsidR="00842092" w:rsidRPr="00842092">
        <w:rPr>
          <w:rFonts w:ascii="Times New Roman" w:hAnsi="Times New Roman" w:cs="Times New Roman"/>
          <w:sz w:val="28"/>
          <w:szCs w:val="28"/>
        </w:rPr>
        <w:t xml:space="preserve">   </w:t>
      </w:r>
    </w:p>
    <w:p w:rsidR="00842092" w:rsidRDefault="00842092" w:rsidP="00B12069">
      <w:pPr>
        <w:spacing w:after="0" w:line="240" w:lineRule="auto"/>
        <w:jc w:val="both"/>
        <w:rPr>
          <w:rFonts w:ascii="Times New Roman" w:hAnsi="Times New Roman" w:cs="Times New Roman"/>
          <w:sz w:val="28"/>
          <w:szCs w:val="28"/>
        </w:rPr>
      </w:pPr>
    </w:p>
    <w:p w:rsidR="00D65130" w:rsidRDefault="00A31D16" w:rsidP="00B1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43029" w:rsidRDefault="00EC758D" w:rsidP="00B1206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Приемы осмысления текста</w:t>
      </w:r>
    </w:p>
    <w:p w:rsidR="00EC758D" w:rsidRDefault="00EC758D" w:rsidP="00B12069">
      <w:pPr>
        <w:spacing w:after="0" w:line="240" w:lineRule="auto"/>
        <w:jc w:val="center"/>
        <w:rPr>
          <w:rFonts w:ascii="Times New Roman" w:hAnsi="Times New Roman" w:cs="Times New Roman"/>
          <w:b/>
          <w:sz w:val="28"/>
          <w:szCs w:val="28"/>
        </w:rPr>
      </w:pPr>
    </w:p>
    <w:p w:rsidR="00EC758D" w:rsidRDefault="00EC758D" w:rsidP="00B12069">
      <w:pPr>
        <w:pStyle w:val="a3"/>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Постановка вопросов к тексту и поиск ответов на них, постановка вопроса-предположения.</w:t>
      </w:r>
    </w:p>
    <w:p w:rsidR="00EC758D" w:rsidRDefault="00EC758D" w:rsidP="00B12069">
      <w:pPr>
        <w:pStyle w:val="a3"/>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Антиципация плана изложения (предвосхищение того, о чем будет говориться  дальше в тексте), антиципация содержания (предвосхищение того, что будет сказано дальше), </w:t>
      </w:r>
      <w:proofErr w:type="spellStart"/>
      <w:r>
        <w:rPr>
          <w:rFonts w:ascii="Times New Roman" w:hAnsi="Times New Roman" w:cs="Times New Roman"/>
          <w:sz w:val="28"/>
          <w:szCs w:val="28"/>
        </w:rPr>
        <w:t>реципация</w:t>
      </w:r>
      <w:proofErr w:type="spellEnd"/>
      <w:r>
        <w:rPr>
          <w:rFonts w:ascii="Times New Roman" w:hAnsi="Times New Roman" w:cs="Times New Roman"/>
          <w:sz w:val="28"/>
          <w:szCs w:val="28"/>
        </w:rPr>
        <w:t xml:space="preserve"> прочитанного (мысленное возвращение к ранее </w:t>
      </w:r>
      <w:proofErr w:type="gramStart"/>
      <w:r>
        <w:rPr>
          <w:rFonts w:ascii="Times New Roman" w:hAnsi="Times New Roman" w:cs="Times New Roman"/>
          <w:sz w:val="28"/>
          <w:szCs w:val="28"/>
        </w:rPr>
        <w:t>прочитанному</w:t>
      </w:r>
      <w:proofErr w:type="gramEnd"/>
      <w:r>
        <w:rPr>
          <w:rFonts w:ascii="Times New Roman" w:hAnsi="Times New Roman" w:cs="Times New Roman"/>
          <w:sz w:val="28"/>
          <w:szCs w:val="28"/>
        </w:rPr>
        <w:t xml:space="preserve"> и повторное его осмысление под влиянием новой мысли).</w:t>
      </w:r>
    </w:p>
    <w:p w:rsidR="00EC758D" w:rsidRDefault="00EC758D" w:rsidP="00B12069">
      <w:pPr>
        <w:pStyle w:val="a3"/>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Составление плана.</w:t>
      </w:r>
    </w:p>
    <w:p w:rsidR="00EC758D" w:rsidRDefault="00EC758D" w:rsidP="00B12069">
      <w:pPr>
        <w:pStyle w:val="a3"/>
        <w:numPr>
          <w:ilvl w:val="0"/>
          <w:numId w:val="2"/>
        </w:numPr>
        <w:spacing w:after="0" w:line="240" w:lineRule="auto"/>
        <w:ind w:left="0" w:firstLine="284"/>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Составление граф-схемы (граф-схема – способ моделирования логической структуры текста, представляющей собой графическое изображение логических связей между основными текстовыми </w:t>
      </w:r>
      <w:proofErr w:type="spellStart"/>
      <w:r>
        <w:rPr>
          <w:rFonts w:ascii="Times New Roman" w:hAnsi="Times New Roman" w:cs="Times New Roman"/>
          <w:sz w:val="28"/>
          <w:szCs w:val="28"/>
        </w:rPr>
        <w:t>субъетами</w:t>
      </w:r>
      <w:proofErr w:type="spellEnd"/>
      <w:r>
        <w:rPr>
          <w:rFonts w:ascii="Times New Roman" w:hAnsi="Times New Roman" w:cs="Times New Roman"/>
          <w:sz w:val="28"/>
          <w:szCs w:val="28"/>
        </w:rPr>
        <w:t xml:space="preserve"> текста).</w:t>
      </w:r>
      <w:proofErr w:type="gramEnd"/>
    </w:p>
    <w:p w:rsidR="00EC758D" w:rsidRDefault="00EC758D" w:rsidP="00B12069">
      <w:pPr>
        <w:pStyle w:val="a3"/>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Приемы </w:t>
      </w:r>
      <w:proofErr w:type="spellStart"/>
      <w:r>
        <w:rPr>
          <w:rFonts w:ascii="Times New Roman" w:hAnsi="Times New Roman" w:cs="Times New Roman"/>
          <w:sz w:val="28"/>
          <w:szCs w:val="28"/>
        </w:rPr>
        <w:t>тезирования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тезирование</w:t>
      </w:r>
      <w:proofErr w:type="spellEnd"/>
      <w:r>
        <w:rPr>
          <w:rFonts w:ascii="Times New Roman" w:hAnsi="Times New Roman" w:cs="Times New Roman"/>
          <w:sz w:val="28"/>
          <w:szCs w:val="28"/>
        </w:rPr>
        <w:t xml:space="preserve"> – формулирование основных положений и выводов текста).</w:t>
      </w:r>
    </w:p>
    <w:p w:rsidR="00EC758D" w:rsidRDefault="00EC758D" w:rsidP="00B12069">
      <w:pPr>
        <w:pStyle w:val="a3"/>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Составление сводной таблицы.</w:t>
      </w:r>
    </w:p>
    <w:p w:rsidR="00EC758D" w:rsidRDefault="00EC758D" w:rsidP="00B12069">
      <w:pPr>
        <w:pStyle w:val="a3"/>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Прием комментирования.</w:t>
      </w:r>
    </w:p>
    <w:p w:rsidR="00EC758D" w:rsidRDefault="00EC758D" w:rsidP="00B12069">
      <w:pPr>
        <w:pStyle w:val="a3"/>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Логическое запоминание.</w:t>
      </w:r>
    </w:p>
    <w:p w:rsidR="00EC758D" w:rsidRDefault="00EC758D" w:rsidP="00B12069">
      <w:pPr>
        <w:pStyle w:val="a3"/>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Реферативный пересказ.</w:t>
      </w:r>
    </w:p>
    <w:p w:rsidR="00EC758D" w:rsidRDefault="00EC758D" w:rsidP="00B12069">
      <w:pPr>
        <w:pStyle w:val="a3"/>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lastRenderedPageBreak/>
        <w:t>Аннотирование</w:t>
      </w:r>
    </w:p>
    <w:p w:rsidR="00EC758D" w:rsidRDefault="00EC758D" w:rsidP="00B12069">
      <w:pPr>
        <w:pStyle w:val="a3"/>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Составление рефератов, докладов по нескольким источникам.</w:t>
      </w:r>
    </w:p>
    <w:p w:rsidR="00DD0A95" w:rsidRDefault="00FF7C87" w:rsidP="00B1206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Рассмотрим некоторые образовательные технологии, в рамках которых возможно использование приемов смыслового чтения.</w:t>
      </w:r>
    </w:p>
    <w:p w:rsidR="00FF7C87" w:rsidRPr="00FF7C87" w:rsidRDefault="00FF7C87" w:rsidP="00B12069">
      <w:pPr>
        <w:spacing w:after="0" w:line="240" w:lineRule="auto"/>
        <w:ind w:firstLine="284"/>
        <w:jc w:val="both"/>
        <w:rPr>
          <w:rFonts w:ascii="Times New Roman" w:hAnsi="Times New Roman" w:cs="Times New Roman"/>
          <w:sz w:val="28"/>
          <w:szCs w:val="28"/>
        </w:rPr>
      </w:pPr>
    </w:p>
    <w:p w:rsidR="00DD0A95" w:rsidRPr="00FF7C87" w:rsidRDefault="00DD0A95" w:rsidP="00B12069">
      <w:pPr>
        <w:pStyle w:val="a3"/>
        <w:numPr>
          <w:ilvl w:val="0"/>
          <w:numId w:val="27"/>
        </w:numPr>
        <w:spacing w:after="0" w:line="240" w:lineRule="auto"/>
        <w:ind w:left="0" w:firstLine="284"/>
        <w:jc w:val="both"/>
        <w:rPr>
          <w:rFonts w:ascii="Times New Roman" w:hAnsi="Times New Roman" w:cs="Times New Roman"/>
          <w:b/>
          <w:i/>
          <w:sz w:val="28"/>
          <w:szCs w:val="28"/>
        </w:rPr>
      </w:pPr>
      <w:r w:rsidRPr="00FF7C87">
        <w:rPr>
          <w:rFonts w:ascii="Times New Roman" w:hAnsi="Times New Roman" w:cs="Times New Roman"/>
          <w:b/>
          <w:i/>
          <w:sz w:val="28"/>
          <w:szCs w:val="28"/>
        </w:rPr>
        <w:t>Технология развития критического мышления через чтение и письмо.</w:t>
      </w:r>
    </w:p>
    <w:p w:rsidR="00911321" w:rsidRPr="00E35E17" w:rsidRDefault="00911321" w:rsidP="00B12069">
      <w:pPr>
        <w:spacing w:after="0" w:line="240" w:lineRule="auto"/>
        <w:ind w:firstLine="284"/>
        <w:jc w:val="both"/>
        <w:rPr>
          <w:rFonts w:ascii="Times New Roman" w:hAnsi="Times New Roman" w:cs="Times New Roman"/>
          <w:b/>
          <w:sz w:val="28"/>
          <w:szCs w:val="28"/>
        </w:rPr>
      </w:pPr>
    </w:p>
    <w:p w:rsidR="002C5C39" w:rsidRDefault="00DD0A95" w:rsidP="00B1206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Критическое мышление формируется</w:t>
      </w:r>
      <w:r w:rsidR="002C5C39">
        <w:rPr>
          <w:rFonts w:ascii="Times New Roman" w:hAnsi="Times New Roman" w:cs="Times New Roman"/>
          <w:sz w:val="28"/>
          <w:szCs w:val="28"/>
        </w:rPr>
        <w:t>, прежде всего, в дискуссии, письменных работах и активной работе с текстами. С этими формами работы обучающиеся хорошо знакомы.</w:t>
      </w:r>
      <w:r>
        <w:rPr>
          <w:rFonts w:ascii="Times New Roman" w:hAnsi="Times New Roman" w:cs="Times New Roman"/>
          <w:sz w:val="28"/>
          <w:szCs w:val="28"/>
        </w:rPr>
        <w:t xml:space="preserve"> </w:t>
      </w:r>
    </w:p>
    <w:p w:rsidR="00DD0A95" w:rsidRDefault="002C5C39" w:rsidP="00B1206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Существует неразрывная связь между развитием мыслительных навыков и формированием демократического гражданского сознания.</w:t>
      </w:r>
    </w:p>
    <w:p w:rsidR="00911321" w:rsidRDefault="00911321" w:rsidP="00B12069">
      <w:pPr>
        <w:spacing w:after="0" w:line="240" w:lineRule="auto"/>
        <w:ind w:firstLine="284"/>
        <w:jc w:val="both"/>
        <w:rPr>
          <w:rFonts w:ascii="Times New Roman" w:hAnsi="Times New Roman" w:cs="Times New Roman"/>
          <w:sz w:val="28"/>
          <w:szCs w:val="28"/>
        </w:rPr>
      </w:pPr>
    </w:p>
    <w:p w:rsidR="002C5C39" w:rsidRDefault="002C5C39" w:rsidP="00B1206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Этапы урока в рамках РКМЧП</w:t>
      </w:r>
      <w:r w:rsidR="00D344B7">
        <w:rPr>
          <w:rFonts w:ascii="Times New Roman" w:hAnsi="Times New Roman" w:cs="Times New Roman"/>
          <w:sz w:val="28"/>
          <w:szCs w:val="28"/>
        </w:rPr>
        <w:t xml:space="preserve"> (технология развития критического мышления через чтение и письмо)</w:t>
      </w:r>
      <w:r>
        <w:rPr>
          <w:rFonts w:ascii="Times New Roman" w:hAnsi="Times New Roman" w:cs="Times New Roman"/>
          <w:sz w:val="28"/>
          <w:szCs w:val="28"/>
        </w:rPr>
        <w:t>:</w:t>
      </w:r>
    </w:p>
    <w:p w:rsidR="002C5C39" w:rsidRDefault="002C5C39" w:rsidP="00B12069">
      <w:pPr>
        <w:spacing w:after="0" w:line="240" w:lineRule="auto"/>
        <w:ind w:firstLine="284"/>
        <w:jc w:val="both"/>
        <w:rPr>
          <w:rFonts w:ascii="Times New Roman" w:hAnsi="Times New Roman" w:cs="Times New Roman"/>
          <w:sz w:val="28"/>
          <w:szCs w:val="28"/>
        </w:rPr>
      </w:pPr>
      <w:r w:rsidRPr="00FF7C87">
        <w:rPr>
          <w:rFonts w:ascii="Times New Roman" w:hAnsi="Times New Roman" w:cs="Times New Roman"/>
          <w:i/>
          <w:sz w:val="28"/>
          <w:szCs w:val="28"/>
        </w:rPr>
        <w:t>Вызов</w:t>
      </w:r>
      <w:r>
        <w:rPr>
          <w:rFonts w:ascii="Times New Roman" w:hAnsi="Times New Roman" w:cs="Times New Roman"/>
          <w:sz w:val="28"/>
          <w:szCs w:val="28"/>
        </w:rPr>
        <w:t xml:space="preserve"> – задачи (функции) которого:</w:t>
      </w:r>
    </w:p>
    <w:p w:rsidR="002C5C39" w:rsidRDefault="002C5C39" w:rsidP="00B1206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актуализировать и проанализировать имеющиеся знания и представления по изучаемой теме;</w:t>
      </w:r>
    </w:p>
    <w:p w:rsidR="002C5C39" w:rsidRDefault="002C5C39" w:rsidP="00B1206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пробудить к ней интерес;</w:t>
      </w:r>
    </w:p>
    <w:p w:rsidR="002C5C39" w:rsidRDefault="002C5C39" w:rsidP="00B1206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активизировать </w:t>
      </w:r>
      <w:proofErr w:type="gramStart"/>
      <w:r>
        <w:rPr>
          <w:rFonts w:ascii="Times New Roman" w:hAnsi="Times New Roman" w:cs="Times New Roman"/>
          <w:sz w:val="28"/>
          <w:szCs w:val="28"/>
        </w:rPr>
        <w:t>обучаемого</w:t>
      </w:r>
      <w:proofErr w:type="gramEnd"/>
      <w:r>
        <w:rPr>
          <w:rFonts w:ascii="Times New Roman" w:hAnsi="Times New Roman" w:cs="Times New Roman"/>
          <w:sz w:val="28"/>
          <w:szCs w:val="28"/>
        </w:rPr>
        <w:t xml:space="preserve">, дать </w:t>
      </w:r>
      <w:r w:rsidR="000D516E">
        <w:rPr>
          <w:rFonts w:ascii="Times New Roman" w:hAnsi="Times New Roman" w:cs="Times New Roman"/>
          <w:sz w:val="28"/>
          <w:szCs w:val="28"/>
        </w:rPr>
        <w:t>е</w:t>
      </w:r>
      <w:r>
        <w:rPr>
          <w:rFonts w:ascii="Times New Roman" w:hAnsi="Times New Roman" w:cs="Times New Roman"/>
          <w:sz w:val="28"/>
          <w:szCs w:val="28"/>
        </w:rPr>
        <w:t>м</w:t>
      </w:r>
      <w:r w:rsidR="0037295E">
        <w:rPr>
          <w:rFonts w:ascii="Times New Roman" w:hAnsi="Times New Roman" w:cs="Times New Roman"/>
          <w:sz w:val="28"/>
          <w:szCs w:val="28"/>
        </w:rPr>
        <w:t>у</w:t>
      </w:r>
      <w:r>
        <w:rPr>
          <w:rFonts w:ascii="Times New Roman" w:hAnsi="Times New Roman" w:cs="Times New Roman"/>
          <w:sz w:val="28"/>
          <w:szCs w:val="28"/>
        </w:rPr>
        <w:t xml:space="preserve"> возможность целенаправленно думать, выражая свои мысли собственными словами;</w:t>
      </w:r>
    </w:p>
    <w:p w:rsidR="002C5C39" w:rsidRDefault="002C5C39" w:rsidP="00B1206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структурировать последующий процесс изучения материала.</w:t>
      </w:r>
    </w:p>
    <w:p w:rsidR="0037295E" w:rsidRDefault="002C5C39" w:rsidP="00B12069">
      <w:pPr>
        <w:spacing w:after="0" w:line="240" w:lineRule="auto"/>
        <w:ind w:firstLine="284"/>
        <w:jc w:val="both"/>
        <w:rPr>
          <w:rFonts w:ascii="Times New Roman" w:hAnsi="Times New Roman" w:cs="Times New Roman"/>
          <w:sz w:val="28"/>
          <w:szCs w:val="28"/>
        </w:rPr>
      </w:pPr>
      <w:r w:rsidRPr="00FF7C87">
        <w:rPr>
          <w:rFonts w:ascii="Times New Roman" w:hAnsi="Times New Roman" w:cs="Times New Roman"/>
          <w:i/>
          <w:sz w:val="28"/>
          <w:szCs w:val="28"/>
        </w:rPr>
        <w:t>Осмысление</w:t>
      </w:r>
      <w:r>
        <w:rPr>
          <w:rFonts w:ascii="Times New Roman" w:hAnsi="Times New Roman" w:cs="Times New Roman"/>
          <w:b/>
          <w:sz w:val="28"/>
          <w:szCs w:val="28"/>
        </w:rPr>
        <w:t xml:space="preserve"> </w:t>
      </w:r>
      <w:r>
        <w:rPr>
          <w:rFonts w:ascii="Times New Roman" w:hAnsi="Times New Roman" w:cs="Times New Roman"/>
          <w:sz w:val="28"/>
          <w:szCs w:val="28"/>
        </w:rPr>
        <w:t>– пои</w:t>
      </w:r>
      <w:proofErr w:type="gramStart"/>
      <w:r>
        <w:rPr>
          <w:rFonts w:ascii="Times New Roman" w:hAnsi="Times New Roman" w:cs="Times New Roman"/>
          <w:sz w:val="28"/>
          <w:szCs w:val="28"/>
        </w:rPr>
        <w:t>ск стр</w:t>
      </w:r>
      <w:proofErr w:type="gramEnd"/>
      <w:r>
        <w:rPr>
          <w:rFonts w:ascii="Times New Roman" w:hAnsi="Times New Roman" w:cs="Times New Roman"/>
          <w:sz w:val="28"/>
          <w:szCs w:val="28"/>
        </w:rPr>
        <w:t>атегии решения поставленной проблемы и составление плана корректной деятельности</w:t>
      </w:r>
      <w:r w:rsidR="00F60B9B">
        <w:rPr>
          <w:rFonts w:ascii="Times New Roman" w:hAnsi="Times New Roman" w:cs="Times New Roman"/>
          <w:sz w:val="28"/>
          <w:szCs w:val="28"/>
        </w:rPr>
        <w:t xml:space="preserve">; теоретическая и практическая работа по реализации выработанного пути решения. </w:t>
      </w:r>
    </w:p>
    <w:p w:rsidR="002C5C39" w:rsidRDefault="00F60B9B" w:rsidP="00B1206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Функции:</w:t>
      </w:r>
    </w:p>
    <w:p w:rsidR="00F60B9B" w:rsidRDefault="00F60B9B" w:rsidP="00B12069">
      <w:pPr>
        <w:spacing w:after="0" w:line="240" w:lineRule="auto"/>
        <w:ind w:firstLine="284"/>
        <w:jc w:val="both"/>
        <w:rPr>
          <w:rFonts w:ascii="Times New Roman" w:hAnsi="Times New Roman" w:cs="Times New Roman"/>
          <w:sz w:val="28"/>
          <w:szCs w:val="28"/>
        </w:rPr>
      </w:pPr>
      <w:r w:rsidRPr="00F60B9B">
        <w:rPr>
          <w:rFonts w:ascii="Times New Roman" w:hAnsi="Times New Roman" w:cs="Times New Roman"/>
          <w:sz w:val="28"/>
          <w:szCs w:val="28"/>
        </w:rPr>
        <w:t>-</w:t>
      </w:r>
      <w:r>
        <w:rPr>
          <w:rFonts w:ascii="Times New Roman" w:hAnsi="Times New Roman" w:cs="Times New Roman"/>
          <w:sz w:val="28"/>
          <w:szCs w:val="28"/>
        </w:rPr>
        <w:t xml:space="preserve"> получение новой информации;</w:t>
      </w:r>
    </w:p>
    <w:p w:rsidR="000D516E" w:rsidRDefault="00F60B9B" w:rsidP="00B1206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ее осмысление</w:t>
      </w:r>
      <w:r w:rsidR="000D516E">
        <w:rPr>
          <w:rFonts w:ascii="Times New Roman" w:hAnsi="Times New Roman" w:cs="Times New Roman"/>
          <w:sz w:val="28"/>
          <w:szCs w:val="28"/>
        </w:rPr>
        <w:t>;</w:t>
      </w:r>
      <w:r>
        <w:rPr>
          <w:rFonts w:ascii="Times New Roman" w:hAnsi="Times New Roman" w:cs="Times New Roman"/>
          <w:sz w:val="28"/>
          <w:szCs w:val="28"/>
        </w:rPr>
        <w:t xml:space="preserve"> </w:t>
      </w:r>
    </w:p>
    <w:p w:rsidR="00F60B9B" w:rsidRDefault="00F60B9B" w:rsidP="00B1206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911321">
        <w:rPr>
          <w:rFonts w:ascii="Times New Roman" w:hAnsi="Times New Roman" w:cs="Times New Roman"/>
          <w:sz w:val="28"/>
          <w:szCs w:val="28"/>
        </w:rPr>
        <w:t>соотнесение новой информации с собственными знаниями;</w:t>
      </w:r>
    </w:p>
    <w:p w:rsidR="00911321" w:rsidRDefault="00911321" w:rsidP="00B1206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поддержание активности, интереса и инерции движения.</w:t>
      </w:r>
    </w:p>
    <w:p w:rsidR="00911321" w:rsidRPr="00FF7C87" w:rsidRDefault="00911321" w:rsidP="00B12069">
      <w:pPr>
        <w:spacing w:after="0" w:line="240" w:lineRule="auto"/>
        <w:ind w:firstLine="284"/>
        <w:jc w:val="both"/>
        <w:rPr>
          <w:rFonts w:ascii="Times New Roman" w:hAnsi="Times New Roman" w:cs="Times New Roman"/>
          <w:i/>
          <w:sz w:val="28"/>
          <w:szCs w:val="28"/>
        </w:rPr>
      </w:pPr>
      <w:r w:rsidRPr="00FF7C87">
        <w:rPr>
          <w:rFonts w:ascii="Times New Roman" w:hAnsi="Times New Roman" w:cs="Times New Roman"/>
          <w:i/>
          <w:sz w:val="28"/>
          <w:szCs w:val="28"/>
        </w:rPr>
        <w:t>Размышление:</w:t>
      </w:r>
    </w:p>
    <w:p w:rsidR="00911321" w:rsidRDefault="00911321" w:rsidP="00B1206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выражение новых идей и информации собственными словами;</w:t>
      </w:r>
    </w:p>
    <w:p w:rsidR="00911321" w:rsidRDefault="00911321" w:rsidP="00B12069">
      <w:pPr>
        <w:spacing w:after="0" w:line="240" w:lineRule="auto"/>
        <w:ind w:firstLine="284"/>
        <w:jc w:val="both"/>
        <w:rPr>
          <w:rFonts w:ascii="Times New Roman" w:hAnsi="Times New Roman" w:cs="Times New Roman"/>
          <w:sz w:val="28"/>
          <w:szCs w:val="28"/>
        </w:rPr>
      </w:pPr>
      <w:proofErr w:type="gramStart"/>
      <w:r>
        <w:rPr>
          <w:rFonts w:ascii="Times New Roman" w:hAnsi="Times New Roman" w:cs="Times New Roman"/>
          <w:sz w:val="28"/>
          <w:szCs w:val="28"/>
        </w:rPr>
        <w:t>- целостное осмысление и обобщение полученной информации на основе обмена мнениями между обучаемыми друг с другом и преподавателем;</w:t>
      </w:r>
      <w:proofErr w:type="gramEnd"/>
    </w:p>
    <w:p w:rsidR="00911321" w:rsidRDefault="00911321" w:rsidP="00B1206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анализ всего процесса изучения материала;</w:t>
      </w:r>
    </w:p>
    <w:p w:rsidR="00911321" w:rsidRDefault="00911321" w:rsidP="00B1206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выработка собственного отношения к изучаемому материалу и его повторная </w:t>
      </w:r>
      <w:proofErr w:type="spellStart"/>
      <w:r>
        <w:rPr>
          <w:rFonts w:ascii="Times New Roman" w:hAnsi="Times New Roman" w:cs="Times New Roman"/>
          <w:sz w:val="28"/>
          <w:szCs w:val="28"/>
        </w:rPr>
        <w:t>проблематиция</w:t>
      </w:r>
      <w:proofErr w:type="spellEnd"/>
      <w:r>
        <w:rPr>
          <w:rFonts w:ascii="Times New Roman" w:hAnsi="Times New Roman" w:cs="Times New Roman"/>
          <w:sz w:val="28"/>
          <w:szCs w:val="28"/>
        </w:rPr>
        <w:t xml:space="preserve"> (новый «вызов»).</w:t>
      </w:r>
    </w:p>
    <w:p w:rsidR="00911321" w:rsidRDefault="00911321" w:rsidP="00B12069">
      <w:pPr>
        <w:spacing w:after="0" w:line="240" w:lineRule="auto"/>
        <w:ind w:firstLine="284"/>
        <w:jc w:val="both"/>
        <w:rPr>
          <w:rFonts w:ascii="Times New Roman" w:hAnsi="Times New Roman" w:cs="Times New Roman"/>
          <w:sz w:val="28"/>
          <w:szCs w:val="28"/>
        </w:rPr>
      </w:pPr>
    </w:p>
    <w:p w:rsidR="00911321" w:rsidRPr="00FF7C87" w:rsidRDefault="00911321" w:rsidP="00B12069">
      <w:pPr>
        <w:spacing w:after="0" w:line="240" w:lineRule="auto"/>
        <w:ind w:firstLine="284"/>
        <w:jc w:val="both"/>
        <w:rPr>
          <w:rFonts w:ascii="Times New Roman" w:hAnsi="Times New Roman" w:cs="Times New Roman"/>
          <w:i/>
          <w:sz w:val="28"/>
          <w:szCs w:val="28"/>
        </w:rPr>
      </w:pPr>
      <w:r w:rsidRPr="00FF7C87">
        <w:rPr>
          <w:rFonts w:ascii="Times New Roman" w:hAnsi="Times New Roman" w:cs="Times New Roman"/>
          <w:i/>
          <w:sz w:val="28"/>
          <w:szCs w:val="28"/>
        </w:rPr>
        <w:t>Приемы, используемые в данной технологии</w:t>
      </w:r>
      <w:r w:rsidR="00FF7C87" w:rsidRPr="00FF7C87">
        <w:rPr>
          <w:rFonts w:ascii="Times New Roman" w:hAnsi="Times New Roman" w:cs="Times New Roman"/>
          <w:i/>
          <w:sz w:val="28"/>
          <w:szCs w:val="28"/>
        </w:rPr>
        <w:t>.</w:t>
      </w:r>
    </w:p>
    <w:p w:rsidR="00911321" w:rsidRPr="00FF7C87" w:rsidRDefault="00911321" w:rsidP="00B12069">
      <w:pPr>
        <w:spacing w:after="0" w:line="240" w:lineRule="auto"/>
        <w:ind w:firstLine="284"/>
        <w:jc w:val="both"/>
        <w:rPr>
          <w:rFonts w:ascii="Times New Roman" w:hAnsi="Times New Roman" w:cs="Times New Roman"/>
          <w:i/>
          <w:sz w:val="28"/>
          <w:szCs w:val="28"/>
        </w:rPr>
      </w:pPr>
      <w:r w:rsidRPr="00FF7C87">
        <w:rPr>
          <w:rFonts w:ascii="Times New Roman" w:hAnsi="Times New Roman" w:cs="Times New Roman"/>
          <w:i/>
          <w:sz w:val="28"/>
          <w:szCs w:val="28"/>
        </w:rPr>
        <w:t>Стадия вызова:</w:t>
      </w:r>
    </w:p>
    <w:p w:rsidR="00911321" w:rsidRDefault="00911321" w:rsidP="00B1206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составление списка известной информации по вопросу;</w:t>
      </w:r>
    </w:p>
    <w:p w:rsidR="00911321" w:rsidRDefault="00911321" w:rsidP="00B1206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рассказ-активизация по ключевым словам;</w:t>
      </w:r>
    </w:p>
    <w:p w:rsidR="00911321" w:rsidRDefault="00911321" w:rsidP="00B1206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систематизация материала (графическая): кластеры, таблицы;</w:t>
      </w:r>
    </w:p>
    <w:p w:rsidR="00911321" w:rsidRDefault="00911321" w:rsidP="00B1206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верные и неверные утверждения;</w:t>
      </w:r>
    </w:p>
    <w:p w:rsidR="00911321" w:rsidRDefault="00911321" w:rsidP="00B1206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7295E">
        <w:rPr>
          <w:rFonts w:ascii="Times New Roman" w:hAnsi="Times New Roman" w:cs="Times New Roman"/>
          <w:sz w:val="28"/>
          <w:szCs w:val="28"/>
        </w:rPr>
        <w:t>перепутанные логические цепочки</w:t>
      </w:r>
      <w:r>
        <w:rPr>
          <w:rFonts w:ascii="Times New Roman" w:hAnsi="Times New Roman" w:cs="Times New Roman"/>
          <w:sz w:val="28"/>
          <w:szCs w:val="28"/>
        </w:rPr>
        <w:t>.</w:t>
      </w:r>
    </w:p>
    <w:p w:rsidR="00911321" w:rsidRPr="00FF7C87" w:rsidRDefault="00911321" w:rsidP="00B12069">
      <w:pPr>
        <w:spacing w:after="0" w:line="240" w:lineRule="auto"/>
        <w:ind w:firstLine="284"/>
        <w:jc w:val="both"/>
        <w:rPr>
          <w:rFonts w:ascii="Times New Roman" w:hAnsi="Times New Roman" w:cs="Times New Roman"/>
          <w:i/>
          <w:sz w:val="28"/>
          <w:szCs w:val="28"/>
        </w:rPr>
      </w:pPr>
      <w:r w:rsidRPr="00FF7C87">
        <w:rPr>
          <w:rFonts w:ascii="Times New Roman" w:hAnsi="Times New Roman" w:cs="Times New Roman"/>
          <w:i/>
          <w:sz w:val="28"/>
          <w:szCs w:val="28"/>
        </w:rPr>
        <w:t>Стадия осмысления:</w:t>
      </w:r>
    </w:p>
    <w:p w:rsidR="00911321" w:rsidRDefault="00911321" w:rsidP="00B1206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Методы активного чтения:</w:t>
      </w:r>
    </w:p>
    <w:p w:rsidR="00911321" w:rsidRDefault="00911321" w:rsidP="00B1206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35E17">
        <w:rPr>
          <w:rFonts w:ascii="Times New Roman" w:hAnsi="Times New Roman" w:cs="Times New Roman"/>
          <w:sz w:val="28"/>
          <w:szCs w:val="28"/>
        </w:rPr>
        <w:t>маркировка с использованием значков «</w:t>
      </w:r>
      <w:r w:rsidR="00E35E17">
        <w:rPr>
          <w:rFonts w:ascii="Times New Roman" w:hAnsi="Times New Roman" w:cs="Times New Roman"/>
          <w:sz w:val="28"/>
          <w:szCs w:val="28"/>
          <w:lang w:val="en-US"/>
        </w:rPr>
        <w:t>v</w:t>
      </w:r>
      <w:r w:rsidR="00E35E17">
        <w:rPr>
          <w:rFonts w:ascii="Times New Roman" w:hAnsi="Times New Roman" w:cs="Times New Roman"/>
          <w:sz w:val="28"/>
          <w:szCs w:val="28"/>
        </w:rPr>
        <w:t>», «+», «-», «?» (по мере чтения ставятся на полях справа);</w:t>
      </w:r>
    </w:p>
    <w:p w:rsidR="00E35E17" w:rsidRDefault="00E35E17" w:rsidP="00B1206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ведение различных записей типа двойных дневников, бортовых журналов;</w:t>
      </w:r>
    </w:p>
    <w:p w:rsidR="00E35E17" w:rsidRDefault="00E35E17" w:rsidP="00B1206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поиск ответов на поставленные в первой части урока вопросы.</w:t>
      </w:r>
    </w:p>
    <w:p w:rsidR="00E35E17" w:rsidRPr="0058270D" w:rsidRDefault="00E35E17" w:rsidP="00B12069">
      <w:pPr>
        <w:spacing w:after="0" w:line="240" w:lineRule="auto"/>
        <w:ind w:firstLine="284"/>
        <w:jc w:val="both"/>
        <w:rPr>
          <w:rFonts w:ascii="Times New Roman" w:hAnsi="Times New Roman" w:cs="Times New Roman"/>
          <w:i/>
          <w:sz w:val="28"/>
          <w:szCs w:val="28"/>
        </w:rPr>
      </w:pPr>
      <w:r w:rsidRPr="0058270D">
        <w:rPr>
          <w:rFonts w:ascii="Times New Roman" w:hAnsi="Times New Roman" w:cs="Times New Roman"/>
          <w:i/>
          <w:sz w:val="28"/>
          <w:szCs w:val="28"/>
        </w:rPr>
        <w:t>Стадия рефлексии:</w:t>
      </w:r>
    </w:p>
    <w:p w:rsidR="00E35E17" w:rsidRDefault="00E35E17" w:rsidP="00B1206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заполнение таблиц, кластеров, внесение изменений</w:t>
      </w:r>
      <w:r w:rsidR="000D516E">
        <w:rPr>
          <w:rFonts w:ascii="Times New Roman" w:hAnsi="Times New Roman" w:cs="Times New Roman"/>
          <w:sz w:val="28"/>
          <w:szCs w:val="28"/>
        </w:rPr>
        <w:t xml:space="preserve"> и</w:t>
      </w:r>
      <w:r>
        <w:rPr>
          <w:rFonts w:ascii="Times New Roman" w:hAnsi="Times New Roman" w:cs="Times New Roman"/>
          <w:sz w:val="28"/>
          <w:szCs w:val="28"/>
        </w:rPr>
        <w:t xml:space="preserve"> дополнений;</w:t>
      </w:r>
    </w:p>
    <w:p w:rsidR="00E35E17" w:rsidRDefault="00E35E17" w:rsidP="00B1206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возврат к ключевым словам, верным и неверным утверждениям;</w:t>
      </w:r>
    </w:p>
    <w:p w:rsidR="00E35E17" w:rsidRDefault="00E35E17" w:rsidP="00B1206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ответы на поставленные вопросы;</w:t>
      </w:r>
    </w:p>
    <w:p w:rsidR="00E35E17" w:rsidRDefault="00E35E17" w:rsidP="00B1206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организация круглых столов;</w:t>
      </w:r>
    </w:p>
    <w:p w:rsidR="00E35E17" w:rsidRDefault="00E35E17" w:rsidP="00B1206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организация различных видов дискуссий;</w:t>
      </w:r>
    </w:p>
    <w:p w:rsidR="00E35E17" w:rsidRDefault="00E35E17" w:rsidP="00B1206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написание творческих работ: пятистишия-</w:t>
      </w:r>
      <w:proofErr w:type="spellStart"/>
      <w:r>
        <w:rPr>
          <w:rFonts w:ascii="Times New Roman" w:hAnsi="Times New Roman" w:cs="Times New Roman"/>
          <w:sz w:val="28"/>
          <w:szCs w:val="28"/>
        </w:rPr>
        <w:t>синквейны</w:t>
      </w:r>
      <w:proofErr w:type="spellEnd"/>
      <w:r>
        <w:rPr>
          <w:rFonts w:ascii="Times New Roman" w:hAnsi="Times New Roman" w:cs="Times New Roman"/>
          <w:sz w:val="28"/>
          <w:szCs w:val="28"/>
        </w:rPr>
        <w:t>, эссе;</w:t>
      </w:r>
    </w:p>
    <w:p w:rsidR="00E35E17" w:rsidRDefault="00E35E17" w:rsidP="00B1206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исследования по отдельным вопросам темы;</w:t>
      </w:r>
    </w:p>
    <w:p w:rsidR="00E35E17" w:rsidRDefault="00E35E17" w:rsidP="00B1206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-творческие, исследовательские или практические задания на  основе осмысления изученной информации.</w:t>
      </w:r>
    </w:p>
    <w:p w:rsidR="00E35E17" w:rsidRDefault="00E35E17" w:rsidP="00B12069">
      <w:pPr>
        <w:spacing w:after="0" w:line="240" w:lineRule="auto"/>
        <w:ind w:firstLine="284"/>
        <w:jc w:val="both"/>
        <w:rPr>
          <w:rFonts w:ascii="Times New Roman" w:hAnsi="Times New Roman" w:cs="Times New Roman"/>
          <w:sz w:val="28"/>
          <w:szCs w:val="28"/>
        </w:rPr>
      </w:pPr>
    </w:p>
    <w:p w:rsidR="00E35E17" w:rsidRPr="0058270D" w:rsidRDefault="00E35E17" w:rsidP="00B12069">
      <w:pPr>
        <w:spacing w:after="0" w:line="240" w:lineRule="auto"/>
        <w:ind w:firstLine="284"/>
        <w:jc w:val="both"/>
        <w:rPr>
          <w:rFonts w:ascii="Times New Roman" w:hAnsi="Times New Roman" w:cs="Times New Roman"/>
          <w:i/>
          <w:sz w:val="28"/>
          <w:szCs w:val="28"/>
        </w:rPr>
      </w:pPr>
      <w:r w:rsidRPr="0058270D">
        <w:rPr>
          <w:rFonts w:ascii="Times New Roman" w:hAnsi="Times New Roman" w:cs="Times New Roman"/>
          <w:i/>
          <w:sz w:val="28"/>
          <w:szCs w:val="28"/>
        </w:rPr>
        <w:t xml:space="preserve">Методы технологии: </w:t>
      </w:r>
    </w:p>
    <w:p w:rsidR="00E35E17" w:rsidRDefault="00E35E17" w:rsidP="00B1206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8270D">
        <w:rPr>
          <w:rFonts w:ascii="Times New Roman" w:hAnsi="Times New Roman" w:cs="Times New Roman"/>
          <w:sz w:val="28"/>
          <w:szCs w:val="28"/>
        </w:rPr>
        <w:t>инсерт</w:t>
      </w:r>
      <w:proofErr w:type="spellEnd"/>
      <w:r>
        <w:rPr>
          <w:rFonts w:ascii="Times New Roman" w:hAnsi="Times New Roman" w:cs="Times New Roman"/>
          <w:sz w:val="28"/>
          <w:szCs w:val="28"/>
        </w:rPr>
        <w:t>;</w:t>
      </w:r>
    </w:p>
    <w:p w:rsidR="00E35E17" w:rsidRDefault="00E35E17" w:rsidP="00B1206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взаимоопрос</w:t>
      </w:r>
      <w:proofErr w:type="spellEnd"/>
      <w:r>
        <w:rPr>
          <w:rFonts w:ascii="Times New Roman" w:hAnsi="Times New Roman" w:cs="Times New Roman"/>
          <w:sz w:val="28"/>
          <w:szCs w:val="28"/>
        </w:rPr>
        <w:t>;</w:t>
      </w:r>
    </w:p>
    <w:p w:rsidR="00E35E17" w:rsidRDefault="00E35E17" w:rsidP="00B1206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0D516E">
        <w:rPr>
          <w:rFonts w:ascii="Times New Roman" w:hAnsi="Times New Roman" w:cs="Times New Roman"/>
          <w:sz w:val="28"/>
          <w:szCs w:val="28"/>
        </w:rPr>
        <w:t>«</w:t>
      </w:r>
      <w:r>
        <w:rPr>
          <w:rFonts w:ascii="Times New Roman" w:hAnsi="Times New Roman" w:cs="Times New Roman"/>
          <w:sz w:val="28"/>
          <w:szCs w:val="28"/>
        </w:rPr>
        <w:t>зигзаг</w:t>
      </w:r>
      <w:r w:rsidR="000D516E">
        <w:rPr>
          <w:rFonts w:ascii="Times New Roman" w:hAnsi="Times New Roman" w:cs="Times New Roman"/>
          <w:sz w:val="28"/>
          <w:szCs w:val="28"/>
        </w:rPr>
        <w:t>»</w:t>
      </w:r>
      <w:r>
        <w:rPr>
          <w:rFonts w:ascii="Times New Roman" w:hAnsi="Times New Roman" w:cs="Times New Roman"/>
          <w:sz w:val="28"/>
          <w:szCs w:val="28"/>
        </w:rPr>
        <w:t>;</w:t>
      </w:r>
    </w:p>
    <w:p w:rsidR="00E35E17" w:rsidRDefault="00E35E17" w:rsidP="00B1206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0D516E">
        <w:rPr>
          <w:rFonts w:ascii="Times New Roman" w:hAnsi="Times New Roman" w:cs="Times New Roman"/>
          <w:sz w:val="28"/>
          <w:szCs w:val="28"/>
        </w:rPr>
        <w:t>«</w:t>
      </w:r>
      <w:r>
        <w:rPr>
          <w:rFonts w:ascii="Times New Roman" w:hAnsi="Times New Roman" w:cs="Times New Roman"/>
          <w:sz w:val="28"/>
          <w:szCs w:val="28"/>
        </w:rPr>
        <w:t>кубик</w:t>
      </w:r>
      <w:r w:rsidR="000D516E">
        <w:rPr>
          <w:rFonts w:ascii="Times New Roman" w:hAnsi="Times New Roman" w:cs="Times New Roman"/>
          <w:sz w:val="28"/>
          <w:szCs w:val="28"/>
        </w:rPr>
        <w:t>»</w:t>
      </w:r>
      <w:r>
        <w:rPr>
          <w:rFonts w:ascii="Times New Roman" w:hAnsi="Times New Roman" w:cs="Times New Roman"/>
          <w:sz w:val="28"/>
          <w:szCs w:val="28"/>
        </w:rPr>
        <w:t>;</w:t>
      </w:r>
    </w:p>
    <w:p w:rsidR="00E35E17" w:rsidRDefault="00E35E17" w:rsidP="00B1206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w:t>
      </w:r>
      <w:r w:rsidR="0058270D">
        <w:rPr>
          <w:rFonts w:ascii="Times New Roman" w:hAnsi="Times New Roman" w:cs="Times New Roman"/>
          <w:sz w:val="28"/>
          <w:szCs w:val="28"/>
        </w:rPr>
        <w:t>д</w:t>
      </w:r>
      <w:r>
        <w:rPr>
          <w:rFonts w:ascii="Times New Roman" w:hAnsi="Times New Roman" w:cs="Times New Roman"/>
          <w:sz w:val="28"/>
          <w:szCs w:val="28"/>
        </w:rPr>
        <w:t>войной дневник»;</w:t>
      </w:r>
    </w:p>
    <w:p w:rsidR="00E35E17" w:rsidRDefault="00E35E17" w:rsidP="00B1206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чтение с остановкой;</w:t>
      </w:r>
    </w:p>
    <w:p w:rsidR="00E35E17" w:rsidRDefault="00E35E17" w:rsidP="00B1206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кластер;</w:t>
      </w:r>
    </w:p>
    <w:p w:rsidR="00E35E17" w:rsidRDefault="00E35E17" w:rsidP="00B1206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выходная карта;</w:t>
      </w:r>
    </w:p>
    <w:p w:rsidR="00E35E17" w:rsidRDefault="00E35E17" w:rsidP="00B1206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синквейн</w:t>
      </w:r>
      <w:proofErr w:type="spellEnd"/>
      <w:r>
        <w:rPr>
          <w:rFonts w:ascii="Times New Roman" w:hAnsi="Times New Roman" w:cs="Times New Roman"/>
          <w:sz w:val="28"/>
          <w:szCs w:val="28"/>
        </w:rPr>
        <w:t>;</w:t>
      </w:r>
    </w:p>
    <w:p w:rsidR="00E35E17" w:rsidRDefault="00E35E17" w:rsidP="00B1206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777304">
        <w:rPr>
          <w:rFonts w:ascii="Times New Roman" w:hAnsi="Times New Roman" w:cs="Times New Roman"/>
          <w:sz w:val="28"/>
          <w:szCs w:val="28"/>
        </w:rPr>
        <w:t>концептуальная таблица;</w:t>
      </w:r>
    </w:p>
    <w:p w:rsidR="00777304" w:rsidRDefault="00777304" w:rsidP="00B1206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58270D">
        <w:rPr>
          <w:rFonts w:ascii="Times New Roman" w:hAnsi="Times New Roman" w:cs="Times New Roman"/>
          <w:sz w:val="28"/>
          <w:szCs w:val="28"/>
        </w:rPr>
        <w:t>з</w:t>
      </w:r>
      <w:r>
        <w:rPr>
          <w:rFonts w:ascii="Times New Roman" w:hAnsi="Times New Roman" w:cs="Times New Roman"/>
          <w:sz w:val="28"/>
          <w:szCs w:val="28"/>
        </w:rPr>
        <w:t xml:space="preserve">наю – </w:t>
      </w:r>
      <w:r w:rsidR="0058270D">
        <w:rPr>
          <w:rFonts w:ascii="Times New Roman" w:hAnsi="Times New Roman" w:cs="Times New Roman"/>
          <w:sz w:val="28"/>
          <w:szCs w:val="28"/>
        </w:rPr>
        <w:t>х</w:t>
      </w:r>
      <w:r>
        <w:rPr>
          <w:rFonts w:ascii="Times New Roman" w:hAnsi="Times New Roman" w:cs="Times New Roman"/>
          <w:sz w:val="28"/>
          <w:szCs w:val="28"/>
        </w:rPr>
        <w:t xml:space="preserve">очу узнать – </w:t>
      </w:r>
      <w:r w:rsidR="0058270D">
        <w:rPr>
          <w:rFonts w:ascii="Times New Roman" w:hAnsi="Times New Roman" w:cs="Times New Roman"/>
          <w:sz w:val="28"/>
          <w:szCs w:val="28"/>
        </w:rPr>
        <w:t>у</w:t>
      </w:r>
      <w:r>
        <w:rPr>
          <w:rFonts w:ascii="Times New Roman" w:hAnsi="Times New Roman" w:cs="Times New Roman"/>
          <w:sz w:val="28"/>
          <w:szCs w:val="28"/>
        </w:rPr>
        <w:t>знал.</w:t>
      </w:r>
    </w:p>
    <w:p w:rsidR="00777304" w:rsidRDefault="00777304" w:rsidP="00B12069">
      <w:pPr>
        <w:spacing w:after="0" w:line="240" w:lineRule="auto"/>
        <w:ind w:firstLine="284"/>
        <w:jc w:val="both"/>
        <w:rPr>
          <w:rFonts w:ascii="Times New Roman" w:hAnsi="Times New Roman" w:cs="Times New Roman"/>
          <w:sz w:val="28"/>
          <w:szCs w:val="28"/>
        </w:rPr>
      </w:pPr>
    </w:p>
    <w:p w:rsidR="00777304" w:rsidRPr="003561C3" w:rsidRDefault="0058270D" w:rsidP="00B12069">
      <w:pPr>
        <w:spacing w:after="0" w:line="240" w:lineRule="auto"/>
        <w:ind w:firstLine="284"/>
        <w:jc w:val="both"/>
        <w:rPr>
          <w:rFonts w:ascii="Times New Roman" w:hAnsi="Times New Roman" w:cs="Times New Roman"/>
          <w:b/>
          <w:i/>
          <w:sz w:val="28"/>
          <w:szCs w:val="28"/>
        </w:rPr>
      </w:pPr>
      <w:r w:rsidRPr="003561C3">
        <w:rPr>
          <w:rFonts w:ascii="Times New Roman" w:hAnsi="Times New Roman" w:cs="Times New Roman"/>
          <w:b/>
          <w:i/>
          <w:sz w:val="28"/>
          <w:szCs w:val="28"/>
          <w:lang w:val="en-US"/>
        </w:rPr>
        <w:t>II</w:t>
      </w:r>
      <w:r w:rsidRPr="003561C3">
        <w:rPr>
          <w:rFonts w:ascii="Times New Roman" w:hAnsi="Times New Roman" w:cs="Times New Roman"/>
          <w:b/>
          <w:i/>
          <w:sz w:val="28"/>
          <w:szCs w:val="28"/>
        </w:rPr>
        <w:t xml:space="preserve">. </w:t>
      </w:r>
      <w:r w:rsidR="00777304" w:rsidRPr="003561C3">
        <w:rPr>
          <w:rFonts w:ascii="Times New Roman" w:hAnsi="Times New Roman" w:cs="Times New Roman"/>
          <w:b/>
          <w:i/>
          <w:sz w:val="28"/>
          <w:szCs w:val="28"/>
        </w:rPr>
        <w:t>Эвристическое обучение.</w:t>
      </w:r>
    </w:p>
    <w:p w:rsidR="00777304" w:rsidRDefault="00777304" w:rsidP="00B1206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Эвристическое обучение  </w:t>
      </w:r>
      <w:r w:rsidR="0058270D">
        <w:rPr>
          <w:rFonts w:ascii="Times New Roman" w:hAnsi="Times New Roman" w:cs="Times New Roman"/>
          <w:sz w:val="28"/>
          <w:szCs w:val="28"/>
        </w:rPr>
        <w:t>-</w:t>
      </w:r>
      <w:r>
        <w:rPr>
          <w:rFonts w:ascii="Times New Roman" w:hAnsi="Times New Roman" w:cs="Times New Roman"/>
          <w:sz w:val="28"/>
          <w:szCs w:val="28"/>
        </w:rPr>
        <w:t xml:space="preserve"> непрерывное открытие нового.  При конструировании знаний эвристического типа приоритет отдается целям творческой реализации детей,  затем – формам и методам обучения, позволяющим организовать продуктивную деятельность обучающихся, потом – содержанию учебного материала.</w:t>
      </w:r>
    </w:p>
    <w:p w:rsidR="004633CF" w:rsidRDefault="004633CF" w:rsidP="00B12069">
      <w:pPr>
        <w:spacing w:after="0" w:line="240" w:lineRule="auto"/>
        <w:ind w:firstLine="284"/>
        <w:jc w:val="both"/>
        <w:rPr>
          <w:rFonts w:ascii="Times New Roman" w:hAnsi="Times New Roman" w:cs="Times New Roman"/>
          <w:b/>
          <w:sz w:val="28"/>
          <w:szCs w:val="28"/>
        </w:rPr>
      </w:pPr>
    </w:p>
    <w:p w:rsidR="00777304" w:rsidRPr="0058270D" w:rsidRDefault="00777304" w:rsidP="00777304">
      <w:pPr>
        <w:spacing w:after="0" w:line="240" w:lineRule="auto"/>
        <w:ind w:left="360" w:firstLine="348"/>
        <w:jc w:val="both"/>
        <w:rPr>
          <w:rFonts w:ascii="Times New Roman" w:hAnsi="Times New Roman" w:cs="Times New Roman"/>
          <w:i/>
          <w:sz w:val="28"/>
          <w:szCs w:val="28"/>
        </w:rPr>
      </w:pPr>
      <w:r w:rsidRPr="0058270D">
        <w:rPr>
          <w:rFonts w:ascii="Times New Roman" w:hAnsi="Times New Roman" w:cs="Times New Roman"/>
          <w:i/>
          <w:sz w:val="28"/>
          <w:szCs w:val="28"/>
        </w:rPr>
        <w:t>Технологическая карта для конструирования системы занятий:</w:t>
      </w:r>
    </w:p>
    <w:p w:rsidR="00777304" w:rsidRDefault="00777304" w:rsidP="00777304">
      <w:pPr>
        <w:spacing w:after="0" w:line="240" w:lineRule="auto"/>
        <w:ind w:left="360" w:firstLine="348"/>
        <w:jc w:val="both"/>
        <w:rPr>
          <w:rFonts w:ascii="Times New Roman" w:hAnsi="Times New Roman" w:cs="Times New Roman"/>
          <w:b/>
          <w:sz w:val="28"/>
          <w:szCs w:val="28"/>
        </w:rPr>
      </w:pPr>
    </w:p>
    <w:tbl>
      <w:tblPr>
        <w:tblStyle w:val="a6"/>
        <w:tblW w:w="0" w:type="auto"/>
        <w:tblInd w:w="360" w:type="dxa"/>
        <w:tblLook w:val="04A0" w:firstRow="1" w:lastRow="0" w:firstColumn="1" w:lastColumn="0" w:noHBand="0" w:noVBand="1"/>
      </w:tblPr>
      <w:tblGrid>
        <w:gridCol w:w="2265"/>
        <w:gridCol w:w="3295"/>
        <w:gridCol w:w="3544"/>
      </w:tblGrid>
      <w:tr w:rsidR="0058270D" w:rsidTr="00541F39">
        <w:tc>
          <w:tcPr>
            <w:tcW w:w="0" w:type="auto"/>
          </w:tcPr>
          <w:p w:rsidR="0058270D" w:rsidRDefault="0058270D" w:rsidP="00541F39">
            <w:pPr>
              <w:jc w:val="center"/>
              <w:rPr>
                <w:b/>
                <w:sz w:val="28"/>
                <w:szCs w:val="28"/>
              </w:rPr>
            </w:pPr>
            <w:r>
              <w:rPr>
                <w:b/>
                <w:sz w:val="28"/>
                <w:szCs w:val="28"/>
              </w:rPr>
              <w:t>Этапы занятия</w:t>
            </w:r>
          </w:p>
        </w:tc>
        <w:tc>
          <w:tcPr>
            <w:tcW w:w="3295" w:type="dxa"/>
          </w:tcPr>
          <w:p w:rsidR="0058270D" w:rsidRDefault="0058270D" w:rsidP="00541F39">
            <w:pPr>
              <w:jc w:val="center"/>
              <w:rPr>
                <w:b/>
                <w:sz w:val="28"/>
                <w:szCs w:val="28"/>
              </w:rPr>
            </w:pPr>
            <w:r>
              <w:rPr>
                <w:b/>
                <w:sz w:val="28"/>
                <w:szCs w:val="28"/>
              </w:rPr>
              <w:t>Задачи этапа</w:t>
            </w:r>
          </w:p>
        </w:tc>
        <w:tc>
          <w:tcPr>
            <w:tcW w:w="3544" w:type="dxa"/>
          </w:tcPr>
          <w:p w:rsidR="0058270D" w:rsidRDefault="00541F39" w:rsidP="00541F39">
            <w:pPr>
              <w:jc w:val="center"/>
              <w:rPr>
                <w:b/>
                <w:sz w:val="28"/>
                <w:szCs w:val="28"/>
              </w:rPr>
            </w:pPr>
            <w:r>
              <w:rPr>
                <w:b/>
                <w:sz w:val="28"/>
                <w:szCs w:val="28"/>
              </w:rPr>
              <w:t>Формы занятий</w:t>
            </w:r>
          </w:p>
        </w:tc>
      </w:tr>
      <w:tr w:rsidR="0058270D" w:rsidTr="00541F39">
        <w:tc>
          <w:tcPr>
            <w:tcW w:w="0" w:type="auto"/>
          </w:tcPr>
          <w:p w:rsidR="0058270D" w:rsidRPr="00541F39" w:rsidRDefault="00541F39" w:rsidP="00777304">
            <w:pPr>
              <w:jc w:val="both"/>
              <w:rPr>
                <w:sz w:val="28"/>
                <w:szCs w:val="28"/>
              </w:rPr>
            </w:pPr>
            <w:r>
              <w:rPr>
                <w:sz w:val="28"/>
                <w:szCs w:val="28"/>
              </w:rPr>
              <w:t>Вводные занятия</w:t>
            </w:r>
          </w:p>
        </w:tc>
        <w:tc>
          <w:tcPr>
            <w:tcW w:w="3295" w:type="dxa"/>
          </w:tcPr>
          <w:p w:rsidR="0058270D" w:rsidRDefault="00541F39" w:rsidP="00777304">
            <w:pPr>
              <w:jc w:val="both"/>
              <w:rPr>
                <w:sz w:val="28"/>
                <w:szCs w:val="28"/>
              </w:rPr>
            </w:pPr>
            <w:r>
              <w:rPr>
                <w:sz w:val="28"/>
                <w:szCs w:val="28"/>
              </w:rPr>
              <w:t xml:space="preserve">- актуализировать личный опыт и знания </w:t>
            </w:r>
            <w:proofErr w:type="gramStart"/>
            <w:r>
              <w:rPr>
                <w:sz w:val="28"/>
                <w:szCs w:val="28"/>
              </w:rPr>
              <w:t>обучающихся</w:t>
            </w:r>
            <w:proofErr w:type="gramEnd"/>
            <w:r>
              <w:rPr>
                <w:sz w:val="28"/>
                <w:szCs w:val="28"/>
              </w:rPr>
              <w:t xml:space="preserve"> для </w:t>
            </w:r>
            <w:r>
              <w:rPr>
                <w:sz w:val="28"/>
                <w:szCs w:val="28"/>
              </w:rPr>
              <w:lastRenderedPageBreak/>
              <w:t>введения в тему, самоопределения и личного целеполагания в ней;</w:t>
            </w:r>
          </w:p>
          <w:p w:rsidR="00541F39" w:rsidRPr="00541F39" w:rsidRDefault="00541F39" w:rsidP="00777304">
            <w:pPr>
              <w:jc w:val="both"/>
              <w:rPr>
                <w:sz w:val="28"/>
                <w:szCs w:val="28"/>
              </w:rPr>
            </w:pPr>
            <w:r>
              <w:rPr>
                <w:sz w:val="28"/>
                <w:szCs w:val="28"/>
              </w:rPr>
              <w:t xml:space="preserve">- построить </w:t>
            </w:r>
            <w:proofErr w:type="gramStart"/>
            <w:r>
              <w:rPr>
                <w:sz w:val="28"/>
                <w:szCs w:val="28"/>
              </w:rPr>
              <w:t>общую</w:t>
            </w:r>
            <w:proofErr w:type="gramEnd"/>
            <w:r>
              <w:rPr>
                <w:sz w:val="28"/>
                <w:szCs w:val="28"/>
              </w:rPr>
              <w:t xml:space="preserve"> и индивидуальные программы по теме</w:t>
            </w:r>
          </w:p>
        </w:tc>
        <w:tc>
          <w:tcPr>
            <w:tcW w:w="3544" w:type="dxa"/>
          </w:tcPr>
          <w:p w:rsidR="0058270D" w:rsidRDefault="00541F39" w:rsidP="00777304">
            <w:pPr>
              <w:jc w:val="both"/>
              <w:rPr>
                <w:sz w:val="28"/>
                <w:szCs w:val="28"/>
              </w:rPr>
            </w:pPr>
            <w:r>
              <w:rPr>
                <w:sz w:val="28"/>
                <w:szCs w:val="28"/>
              </w:rPr>
              <w:lastRenderedPageBreak/>
              <w:t>- вводный семинар;</w:t>
            </w:r>
          </w:p>
          <w:p w:rsidR="00541F39" w:rsidRDefault="00541F39" w:rsidP="00777304">
            <w:pPr>
              <w:jc w:val="both"/>
              <w:rPr>
                <w:sz w:val="28"/>
                <w:szCs w:val="28"/>
              </w:rPr>
            </w:pPr>
            <w:r>
              <w:rPr>
                <w:sz w:val="28"/>
                <w:szCs w:val="28"/>
              </w:rPr>
              <w:t>- вводная лекция;</w:t>
            </w:r>
          </w:p>
          <w:p w:rsidR="00541F39" w:rsidRDefault="00541F39" w:rsidP="00777304">
            <w:pPr>
              <w:jc w:val="both"/>
              <w:rPr>
                <w:sz w:val="28"/>
                <w:szCs w:val="28"/>
              </w:rPr>
            </w:pPr>
            <w:r>
              <w:rPr>
                <w:sz w:val="28"/>
                <w:szCs w:val="28"/>
              </w:rPr>
              <w:t xml:space="preserve">- проблемная лабораторная </w:t>
            </w:r>
            <w:r>
              <w:rPr>
                <w:sz w:val="28"/>
                <w:szCs w:val="28"/>
              </w:rPr>
              <w:lastRenderedPageBreak/>
              <w:t>работа;</w:t>
            </w:r>
          </w:p>
          <w:p w:rsidR="00541F39" w:rsidRDefault="00541F39" w:rsidP="00777304">
            <w:pPr>
              <w:jc w:val="both"/>
              <w:rPr>
                <w:sz w:val="28"/>
                <w:szCs w:val="28"/>
              </w:rPr>
            </w:pPr>
            <w:r>
              <w:rPr>
                <w:sz w:val="28"/>
                <w:szCs w:val="28"/>
              </w:rPr>
              <w:t>- разработка концепта темы, занятия по целеполаганию;</w:t>
            </w:r>
          </w:p>
          <w:p w:rsidR="00541F39" w:rsidRPr="00541F39" w:rsidRDefault="00541F39" w:rsidP="000D516E">
            <w:pPr>
              <w:jc w:val="both"/>
              <w:rPr>
                <w:sz w:val="28"/>
                <w:szCs w:val="28"/>
              </w:rPr>
            </w:pPr>
            <w:r>
              <w:rPr>
                <w:sz w:val="28"/>
                <w:szCs w:val="28"/>
              </w:rPr>
              <w:t xml:space="preserve">- защита </w:t>
            </w:r>
            <w:proofErr w:type="gramStart"/>
            <w:r>
              <w:rPr>
                <w:sz w:val="28"/>
                <w:szCs w:val="28"/>
              </w:rPr>
              <w:t>обучающимися</w:t>
            </w:r>
            <w:proofErr w:type="gramEnd"/>
            <w:r>
              <w:rPr>
                <w:sz w:val="28"/>
                <w:szCs w:val="28"/>
              </w:rPr>
              <w:t xml:space="preserve"> индивидуальных образовательных программ</w:t>
            </w:r>
          </w:p>
        </w:tc>
      </w:tr>
      <w:tr w:rsidR="0058270D" w:rsidTr="00541F39">
        <w:tc>
          <w:tcPr>
            <w:tcW w:w="0" w:type="auto"/>
          </w:tcPr>
          <w:p w:rsidR="0058270D" w:rsidRPr="00541F39" w:rsidRDefault="00541F39" w:rsidP="00777304">
            <w:pPr>
              <w:jc w:val="both"/>
              <w:rPr>
                <w:sz w:val="28"/>
                <w:szCs w:val="28"/>
              </w:rPr>
            </w:pPr>
            <w:r>
              <w:rPr>
                <w:sz w:val="28"/>
                <w:szCs w:val="28"/>
              </w:rPr>
              <w:lastRenderedPageBreak/>
              <w:t>Основная часть</w:t>
            </w:r>
          </w:p>
        </w:tc>
        <w:tc>
          <w:tcPr>
            <w:tcW w:w="3295" w:type="dxa"/>
          </w:tcPr>
          <w:p w:rsidR="0058270D" w:rsidRDefault="00541F39" w:rsidP="00777304">
            <w:pPr>
              <w:jc w:val="both"/>
              <w:rPr>
                <w:sz w:val="28"/>
                <w:szCs w:val="28"/>
              </w:rPr>
            </w:pPr>
            <w:r>
              <w:rPr>
                <w:sz w:val="28"/>
                <w:szCs w:val="28"/>
              </w:rPr>
              <w:t>- достигнуть общих установочных целей по теме;</w:t>
            </w:r>
          </w:p>
          <w:p w:rsidR="00541F39" w:rsidRDefault="00541F39" w:rsidP="00777304">
            <w:pPr>
              <w:jc w:val="both"/>
              <w:rPr>
                <w:sz w:val="28"/>
                <w:szCs w:val="28"/>
              </w:rPr>
            </w:pPr>
            <w:r>
              <w:rPr>
                <w:sz w:val="28"/>
                <w:szCs w:val="28"/>
              </w:rPr>
              <w:t>- выполнить основное содержание индивидуальных образовательных программ обучающихся;</w:t>
            </w:r>
          </w:p>
          <w:p w:rsidR="00541F39" w:rsidRPr="00541F39" w:rsidRDefault="00541F39" w:rsidP="00777304">
            <w:pPr>
              <w:jc w:val="both"/>
              <w:rPr>
                <w:sz w:val="28"/>
                <w:szCs w:val="28"/>
              </w:rPr>
            </w:pPr>
            <w:r>
              <w:rPr>
                <w:sz w:val="28"/>
                <w:szCs w:val="28"/>
              </w:rPr>
              <w:t>- освоить базовое содержание темы</w:t>
            </w:r>
          </w:p>
        </w:tc>
        <w:tc>
          <w:tcPr>
            <w:tcW w:w="3544" w:type="dxa"/>
          </w:tcPr>
          <w:p w:rsidR="0058270D" w:rsidRDefault="00541F39" w:rsidP="00777304">
            <w:pPr>
              <w:jc w:val="both"/>
              <w:rPr>
                <w:sz w:val="28"/>
                <w:szCs w:val="28"/>
              </w:rPr>
            </w:pPr>
            <w:r>
              <w:rPr>
                <w:sz w:val="28"/>
                <w:szCs w:val="28"/>
              </w:rPr>
              <w:t>- урок-исследование;</w:t>
            </w:r>
          </w:p>
          <w:p w:rsidR="00541F39" w:rsidRDefault="00541F39" w:rsidP="00777304">
            <w:pPr>
              <w:jc w:val="both"/>
              <w:rPr>
                <w:sz w:val="28"/>
                <w:szCs w:val="28"/>
              </w:rPr>
            </w:pPr>
            <w:r>
              <w:rPr>
                <w:sz w:val="28"/>
                <w:szCs w:val="28"/>
              </w:rPr>
              <w:t>- проблемный семинар;</w:t>
            </w:r>
          </w:p>
          <w:p w:rsidR="00541F39" w:rsidRDefault="00541F39" w:rsidP="00777304">
            <w:pPr>
              <w:jc w:val="both"/>
              <w:rPr>
                <w:sz w:val="28"/>
                <w:szCs w:val="28"/>
              </w:rPr>
            </w:pPr>
            <w:r>
              <w:rPr>
                <w:sz w:val="28"/>
                <w:szCs w:val="28"/>
              </w:rPr>
              <w:t xml:space="preserve">- </w:t>
            </w:r>
            <w:r w:rsidR="00510BB2">
              <w:rPr>
                <w:sz w:val="28"/>
                <w:szCs w:val="28"/>
              </w:rPr>
              <w:t>конференция;</w:t>
            </w:r>
          </w:p>
          <w:p w:rsidR="00510BB2" w:rsidRDefault="00510BB2" w:rsidP="004C6F65">
            <w:pPr>
              <w:rPr>
                <w:sz w:val="28"/>
                <w:szCs w:val="28"/>
              </w:rPr>
            </w:pPr>
            <w:r>
              <w:rPr>
                <w:sz w:val="28"/>
                <w:szCs w:val="28"/>
              </w:rPr>
              <w:t>- групповые и индивидуальные занятия;</w:t>
            </w:r>
          </w:p>
          <w:p w:rsidR="00510BB2" w:rsidRDefault="00510BB2" w:rsidP="004C6F65">
            <w:pPr>
              <w:rPr>
                <w:sz w:val="28"/>
                <w:szCs w:val="28"/>
              </w:rPr>
            </w:pPr>
            <w:r>
              <w:rPr>
                <w:sz w:val="28"/>
                <w:szCs w:val="28"/>
              </w:rPr>
              <w:t>- эвристическое погружение</w:t>
            </w:r>
            <w:r w:rsidR="004C6F65">
              <w:rPr>
                <w:sz w:val="28"/>
                <w:szCs w:val="28"/>
              </w:rPr>
              <w:t>;</w:t>
            </w:r>
          </w:p>
          <w:p w:rsidR="00510BB2" w:rsidRDefault="00510BB2" w:rsidP="00777304">
            <w:pPr>
              <w:jc w:val="both"/>
              <w:rPr>
                <w:sz w:val="28"/>
                <w:szCs w:val="28"/>
              </w:rPr>
            </w:pPr>
            <w:r>
              <w:rPr>
                <w:sz w:val="28"/>
                <w:szCs w:val="28"/>
              </w:rPr>
              <w:t>- цикл эвристических ситуаций;</w:t>
            </w:r>
          </w:p>
          <w:p w:rsidR="00510BB2" w:rsidRDefault="00510BB2" w:rsidP="00777304">
            <w:pPr>
              <w:jc w:val="both"/>
              <w:rPr>
                <w:sz w:val="28"/>
                <w:szCs w:val="28"/>
              </w:rPr>
            </w:pPr>
            <w:r>
              <w:rPr>
                <w:sz w:val="28"/>
                <w:szCs w:val="28"/>
              </w:rPr>
              <w:t>- лекция концептуальная;</w:t>
            </w:r>
          </w:p>
          <w:p w:rsidR="00510BB2" w:rsidRDefault="00510BB2" w:rsidP="00777304">
            <w:pPr>
              <w:jc w:val="both"/>
              <w:rPr>
                <w:sz w:val="28"/>
                <w:szCs w:val="28"/>
              </w:rPr>
            </w:pPr>
            <w:r>
              <w:rPr>
                <w:sz w:val="28"/>
                <w:szCs w:val="28"/>
              </w:rPr>
              <w:t>- лекция по знакомству с культурно-историческими аналогами;</w:t>
            </w:r>
          </w:p>
          <w:p w:rsidR="00510BB2" w:rsidRPr="00541F39" w:rsidRDefault="00510BB2" w:rsidP="004C6F65">
            <w:pPr>
              <w:jc w:val="both"/>
              <w:rPr>
                <w:sz w:val="28"/>
                <w:szCs w:val="28"/>
              </w:rPr>
            </w:pPr>
            <w:r>
              <w:rPr>
                <w:sz w:val="28"/>
                <w:szCs w:val="28"/>
              </w:rPr>
              <w:t>- деловая игра</w:t>
            </w:r>
          </w:p>
        </w:tc>
      </w:tr>
      <w:tr w:rsidR="0058270D" w:rsidTr="00541F39">
        <w:tc>
          <w:tcPr>
            <w:tcW w:w="0" w:type="auto"/>
          </w:tcPr>
          <w:p w:rsidR="0058270D" w:rsidRPr="00541F39" w:rsidRDefault="00510BB2" w:rsidP="00777304">
            <w:pPr>
              <w:jc w:val="both"/>
              <w:rPr>
                <w:sz w:val="28"/>
                <w:szCs w:val="28"/>
              </w:rPr>
            </w:pPr>
            <w:r>
              <w:rPr>
                <w:sz w:val="28"/>
                <w:szCs w:val="28"/>
              </w:rPr>
              <w:t xml:space="preserve">Тренинг </w:t>
            </w:r>
          </w:p>
        </w:tc>
        <w:tc>
          <w:tcPr>
            <w:tcW w:w="3295" w:type="dxa"/>
          </w:tcPr>
          <w:p w:rsidR="0058270D" w:rsidRDefault="00510BB2" w:rsidP="00777304">
            <w:pPr>
              <w:jc w:val="both"/>
              <w:rPr>
                <w:sz w:val="28"/>
                <w:szCs w:val="28"/>
              </w:rPr>
            </w:pPr>
            <w:r>
              <w:rPr>
                <w:sz w:val="28"/>
                <w:szCs w:val="28"/>
              </w:rPr>
              <w:t>- достроить созданные обучающимися образовательные продукты до целостной системы;</w:t>
            </w:r>
          </w:p>
          <w:p w:rsidR="00510BB2" w:rsidRDefault="00510BB2" w:rsidP="00777304">
            <w:pPr>
              <w:jc w:val="both"/>
              <w:rPr>
                <w:sz w:val="28"/>
                <w:szCs w:val="28"/>
              </w:rPr>
            </w:pPr>
            <w:r>
              <w:rPr>
                <w:sz w:val="28"/>
                <w:szCs w:val="28"/>
              </w:rPr>
              <w:t>- закрепить результаты основной части блока;</w:t>
            </w:r>
          </w:p>
          <w:p w:rsidR="00510BB2" w:rsidRPr="00541F39" w:rsidRDefault="00510BB2" w:rsidP="00777304">
            <w:pPr>
              <w:jc w:val="both"/>
              <w:rPr>
                <w:sz w:val="28"/>
                <w:szCs w:val="28"/>
              </w:rPr>
            </w:pPr>
            <w:r>
              <w:rPr>
                <w:sz w:val="28"/>
                <w:szCs w:val="28"/>
              </w:rPr>
              <w:t xml:space="preserve">- достичь </w:t>
            </w:r>
            <w:proofErr w:type="spellStart"/>
            <w:r>
              <w:rPr>
                <w:sz w:val="28"/>
                <w:szCs w:val="28"/>
              </w:rPr>
              <w:t>деятельностных</w:t>
            </w:r>
            <w:proofErr w:type="spellEnd"/>
            <w:r>
              <w:rPr>
                <w:sz w:val="28"/>
                <w:szCs w:val="28"/>
              </w:rPr>
              <w:t xml:space="preserve"> базовых требований по теме</w:t>
            </w:r>
          </w:p>
        </w:tc>
        <w:tc>
          <w:tcPr>
            <w:tcW w:w="3544" w:type="dxa"/>
          </w:tcPr>
          <w:p w:rsidR="0058270D" w:rsidRDefault="00510BB2" w:rsidP="004C6F65">
            <w:pPr>
              <w:rPr>
                <w:sz w:val="28"/>
                <w:szCs w:val="28"/>
              </w:rPr>
            </w:pPr>
            <w:r>
              <w:rPr>
                <w:sz w:val="28"/>
                <w:szCs w:val="28"/>
              </w:rPr>
              <w:t>- семинар дифференцированный;</w:t>
            </w:r>
          </w:p>
          <w:p w:rsidR="00510BB2" w:rsidRDefault="00510BB2" w:rsidP="00777304">
            <w:pPr>
              <w:jc w:val="both"/>
              <w:rPr>
                <w:sz w:val="28"/>
                <w:szCs w:val="28"/>
              </w:rPr>
            </w:pPr>
            <w:r>
              <w:rPr>
                <w:sz w:val="28"/>
                <w:szCs w:val="28"/>
              </w:rPr>
              <w:t>- семинар групповой;</w:t>
            </w:r>
          </w:p>
          <w:p w:rsidR="00510BB2" w:rsidRDefault="00510BB2" w:rsidP="00777304">
            <w:pPr>
              <w:jc w:val="both"/>
              <w:rPr>
                <w:sz w:val="28"/>
                <w:szCs w:val="28"/>
              </w:rPr>
            </w:pPr>
            <w:r>
              <w:rPr>
                <w:sz w:val="28"/>
                <w:szCs w:val="28"/>
              </w:rPr>
              <w:t>-  практикум по решению задач;</w:t>
            </w:r>
          </w:p>
          <w:p w:rsidR="00510BB2" w:rsidRDefault="00510BB2" w:rsidP="00777304">
            <w:pPr>
              <w:jc w:val="both"/>
              <w:rPr>
                <w:sz w:val="28"/>
                <w:szCs w:val="28"/>
              </w:rPr>
            </w:pPr>
            <w:r>
              <w:rPr>
                <w:sz w:val="28"/>
                <w:szCs w:val="28"/>
              </w:rPr>
              <w:t>- лабораторная или практическая работа;</w:t>
            </w:r>
          </w:p>
          <w:p w:rsidR="00510BB2" w:rsidRDefault="00510BB2" w:rsidP="00777304">
            <w:pPr>
              <w:jc w:val="both"/>
              <w:rPr>
                <w:sz w:val="28"/>
                <w:szCs w:val="28"/>
              </w:rPr>
            </w:pPr>
            <w:r>
              <w:rPr>
                <w:sz w:val="28"/>
                <w:szCs w:val="28"/>
              </w:rPr>
              <w:t>- мозговой штурм;</w:t>
            </w:r>
          </w:p>
          <w:p w:rsidR="00510BB2" w:rsidRDefault="00510BB2" w:rsidP="00777304">
            <w:pPr>
              <w:jc w:val="both"/>
              <w:rPr>
                <w:sz w:val="28"/>
                <w:szCs w:val="28"/>
              </w:rPr>
            </w:pPr>
            <w:r>
              <w:rPr>
                <w:sz w:val="28"/>
                <w:szCs w:val="28"/>
              </w:rPr>
              <w:t xml:space="preserve">- урок по индивидуальным целям </w:t>
            </w:r>
            <w:proofErr w:type="gramStart"/>
            <w:r>
              <w:rPr>
                <w:sz w:val="28"/>
                <w:szCs w:val="28"/>
              </w:rPr>
              <w:t>обучающихся</w:t>
            </w:r>
            <w:proofErr w:type="gramEnd"/>
            <w:r>
              <w:rPr>
                <w:sz w:val="28"/>
                <w:szCs w:val="28"/>
              </w:rPr>
              <w:t>;</w:t>
            </w:r>
          </w:p>
          <w:p w:rsidR="00510BB2" w:rsidRDefault="00510BB2" w:rsidP="00777304">
            <w:pPr>
              <w:jc w:val="both"/>
              <w:rPr>
                <w:sz w:val="28"/>
                <w:szCs w:val="28"/>
              </w:rPr>
            </w:pPr>
            <w:r>
              <w:rPr>
                <w:sz w:val="28"/>
                <w:szCs w:val="28"/>
              </w:rPr>
              <w:t>- консультация;</w:t>
            </w:r>
          </w:p>
          <w:p w:rsidR="00510BB2" w:rsidRPr="00541F39" w:rsidRDefault="00510BB2" w:rsidP="00777304">
            <w:pPr>
              <w:jc w:val="both"/>
              <w:rPr>
                <w:sz w:val="28"/>
                <w:szCs w:val="28"/>
              </w:rPr>
            </w:pPr>
            <w:r>
              <w:rPr>
                <w:sz w:val="28"/>
                <w:szCs w:val="28"/>
              </w:rPr>
              <w:t xml:space="preserve">- </w:t>
            </w:r>
            <w:proofErr w:type="spellStart"/>
            <w:r>
              <w:rPr>
                <w:sz w:val="28"/>
                <w:szCs w:val="28"/>
              </w:rPr>
              <w:t>взаимообучение</w:t>
            </w:r>
            <w:proofErr w:type="spellEnd"/>
          </w:p>
        </w:tc>
      </w:tr>
      <w:tr w:rsidR="0058270D" w:rsidTr="00541F39">
        <w:tc>
          <w:tcPr>
            <w:tcW w:w="0" w:type="auto"/>
          </w:tcPr>
          <w:p w:rsidR="0058270D" w:rsidRPr="00541F39" w:rsidRDefault="00510BB2" w:rsidP="00777304">
            <w:pPr>
              <w:jc w:val="both"/>
              <w:rPr>
                <w:sz w:val="28"/>
                <w:szCs w:val="28"/>
              </w:rPr>
            </w:pPr>
            <w:r>
              <w:rPr>
                <w:sz w:val="28"/>
                <w:szCs w:val="28"/>
              </w:rPr>
              <w:t xml:space="preserve">Контроль </w:t>
            </w:r>
          </w:p>
        </w:tc>
        <w:tc>
          <w:tcPr>
            <w:tcW w:w="3295" w:type="dxa"/>
          </w:tcPr>
          <w:p w:rsidR="0058270D" w:rsidRPr="00541F39" w:rsidRDefault="00510BB2" w:rsidP="00777304">
            <w:pPr>
              <w:jc w:val="both"/>
              <w:rPr>
                <w:sz w:val="28"/>
                <w:szCs w:val="28"/>
              </w:rPr>
            </w:pPr>
            <w:r>
              <w:rPr>
                <w:sz w:val="28"/>
                <w:szCs w:val="28"/>
              </w:rPr>
              <w:t>- проверить и оценить уровень достижения поставленных целей</w:t>
            </w:r>
          </w:p>
        </w:tc>
        <w:tc>
          <w:tcPr>
            <w:tcW w:w="3544" w:type="dxa"/>
          </w:tcPr>
          <w:p w:rsidR="0058270D" w:rsidRDefault="00510BB2" w:rsidP="00777304">
            <w:pPr>
              <w:jc w:val="both"/>
              <w:rPr>
                <w:sz w:val="28"/>
                <w:szCs w:val="28"/>
              </w:rPr>
            </w:pPr>
            <w:r>
              <w:rPr>
                <w:sz w:val="28"/>
                <w:szCs w:val="28"/>
              </w:rPr>
              <w:t>- защита творческих проектов и работ;</w:t>
            </w:r>
          </w:p>
          <w:p w:rsidR="00510BB2" w:rsidRDefault="00510BB2" w:rsidP="00777304">
            <w:pPr>
              <w:jc w:val="both"/>
              <w:rPr>
                <w:sz w:val="28"/>
                <w:szCs w:val="28"/>
              </w:rPr>
            </w:pPr>
            <w:r>
              <w:rPr>
                <w:sz w:val="28"/>
                <w:szCs w:val="28"/>
              </w:rPr>
              <w:t>- урок-собеседование;</w:t>
            </w:r>
          </w:p>
          <w:p w:rsidR="00510BB2" w:rsidRDefault="00510BB2" w:rsidP="00777304">
            <w:pPr>
              <w:jc w:val="both"/>
              <w:rPr>
                <w:sz w:val="28"/>
                <w:szCs w:val="28"/>
              </w:rPr>
            </w:pPr>
            <w:r>
              <w:rPr>
                <w:sz w:val="28"/>
                <w:szCs w:val="28"/>
              </w:rPr>
              <w:t>- урок – зачет;</w:t>
            </w:r>
          </w:p>
          <w:p w:rsidR="00510BB2" w:rsidRDefault="00510BB2" w:rsidP="00777304">
            <w:pPr>
              <w:jc w:val="both"/>
              <w:rPr>
                <w:sz w:val="28"/>
                <w:szCs w:val="28"/>
              </w:rPr>
            </w:pPr>
            <w:r>
              <w:rPr>
                <w:sz w:val="28"/>
                <w:szCs w:val="28"/>
              </w:rPr>
              <w:t>- урок устного опроса;</w:t>
            </w:r>
          </w:p>
          <w:p w:rsidR="00510BB2" w:rsidRDefault="00510BB2" w:rsidP="00777304">
            <w:pPr>
              <w:jc w:val="both"/>
              <w:rPr>
                <w:sz w:val="28"/>
                <w:szCs w:val="28"/>
              </w:rPr>
            </w:pPr>
            <w:r>
              <w:rPr>
                <w:sz w:val="28"/>
                <w:szCs w:val="28"/>
              </w:rPr>
              <w:t>- письменная контрольная работа;</w:t>
            </w:r>
          </w:p>
          <w:p w:rsidR="00510BB2" w:rsidRDefault="00510BB2" w:rsidP="00777304">
            <w:pPr>
              <w:jc w:val="both"/>
              <w:rPr>
                <w:sz w:val="28"/>
                <w:szCs w:val="28"/>
              </w:rPr>
            </w:pPr>
            <w:r>
              <w:rPr>
                <w:sz w:val="28"/>
                <w:szCs w:val="28"/>
              </w:rPr>
              <w:t>- диктант;</w:t>
            </w:r>
          </w:p>
          <w:p w:rsidR="00510BB2" w:rsidRDefault="00510BB2" w:rsidP="00777304">
            <w:pPr>
              <w:jc w:val="both"/>
              <w:rPr>
                <w:sz w:val="28"/>
                <w:szCs w:val="28"/>
              </w:rPr>
            </w:pPr>
            <w:r>
              <w:rPr>
                <w:sz w:val="28"/>
                <w:szCs w:val="28"/>
              </w:rPr>
              <w:t>- сочинение;</w:t>
            </w:r>
          </w:p>
          <w:p w:rsidR="00C32EE1" w:rsidRDefault="00510BB2" w:rsidP="00777304">
            <w:pPr>
              <w:jc w:val="both"/>
              <w:rPr>
                <w:sz w:val="28"/>
                <w:szCs w:val="28"/>
              </w:rPr>
            </w:pPr>
            <w:r>
              <w:rPr>
                <w:sz w:val="28"/>
                <w:szCs w:val="28"/>
              </w:rPr>
              <w:t xml:space="preserve">- </w:t>
            </w:r>
            <w:r w:rsidR="00C32EE1">
              <w:rPr>
                <w:sz w:val="28"/>
                <w:szCs w:val="28"/>
              </w:rPr>
              <w:t>рецензирование</w:t>
            </w:r>
            <w:r w:rsidR="004C6F65">
              <w:rPr>
                <w:sz w:val="28"/>
                <w:szCs w:val="28"/>
              </w:rPr>
              <w:t>;</w:t>
            </w:r>
          </w:p>
          <w:p w:rsidR="00C32EE1" w:rsidRDefault="00C32EE1" w:rsidP="00777304">
            <w:pPr>
              <w:jc w:val="both"/>
              <w:rPr>
                <w:sz w:val="28"/>
                <w:szCs w:val="28"/>
              </w:rPr>
            </w:pPr>
            <w:r>
              <w:rPr>
                <w:sz w:val="28"/>
                <w:szCs w:val="28"/>
              </w:rPr>
              <w:t>- урок-самопроверка;</w:t>
            </w:r>
          </w:p>
          <w:p w:rsidR="00510BB2" w:rsidRPr="00541F39" w:rsidRDefault="00C32EE1" w:rsidP="00777304">
            <w:pPr>
              <w:jc w:val="both"/>
              <w:rPr>
                <w:sz w:val="28"/>
                <w:szCs w:val="28"/>
              </w:rPr>
            </w:pPr>
            <w:r>
              <w:rPr>
                <w:sz w:val="28"/>
                <w:szCs w:val="28"/>
              </w:rPr>
              <w:lastRenderedPageBreak/>
              <w:t>- экзамен</w:t>
            </w:r>
            <w:r w:rsidR="00510BB2">
              <w:rPr>
                <w:sz w:val="28"/>
                <w:szCs w:val="28"/>
              </w:rPr>
              <w:t xml:space="preserve"> </w:t>
            </w:r>
          </w:p>
        </w:tc>
      </w:tr>
      <w:tr w:rsidR="0058270D" w:rsidTr="00541F39">
        <w:tc>
          <w:tcPr>
            <w:tcW w:w="0" w:type="auto"/>
          </w:tcPr>
          <w:p w:rsidR="0058270D" w:rsidRPr="00541F39" w:rsidRDefault="00C32EE1" w:rsidP="00777304">
            <w:pPr>
              <w:jc w:val="both"/>
              <w:rPr>
                <w:sz w:val="28"/>
                <w:szCs w:val="28"/>
              </w:rPr>
            </w:pPr>
            <w:r>
              <w:rPr>
                <w:sz w:val="28"/>
                <w:szCs w:val="28"/>
              </w:rPr>
              <w:lastRenderedPageBreak/>
              <w:t xml:space="preserve">Рефлексия </w:t>
            </w:r>
          </w:p>
        </w:tc>
        <w:tc>
          <w:tcPr>
            <w:tcW w:w="3295" w:type="dxa"/>
          </w:tcPr>
          <w:p w:rsidR="0058270D" w:rsidRDefault="00C32EE1" w:rsidP="00C32EE1">
            <w:pPr>
              <w:jc w:val="both"/>
              <w:rPr>
                <w:sz w:val="28"/>
                <w:szCs w:val="28"/>
              </w:rPr>
            </w:pPr>
            <w:r>
              <w:rPr>
                <w:sz w:val="28"/>
                <w:szCs w:val="28"/>
              </w:rPr>
              <w:t xml:space="preserve">- вспомнить и осознать основные этапы учебной деятельности (индивидуальные и коллективные); </w:t>
            </w:r>
          </w:p>
          <w:p w:rsidR="00C32EE1" w:rsidRPr="00541F39" w:rsidRDefault="00C32EE1" w:rsidP="00C32EE1">
            <w:pPr>
              <w:jc w:val="both"/>
              <w:rPr>
                <w:sz w:val="28"/>
                <w:szCs w:val="28"/>
              </w:rPr>
            </w:pPr>
            <w:r>
              <w:rPr>
                <w:sz w:val="28"/>
                <w:szCs w:val="28"/>
              </w:rPr>
              <w:t>- соотнести поставленные цели с результатами</w:t>
            </w:r>
          </w:p>
        </w:tc>
        <w:tc>
          <w:tcPr>
            <w:tcW w:w="3544" w:type="dxa"/>
          </w:tcPr>
          <w:p w:rsidR="0058270D" w:rsidRDefault="00C32EE1" w:rsidP="00777304">
            <w:pPr>
              <w:jc w:val="both"/>
              <w:rPr>
                <w:sz w:val="28"/>
                <w:szCs w:val="28"/>
              </w:rPr>
            </w:pPr>
            <w:r>
              <w:rPr>
                <w:sz w:val="28"/>
                <w:szCs w:val="28"/>
              </w:rPr>
              <w:t>- урок-анкетирование;</w:t>
            </w:r>
          </w:p>
          <w:p w:rsidR="00C32EE1" w:rsidRDefault="00C32EE1" w:rsidP="00777304">
            <w:pPr>
              <w:jc w:val="both"/>
              <w:rPr>
                <w:sz w:val="28"/>
                <w:szCs w:val="28"/>
              </w:rPr>
            </w:pPr>
            <w:r>
              <w:rPr>
                <w:sz w:val="28"/>
                <w:szCs w:val="28"/>
              </w:rPr>
              <w:t>- урок – «круглый стол»;</w:t>
            </w:r>
          </w:p>
          <w:p w:rsidR="00C32EE1" w:rsidRDefault="00C32EE1" w:rsidP="00777304">
            <w:pPr>
              <w:jc w:val="both"/>
              <w:rPr>
                <w:sz w:val="28"/>
                <w:szCs w:val="28"/>
              </w:rPr>
            </w:pPr>
            <w:r>
              <w:rPr>
                <w:sz w:val="28"/>
                <w:szCs w:val="28"/>
              </w:rPr>
              <w:t>- рефлексивное сочинение;</w:t>
            </w:r>
          </w:p>
          <w:p w:rsidR="00C32EE1" w:rsidRDefault="00C32EE1" w:rsidP="00777304">
            <w:pPr>
              <w:jc w:val="both"/>
              <w:rPr>
                <w:sz w:val="28"/>
                <w:szCs w:val="28"/>
              </w:rPr>
            </w:pPr>
            <w:r>
              <w:rPr>
                <w:sz w:val="28"/>
                <w:szCs w:val="28"/>
              </w:rPr>
              <w:t>- графическая и цветовая рефлексия деятельности;</w:t>
            </w:r>
          </w:p>
          <w:p w:rsidR="00C32EE1" w:rsidRDefault="00C32EE1" w:rsidP="00777304">
            <w:pPr>
              <w:jc w:val="both"/>
              <w:rPr>
                <w:sz w:val="28"/>
                <w:szCs w:val="28"/>
              </w:rPr>
            </w:pPr>
            <w:r>
              <w:rPr>
                <w:sz w:val="28"/>
                <w:szCs w:val="28"/>
              </w:rPr>
              <w:t>- индивидуальные и групповые уроки-отчеты;</w:t>
            </w:r>
          </w:p>
          <w:p w:rsidR="00C32EE1" w:rsidRDefault="00C32EE1" w:rsidP="00777304">
            <w:pPr>
              <w:jc w:val="both"/>
              <w:rPr>
                <w:sz w:val="28"/>
                <w:szCs w:val="28"/>
              </w:rPr>
            </w:pPr>
            <w:r>
              <w:rPr>
                <w:sz w:val="28"/>
                <w:szCs w:val="28"/>
              </w:rPr>
              <w:t xml:space="preserve">- самооценки и характеристики </w:t>
            </w:r>
            <w:proofErr w:type="gramStart"/>
            <w:r>
              <w:rPr>
                <w:sz w:val="28"/>
                <w:szCs w:val="28"/>
              </w:rPr>
              <w:t>обучающихся</w:t>
            </w:r>
            <w:proofErr w:type="gramEnd"/>
            <w:r>
              <w:rPr>
                <w:sz w:val="28"/>
                <w:szCs w:val="28"/>
              </w:rPr>
              <w:t>;</w:t>
            </w:r>
          </w:p>
          <w:p w:rsidR="00C32EE1" w:rsidRPr="00541F39" w:rsidRDefault="00C32EE1" w:rsidP="00777304">
            <w:pPr>
              <w:jc w:val="both"/>
              <w:rPr>
                <w:sz w:val="28"/>
                <w:szCs w:val="28"/>
              </w:rPr>
            </w:pPr>
            <w:r>
              <w:rPr>
                <w:sz w:val="28"/>
                <w:szCs w:val="28"/>
              </w:rPr>
              <w:t>- итоговая рефлексивная лекция</w:t>
            </w:r>
          </w:p>
        </w:tc>
      </w:tr>
    </w:tbl>
    <w:p w:rsidR="0058270D" w:rsidRDefault="0058270D" w:rsidP="00777304">
      <w:pPr>
        <w:spacing w:after="0" w:line="240" w:lineRule="auto"/>
        <w:ind w:left="360" w:firstLine="348"/>
        <w:jc w:val="both"/>
        <w:rPr>
          <w:rFonts w:ascii="Times New Roman" w:hAnsi="Times New Roman" w:cs="Times New Roman"/>
          <w:b/>
          <w:sz w:val="28"/>
          <w:szCs w:val="28"/>
        </w:rPr>
      </w:pPr>
    </w:p>
    <w:p w:rsidR="0058270D" w:rsidRDefault="0058270D" w:rsidP="00777304">
      <w:pPr>
        <w:spacing w:after="0" w:line="240" w:lineRule="auto"/>
        <w:ind w:left="360" w:firstLine="348"/>
        <w:jc w:val="both"/>
        <w:rPr>
          <w:rFonts w:ascii="Times New Roman" w:hAnsi="Times New Roman" w:cs="Times New Roman"/>
          <w:b/>
          <w:sz w:val="28"/>
          <w:szCs w:val="28"/>
        </w:rPr>
      </w:pPr>
    </w:p>
    <w:p w:rsidR="00181087" w:rsidRPr="003561C3" w:rsidRDefault="00C32EE1" w:rsidP="00B12069">
      <w:pPr>
        <w:spacing w:after="0" w:line="240" w:lineRule="auto"/>
        <w:ind w:firstLine="426"/>
        <w:jc w:val="both"/>
        <w:rPr>
          <w:rFonts w:ascii="Times New Roman" w:hAnsi="Times New Roman" w:cs="Times New Roman"/>
          <w:b/>
          <w:i/>
          <w:sz w:val="28"/>
          <w:szCs w:val="28"/>
        </w:rPr>
      </w:pPr>
      <w:r w:rsidRPr="003561C3">
        <w:rPr>
          <w:rFonts w:ascii="Times New Roman" w:hAnsi="Times New Roman" w:cs="Times New Roman"/>
          <w:b/>
          <w:i/>
          <w:sz w:val="28"/>
          <w:szCs w:val="28"/>
          <w:lang w:val="en-US"/>
        </w:rPr>
        <w:t>III</w:t>
      </w:r>
      <w:r w:rsidRPr="003561C3">
        <w:rPr>
          <w:rFonts w:ascii="Times New Roman" w:hAnsi="Times New Roman" w:cs="Times New Roman"/>
          <w:b/>
          <w:i/>
          <w:sz w:val="28"/>
          <w:szCs w:val="28"/>
        </w:rPr>
        <w:t>.</w:t>
      </w:r>
      <w:r w:rsidR="00777304" w:rsidRPr="003561C3">
        <w:rPr>
          <w:rFonts w:ascii="Times New Roman" w:hAnsi="Times New Roman" w:cs="Times New Roman"/>
          <w:b/>
          <w:i/>
          <w:sz w:val="28"/>
          <w:szCs w:val="28"/>
        </w:rPr>
        <w:t xml:space="preserve"> </w:t>
      </w:r>
      <w:r w:rsidR="00181087" w:rsidRPr="003561C3">
        <w:rPr>
          <w:rFonts w:ascii="Times New Roman" w:hAnsi="Times New Roman" w:cs="Times New Roman"/>
          <w:b/>
          <w:i/>
          <w:sz w:val="28"/>
          <w:szCs w:val="28"/>
        </w:rPr>
        <w:t xml:space="preserve">Проект. </w:t>
      </w:r>
    </w:p>
    <w:p w:rsidR="00A035A2" w:rsidRDefault="00181087" w:rsidP="00B1206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Проектная деятельность предполагает предварительный выбор обучающимся темы (с учетом рекомендаций учителя); составление плана, изучение литературы по данной теме и сбор материала, создание собственного текста, содержащего анализ литературы и собственные выводы по теме, защиту в виде устного</w:t>
      </w:r>
      <w:r w:rsidR="00A035A2">
        <w:rPr>
          <w:rFonts w:ascii="Times New Roman" w:hAnsi="Times New Roman" w:cs="Times New Roman"/>
          <w:sz w:val="28"/>
          <w:szCs w:val="28"/>
        </w:rPr>
        <w:t xml:space="preserve"> выступления обучающегося с краткой характеристикой работы, ответы на вопросы  по теме проекта.</w:t>
      </w:r>
    </w:p>
    <w:p w:rsidR="00A035A2" w:rsidRPr="00C32EE1" w:rsidRDefault="00A035A2" w:rsidP="00B12069">
      <w:pPr>
        <w:spacing w:after="0" w:line="240" w:lineRule="auto"/>
        <w:ind w:firstLine="426"/>
        <w:jc w:val="both"/>
        <w:rPr>
          <w:rFonts w:ascii="Times New Roman" w:hAnsi="Times New Roman" w:cs="Times New Roman"/>
          <w:sz w:val="28"/>
          <w:szCs w:val="28"/>
        </w:rPr>
      </w:pPr>
      <w:r w:rsidRPr="00C32EE1">
        <w:rPr>
          <w:rFonts w:ascii="Times New Roman" w:hAnsi="Times New Roman" w:cs="Times New Roman"/>
          <w:i/>
          <w:sz w:val="28"/>
          <w:szCs w:val="28"/>
        </w:rPr>
        <w:t>Технология проектного обучения включает ряд этапов</w:t>
      </w:r>
      <w:r w:rsidRPr="00C32EE1">
        <w:rPr>
          <w:rFonts w:ascii="Times New Roman" w:hAnsi="Times New Roman" w:cs="Times New Roman"/>
          <w:sz w:val="28"/>
          <w:szCs w:val="28"/>
        </w:rPr>
        <w:t>:</w:t>
      </w:r>
    </w:p>
    <w:p w:rsidR="00A035A2" w:rsidRPr="00C32EE1" w:rsidRDefault="00A035A2" w:rsidP="00A035A2">
      <w:pPr>
        <w:pStyle w:val="a3"/>
        <w:numPr>
          <w:ilvl w:val="0"/>
          <w:numId w:val="4"/>
        </w:numPr>
        <w:spacing w:after="0" w:line="240" w:lineRule="auto"/>
        <w:jc w:val="both"/>
        <w:rPr>
          <w:rFonts w:ascii="Times New Roman" w:hAnsi="Times New Roman" w:cs="Times New Roman"/>
          <w:i/>
          <w:sz w:val="28"/>
          <w:szCs w:val="28"/>
        </w:rPr>
      </w:pPr>
      <w:r w:rsidRPr="00C32EE1">
        <w:rPr>
          <w:rFonts w:ascii="Times New Roman" w:hAnsi="Times New Roman" w:cs="Times New Roman"/>
          <w:i/>
          <w:sz w:val="28"/>
          <w:szCs w:val="28"/>
        </w:rPr>
        <w:t>Поисковый:</w:t>
      </w:r>
    </w:p>
    <w:p w:rsidR="00A035A2" w:rsidRDefault="00A035A2" w:rsidP="00A035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поиск и анализ проблемы;</w:t>
      </w:r>
    </w:p>
    <w:p w:rsidR="00A035A2" w:rsidRDefault="00A035A2" w:rsidP="00A035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выбор темы проекта;</w:t>
      </w:r>
    </w:p>
    <w:p w:rsidR="00A035A2" w:rsidRDefault="00A035A2" w:rsidP="00A035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планирование проектной деятельности по этапам;</w:t>
      </w:r>
    </w:p>
    <w:p w:rsidR="00A035A2" w:rsidRDefault="00A035A2" w:rsidP="00A035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сбор, изучение, обработка и анализ информации по теме проекта.</w:t>
      </w:r>
    </w:p>
    <w:p w:rsidR="00A035A2" w:rsidRPr="00C32EE1" w:rsidRDefault="00A035A2" w:rsidP="00A035A2">
      <w:pPr>
        <w:spacing w:after="0" w:line="240" w:lineRule="auto"/>
        <w:jc w:val="both"/>
        <w:rPr>
          <w:rFonts w:ascii="Times New Roman" w:hAnsi="Times New Roman" w:cs="Times New Roman"/>
          <w:i/>
          <w:sz w:val="28"/>
          <w:szCs w:val="28"/>
        </w:rPr>
      </w:pPr>
      <w:r w:rsidRPr="00C32EE1">
        <w:rPr>
          <w:rFonts w:ascii="Times New Roman" w:hAnsi="Times New Roman" w:cs="Times New Roman"/>
          <w:i/>
          <w:sz w:val="28"/>
          <w:szCs w:val="28"/>
        </w:rPr>
        <w:t xml:space="preserve">       2. Конструкторский:</w:t>
      </w:r>
    </w:p>
    <w:p w:rsidR="00A035A2" w:rsidRDefault="00A035A2" w:rsidP="00A035A2">
      <w:pPr>
        <w:spacing w:after="0" w:line="240" w:lineRule="auto"/>
        <w:jc w:val="both"/>
        <w:rPr>
          <w:rFonts w:ascii="Times New Roman" w:hAnsi="Times New Roman" w:cs="Times New Roman"/>
          <w:sz w:val="28"/>
          <w:szCs w:val="28"/>
        </w:rPr>
      </w:pPr>
      <w:r w:rsidRPr="00A035A2">
        <w:rPr>
          <w:rFonts w:ascii="Times New Roman" w:hAnsi="Times New Roman" w:cs="Times New Roman"/>
          <w:sz w:val="28"/>
          <w:szCs w:val="28"/>
        </w:rPr>
        <w:t xml:space="preserve">  </w:t>
      </w:r>
      <w:r w:rsidR="00181087" w:rsidRPr="00A035A2">
        <w:rPr>
          <w:rFonts w:ascii="Times New Roman" w:hAnsi="Times New Roman" w:cs="Times New Roman"/>
          <w:sz w:val="28"/>
          <w:szCs w:val="28"/>
        </w:rPr>
        <w:t xml:space="preserve"> </w:t>
      </w:r>
      <w:r>
        <w:rPr>
          <w:rFonts w:ascii="Times New Roman" w:hAnsi="Times New Roman" w:cs="Times New Roman"/>
          <w:sz w:val="28"/>
          <w:szCs w:val="28"/>
        </w:rPr>
        <w:t>- поиск оптимального решения задачи проекта;</w:t>
      </w:r>
    </w:p>
    <w:p w:rsidR="00A035A2" w:rsidRDefault="00A035A2" w:rsidP="00A035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составление проектной документации.</w:t>
      </w:r>
    </w:p>
    <w:p w:rsidR="00A035A2" w:rsidRPr="00C32EE1" w:rsidRDefault="00A035A2" w:rsidP="00A035A2">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C32EE1">
        <w:rPr>
          <w:rFonts w:ascii="Times New Roman" w:hAnsi="Times New Roman" w:cs="Times New Roman"/>
          <w:i/>
          <w:sz w:val="28"/>
          <w:szCs w:val="28"/>
        </w:rPr>
        <w:t>3. Технологический:</w:t>
      </w:r>
    </w:p>
    <w:p w:rsidR="00A035A2" w:rsidRDefault="00A035A2" w:rsidP="00A035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составление плана практической реализации проекта;</w:t>
      </w:r>
    </w:p>
    <w:p w:rsidR="00A035A2" w:rsidRDefault="00A035A2" w:rsidP="00A035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подбор необходимых инструментов, материалов и оборудования;</w:t>
      </w:r>
    </w:p>
    <w:p w:rsidR="00A035A2" w:rsidRDefault="00A035A2" w:rsidP="00A035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выполнение запланированных операций.</w:t>
      </w:r>
    </w:p>
    <w:p w:rsidR="00A035A2" w:rsidRPr="00C32EE1" w:rsidRDefault="00A035A2" w:rsidP="00A035A2">
      <w:pPr>
        <w:spacing w:after="0" w:line="240" w:lineRule="auto"/>
        <w:jc w:val="both"/>
        <w:rPr>
          <w:rFonts w:ascii="Times New Roman" w:hAnsi="Times New Roman" w:cs="Times New Roman"/>
          <w:i/>
          <w:sz w:val="28"/>
          <w:szCs w:val="28"/>
        </w:rPr>
      </w:pPr>
      <w:r w:rsidRPr="00C32EE1">
        <w:rPr>
          <w:rFonts w:ascii="Times New Roman" w:hAnsi="Times New Roman" w:cs="Times New Roman"/>
          <w:i/>
          <w:sz w:val="28"/>
          <w:szCs w:val="28"/>
        </w:rPr>
        <w:t xml:space="preserve">     4. Заключительный:</w:t>
      </w:r>
    </w:p>
    <w:p w:rsidR="00A035A2" w:rsidRDefault="00A035A2" w:rsidP="00A035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оценка качества решения задачи;</w:t>
      </w:r>
    </w:p>
    <w:p w:rsidR="00A035A2" w:rsidRDefault="00A035A2" w:rsidP="00A035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анализ процесса и результатов выполнения проекта;</w:t>
      </w:r>
    </w:p>
    <w:p w:rsidR="00A035A2" w:rsidRDefault="00A035A2" w:rsidP="00A035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изучение возможности использования результатов проектирования.</w:t>
      </w:r>
    </w:p>
    <w:p w:rsidR="00A035A2" w:rsidRDefault="00A035A2" w:rsidP="00A035A2">
      <w:pPr>
        <w:spacing w:after="0" w:line="240" w:lineRule="auto"/>
        <w:jc w:val="both"/>
        <w:rPr>
          <w:rFonts w:ascii="Times New Roman" w:hAnsi="Times New Roman" w:cs="Times New Roman"/>
          <w:sz w:val="28"/>
          <w:szCs w:val="28"/>
        </w:rPr>
      </w:pPr>
    </w:p>
    <w:p w:rsidR="00AC0B02" w:rsidRPr="003561C3" w:rsidRDefault="00AC0B02" w:rsidP="00C32EE1">
      <w:pPr>
        <w:pStyle w:val="a3"/>
        <w:numPr>
          <w:ilvl w:val="0"/>
          <w:numId w:val="28"/>
        </w:numPr>
        <w:spacing w:after="0" w:line="240" w:lineRule="auto"/>
        <w:jc w:val="both"/>
        <w:rPr>
          <w:rFonts w:ascii="Times New Roman" w:hAnsi="Times New Roman" w:cs="Times New Roman"/>
          <w:i/>
          <w:sz w:val="28"/>
          <w:szCs w:val="28"/>
        </w:rPr>
      </w:pPr>
      <w:r w:rsidRPr="003561C3">
        <w:rPr>
          <w:rFonts w:ascii="Times New Roman" w:hAnsi="Times New Roman" w:cs="Times New Roman"/>
          <w:b/>
          <w:i/>
          <w:sz w:val="28"/>
          <w:szCs w:val="28"/>
        </w:rPr>
        <w:t>Технология коллективно-мыслительной деятельности</w:t>
      </w:r>
      <w:r w:rsidRPr="003561C3">
        <w:rPr>
          <w:rFonts w:ascii="Times New Roman" w:hAnsi="Times New Roman" w:cs="Times New Roman"/>
          <w:i/>
          <w:sz w:val="28"/>
          <w:szCs w:val="28"/>
        </w:rPr>
        <w:t>.</w:t>
      </w:r>
    </w:p>
    <w:p w:rsidR="00181087" w:rsidRDefault="00AC0B02" w:rsidP="00AC0B0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Технология коллективной мыслительной деятельности состоит из системы проблемных ситуаций, каждая из которых разделяется на четыре основных такта.</w:t>
      </w:r>
    </w:p>
    <w:p w:rsidR="00AC0B02" w:rsidRDefault="00AC0B02" w:rsidP="00AC0B02">
      <w:pPr>
        <w:spacing w:after="0" w:line="240" w:lineRule="auto"/>
        <w:ind w:firstLine="720"/>
        <w:jc w:val="both"/>
        <w:rPr>
          <w:rFonts w:ascii="Times New Roman" w:hAnsi="Times New Roman" w:cs="Times New Roman"/>
          <w:i/>
          <w:sz w:val="28"/>
          <w:szCs w:val="28"/>
        </w:rPr>
      </w:pPr>
      <w:r w:rsidRPr="00C32EE1">
        <w:rPr>
          <w:rFonts w:ascii="Times New Roman" w:hAnsi="Times New Roman" w:cs="Times New Roman"/>
          <w:i/>
          <w:sz w:val="28"/>
          <w:szCs w:val="28"/>
        </w:rPr>
        <w:lastRenderedPageBreak/>
        <w:t>Структура проблемной ситуации:</w:t>
      </w:r>
    </w:p>
    <w:tbl>
      <w:tblPr>
        <w:tblStyle w:val="a6"/>
        <w:tblW w:w="0" w:type="auto"/>
        <w:tblLook w:val="04A0" w:firstRow="1" w:lastRow="0" w:firstColumn="1" w:lastColumn="0" w:noHBand="0" w:noVBand="1"/>
      </w:tblPr>
      <w:tblGrid>
        <w:gridCol w:w="2089"/>
        <w:gridCol w:w="4137"/>
        <w:gridCol w:w="3509"/>
      </w:tblGrid>
      <w:tr w:rsidR="00C32EE1" w:rsidTr="00C32EE1">
        <w:tc>
          <w:tcPr>
            <w:tcW w:w="0" w:type="auto"/>
          </w:tcPr>
          <w:p w:rsidR="00C32EE1" w:rsidRDefault="00C32EE1" w:rsidP="00C32EE1">
            <w:pPr>
              <w:jc w:val="center"/>
              <w:rPr>
                <w:b/>
                <w:sz w:val="28"/>
                <w:szCs w:val="28"/>
              </w:rPr>
            </w:pPr>
            <w:r>
              <w:rPr>
                <w:b/>
                <w:sz w:val="28"/>
                <w:szCs w:val="28"/>
              </w:rPr>
              <w:t>Этап</w:t>
            </w:r>
          </w:p>
          <w:p w:rsidR="00C32EE1" w:rsidRPr="00C32EE1" w:rsidRDefault="00C32EE1" w:rsidP="00C32EE1">
            <w:pPr>
              <w:jc w:val="center"/>
              <w:rPr>
                <w:b/>
                <w:sz w:val="28"/>
                <w:szCs w:val="28"/>
              </w:rPr>
            </w:pPr>
            <w:r>
              <w:rPr>
                <w:b/>
                <w:sz w:val="28"/>
                <w:szCs w:val="28"/>
              </w:rPr>
              <w:t>деятельности</w:t>
            </w:r>
          </w:p>
        </w:tc>
        <w:tc>
          <w:tcPr>
            <w:tcW w:w="4137" w:type="dxa"/>
          </w:tcPr>
          <w:p w:rsidR="00C32EE1" w:rsidRPr="00C32EE1" w:rsidRDefault="00C32EE1" w:rsidP="00C32EE1">
            <w:pPr>
              <w:jc w:val="center"/>
              <w:rPr>
                <w:b/>
                <w:sz w:val="28"/>
                <w:szCs w:val="28"/>
              </w:rPr>
            </w:pPr>
            <w:r>
              <w:rPr>
                <w:b/>
                <w:sz w:val="28"/>
                <w:szCs w:val="28"/>
              </w:rPr>
              <w:t>Суть этапа деятельности</w:t>
            </w:r>
          </w:p>
        </w:tc>
        <w:tc>
          <w:tcPr>
            <w:tcW w:w="3509" w:type="dxa"/>
          </w:tcPr>
          <w:p w:rsidR="00C32EE1" w:rsidRDefault="00C32EE1" w:rsidP="00C32EE1">
            <w:pPr>
              <w:jc w:val="center"/>
              <w:rPr>
                <w:b/>
                <w:sz w:val="28"/>
                <w:szCs w:val="28"/>
              </w:rPr>
            </w:pPr>
            <w:r>
              <w:rPr>
                <w:b/>
                <w:sz w:val="28"/>
                <w:szCs w:val="28"/>
              </w:rPr>
              <w:t xml:space="preserve">Функции </w:t>
            </w:r>
          </w:p>
          <w:p w:rsidR="00C32EE1" w:rsidRPr="00C32EE1" w:rsidRDefault="00C32EE1" w:rsidP="00C32EE1">
            <w:pPr>
              <w:jc w:val="center"/>
              <w:rPr>
                <w:b/>
                <w:sz w:val="28"/>
                <w:szCs w:val="28"/>
              </w:rPr>
            </w:pPr>
            <w:r>
              <w:rPr>
                <w:b/>
                <w:sz w:val="28"/>
                <w:szCs w:val="28"/>
              </w:rPr>
              <w:t>данного этапа</w:t>
            </w:r>
          </w:p>
        </w:tc>
      </w:tr>
      <w:tr w:rsidR="00C32EE1" w:rsidTr="00C32EE1">
        <w:tc>
          <w:tcPr>
            <w:tcW w:w="0" w:type="auto"/>
          </w:tcPr>
          <w:p w:rsidR="00C32EE1" w:rsidRDefault="00C32EE1" w:rsidP="00AC0B02">
            <w:pPr>
              <w:jc w:val="both"/>
              <w:rPr>
                <w:sz w:val="28"/>
                <w:szCs w:val="28"/>
              </w:rPr>
            </w:pPr>
            <w:r>
              <w:rPr>
                <w:sz w:val="28"/>
                <w:szCs w:val="28"/>
              </w:rPr>
              <w:t>Первый такт</w:t>
            </w:r>
          </w:p>
        </w:tc>
        <w:tc>
          <w:tcPr>
            <w:tcW w:w="4137" w:type="dxa"/>
          </w:tcPr>
          <w:p w:rsidR="00C32EE1" w:rsidRDefault="00C32EE1" w:rsidP="00AC0B02">
            <w:pPr>
              <w:jc w:val="both"/>
              <w:rPr>
                <w:sz w:val="28"/>
                <w:szCs w:val="28"/>
              </w:rPr>
            </w:pPr>
            <w:r>
              <w:rPr>
                <w:sz w:val="28"/>
                <w:szCs w:val="28"/>
              </w:rPr>
              <w:t>Ввод в проблемную ситуацию:</w:t>
            </w:r>
          </w:p>
          <w:p w:rsidR="00C32EE1" w:rsidRDefault="00C32EE1" w:rsidP="00AC0B02">
            <w:pPr>
              <w:jc w:val="both"/>
              <w:rPr>
                <w:sz w:val="28"/>
                <w:szCs w:val="28"/>
              </w:rPr>
            </w:pPr>
            <w:r>
              <w:rPr>
                <w:sz w:val="28"/>
                <w:szCs w:val="28"/>
              </w:rPr>
              <w:t>- постановка проблемы;</w:t>
            </w:r>
          </w:p>
          <w:p w:rsidR="00C32EE1" w:rsidRDefault="00C32EE1" w:rsidP="00AC0B02">
            <w:pPr>
              <w:jc w:val="both"/>
              <w:rPr>
                <w:sz w:val="28"/>
                <w:szCs w:val="28"/>
              </w:rPr>
            </w:pPr>
            <w:r>
              <w:rPr>
                <w:sz w:val="28"/>
                <w:szCs w:val="28"/>
              </w:rPr>
              <w:t>- коллективное обсуждение целей;</w:t>
            </w:r>
          </w:p>
          <w:p w:rsidR="00C32EE1" w:rsidRDefault="00C32EE1" w:rsidP="00AC0B02">
            <w:pPr>
              <w:jc w:val="both"/>
              <w:rPr>
                <w:sz w:val="28"/>
                <w:szCs w:val="28"/>
              </w:rPr>
            </w:pPr>
            <w:r>
              <w:rPr>
                <w:sz w:val="28"/>
                <w:szCs w:val="28"/>
              </w:rPr>
              <w:t>- способы достижение целей.</w:t>
            </w:r>
          </w:p>
          <w:p w:rsidR="00C32EE1" w:rsidRDefault="00C32EE1" w:rsidP="00AC0B02">
            <w:pPr>
              <w:jc w:val="both"/>
              <w:rPr>
                <w:sz w:val="28"/>
                <w:szCs w:val="28"/>
              </w:rPr>
            </w:pPr>
            <w:r>
              <w:rPr>
                <w:sz w:val="28"/>
                <w:szCs w:val="28"/>
              </w:rPr>
              <w:t>Это начальная точка выращивания внутренних целей</w:t>
            </w:r>
          </w:p>
        </w:tc>
        <w:tc>
          <w:tcPr>
            <w:tcW w:w="3509" w:type="dxa"/>
          </w:tcPr>
          <w:p w:rsidR="00C32EE1" w:rsidRDefault="00C32EE1" w:rsidP="00AC0B02">
            <w:pPr>
              <w:jc w:val="both"/>
              <w:rPr>
                <w:sz w:val="28"/>
                <w:szCs w:val="28"/>
              </w:rPr>
            </w:pPr>
            <w:r>
              <w:rPr>
                <w:sz w:val="28"/>
                <w:szCs w:val="28"/>
              </w:rPr>
              <w:t>- актуализация противоречий;</w:t>
            </w:r>
          </w:p>
          <w:p w:rsidR="00C32EE1" w:rsidRDefault="00C32EE1" w:rsidP="00AC0B02">
            <w:pPr>
              <w:jc w:val="both"/>
              <w:rPr>
                <w:sz w:val="28"/>
                <w:szCs w:val="28"/>
              </w:rPr>
            </w:pPr>
            <w:r>
              <w:rPr>
                <w:sz w:val="28"/>
                <w:szCs w:val="28"/>
              </w:rPr>
              <w:t>- определение внутренних целей;</w:t>
            </w:r>
          </w:p>
          <w:p w:rsidR="00C32EE1" w:rsidRDefault="00C32EE1" w:rsidP="00AC0B02">
            <w:pPr>
              <w:jc w:val="both"/>
              <w:rPr>
                <w:sz w:val="28"/>
                <w:szCs w:val="28"/>
              </w:rPr>
            </w:pPr>
            <w:r>
              <w:rPr>
                <w:sz w:val="28"/>
                <w:szCs w:val="28"/>
              </w:rPr>
              <w:t xml:space="preserve">- </w:t>
            </w:r>
            <w:r w:rsidR="003B1B4C">
              <w:rPr>
                <w:sz w:val="28"/>
                <w:szCs w:val="28"/>
              </w:rPr>
              <w:t>определение реальных способов деятельности</w:t>
            </w:r>
          </w:p>
        </w:tc>
      </w:tr>
      <w:tr w:rsidR="00C32EE1" w:rsidTr="00C32EE1">
        <w:tc>
          <w:tcPr>
            <w:tcW w:w="0" w:type="auto"/>
          </w:tcPr>
          <w:p w:rsidR="00C32EE1" w:rsidRDefault="003B1B4C" w:rsidP="00AC0B02">
            <w:pPr>
              <w:jc w:val="both"/>
              <w:rPr>
                <w:sz w:val="28"/>
                <w:szCs w:val="28"/>
              </w:rPr>
            </w:pPr>
            <w:r>
              <w:rPr>
                <w:sz w:val="28"/>
                <w:szCs w:val="28"/>
              </w:rPr>
              <w:t>Второй такт</w:t>
            </w:r>
          </w:p>
        </w:tc>
        <w:tc>
          <w:tcPr>
            <w:tcW w:w="4137" w:type="dxa"/>
          </w:tcPr>
          <w:p w:rsidR="00C32EE1" w:rsidRDefault="003B1B4C" w:rsidP="00AC0B02">
            <w:pPr>
              <w:jc w:val="both"/>
              <w:rPr>
                <w:sz w:val="28"/>
                <w:szCs w:val="28"/>
              </w:rPr>
            </w:pPr>
            <w:r>
              <w:rPr>
                <w:sz w:val="28"/>
                <w:szCs w:val="28"/>
              </w:rPr>
              <w:t>Работа  творчески</w:t>
            </w:r>
            <w:r w:rsidR="004C6F65">
              <w:rPr>
                <w:sz w:val="28"/>
                <w:szCs w:val="28"/>
              </w:rPr>
              <w:t>х</w:t>
            </w:r>
            <w:r>
              <w:rPr>
                <w:sz w:val="28"/>
                <w:szCs w:val="28"/>
              </w:rPr>
              <w:t xml:space="preserve"> микро групп.</w:t>
            </w:r>
          </w:p>
          <w:p w:rsidR="003B1B4C" w:rsidRDefault="003B1B4C" w:rsidP="00AC0B02">
            <w:pPr>
              <w:jc w:val="both"/>
              <w:rPr>
                <w:sz w:val="28"/>
                <w:szCs w:val="28"/>
              </w:rPr>
            </w:pPr>
            <w:r>
              <w:rPr>
                <w:sz w:val="28"/>
                <w:szCs w:val="28"/>
              </w:rPr>
              <w:t>Обучающиеся самостоятельно изучают литературу, проводят исследования, творчески оформляют результаты самостоятельной деятельности; составляют графики, рисунки, пишут стихи, сочиняют песни, юмористические зарисовки, показывают все, на что они способны при постижении изучаемого материала</w:t>
            </w:r>
          </w:p>
        </w:tc>
        <w:tc>
          <w:tcPr>
            <w:tcW w:w="3509" w:type="dxa"/>
          </w:tcPr>
          <w:p w:rsidR="00C32EE1" w:rsidRDefault="003B1B4C" w:rsidP="00AC0B02">
            <w:pPr>
              <w:jc w:val="both"/>
              <w:rPr>
                <w:sz w:val="28"/>
                <w:szCs w:val="28"/>
              </w:rPr>
            </w:pPr>
            <w:r>
              <w:rPr>
                <w:sz w:val="28"/>
                <w:szCs w:val="28"/>
              </w:rPr>
              <w:t>- решение противоречий;</w:t>
            </w:r>
          </w:p>
          <w:p w:rsidR="003B1B4C" w:rsidRDefault="003B1B4C" w:rsidP="00AC0B02">
            <w:pPr>
              <w:jc w:val="both"/>
              <w:rPr>
                <w:sz w:val="28"/>
                <w:szCs w:val="28"/>
              </w:rPr>
            </w:pPr>
            <w:r>
              <w:rPr>
                <w:sz w:val="28"/>
                <w:szCs w:val="28"/>
              </w:rPr>
              <w:t>- выращивание внутренних целей;</w:t>
            </w:r>
          </w:p>
          <w:p w:rsidR="003B1B4C" w:rsidRDefault="003B1B4C" w:rsidP="00AC0B02">
            <w:pPr>
              <w:jc w:val="both"/>
              <w:rPr>
                <w:sz w:val="28"/>
                <w:szCs w:val="28"/>
              </w:rPr>
            </w:pPr>
            <w:r>
              <w:rPr>
                <w:sz w:val="28"/>
                <w:szCs w:val="28"/>
              </w:rPr>
              <w:t>- формирование способов деятельности;</w:t>
            </w:r>
          </w:p>
          <w:p w:rsidR="003B1B4C" w:rsidRDefault="003B1B4C" w:rsidP="00AC0B02">
            <w:pPr>
              <w:jc w:val="both"/>
              <w:rPr>
                <w:sz w:val="28"/>
                <w:szCs w:val="28"/>
              </w:rPr>
            </w:pPr>
            <w:r>
              <w:rPr>
                <w:sz w:val="28"/>
                <w:szCs w:val="28"/>
              </w:rPr>
              <w:t>- выработка индивидуальной, коллективной позиции по изучаемой проблеме</w:t>
            </w:r>
          </w:p>
        </w:tc>
      </w:tr>
      <w:tr w:rsidR="00C32EE1" w:rsidTr="00C32EE1">
        <w:tc>
          <w:tcPr>
            <w:tcW w:w="0" w:type="auto"/>
          </w:tcPr>
          <w:p w:rsidR="00C32EE1" w:rsidRDefault="003B1B4C" w:rsidP="00AC0B02">
            <w:pPr>
              <w:jc w:val="both"/>
              <w:rPr>
                <w:sz w:val="28"/>
                <w:szCs w:val="28"/>
              </w:rPr>
            </w:pPr>
            <w:r>
              <w:rPr>
                <w:sz w:val="28"/>
                <w:szCs w:val="28"/>
              </w:rPr>
              <w:t>Третий такт</w:t>
            </w:r>
          </w:p>
        </w:tc>
        <w:tc>
          <w:tcPr>
            <w:tcW w:w="4137" w:type="dxa"/>
          </w:tcPr>
          <w:p w:rsidR="00C32EE1" w:rsidRDefault="003B1B4C" w:rsidP="00AC0B02">
            <w:pPr>
              <w:jc w:val="both"/>
              <w:rPr>
                <w:sz w:val="28"/>
                <w:szCs w:val="28"/>
              </w:rPr>
            </w:pPr>
            <w:r>
              <w:rPr>
                <w:sz w:val="28"/>
                <w:szCs w:val="28"/>
              </w:rPr>
              <w:t>Окончание рабочего процесса, общее обсуждение разрешаемой проблемы, защита позиций</w:t>
            </w:r>
          </w:p>
        </w:tc>
        <w:tc>
          <w:tcPr>
            <w:tcW w:w="3509" w:type="dxa"/>
          </w:tcPr>
          <w:p w:rsidR="00C32EE1" w:rsidRDefault="003B1B4C" w:rsidP="003B1B4C">
            <w:pPr>
              <w:jc w:val="both"/>
              <w:rPr>
                <w:sz w:val="28"/>
                <w:szCs w:val="28"/>
              </w:rPr>
            </w:pPr>
            <w:r>
              <w:rPr>
                <w:sz w:val="28"/>
                <w:szCs w:val="28"/>
              </w:rPr>
              <w:t xml:space="preserve">- формирование коллективных и личных позиций на основе сравнения их </w:t>
            </w:r>
            <w:proofErr w:type="gramStart"/>
            <w:r>
              <w:rPr>
                <w:sz w:val="28"/>
                <w:szCs w:val="28"/>
              </w:rPr>
              <w:t>с</w:t>
            </w:r>
            <w:proofErr w:type="gramEnd"/>
            <w:r>
              <w:rPr>
                <w:sz w:val="28"/>
                <w:szCs w:val="28"/>
              </w:rPr>
              <w:t xml:space="preserve"> научной;</w:t>
            </w:r>
          </w:p>
          <w:p w:rsidR="003B1B4C" w:rsidRDefault="003B1B4C" w:rsidP="003B1B4C">
            <w:pPr>
              <w:jc w:val="both"/>
              <w:rPr>
                <w:sz w:val="28"/>
                <w:szCs w:val="28"/>
              </w:rPr>
            </w:pPr>
            <w:r>
              <w:rPr>
                <w:sz w:val="28"/>
                <w:szCs w:val="28"/>
              </w:rPr>
              <w:t>- выработка общественного мнения о работе творческих групп, отдельных личностей и коллектива в целом</w:t>
            </w:r>
          </w:p>
        </w:tc>
      </w:tr>
      <w:tr w:rsidR="00C32EE1" w:rsidTr="00C32EE1">
        <w:tc>
          <w:tcPr>
            <w:tcW w:w="0" w:type="auto"/>
          </w:tcPr>
          <w:p w:rsidR="00C32EE1" w:rsidRDefault="003B1B4C" w:rsidP="00AC0B02">
            <w:pPr>
              <w:jc w:val="both"/>
              <w:rPr>
                <w:sz w:val="28"/>
                <w:szCs w:val="28"/>
              </w:rPr>
            </w:pPr>
            <w:r>
              <w:rPr>
                <w:sz w:val="28"/>
                <w:szCs w:val="28"/>
              </w:rPr>
              <w:t>Четвертый этап</w:t>
            </w:r>
          </w:p>
        </w:tc>
        <w:tc>
          <w:tcPr>
            <w:tcW w:w="4137" w:type="dxa"/>
          </w:tcPr>
          <w:p w:rsidR="00C32EE1" w:rsidRDefault="003B1B4C" w:rsidP="00AC0B02">
            <w:pPr>
              <w:jc w:val="both"/>
              <w:rPr>
                <w:sz w:val="28"/>
                <w:szCs w:val="28"/>
              </w:rPr>
            </w:pPr>
            <w:r>
              <w:rPr>
                <w:sz w:val="28"/>
                <w:szCs w:val="28"/>
              </w:rPr>
              <w:t>Рефлексия и определение новой проблемы, направление процесса дальнейшего познания</w:t>
            </w:r>
          </w:p>
          <w:p w:rsidR="003561C3" w:rsidRDefault="003561C3" w:rsidP="00AC0B02">
            <w:pPr>
              <w:jc w:val="both"/>
              <w:rPr>
                <w:sz w:val="28"/>
                <w:szCs w:val="28"/>
              </w:rPr>
            </w:pPr>
          </w:p>
        </w:tc>
        <w:tc>
          <w:tcPr>
            <w:tcW w:w="3509" w:type="dxa"/>
          </w:tcPr>
          <w:p w:rsidR="00C32EE1" w:rsidRDefault="00C32EE1" w:rsidP="00AC0B02">
            <w:pPr>
              <w:jc w:val="both"/>
              <w:rPr>
                <w:sz w:val="28"/>
                <w:szCs w:val="28"/>
              </w:rPr>
            </w:pPr>
          </w:p>
        </w:tc>
      </w:tr>
    </w:tbl>
    <w:p w:rsidR="00C32EE1" w:rsidRPr="00C32EE1" w:rsidRDefault="00C32EE1" w:rsidP="00AC0B02">
      <w:pPr>
        <w:spacing w:after="0" w:line="240" w:lineRule="auto"/>
        <w:ind w:firstLine="720"/>
        <w:jc w:val="both"/>
        <w:rPr>
          <w:rFonts w:ascii="Times New Roman" w:hAnsi="Times New Roman" w:cs="Times New Roman"/>
          <w:sz w:val="28"/>
          <w:szCs w:val="28"/>
        </w:rPr>
      </w:pPr>
    </w:p>
    <w:p w:rsidR="004F25FE" w:rsidRPr="003561C3" w:rsidRDefault="004F25FE" w:rsidP="00AC0B02">
      <w:pPr>
        <w:spacing w:after="0" w:line="240" w:lineRule="auto"/>
        <w:ind w:firstLine="720"/>
        <w:jc w:val="both"/>
        <w:rPr>
          <w:rFonts w:ascii="Times New Roman" w:hAnsi="Times New Roman" w:cs="Times New Roman"/>
          <w:i/>
          <w:sz w:val="28"/>
          <w:szCs w:val="28"/>
        </w:rPr>
      </w:pPr>
    </w:p>
    <w:p w:rsidR="004F25FE" w:rsidRPr="003561C3" w:rsidRDefault="004F25FE" w:rsidP="003561C3">
      <w:pPr>
        <w:pStyle w:val="a3"/>
        <w:numPr>
          <w:ilvl w:val="0"/>
          <w:numId w:val="28"/>
        </w:numPr>
        <w:spacing w:after="0" w:line="240" w:lineRule="auto"/>
        <w:jc w:val="both"/>
        <w:rPr>
          <w:rFonts w:ascii="Times New Roman" w:hAnsi="Times New Roman" w:cs="Times New Roman"/>
          <w:b/>
          <w:i/>
          <w:sz w:val="28"/>
          <w:szCs w:val="28"/>
        </w:rPr>
      </w:pPr>
      <w:r w:rsidRPr="003561C3">
        <w:rPr>
          <w:rFonts w:ascii="Times New Roman" w:hAnsi="Times New Roman" w:cs="Times New Roman"/>
          <w:b/>
          <w:i/>
          <w:sz w:val="28"/>
          <w:szCs w:val="28"/>
        </w:rPr>
        <w:t>Развивающее обучение.</w:t>
      </w:r>
    </w:p>
    <w:tbl>
      <w:tblPr>
        <w:tblStyle w:val="a6"/>
        <w:tblW w:w="9606" w:type="dxa"/>
        <w:tblLook w:val="04A0" w:firstRow="1" w:lastRow="0" w:firstColumn="1" w:lastColumn="0" w:noHBand="0" w:noVBand="1"/>
      </w:tblPr>
      <w:tblGrid>
        <w:gridCol w:w="3017"/>
        <w:gridCol w:w="6589"/>
      </w:tblGrid>
      <w:tr w:rsidR="003561C3" w:rsidRPr="003561C3" w:rsidTr="003561C3">
        <w:tc>
          <w:tcPr>
            <w:tcW w:w="0" w:type="auto"/>
          </w:tcPr>
          <w:p w:rsidR="003561C3" w:rsidRPr="003561C3" w:rsidRDefault="003561C3" w:rsidP="003561C3">
            <w:pPr>
              <w:jc w:val="center"/>
              <w:rPr>
                <w:b/>
                <w:sz w:val="28"/>
                <w:szCs w:val="28"/>
              </w:rPr>
            </w:pPr>
            <w:r>
              <w:rPr>
                <w:b/>
                <w:sz w:val="28"/>
                <w:szCs w:val="28"/>
              </w:rPr>
              <w:t>Основные моменты</w:t>
            </w:r>
          </w:p>
        </w:tc>
        <w:tc>
          <w:tcPr>
            <w:tcW w:w="6589" w:type="dxa"/>
          </w:tcPr>
          <w:p w:rsidR="003561C3" w:rsidRPr="003561C3" w:rsidRDefault="003561C3" w:rsidP="003561C3">
            <w:pPr>
              <w:jc w:val="center"/>
              <w:rPr>
                <w:b/>
                <w:sz w:val="28"/>
                <w:szCs w:val="28"/>
              </w:rPr>
            </w:pPr>
            <w:r>
              <w:rPr>
                <w:b/>
                <w:sz w:val="28"/>
                <w:szCs w:val="28"/>
              </w:rPr>
              <w:t xml:space="preserve">Содержание </w:t>
            </w:r>
          </w:p>
        </w:tc>
      </w:tr>
      <w:tr w:rsidR="003561C3" w:rsidRPr="003561C3" w:rsidTr="003561C3">
        <w:tc>
          <w:tcPr>
            <w:tcW w:w="0" w:type="auto"/>
          </w:tcPr>
          <w:p w:rsidR="003561C3" w:rsidRPr="003561C3" w:rsidRDefault="003561C3" w:rsidP="002E6D8A">
            <w:pPr>
              <w:jc w:val="both"/>
              <w:rPr>
                <w:b/>
                <w:sz w:val="28"/>
                <w:szCs w:val="28"/>
              </w:rPr>
            </w:pPr>
            <w:r>
              <w:rPr>
                <w:b/>
                <w:sz w:val="28"/>
                <w:szCs w:val="28"/>
              </w:rPr>
              <w:t xml:space="preserve">Цель </w:t>
            </w:r>
          </w:p>
        </w:tc>
        <w:tc>
          <w:tcPr>
            <w:tcW w:w="6589" w:type="dxa"/>
          </w:tcPr>
          <w:p w:rsidR="003561C3" w:rsidRPr="003561C3" w:rsidRDefault="003561C3" w:rsidP="003561C3">
            <w:pPr>
              <w:jc w:val="both"/>
              <w:rPr>
                <w:sz w:val="28"/>
                <w:szCs w:val="28"/>
              </w:rPr>
            </w:pPr>
            <w:r w:rsidRPr="003561C3">
              <w:rPr>
                <w:sz w:val="28"/>
                <w:szCs w:val="28"/>
              </w:rPr>
              <w:t xml:space="preserve">Сформировать у </w:t>
            </w:r>
            <w:proofErr w:type="gramStart"/>
            <w:r w:rsidRPr="003561C3">
              <w:rPr>
                <w:sz w:val="28"/>
                <w:szCs w:val="28"/>
              </w:rPr>
              <w:t>обучающихся</w:t>
            </w:r>
            <w:proofErr w:type="gramEnd"/>
            <w:r w:rsidRPr="003561C3">
              <w:rPr>
                <w:sz w:val="28"/>
                <w:szCs w:val="28"/>
              </w:rPr>
              <w:t xml:space="preserve"> умения само</w:t>
            </w:r>
            <w:r>
              <w:rPr>
                <w:sz w:val="28"/>
                <w:szCs w:val="28"/>
              </w:rPr>
              <w:t>совершенствоваться</w:t>
            </w:r>
          </w:p>
        </w:tc>
      </w:tr>
      <w:tr w:rsidR="003561C3" w:rsidRPr="003561C3" w:rsidTr="003561C3">
        <w:tc>
          <w:tcPr>
            <w:tcW w:w="0" w:type="auto"/>
          </w:tcPr>
          <w:p w:rsidR="003561C3" w:rsidRPr="003561C3" w:rsidRDefault="003561C3" w:rsidP="002E6D8A">
            <w:pPr>
              <w:jc w:val="both"/>
              <w:rPr>
                <w:b/>
                <w:sz w:val="28"/>
                <w:szCs w:val="28"/>
              </w:rPr>
            </w:pPr>
            <w:r>
              <w:rPr>
                <w:b/>
                <w:sz w:val="28"/>
                <w:szCs w:val="28"/>
              </w:rPr>
              <w:t>Содержание обучения</w:t>
            </w:r>
          </w:p>
        </w:tc>
        <w:tc>
          <w:tcPr>
            <w:tcW w:w="6589" w:type="dxa"/>
          </w:tcPr>
          <w:p w:rsidR="003561C3" w:rsidRPr="003561C3" w:rsidRDefault="003561C3" w:rsidP="003561C3">
            <w:pPr>
              <w:jc w:val="both"/>
              <w:rPr>
                <w:sz w:val="28"/>
                <w:szCs w:val="28"/>
              </w:rPr>
            </w:pPr>
            <w:r>
              <w:rPr>
                <w:sz w:val="28"/>
                <w:szCs w:val="28"/>
              </w:rPr>
              <w:t xml:space="preserve">Система научных понятий, обеспечивающих осмысленность ученических исследований и </w:t>
            </w:r>
            <w:r>
              <w:rPr>
                <w:sz w:val="28"/>
                <w:szCs w:val="28"/>
              </w:rPr>
              <w:lastRenderedPageBreak/>
              <w:t xml:space="preserve">практических умений определяющая принцип построения тех действий, </w:t>
            </w:r>
            <w:proofErr w:type="gramStart"/>
            <w:r>
              <w:rPr>
                <w:sz w:val="28"/>
                <w:szCs w:val="28"/>
              </w:rPr>
              <w:t>способами</w:t>
            </w:r>
            <w:proofErr w:type="gramEnd"/>
            <w:r>
              <w:rPr>
                <w:sz w:val="28"/>
                <w:szCs w:val="28"/>
              </w:rPr>
              <w:t xml:space="preserve"> осуществления которых предстоит овладеть обучающемуся</w:t>
            </w:r>
          </w:p>
        </w:tc>
      </w:tr>
      <w:tr w:rsidR="003561C3" w:rsidRPr="003561C3" w:rsidTr="003561C3">
        <w:tc>
          <w:tcPr>
            <w:tcW w:w="0" w:type="auto"/>
          </w:tcPr>
          <w:p w:rsidR="003561C3" w:rsidRPr="003561C3" w:rsidRDefault="003561C3" w:rsidP="002E6D8A">
            <w:pPr>
              <w:jc w:val="both"/>
              <w:rPr>
                <w:b/>
                <w:sz w:val="28"/>
                <w:szCs w:val="28"/>
              </w:rPr>
            </w:pPr>
            <w:r>
              <w:rPr>
                <w:b/>
                <w:sz w:val="28"/>
                <w:szCs w:val="28"/>
              </w:rPr>
              <w:lastRenderedPageBreak/>
              <w:t xml:space="preserve">Формы </w:t>
            </w:r>
          </w:p>
        </w:tc>
        <w:tc>
          <w:tcPr>
            <w:tcW w:w="6589" w:type="dxa"/>
          </w:tcPr>
          <w:p w:rsidR="003561C3" w:rsidRDefault="003561C3" w:rsidP="004F25FE">
            <w:pPr>
              <w:jc w:val="both"/>
              <w:rPr>
                <w:sz w:val="28"/>
                <w:szCs w:val="28"/>
              </w:rPr>
            </w:pPr>
            <w:r>
              <w:rPr>
                <w:sz w:val="28"/>
                <w:szCs w:val="28"/>
              </w:rPr>
              <w:t>- организация коллективно-распределительной деятельности;</w:t>
            </w:r>
          </w:p>
          <w:p w:rsidR="003561C3" w:rsidRPr="003561C3" w:rsidRDefault="003561C3" w:rsidP="004F25FE">
            <w:pPr>
              <w:jc w:val="both"/>
              <w:rPr>
                <w:sz w:val="28"/>
                <w:szCs w:val="28"/>
              </w:rPr>
            </w:pPr>
            <w:r>
              <w:rPr>
                <w:sz w:val="28"/>
                <w:szCs w:val="28"/>
              </w:rPr>
              <w:t>- учебный диалог</w:t>
            </w:r>
          </w:p>
        </w:tc>
      </w:tr>
      <w:tr w:rsidR="003561C3" w:rsidTr="003561C3">
        <w:tc>
          <w:tcPr>
            <w:tcW w:w="0" w:type="auto"/>
          </w:tcPr>
          <w:p w:rsidR="003561C3" w:rsidRPr="003561C3" w:rsidRDefault="003561C3" w:rsidP="002E6D8A">
            <w:pPr>
              <w:jc w:val="both"/>
              <w:rPr>
                <w:b/>
                <w:sz w:val="28"/>
                <w:szCs w:val="28"/>
              </w:rPr>
            </w:pPr>
            <w:r>
              <w:rPr>
                <w:b/>
                <w:sz w:val="28"/>
                <w:szCs w:val="28"/>
              </w:rPr>
              <w:t xml:space="preserve">Методы </w:t>
            </w:r>
          </w:p>
        </w:tc>
        <w:tc>
          <w:tcPr>
            <w:tcW w:w="6589" w:type="dxa"/>
          </w:tcPr>
          <w:p w:rsidR="003561C3" w:rsidRPr="003561C3" w:rsidRDefault="003561C3" w:rsidP="003561C3">
            <w:pPr>
              <w:jc w:val="both"/>
              <w:rPr>
                <w:sz w:val="28"/>
                <w:szCs w:val="28"/>
              </w:rPr>
            </w:pPr>
            <w:r>
              <w:rPr>
                <w:sz w:val="28"/>
                <w:szCs w:val="28"/>
              </w:rPr>
              <w:t>Поисково-исследовательский</w:t>
            </w:r>
          </w:p>
        </w:tc>
      </w:tr>
    </w:tbl>
    <w:p w:rsidR="003561C3" w:rsidRDefault="003561C3" w:rsidP="004F25FE">
      <w:pPr>
        <w:spacing w:after="0" w:line="240" w:lineRule="auto"/>
        <w:jc w:val="both"/>
        <w:rPr>
          <w:rFonts w:ascii="Times New Roman" w:hAnsi="Times New Roman" w:cs="Times New Roman"/>
          <w:b/>
          <w:sz w:val="28"/>
          <w:szCs w:val="28"/>
          <w:lang w:val="en-US"/>
        </w:rPr>
      </w:pPr>
    </w:p>
    <w:p w:rsidR="003561C3" w:rsidRDefault="003561C3" w:rsidP="004F25FE">
      <w:pPr>
        <w:spacing w:after="0" w:line="240" w:lineRule="auto"/>
        <w:jc w:val="both"/>
        <w:rPr>
          <w:rFonts w:ascii="Times New Roman" w:hAnsi="Times New Roman" w:cs="Times New Roman"/>
          <w:b/>
          <w:sz w:val="28"/>
          <w:szCs w:val="28"/>
          <w:lang w:val="en-US"/>
        </w:rPr>
      </w:pPr>
    </w:p>
    <w:p w:rsidR="00D63527" w:rsidRDefault="00D63527" w:rsidP="004F25FE">
      <w:pPr>
        <w:spacing w:after="0" w:line="240" w:lineRule="auto"/>
        <w:jc w:val="both"/>
        <w:rPr>
          <w:rFonts w:ascii="Times New Roman" w:hAnsi="Times New Roman" w:cs="Times New Roman"/>
          <w:sz w:val="28"/>
          <w:szCs w:val="28"/>
        </w:rPr>
      </w:pPr>
    </w:p>
    <w:p w:rsidR="00D63527" w:rsidRPr="003561C3" w:rsidRDefault="00D63527" w:rsidP="003561C3">
      <w:pPr>
        <w:pStyle w:val="a3"/>
        <w:numPr>
          <w:ilvl w:val="0"/>
          <w:numId w:val="28"/>
        </w:numPr>
        <w:spacing w:after="0" w:line="240" w:lineRule="auto"/>
        <w:jc w:val="both"/>
        <w:rPr>
          <w:rFonts w:ascii="Times New Roman" w:hAnsi="Times New Roman" w:cs="Times New Roman"/>
          <w:b/>
          <w:i/>
          <w:sz w:val="28"/>
          <w:szCs w:val="28"/>
        </w:rPr>
      </w:pPr>
      <w:r w:rsidRPr="003561C3">
        <w:rPr>
          <w:rFonts w:ascii="Times New Roman" w:hAnsi="Times New Roman" w:cs="Times New Roman"/>
          <w:b/>
          <w:i/>
          <w:sz w:val="28"/>
          <w:szCs w:val="28"/>
        </w:rPr>
        <w:t>Обучение как учебное исследование.</w:t>
      </w:r>
    </w:p>
    <w:p w:rsidR="00D63527" w:rsidRDefault="0011678E" w:rsidP="00D635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Учитель на уроке создает ситуацию поиска научного знания.</w:t>
      </w:r>
    </w:p>
    <w:p w:rsidR="0011678E" w:rsidRDefault="0011678E" w:rsidP="00D635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Процедуры учебного исследования:</w:t>
      </w:r>
    </w:p>
    <w:p w:rsidR="0011678E" w:rsidRDefault="0011678E" w:rsidP="001167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знакомство с литературой;</w:t>
      </w:r>
    </w:p>
    <w:p w:rsidR="0011678E" w:rsidRDefault="0011678E" w:rsidP="001167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выявление (видение) проблемы;</w:t>
      </w:r>
    </w:p>
    <w:p w:rsidR="0011678E" w:rsidRDefault="0011678E" w:rsidP="001167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постановка (формулирование</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роблемы;</w:t>
      </w:r>
    </w:p>
    <w:p w:rsidR="0011678E" w:rsidRDefault="0011678E" w:rsidP="001167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прояснение невыясненных вопросов;</w:t>
      </w:r>
    </w:p>
    <w:p w:rsidR="0011678E" w:rsidRDefault="0011678E" w:rsidP="001167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формулирование гипотезы;</w:t>
      </w:r>
    </w:p>
    <w:p w:rsidR="0011678E" w:rsidRDefault="0011678E" w:rsidP="001167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планирование и разработка учебных действий;</w:t>
      </w:r>
    </w:p>
    <w:p w:rsidR="0011678E" w:rsidRDefault="0011678E" w:rsidP="001167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сбор данных (накопление фактов, наблюдений, доказательств</w:t>
      </w:r>
      <w:r w:rsidR="004C6F65">
        <w:rPr>
          <w:rFonts w:ascii="Times New Roman" w:hAnsi="Times New Roman" w:cs="Times New Roman"/>
          <w:sz w:val="28"/>
          <w:szCs w:val="28"/>
        </w:rPr>
        <w:t>)</w:t>
      </w:r>
      <w:r>
        <w:rPr>
          <w:rFonts w:ascii="Times New Roman" w:hAnsi="Times New Roman" w:cs="Times New Roman"/>
          <w:sz w:val="28"/>
          <w:szCs w:val="28"/>
        </w:rPr>
        <w:t>;</w:t>
      </w:r>
    </w:p>
    <w:p w:rsidR="0011678E" w:rsidRDefault="0011678E" w:rsidP="001167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анализ и синтез собранных данных;</w:t>
      </w:r>
    </w:p>
    <w:p w:rsidR="0011678E" w:rsidRDefault="0011678E" w:rsidP="001167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сопоставление (соотнесение) данных и умозаключений;</w:t>
      </w:r>
    </w:p>
    <w:p w:rsidR="0011678E" w:rsidRDefault="0011678E" w:rsidP="001167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подготовка и написание (оформление</w:t>
      </w:r>
      <w:r w:rsidR="004C6F65">
        <w:rPr>
          <w:rFonts w:ascii="Times New Roman" w:hAnsi="Times New Roman" w:cs="Times New Roman"/>
          <w:sz w:val="28"/>
          <w:szCs w:val="28"/>
        </w:rPr>
        <w:t>)</w:t>
      </w:r>
      <w:r>
        <w:rPr>
          <w:rFonts w:ascii="Times New Roman" w:hAnsi="Times New Roman" w:cs="Times New Roman"/>
          <w:sz w:val="28"/>
          <w:szCs w:val="28"/>
        </w:rPr>
        <w:t xml:space="preserve"> сообщения;</w:t>
      </w:r>
    </w:p>
    <w:p w:rsidR="0011678E" w:rsidRDefault="0011678E" w:rsidP="001167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выступление с подготовленным сообщением;</w:t>
      </w:r>
    </w:p>
    <w:p w:rsidR="00273D10" w:rsidRDefault="0011678E" w:rsidP="001167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переосмысление результатов в ходе ответов на вопр</w:t>
      </w:r>
      <w:r w:rsidR="00273D10">
        <w:rPr>
          <w:rFonts w:ascii="Times New Roman" w:hAnsi="Times New Roman" w:cs="Times New Roman"/>
          <w:sz w:val="28"/>
          <w:szCs w:val="28"/>
        </w:rPr>
        <w:t>о</w:t>
      </w:r>
      <w:r>
        <w:rPr>
          <w:rFonts w:ascii="Times New Roman" w:hAnsi="Times New Roman" w:cs="Times New Roman"/>
          <w:sz w:val="28"/>
          <w:szCs w:val="28"/>
        </w:rPr>
        <w:t>сы</w:t>
      </w:r>
      <w:r w:rsidR="00273D10">
        <w:rPr>
          <w:rFonts w:ascii="Times New Roman" w:hAnsi="Times New Roman" w:cs="Times New Roman"/>
          <w:sz w:val="28"/>
          <w:szCs w:val="28"/>
        </w:rPr>
        <w:t>;</w:t>
      </w:r>
    </w:p>
    <w:p w:rsidR="00273D10" w:rsidRDefault="00273D10" w:rsidP="001167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проверка гипотез;</w:t>
      </w:r>
    </w:p>
    <w:p w:rsidR="00273D10" w:rsidRDefault="00273D10" w:rsidP="001167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построение сообщений;</w:t>
      </w:r>
    </w:p>
    <w:p w:rsidR="00273D10" w:rsidRDefault="00273D10" w:rsidP="001167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построение выводов, заключений.</w:t>
      </w:r>
    </w:p>
    <w:p w:rsidR="00273D10" w:rsidRDefault="00273D10" w:rsidP="0011678E">
      <w:pPr>
        <w:spacing w:after="0" w:line="240" w:lineRule="auto"/>
        <w:jc w:val="both"/>
        <w:rPr>
          <w:rFonts w:ascii="Times New Roman" w:hAnsi="Times New Roman" w:cs="Times New Roman"/>
          <w:sz w:val="28"/>
          <w:szCs w:val="28"/>
        </w:rPr>
      </w:pPr>
    </w:p>
    <w:p w:rsidR="00273D10" w:rsidRDefault="00273D10" w:rsidP="0011678E">
      <w:pPr>
        <w:spacing w:after="0" w:line="240" w:lineRule="auto"/>
        <w:jc w:val="both"/>
        <w:rPr>
          <w:rFonts w:ascii="Times New Roman" w:hAnsi="Times New Roman" w:cs="Times New Roman"/>
          <w:sz w:val="28"/>
          <w:szCs w:val="28"/>
        </w:rPr>
      </w:pPr>
    </w:p>
    <w:p w:rsidR="004F25FE" w:rsidRDefault="000959A5" w:rsidP="00AC0B02">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Методические приемы  стратегии смыслового чтения</w:t>
      </w:r>
    </w:p>
    <w:p w:rsidR="000959A5" w:rsidRDefault="000959A5" w:rsidP="000959A5">
      <w:pPr>
        <w:tabs>
          <w:tab w:val="left" w:pos="0"/>
        </w:tabs>
        <w:spacing w:after="0" w:line="240" w:lineRule="auto"/>
        <w:jc w:val="both"/>
        <w:rPr>
          <w:rFonts w:ascii="Times New Roman" w:hAnsi="Times New Roman" w:cs="Times New Roman"/>
          <w:sz w:val="28"/>
          <w:szCs w:val="28"/>
        </w:rPr>
      </w:pPr>
    </w:p>
    <w:p w:rsidR="000959A5" w:rsidRDefault="000959A5" w:rsidP="000959A5">
      <w:pPr>
        <w:tabs>
          <w:tab w:val="left" w:pos="0"/>
        </w:tabs>
        <w:spacing w:after="0" w:line="240" w:lineRule="auto"/>
        <w:jc w:val="both"/>
        <w:rPr>
          <w:rFonts w:ascii="Times New Roman" w:hAnsi="Times New Roman" w:cs="Times New Roman"/>
          <w:sz w:val="28"/>
          <w:szCs w:val="28"/>
        </w:rPr>
      </w:pPr>
      <w:r w:rsidRPr="003561C3">
        <w:rPr>
          <w:rFonts w:ascii="Times New Roman" w:hAnsi="Times New Roman" w:cs="Times New Roman"/>
          <w:i/>
          <w:sz w:val="28"/>
          <w:szCs w:val="28"/>
        </w:rPr>
        <w:t xml:space="preserve">Сканирование </w:t>
      </w:r>
      <w:r>
        <w:rPr>
          <w:rFonts w:ascii="Times New Roman" w:hAnsi="Times New Roman" w:cs="Times New Roman"/>
          <w:sz w:val="28"/>
          <w:szCs w:val="28"/>
        </w:rPr>
        <w:t>– это быстрый просмотр печатного текста с целью поиска фамилии, слова, фактов и т.п.</w:t>
      </w:r>
    </w:p>
    <w:p w:rsidR="000959A5" w:rsidRDefault="000959A5" w:rsidP="000959A5">
      <w:pPr>
        <w:tabs>
          <w:tab w:val="left" w:pos="0"/>
        </w:tabs>
        <w:spacing w:after="0" w:line="240" w:lineRule="auto"/>
        <w:jc w:val="both"/>
        <w:rPr>
          <w:rFonts w:ascii="Times New Roman" w:hAnsi="Times New Roman" w:cs="Times New Roman"/>
          <w:sz w:val="28"/>
          <w:szCs w:val="28"/>
        </w:rPr>
      </w:pPr>
    </w:p>
    <w:p w:rsidR="000959A5" w:rsidRDefault="000959A5" w:rsidP="000959A5">
      <w:pPr>
        <w:tabs>
          <w:tab w:val="left" w:pos="0"/>
        </w:tabs>
        <w:spacing w:after="0" w:line="240" w:lineRule="auto"/>
        <w:jc w:val="both"/>
        <w:rPr>
          <w:rFonts w:ascii="Times New Roman" w:hAnsi="Times New Roman" w:cs="Times New Roman"/>
          <w:sz w:val="28"/>
          <w:szCs w:val="28"/>
        </w:rPr>
      </w:pPr>
      <w:r w:rsidRPr="003561C3">
        <w:rPr>
          <w:rFonts w:ascii="Times New Roman" w:hAnsi="Times New Roman" w:cs="Times New Roman"/>
          <w:i/>
          <w:sz w:val="28"/>
          <w:szCs w:val="28"/>
        </w:rPr>
        <w:t>Быстрое чтение.</w:t>
      </w:r>
      <w:r>
        <w:rPr>
          <w:rFonts w:ascii="Times New Roman" w:hAnsi="Times New Roman" w:cs="Times New Roman"/>
          <w:b/>
          <w:sz w:val="28"/>
          <w:szCs w:val="28"/>
        </w:rPr>
        <w:t xml:space="preserve"> </w:t>
      </w:r>
      <w:r>
        <w:rPr>
          <w:rFonts w:ascii="Times New Roman" w:hAnsi="Times New Roman" w:cs="Times New Roman"/>
          <w:sz w:val="28"/>
          <w:szCs w:val="28"/>
        </w:rPr>
        <w:t>Характеризуется высокой скоростью чтения и высоким качеством усвоения прочитанного.</w:t>
      </w:r>
    </w:p>
    <w:p w:rsidR="000959A5" w:rsidRDefault="000959A5" w:rsidP="000959A5">
      <w:pPr>
        <w:tabs>
          <w:tab w:val="left" w:pos="0"/>
        </w:tabs>
        <w:spacing w:after="0" w:line="240" w:lineRule="auto"/>
        <w:jc w:val="both"/>
        <w:rPr>
          <w:rFonts w:ascii="Times New Roman" w:hAnsi="Times New Roman" w:cs="Times New Roman"/>
          <w:sz w:val="28"/>
          <w:szCs w:val="28"/>
        </w:rPr>
      </w:pPr>
    </w:p>
    <w:p w:rsidR="000959A5" w:rsidRDefault="000959A5" w:rsidP="000959A5">
      <w:pPr>
        <w:tabs>
          <w:tab w:val="left" w:pos="0"/>
        </w:tabs>
        <w:spacing w:after="0" w:line="240" w:lineRule="auto"/>
        <w:jc w:val="both"/>
        <w:rPr>
          <w:rFonts w:ascii="Times New Roman" w:hAnsi="Times New Roman" w:cs="Times New Roman"/>
          <w:sz w:val="28"/>
          <w:szCs w:val="28"/>
        </w:rPr>
      </w:pPr>
      <w:r w:rsidRPr="003561C3">
        <w:rPr>
          <w:rFonts w:ascii="Times New Roman" w:hAnsi="Times New Roman" w:cs="Times New Roman"/>
          <w:i/>
          <w:sz w:val="28"/>
          <w:szCs w:val="28"/>
        </w:rPr>
        <w:t>Алгоритм чтения</w:t>
      </w:r>
      <w:r>
        <w:rPr>
          <w:rFonts w:ascii="Times New Roman" w:hAnsi="Times New Roman" w:cs="Times New Roman"/>
          <w:sz w:val="28"/>
          <w:szCs w:val="28"/>
        </w:rPr>
        <w:t xml:space="preserve"> – последовательность умственных действий при восприятии основных фрагментов текста. </w:t>
      </w:r>
    </w:p>
    <w:p w:rsidR="000959A5" w:rsidRDefault="000959A5" w:rsidP="000959A5">
      <w:pPr>
        <w:tabs>
          <w:tab w:val="left" w:pos="0"/>
        </w:tabs>
        <w:spacing w:after="0" w:line="240" w:lineRule="auto"/>
        <w:jc w:val="both"/>
        <w:rPr>
          <w:rFonts w:ascii="Times New Roman" w:hAnsi="Times New Roman" w:cs="Times New Roman"/>
          <w:sz w:val="28"/>
          <w:szCs w:val="28"/>
        </w:rPr>
      </w:pPr>
    </w:p>
    <w:p w:rsidR="000959A5" w:rsidRDefault="000959A5" w:rsidP="000959A5">
      <w:pPr>
        <w:tabs>
          <w:tab w:val="left" w:pos="0"/>
        </w:tabs>
        <w:spacing w:after="0" w:line="240" w:lineRule="auto"/>
        <w:jc w:val="both"/>
        <w:rPr>
          <w:rFonts w:ascii="Times New Roman" w:hAnsi="Times New Roman" w:cs="Times New Roman"/>
          <w:sz w:val="28"/>
          <w:szCs w:val="28"/>
        </w:rPr>
      </w:pPr>
      <w:r w:rsidRPr="003561C3">
        <w:rPr>
          <w:rFonts w:ascii="Times New Roman" w:hAnsi="Times New Roman" w:cs="Times New Roman"/>
          <w:i/>
          <w:sz w:val="28"/>
          <w:szCs w:val="28"/>
        </w:rPr>
        <w:t>Ключевые слова.</w:t>
      </w:r>
      <w:r>
        <w:rPr>
          <w:rFonts w:ascii="Times New Roman" w:hAnsi="Times New Roman" w:cs="Times New Roman"/>
          <w:b/>
          <w:sz w:val="28"/>
          <w:szCs w:val="28"/>
        </w:rPr>
        <w:t xml:space="preserve"> </w:t>
      </w:r>
      <w:r>
        <w:rPr>
          <w:rFonts w:ascii="Times New Roman" w:hAnsi="Times New Roman" w:cs="Times New Roman"/>
          <w:sz w:val="28"/>
          <w:szCs w:val="28"/>
        </w:rPr>
        <w:t>Ключевые слова несут смысловую нагрузку. Они обозначают признак предмета, состояния или действия.</w:t>
      </w:r>
    </w:p>
    <w:p w:rsidR="000959A5" w:rsidRDefault="000959A5" w:rsidP="000959A5">
      <w:pPr>
        <w:tabs>
          <w:tab w:val="left" w:pos="0"/>
        </w:tabs>
        <w:spacing w:after="0" w:line="240" w:lineRule="auto"/>
        <w:jc w:val="both"/>
        <w:rPr>
          <w:rFonts w:ascii="Times New Roman" w:hAnsi="Times New Roman" w:cs="Times New Roman"/>
          <w:b/>
          <w:sz w:val="28"/>
          <w:szCs w:val="28"/>
        </w:rPr>
      </w:pPr>
    </w:p>
    <w:p w:rsidR="000959A5" w:rsidRDefault="000959A5" w:rsidP="000959A5">
      <w:pPr>
        <w:tabs>
          <w:tab w:val="left" w:pos="0"/>
        </w:tabs>
        <w:spacing w:after="0" w:line="240" w:lineRule="auto"/>
        <w:jc w:val="both"/>
        <w:rPr>
          <w:rFonts w:ascii="Times New Roman" w:hAnsi="Times New Roman" w:cs="Times New Roman"/>
          <w:sz w:val="28"/>
          <w:szCs w:val="28"/>
        </w:rPr>
      </w:pPr>
      <w:r w:rsidRPr="003561C3">
        <w:rPr>
          <w:rFonts w:ascii="Times New Roman" w:hAnsi="Times New Roman" w:cs="Times New Roman"/>
          <w:i/>
          <w:sz w:val="28"/>
          <w:szCs w:val="28"/>
        </w:rPr>
        <w:lastRenderedPageBreak/>
        <w:t>Смысловые ряды</w:t>
      </w:r>
      <w:r>
        <w:rPr>
          <w:rFonts w:ascii="Times New Roman" w:hAnsi="Times New Roman" w:cs="Times New Roman"/>
          <w:sz w:val="28"/>
          <w:szCs w:val="28"/>
        </w:rPr>
        <w:t xml:space="preserve"> – словосочетания или предложения, которые состоят из ключевых слов и некоторых определяющих и дополняющих их вспомогательных слов. Помогают понять истинное содержание абза</w:t>
      </w:r>
      <w:r w:rsidR="00725DCE">
        <w:rPr>
          <w:rFonts w:ascii="Times New Roman" w:hAnsi="Times New Roman" w:cs="Times New Roman"/>
          <w:sz w:val="28"/>
          <w:szCs w:val="28"/>
        </w:rPr>
        <w:t>ца. На данном этапе текст подвергается количественному преобразованию – как бы сжимается, прессу</w:t>
      </w:r>
      <w:r w:rsidR="004C6F65">
        <w:rPr>
          <w:rFonts w:ascii="Times New Roman" w:hAnsi="Times New Roman" w:cs="Times New Roman"/>
          <w:sz w:val="28"/>
          <w:szCs w:val="28"/>
        </w:rPr>
        <w:t>е</w:t>
      </w:r>
      <w:r w:rsidR="00725DCE">
        <w:rPr>
          <w:rFonts w:ascii="Times New Roman" w:hAnsi="Times New Roman" w:cs="Times New Roman"/>
          <w:sz w:val="28"/>
          <w:szCs w:val="28"/>
        </w:rPr>
        <w:t>тся.</w:t>
      </w:r>
    </w:p>
    <w:p w:rsidR="00725DCE" w:rsidRDefault="00725DCE" w:rsidP="000959A5">
      <w:pPr>
        <w:tabs>
          <w:tab w:val="left" w:pos="0"/>
        </w:tabs>
        <w:spacing w:after="0" w:line="240" w:lineRule="auto"/>
        <w:jc w:val="both"/>
        <w:rPr>
          <w:rFonts w:ascii="Times New Roman" w:hAnsi="Times New Roman" w:cs="Times New Roman"/>
          <w:sz w:val="28"/>
          <w:szCs w:val="28"/>
        </w:rPr>
      </w:pPr>
    </w:p>
    <w:p w:rsidR="00725DCE" w:rsidRDefault="00725DCE" w:rsidP="000959A5">
      <w:pPr>
        <w:tabs>
          <w:tab w:val="left" w:pos="0"/>
        </w:tabs>
        <w:spacing w:after="0" w:line="240" w:lineRule="auto"/>
        <w:jc w:val="both"/>
        <w:rPr>
          <w:rFonts w:ascii="Times New Roman" w:hAnsi="Times New Roman" w:cs="Times New Roman"/>
          <w:sz w:val="28"/>
          <w:szCs w:val="28"/>
        </w:rPr>
      </w:pPr>
      <w:r w:rsidRPr="003561C3">
        <w:rPr>
          <w:rFonts w:ascii="Times New Roman" w:hAnsi="Times New Roman" w:cs="Times New Roman"/>
          <w:i/>
          <w:sz w:val="28"/>
          <w:szCs w:val="28"/>
        </w:rPr>
        <w:t>Доминанта</w:t>
      </w:r>
      <w:r>
        <w:rPr>
          <w:rFonts w:ascii="Times New Roman" w:hAnsi="Times New Roman" w:cs="Times New Roman"/>
          <w:sz w:val="28"/>
          <w:szCs w:val="28"/>
        </w:rPr>
        <w:t xml:space="preserve"> – это основное значение текста, которое возникает в результате перекодирования прочитанного содержания с опорой на ключевые слова и смысловые ряды. Это этап качественного  преобразования текста. Выявление доминанты – главная задача чтения.</w:t>
      </w:r>
    </w:p>
    <w:p w:rsidR="00725DCE" w:rsidRDefault="00725DCE" w:rsidP="000959A5">
      <w:pPr>
        <w:tabs>
          <w:tab w:val="left" w:pos="0"/>
        </w:tabs>
        <w:spacing w:after="0" w:line="240" w:lineRule="auto"/>
        <w:jc w:val="both"/>
        <w:rPr>
          <w:rFonts w:ascii="Times New Roman" w:hAnsi="Times New Roman" w:cs="Times New Roman"/>
          <w:sz w:val="28"/>
          <w:szCs w:val="28"/>
        </w:rPr>
      </w:pPr>
    </w:p>
    <w:p w:rsidR="00725DCE" w:rsidRDefault="00725DCE" w:rsidP="000959A5">
      <w:pPr>
        <w:tabs>
          <w:tab w:val="left" w:pos="0"/>
        </w:tabs>
        <w:spacing w:after="0" w:line="240" w:lineRule="auto"/>
        <w:jc w:val="both"/>
        <w:rPr>
          <w:rFonts w:ascii="Times New Roman" w:hAnsi="Times New Roman" w:cs="Times New Roman"/>
          <w:sz w:val="28"/>
          <w:szCs w:val="28"/>
        </w:rPr>
      </w:pPr>
      <w:r w:rsidRPr="003561C3">
        <w:rPr>
          <w:rFonts w:ascii="Times New Roman" w:hAnsi="Times New Roman" w:cs="Times New Roman"/>
          <w:i/>
          <w:sz w:val="28"/>
          <w:szCs w:val="28"/>
        </w:rPr>
        <w:t>Конспект</w:t>
      </w:r>
      <w:r>
        <w:rPr>
          <w:rFonts w:ascii="Times New Roman" w:hAnsi="Times New Roman" w:cs="Times New Roman"/>
          <w:b/>
          <w:sz w:val="28"/>
          <w:szCs w:val="28"/>
        </w:rPr>
        <w:t xml:space="preserve"> </w:t>
      </w:r>
      <w:r>
        <w:rPr>
          <w:rFonts w:ascii="Times New Roman" w:hAnsi="Times New Roman" w:cs="Times New Roman"/>
          <w:sz w:val="28"/>
          <w:szCs w:val="28"/>
        </w:rPr>
        <w:t>– краткая запись содержания прочитанного.</w:t>
      </w:r>
    </w:p>
    <w:p w:rsidR="00725DCE" w:rsidRDefault="00725DCE" w:rsidP="000959A5">
      <w:pPr>
        <w:tabs>
          <w:tab w:val="left" w:pos="0"/>
        </w:tabs>
        <w:spacing w:after="0" w:line="240" w:lineRule="auto"/>
        <w:jc w:val="both"/>
        <w:rPr>
          <w:rFonts w:ascii="Times New Roman" w:hAnsi="Times New Roman" w:cs="Times New Roman"/>
          <w:sz w:val="28"/>
          <w:szCs w:val="28"/>
        </w:rPr>
      </w:pPr>
    </w:p>
    <w:p w:rsidR="00725DCE" w:rsidRDefault="00725DCE" w:rsidP="000959A5">
      <w:pPr>
        <w:tabs>
          <w:tab w:val="left" w:pos="0"/>
        </w:tabs>
        <w:spacing w:after="0" w:line="240" w:lineRule="auto"/>
        <w:jc w:val="both"/>
        <w:rPr>
          <w:rFonts w:ascii="Times New Roman" w:hAnsi="Times New Roman" w:cs="Times New Roman"/>
          <w:sz w:val="28"/>
          <w:szCs w:val="28"/>
        </w:rPr>
      </w:pPr>
      <w:r w:rsidRPr="003561C3">
        <w:rPr>
          <w:rFonts w:ascii="Times New Roman" w:hAnsi="Times New Roman" w:cs="Times New Roman"/>
          <w:i/>
          <w:sz w:val="28"/>
          <w:szCs w:val="28"/>
        </w:rPr>
        <w:t xml:space="preserve">Аннотация </w:t>
      </w:r>
      <w:r>
        <w:rPr>
          <w:rFonts w:ascii="Times New Roman" w:hAnsi="Times New Roman" w:cs="Times New Roman"/>
          <w:sz w:val="28"/>
          <w:szCs w:val="28"/>
        </w:rPr>
        <w:t xml:space="preserve">– краткая характеристика статьи, книги </w:t>
      </w:r>
      <w:r w:rsidR="004C6F65">
        <w:rPr>
          <w:rFonts w:ascii="Times New Roman" w:hAnsi="Times New Roman" w:cs="Times New Roman"/>
          <w:sz w:val="28"/>
          <w:szCs w:val="28"/>
        </w:rPr>
        <w:t xml:space="preserve"> </w:t>
      </w:r>
      <w:r>
        <w:rPr>
          <w:rFonts w:ascii="Times New Roman" w:hAnsi="Times New Roman" w:cs="Times New Roman"/>
          <w:sz w:val="28"/>
          <w:szCs w:val="28"/>
        </w:rPr>
        <w:t>с точки зрения ее назначения, содержания, формы и других особенностей. Цель аннотации – ответить на вопрос, о чем говорится в статье, т.е. дать общее представление о статье.</w:t>
      </w:r>
    </w:p>
    <w:p w:rsidR="00725DCE" w:rsidRDefault="00725DCE" w:rsidP="000959A5">
      <w:pPr>
        <w:tabs>
          <w:tab w:val="left" w:pos="0"/>
        </w:tabs>
        <w:spacing w:after="0" w:line="240" w:lineRule="auto"/>
        <w:jc w:val="both"/>
        <w:rPr>
          <w:rFonts w:ascii="Times New Roman" w:hAnsi="Times New Roman" w:cs="Times New Roman"/>
          <w:sz w:val="28"/>
          <w:szCs w:val="28"/>
        </w:rPr>
      </w:pPr>
    </w:p>
    <w:p w:rsidR="00725DCE" w:rsidRDefault="00E56616" w:rsidP="000959A5">
      <w:pPr>
        <w:tabs>
          <w:tab w:val="left" w:pos="0"/>
        </w:tabs>
        <w:spacing w:after="0" w:line="240" w:lineRule="auto"/>
        <w:jc w:val="both"/>
        <w:rPr>
          <w:rFonts w:ascii="Times New Roman" w:hAnsi="Times New Roman" w:cs="Times New Roman"/>
          <w:sz w:val="28"/>
          <w:szCs w:val="28"/>
        </w:rPr>
      </w:pPr>
      <w:r w:rsidRPr="003561C3">
        <w:rPr>
          <w:rFonts w:ascii="Times New Roman" w:hAnsi="Times New Roman" w:cs="Times New Roman"/>
          <w:i/>
          <w:sz w:val="28"/>
          <w:szCs w:val="28"/>
        </w:rPr>
        <w:t>Письменная речь</w:t>
      </w:r>
      <w:r>
        <w:rPr>
          <w:rFonts w:ascii="Times New Roman" w:hAnsi="Times New Roman" w:cs="Times New Roman"/>
          <w:b/>
          <w:sz w:val="28"/>
          <w:szCs w:val="28"/>
        </w:rPr>
        <w:t xml:space="preserve"> </w:t>
      </w:r>
      <w:r>
        <w:rPr>
          <w:rFonts w:ascii="Times New Roman" w:hAnsi="Times New Roman" w:cs="Times New Roman"/>
          <w:sz w:val="28"/>
          <w:szCs w:val="28"/>
        </w:rPr>
        <w:t>– это самостоятельная целостная целенаправленная речевая структура, обеспечивающая общение с помощью текста.</w:t>
      </w:r>
    </w:p>
    <w:p w:rsidR="00E56616" w:rsidRDefault="00E56616" w:rsidP="000959A5">
      <w:pPr>
        <w:tabs>
          <w:tab w:val="left" w:pos="0"/>
        </w:tabs>
        <w:spacing w:after="0" w:line="240" w:lineRule="auto"/>
        <w:jc w:val="both"/>
        <w:rPr>
          <w:rFonts w:ascii="Times New Roman" w:hAnsi="Times New Roman" w:cs="Times New Roman"/>
          <w:sz w:val="28"/>
          <w:szCs w:val="28"/>
        </w:rPr>
      </w:pPr>
    </w:p>
    <w:p w:rsidR="00E56616" w:rsidRDefault="00E56616" w:rsidP="000959A5">
      <w:pPr>
        <w:tabs>
          <w:tab w:val="left" w:pos="0"/>
        </w:tabs>
        <w:spacing w:after="0" w:line="240" w:lineRule="auto"/>
        <w:jc w:val="both"/>
        <w:rPr>
          <w:rFonts w:ascii="Times New Roman" w:hAnsi="Times New Roman" w:cs="Times New Roman"/>
          <w:sz w:val="28"/>
          <w:szCs w:val="28"/>
        </w:rPr>
      </w:pPr>
      <w:r w:rsidRPr="003561C3">
        <w:rPr>
          <w:rFonts w:ascii="Times New Roman" w:hAnsi="Times New Roman" w:cs="Times New Roman"/>
          <w:i/>
          <w:sz w:val="28"/>
          <w:szCs w:val="28"/>
        </w:rPr>
        <w:t xml:space="preserve">Реферат </w:t>
      </w:r>
      <w:r>
        <w:rPr>
          <w:rFonts w:ascii="Times New Roman" w:hAnsi="Times New Roman" w:cs="Times New Roman"/>
          <w:sz w:val="28"/>
          <w:szCs w:val="28"/>
        </w:rPr>
        <w:t>– краткое изложение содержания статьи, включающее основные фактические сведения и выводы, необходимые для первоначального ознакомления с ней и определение целесообразности обращения к ней.</w:t>
      </w:r>
    </w:p>
    <w:p w:rsidR="00E56616" w:rsidRDefault="00E56616" w:rsidP="000959A5">
      <w:pPr>
        <w:tabs>
          <w:tab w:val="left" w:pos="0"/>
        </w:tabs>
        <w:spacing w:after="0" w:line="240" w:lineRule="auto"/>
        <w:jc w:val="both"/>
        <w:rPr>
          <w:rFonts w:ascii="Times New Roman" w:hAnsi="Times New Roman" w:cs="Times New Roman"/>
          <w:sz w:val="28"/>
          <w:szCs w:val="28"/>
        </w:rPr>
      </w:pPr>
    </w:p>
    <w:p w:rsidR="00E56616" w:rsidRDefault="00E56616" w:rsidP="000959A5">
      <w:pPr>
        <w:tabs>
          <w:tab w:val="left" w:pos="0"/>
        </w:tabs>
        <w:spacing w:after="0" w:line="240" w:lineRule="auto"/>
        <w:jc w:val="both"/>
        <w:rPr>
          <w:rFonts w:ascii="Times New Roman" w:hAnsi="Times New Roman" w:cs="Times New Roman"/>
          <w:sz w:val="28"/>
          <w:szCs w:val="28"/>
        </w:rPr>
      </w:pPr>
      <w:r w:rsidRPr="003561C3">
        <w:rPr>
          <w:rFonts w:ascii="Times New Roman" w:hAnsi="Times New Roman" w:cs="Times New Roman"/>
          <w:i/>
          <w:sz w:val="28"/>
          <w:szCs w:val="28"/>
        </w:rPr>
        <w:t>Перефразирование сообщения</w:t>
      </w:r>
      <w:r>
        <w:rPr>
          <w:rFonts w:ascii="Times New Roman" w:hAnsi="Times New Roman" w:cs="Times New Roman"/>
          <w:b/>
          <w:sz w:val="28"/>
          <w:szCs w:val="28"/>
        </w:rPr>
        <w:t xml:space="preserve"> </w:t>
      </w:r>
      <w:r>
        <w:rPr>
          <w:rFonts w:ascii="Times New Roman" w:hAnsi="Times New Roman" w:cs="Times New Roman"/>
          <w:sz w:val="28"/>
          <w:szCs w:val="28"/>
        </w:rPr>
        <w:t>– это пересказ основной идеи сообщения другими словами, чтобы проверить, насколько правильно оно понято.</w:t>
      </w:r>
    </w:p>
    <w:p w:rsidR="003561C3" w:rsidRDefault="003561C3" w:rsidP="000959A5">
      <w:pPr>
        <w:tabs>
          <w:tab w:val="left" w:pos="0"/>
        </w:tabs>
        <w:spacing w:after="0" w:line="240" w:lineRule="auto"/>
        <w:jc w:val="both"/>
        <w:rPr>
          <w:rFonts w:ascii="Times New Roman" w:hAnsi="Times New Roman" w:cs="Times New Roman"/>
          <w:sz w:val="28"/>
          <w:szCs w:val="28"/>
        </w:rPr>
      </w:pPr>
    </w:p>
    <w:p w:rsidR="00E56616" w:rsidRDefault="00E56616" w:rsidP="000959A5">
      <w:pPr>
        <w:tabs>
          <w:tab w:val="left" w:pos="0"/>
        </w:tabs>
        <w:spacing w:after="0" w:line="240" w:lineRule="auto"/>
        <w:jc w:val="both"/>
        <w:rPr>
          <w:rFonts w:ascii="Times New Roman" w:hAnsi="Times New Roman" w:cs="Times New Roman"/>
          <w:sz w:val="28"/>
          <w:szCs w:val="28"/>
        </w:rPr>
      </w:pPr>
      <w:r w:rsidRPr="003561C3">
        <w:rPr>
          <w:rFonts w:ascii="Times New Roman" w:hAnsi="Times New Roman" w:cs="Times New Roman"/>
          <w:i/>
          <w:sz w:val="28"/>
          <w:szCs w:val="28"/>
        </w:rPr>
        <w:t>Электронная почта</w:t>
      </w:r>
      <w:r>
        <w:rPr>
          <w:rFonts w:ascii="Times New Roman" w:hAnsi="Times New Roman" w:cs="Times New Roman"/>
          <w:b/>
          <w:sz w:val="28"/>
          <w:szCs w:val="28"/>
        </w:rPr>
        <w:t xml:space="preserve"> </w:t>
      </w:r>
      <w:r>
        <w:rPr>
          <w:rFonts w:ascii="Times New Roman" w:hAnsi="Times New Roman" w:cs="Times New Roman"/>
          <w:sz w:val="28"/>
          <w:szCs w:val="28"/>
        </w:rPr>
        <w:t>– способ быстрой передачи деловой информации, требующей краткого изложения информации ключевыми словами.</w:t>
      </w:r>
    </w:p>
    <w:p w:rsidR="00E56616" w:rsidRDefault="00E56616" w:rsidP="000959A5">
      <w:pPr>
        <w:tabs>
          <w:tab w:val="left" w:pos="0"/>
        </w:tabs>
        <w:spacing w:after="0" w:line="240" w:lineRule="auto"/>
        <w:jc w:val="both"/>
        <w:rPr>
          <w:rFonts w:ascii="Times New Roman" w:hAnsi="Times New Roman" w:cs="Times New Roman"/>
          <w:sz w:val="28"/>
          <w:szCs w:val="28"/>
        </w:rPr>
      </w:pPr>
    </w:p>
    <w:p w:rsidR="002E6D8A" w:rsidRDefault="00AB31F4" w:rsidP="002E6D8A">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Виды </w:t>
      </w:r>
      <w:r w:rsidR="002E6D8A">
        <w:rPr>
          <w:rFonts w:ascii="Times New Roman" w:hAnsi="Times New Roman" w:cs="Times New Roman"/>
          <w:b/>
          <w:sz w:val="28"/>
          <w:szCs w:val="28"/>
        </w:rPr>
        <w:t xml:space="preserve"> заданий при работе с текстами</w:t>
      </w:r>
    </w:p>
    <w:p w:rsidR="002E6D8A" w:rsidRDefault="002E6D8A" w:rsidP="002E6D8A">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Существуют различные типы заданий, которые позволяют развивать и проверять  навыки смыслового чтения. </w:t>
      </w:r>
    </w:p>
    <w:tbl>
      <w:tblPr>
        <w:tblStyle w:val="a6"/>
        <w:tblW w:w="0" w:type="auto"/>
        <w:tblLook w:val="04A0" w:firstRow="1" w:lastRow="0" w:firstColumn="1" w:lastColumn="0" w:noHBand="0" w:noVBand="1"/>
      </w:tblPr>
      <w:tblGrid>
        <w:gridCol w:w="3239"/>
        <w:gridCol w:w="6758"/>
      </w:tblGrid>
      <w:tr w:rsidR="00683FD7" w:rsidTr="00AB31F4">
        <w:tc>
          <w:tcPr>
            <w:tcW w:w="0" w:type="auto"/>
          </w:tcPr>
          <w:p w:rsidR="00AB31F4" w:rsidRPr="00AB31F4" w:rsidRDefault="00AB31F4" w:rsidP="00AB31F4">
            <w:pPr>
              <w:tabs>
                <w:tab w:val="left" w:pos="0"/>
              </w:tabs>
              <w:jc w:val="center"/>
              <w:rPr>
                <w:b/>
                <w:sz w:val="28"/>
                <w:szCs w:val="28"/>
              </w:rPr>
            </w:pPr>
            <w:r>
              <w:rPr>
                <w:b/>
                <w:sz w:val="28"/>
                <w:szCs w:val="28"/>
              </w:rPr>
              <w:t>Название   заданий</w:t>
            </w:r>
          </w:p>
        </w:tc>
        <w:tc>
          <w:tcPr>
            <w:tcW w:w="0" w:type="auto"/>
          </w:tcPr>
          <w:p w:rsidR="00AB31F4" w:rsidRPr="00AB31F4" w:rsidRDefault="00AB31F4" w:rsidP="00AB31F4">
            <w:pPr>
              <w:tabs>
                <w:tab w:val="left" w:pos="0"/>
              </w:tabs>
              <w:jc w:val="center"/>
              <w:rPr>
                <w:b/>
                <w:sz w:val="28"/>
                <w:szCs w:val="28"/>
              </w:rPr>
            </w:pPr>
            <w:r>
              <w:rPr>
                <w:b/>
                <w:sz w:val="28"/>
                <w:szCs w:val="28"/>
              </w:rPr>
              <w:t>Варианты   заданий</w:t>
            </w:r>
          </w:p>
        </w:tc>
      </w:tr>
      <w:tr w:rsidR="00683FD7" w:rsidTr="00AB31F4">
        <w:tc>
          <w:tcPr>
            <w:tcW w:w="0" w:type="auto"/>
          </w:tcPr>
          <w:p w:rsidR="00AB31F4" w:rsidRDefault="00AB31F4" w:rsidP="00AB31F4">
            <w:pPr>
              <w:tabs>
                <w:tab w:val="left" w:pos="0"/>
              </w:tabs>
              <w:jc w:val="both"/>
              <w:rPr>
                <w:sz w:val="28"/>
                <w:szCs w:val="28"/>
              </w:rPr>
            </w:pPr>
            <w:r>
              <w:rPr>
                <w:sz w:val="28"/>
                <w:szCs w:val="28"/>
              </w:rPr>
              <w:t>Задания</w:t>
            </w:r>
          </w:p>
          <w:p w:rsidR="00AB31F4" w:rsidRDefault="00AB31F4" w:rsidP="00AB31F4">
            <w:pPr>
              <w:tabs>
                <w:tab w:val="left" w:pos="0"/>
              </w:tabs>
              <w:jc w:val="both"/>
              <w:rPr>
                <w:sz w:val="28"/>
                <w:szCs w:val="28"/>
              </w:rPr>
            </w:pPr>
            <w:r>
              <w:rPr>
                <w:sz w:val="28"/>
                <w:szCs w:val="28"/>
              </w:rPr>
              <w:t xml:space="preserve"> «множественного выбора» </w:t>
            </w:r>
          </w:p>
        </w:tc>
        <w:tc>
          <w:tcPr>
            <w:tcW w:w="0" w:type="auto"/>
          </w:tcPr>
          <w:p w:rsidR="00AB31F4" w:rsidRDefault="00AB31F4" w:rsidP="002E6D8A">
            <w:pPr>
              <w:tabs>
                <w:tab w:val="left" w:pos="0"/>
              </w:tabs>
              <w:jc w:val="both"/>
              <w:rPr>
                <w:sz w:val="28"/>
                <w:szCs w:val="28"/>
              </w:rPr>
            </w:pPr>
            <w:r>
              <w:rPr>
                <w:sz w:val="28"/>
                <w:szCs w:val="28"/>
              </w:rPr>
              <w:t>- выбор правильного ответа из предложенных вариантов;</w:t>
            </w:r>
          </w:p>
          <w:p w:rsidR="00AB31F4" w:rsidRDefault="00AB31F4" w:rsidP="002E6D8A">
            <w:pPr>
              <w:tabs>
                <w:tab w:val="left" w:pos="0"/>
              </w:tabs>
              <w:jc w:val="both"/>
              <w:rPr>
                <w:sz w:val="28"/>
                <w:szCs w:val="28"/>
              </w:rPr>
            </w:pPr>
            <w:r>
              <w:rPr>
                <w:sz w:val="28"/>
                <w:szCs w:val="28"/>
              </w:rPr>
              <w:t>- определение  вариантов утверждений, соответствующих / не соответствующих содержанию текста / не имеющих отношение к тексту;</w:t>
            </w:r>
          </w:p>
          <w:p w:rsidR="00AB31F4" w:rsidRDefault="00AB31F4" w:rsidP="002E6D8A">
            <w:pPr>
              <w:tabs>
                <w:tab w:val="left" w:pos="0"/>
              </w:tabs>
              <w:jc w:val="both"/>
              <w:rPr>
                <w:sz w:val="28"/>
                <w:szCs w:val="28"/>
              </w:rPr>
            </w:pPr>
            <w:r>
              <w:rPr>
                <w:sz w:val="28"/>
                <w:szCs w:val="28"/>
              </w:rPr>
              <w:t>- установление истинности / ложности информации по отношению к содержанию текста</w:t>
            </w:r>
          </w:p>
        </w:tc>
      </w:tr>
      <w:tr w:rsidR="00683FD7" w:rsidTr="00AB31F4">
        <w:tc>
          <w:tcPr>
            <w:tcW w:w="0" w:type="auto"/>
          </w:tcPr>
          <w:p w:rsidR="00AB31F4" w:rsidRDefault="00AB31F4" w:rsidP="002E6D8A">
            <w:pPr>
              <w:tabs>
                <w:tab w:val="left" w:pos="0"/>
              </w:tabs>
              <w:jc w:val="both"/>
              <w:rPr>
                <w:sz w:val="28"/>
                <w:szCs w:val="28"/>
              </w:rPr>
            </w:pPr>
            <w:r>
              <w:rPr>
                <w:sz w:val="28"/>
                <w:szCs w:val="28"/>
              </w:rPr>
              <w:t>Задания</w:t>
            </w:r>
          </w:p>
          <w:p w:rsidR="00AB31F4" w:rsidRDefault="00AB31F4" w:rsidP="002E6D8A">
            <w:pPr>
              <w:tabs>
                <w:tab w:val="left" w:pos="0"/>
              </w:tabs>
              <w:jc w:val="both"/>
              <w:rPr>
                <w:sz w:val="28"/>
                <w:szCs w:val="28"/>
              </w:rPr>
            </w:pPr>
            <w:r>
              <w:rPr>
                <w:sz w:val="28"/>
                <w:szCs w:val="28"/>
              </w:rPr>
              <w:t xml:space="preserve"> «на соотнесение»</w:t>
            </w:r>
          </w:p>
        </w:tc>
        <w:tc>
          <w:tcPr>
            <w:tcW w:w="0" w:type="auto"/>
          </w:tcPr>
          <w:p w:rsidR="00AB31F4" w:rsidRDefault="00AB31F4" w:rsidP="002E6D8A">
            <w:pPr>
              <w:tabs>
                <w:tab w:val="left" w:pos="0"/>
              </w:tabs>
              <w:jc w:val="both"/>
              <w:rPr>
                <w:sz w:val="28"/>
                <w:szCs w:val="28"/>
              </w:rPr>
            </w:pPr>
            <w:proofErr w:type="gramStart"/>
            <w:r>
              <w:rPr>
                <w:sz w:val="28"/>
                <w:szCs w:val="28"/>
              </w:rPr>
              <w:t xml:space="preserve">- нахождение соответствия между вопросами, названиями, утверждениями, пунктами плана, картинками, знаками, схемами, диаграммами и </w:t>
            </w:r>
            <w:r>
              <w:rPr>
                <w:sz w:val="28"/>
                <w:szCs w:val="28"/>
              </w:rPr>
              <w:lastRenderedPageBreak/>
              <w:t>частями текста (короткими текстами);</w:t>
            </w:r>
            <w:proofErr w:type="gramEnd"/>
          </w:p>
          <w:p w:rsidR="00AB31F4" w:rsidRDefault="00AB31F4" w:rsidP="002E6D8A">
            <w:pPr>
              <w:tabs>
                <w:tab w:val="left" w:pos="0"/>
              </w:tabs>
              <w:jc w:val="both"/>
              <w:rPr>
                <w:sz w:val="28"/>
                <w:szCs w:val="28"/>
              </w:rPr>
            </w:pPr>
            <w:r>
              <w:rPr>
                <w:sz w:val="28"/>
                <w:szCs w:val="28"/>
              </w:rPr>
              <w:t>- нахождение соответствующих содержанию текста слов, выражений, предложений;</w:t>
            </w:r>
          </w:p>
          <w:p w:rsidR="00AB31F4" w:rsidRDefault="00683FD7" w:rsidP="00683FD7">
            <w:pPr>
              <w:tabs>
                <w:tab w:val="left" w:pos="0"/>
              </w:tabs>
              <w:jc w:val="both"/>
              <w:rPr>
                <w:sz w:val="28"/>
                <w:szCs w:val="28"/>
              </w:rPr>
            </w:pPr>
            <w:r>
              <w:rPr>
                <w:sz w:val="28"/>
                <w:szCs w:val="28"/>
              </w:rPr>
              <w:t>- нахождение соответствующих содержанию текста картинок, схем и т.п.;</w:t>
            </w:r>
          </w:p>
          <w:p w:rsidR="00683FD7" w:rsidRDefault="00683FD7" w:rsidP="00683FD7">
            <w:pPr>
              <w:tabs>
                <w:tab w:val="left" w:pos="0"/>
              </w:tabs>
              <w:jc w:val="both"/>
              <w:rPr>
                <w:sz w:val="28"/>
                <w:szCs w:val="28"/>
              </w:rPr>
            </w:pPr>
            <w:r>
              <w:rPr>
                <w:sz w:val="28"/>
                <w:szCs w:val="28"/>
              </w:rPr>
              <w:t xml:space="preserve">- соотнесение данных слов (выражений) со словами из текста (нахождение синонимов / антонимов) </w:t>
            </w:r>
          </w:p>
        </w:tc>
      </w:tr>
      <w:tr w:rsidR="00683FD7" w:rsidTr="00AB31F4">
        <w:tc>
          <w:tcPr>
            <w:tcW w:w="0" w:type="auto"/>
          </w:tcPr>
          <w:p w:rsidR="00AB31F4" w:rsidRDefault="00683FD7" w:rsidP="00683FD7">
            <w:pPr>
              <w:tabs>
                <w:tab w:val="left" w:pos="0"/>
              </w:tabs>
              <w:jc w:val="both"/>
              <w:rPr>
                <w:sz w:val="28"/>
                <w:szCs w:val="28"/>
              </w:rPr>
            </w:pPr>
            <w:r>
              <w:rPr>
                <w:sz w:val="28"/>
                <w:szCs w:val="28"/>
              </w:rPr>
              <w:lastRenderedPageBreak/>
              <w:t xml:space="preserve">Задания </w:t>
            </w:r>
          </w:p>
          <w:p w:rsidR="00683FD7" w:rsidRDefault="00683FD7" w:rsidP="00683FD7">
            <w:pPr>
              <w:tabs>
                <w:tab w:val="left" w:pos="0"/>
              </w:tabs>
              <w:jc w:val="both"/>
              <w:rPr>
                <w:sz w:val="28"/>
                <w:szCs w:val="28"/>
              </w:rPr>
            </w:pPr>
            <w:r>
              <w:rPr>
                <w:sz w:val="28"/>
                <w:szCs w:val="28"/>
              </w:rPr>
              <w:t>«на дополнение информации»</w:t>
            </w:r>
          </w:p>
        </w:tc>
        <w:tc>
          <w:tcPr>
            <w:tcW w:w="0" w:type="auto"/>
          </w:tcPr>
          <w:p w:rsidR="00AB31F4" w:rsidRDefault="00683FD7" w:rsidP="002E6D8A">
            <w:pPr>
              <w:tabs>
                <w:tab w:val="left" w:pos="0"/>
              </w:tabs>
              <w:jc w:val="both"/>
              <w:rPr>
                <w:sz w:val="28"/>
                <w:szCs w:val="28"/>
              </w:rPr>
            </w:pPr>
            <w:r>
              <w:rPr>
                <w:sz w:val="28"/>
                <w:szCs w:val="28"/>
              </w:rPr>
              <w:t xml:space="preserve">- заполнение пропусков в тексте предложениями / несколькими </w:t>
            </w:r>
            <w:proofErr w:type="gramStart"/>
            <w:r>
              <w:rPr>
                <w:sz w:val="28"/>
                <w:szCs w:val="28"/>
              </w:rPr>
              <w:t>словами</w:t>
            </w:r>
            <w:proofErr w:type="gramEnd"/>
            <w:r>
              <w:rPr>
                <w:sz w:val="28"/>
                <w:szCs w:val="28"/>
              </w:rPr>
              <w:t xml:space="preserve"> / одним словом;</w:t>
            </w:r>
          </w:p>
          <w:p w:rsidR="00683FD7" w:rsidRDefault="00683FD7" w:rsidP="00683FD7">
            <w:pPr>
              <w:tabs>
                <w:tab w:val="left" w:pos="0"/>
              </w:tabs>
              <w:jc w:val="both"/>
              <w:rPr>
                <w:sz w:val="28"/>
                <w:szCs w:val="28"/>
              </w:rPr>
            </w:pPr>
            <w:r>
              <w:rPr>
                <w:sz w:val="28"/>
                <w:szCs w:val="28"/>
              </w:rPr>
              <w:t xml:space="preserve">- дополнение (завершение) предложений </w:t>
            </w:r>
          </w:p>
        </w:tc>
      </w:tr>
      <w:tr w:rsidR="00683FD7" w:rsidTr="00AB31F4">
        <w:tc>
          <w:tcPr>
            <w:tcW w:w="0" w:type="auto"/>
          </w:tcPr>
          <w:p w:rsidR="00AB31F4" w:rsidRDefault="00683FD7" w:rsidP="002E6D8A">
            <w:pPr>
              <w:tabs>
                <w:tab w:val="left" w:pos="0"/>
              </w:tabs>
              <w:jc w:val="both"/>
              <w:rPr>
                <w:sz w:val="28"/>
                <w:szCs w:val="28"/>
              </w:rPr>
            </w:pPr>
            <w:r>
              <w:rPr>
                <w:sz w:val="28"/>
                <w:szCs w:val="28"/>
              </w:rPr>
              <w:t>Задания</w:t>
            </w:r>
          </w:p>
          <w:p w:rsidR="00683FD7" w:rsidRDefault="00683FD7" w:rsidP="002E6D8A">
            <w:pPr>
              <w:tabs>
                <w:tab w:val="left" w:pos="0"/>
              </w:tabs>
              <w:jc w:val="both"/>
              <w:rPr>
                <w:sz w:val="28"/>
                <w:szCs w:val="28"/>
              </w:rPr>
            </w:pPr>
            <w:r>
              <w:rPr>
                <w:sz w:val="28"/>
                <w:szCs w:val="28"/>
              </w:rPr>
              <w:t>«на перенос информации»</w:t>
            </w:r>
          </w:p>
        </w:tc>
        <w:tc>
          <w:tcPr>
            <w:tcW w:w="0" w:type="auto"/>
          </w:tcPr>
          <w:p w:rsidR="00AB31F4" w:rsidRDefault="00683FD7" w:rsidP="002E6D8A">
            <w:pPr>
              <w:tabs>
                <w:tab w:val="left" w:pos="0"/>
              </w:tabs>
              <w:jc w:val="both"/>
              <w:rPr>
                <w:sz w:val="28"/>
                <w:szCs w:val="28"/>
              </w:rPr>
            </w:pPr>
            <w:r>
              <w:rPr>
                <w:sz w:val="28"/>
                <w:szCs w:val="28"/>
              </w:rPr>
              <w:t xml:space="preserve">- заполнение таблицы на основе </w:t>
            </w:r>
            <w:proofErr w:type="gramStart"/>
            <w:r>
              <w:rPr>
                <w:sz w:val="28"/>
                <w:szCs w:val="28"/>
              </w:rPr>
              <w:t>прочитанного</w:t>
            </w:r>
            <w:proofErr w:type="gramEnd"/>
            <w:r>
              <w:rPr>
                <w:sz w:val="28"/>
                <w:szCs w:val="28"/>
              </w:rPr>
              <w:t>;</w:t>
            </w:r>
          </w:p>
          <w:p w:rsidR="00683FD7" w:rsidRDefault="00683FD7" w:rsidP="002E6D8A">
            <w:pPr>
              <w:tabs>
                <w:tab w:val="left" w:pos="0"/>
              </w:tabs>
              <w:jc w:val="both"/>
              <w:rPr>
                <w:sz w:val="28"/>
                <w:szCs w:val="28"/>
              </w:rPr>
            </w:pPr>
            <w:r>
              <w:rPr>
                <w:sz w:val="28"/>
                <w:szCs w:val="28"/>
              </w:rPr>
              <w:t xml:space="preserve">- дополнение таблиц / схем на основе </w:t>
            </w:r>
            <w:proofErr w:type="gramStart"/>
            <w:r>
              <w:rPr>
                <w:sz w:val="28"/>
                <w:szCs w:val="28"/>
              </w:rPr>
              <w:t>прочитанного</w:t>
            </w:r>
            <w:proofErr w:type="gramEnd"/>
          </w:p>
        </w:tc>
      </w:tr>
      <w:tr w:rsidR="00683FD7" w:rsidTr="00AB31F4">
        <w:tc>
          <w:tcPr>
            <w:tcW w:w="0" w:type="auto"/>
          </w:tcPr>
          <w:p w:rsidR="00AB31F4" w:rsidRDefault="00683FD7" w:rsidP="002E6D8A">
            <w:pPr>
              <w:tabs>
                <w:tab w:val="left" w:pos="0"/>
              </w:tabs>
              <w:jc w:val="both"/>
              <w:rPr>
                <w:sz w:val="28"/>
                <w:szCs w:val="28"/>
              </w:rPr>
            </w:pPr>
            <w:r>
              <w:rPr>
                <w:sz w:val="28"/>
                <w:szCs w:val="28"/>
              </w:rPr>
              <w:t>Задания</w:t>
            </w:r>
          </w:p>
          <w:p w:rsidR="00683FD7" w:rsidRDefault="00683FD7" w:rsidP="002E6D8A">
            <w:pPr>
              <w:tabs>
                <w:tab w:val="left" w:pos="0"/>
              </w:tabs>
              <w:jc w:val="both"/>
              <w:rPr>
                <w:sz w:val="28"/>
                <w:szCs w:val="28"/>
              </w:rPr>
            </w:pPr>
            <w:r>
              <w:rPr>
                <w:sz w:val="28"/>
                <w:szCs w:val="28"/>
              </w:rPr>
              <w:t>«на восстановление деформированного текста»</w:t>
            </w:r>
          </w:p>
        </w:tc>
        <w:tc>
          <w:tcPr>
            <w:tcW w:w="0" w:type="auto"/>
          </w:tcPr>
          <w:p w:rsidR="00AB31F4" w:rsidRDefault="00683FD7" w:rsidP="002E6D8A">
            <w:pPr>
              <w:tabs>
                <w:tab w:val="left" w:pos="0"/>
              </w:tabs>
              <w:jc w:val="both"/>
              <w:rPr>
                <w:sz w:val="28"/>
                <w:szCs w:val="28"/>
              </w:rPr>
            </w:pPr>
            <w:r>
              <w:rPr>
                <w:sz w:val="28"/>
                <w:szCs w:val="28"/>
              </w:rPr>
              <w:t>- расположение «перепутанных» фрагментов текста в правильной последовательности</w:t>
            </w:r>
          </w:p>
        </w:tc>
      </w:tr>
    </w:tbl>
    <w:p w:rsidR="00683FD7" w:rsidRDefault="00683FD7" w:rsidP="00AB31F4">
      <w:pPr>
        <w:tabs>
          <w:tab w:val="left" w:pos="0"/>
        </w:tabs>
        <w:spacing w:after="0" w:line="240" w:lineRule="auto"/>
        <w:jc w:val="both"/>
        <w:rPr>
          <w:rFonts w:ascii="Times New Roman" w:hAnsi="Times New Roman" w:cs="Times New Roman"/>
          <w:sz w:val="28"/>
          <w:szCs w:val="28"/>
        </w:rPr>
      </w:pPr>
    </w:p>
    <w:p w:rsidR="00683FD7" w:rsidRDefault="00683FD7" w:rsidP="00AB31F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Задания с ответами на вопросы могут иметь различные целевые установки  и соответственно отличаться по степени сложности.</w:t>
      </w:r>
    </w:p>
    <w:p w:rsidR="00683FD7" w:rsidRDefault="00683FD7" w:rsidP="00AB31F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зависимости  от цели и содержания вопросы можно разделить на три группы.</w:t>
      </w:r>
    </w:p>
    <w:p w:rsidR="00683FD7" w:rsidRPr="00683FD7" w:rsidRDefault="00683FD7" w:rsidP="005B37A4">
      <w:pPr>
        <w:pStyle w:val="a3"/>
        <w:numPr>
          <w:ilvl w:val="0"/>
          <w:numId w:val="30"/>
        </w:numPr>
        <w:tabs>
          <w:tab w:val="left" w:pos="0"/>
        </w:tabs>
        <w:spacing w:after="0" w:line="240" w:lineRule="auto"/>
        <w:jc w:val="both"/>
        <w:rPr>
          <w:rFonts w:ascii="Times New Roman" w:hAnsi="Times New Roman" w:cs="Times New Roman"/>
          <w:i/>
          <w:sz w:val="28"/>
          <w:szCs w:val="28"/>
        </w:rPr>
      </w:pPr>
      <w:r w:rsidRPr="00683FD7">
        <w:rPr>
          <w:rFonts w:ascii="Times New Roman" w:hAnsi="Times New Roman" w:cs="Times New Roman"/>
          <w:sz w:val="28"/>
          <w:szCs w:val="28"/>
        </w:rPr>
        <w:t>Поиск и целенаправленное извлечение информации:</w:t>
      </w:r>
    </w:p>
    <w:p w:rsidR="00294AEB" w:rsidRDefault="00683FD7" w:rsidP="00683FD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нахождение фактического материала – в основном вопросы кто (что)? где? когда?</w:t>
      </w:r>
      <w:r w:rsidRPr="00683FD7">
        <w:rPr>
          <w:rFonts w:ascii="Times New Roman" w:hAnsi="Times New Roman" w:cs="Times New Roman"/>
          <w:sz w:val="28"/>
          <w:szCs w:val="28"/>
        </w:rPr>
        <w:t xml:space="preserve"> </w:t>
      </w:r>
      <w:r w:rsidR="00294AEB">
        <w:rPr>
          <w:rFonts w:ascii="Times New Roman" w:hAnsi="Times New Roman" w:cs="Times New Roman"/>
          <w:sz w:val="28"/>
          <w:szCs w:val="28"/>
        </w:rPr>
        <w:t xml:space="preserve">что </w:t>
      </w:r>
      <w:r w:rsidR="002E6D8A" w:rsidRPr="00683FD7">
        <w:rPr>
          <w:rFonts w:ascii="Times New Roman" w:hAnsi="Times New Roman" w:cs="Times New Roman"/>
          <w:sz w:val="28"/>
          <w:szCs w:val="28"/>
        </w:rPr>
        <w:tab/>
      </w:r>
      <w:r w:rsidR="00294AEB">
        <w:rPr>
          <w:rFonts w:ascii="Times New Roman" w:hAnsi="Times New Roman" w:cs="Times New Roman"/>
          <w:sz w:val="28"/>
          <w:szCs w:val="28"/>
        </w:rPr>
        <w:t>делал (а)?</w:t>
      </w:r>
    </w:p>
    <w:p w:rsidR="00294AEB" w:rsidRDefault="00294AEB" w:rsidP="00683FD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определение темы;</w:t>
      </w:r>
    </w:p>
    <w:p w:rsidR="00294AEB" w:rsidRDefault="00294AEB" w:rsidP="00683FD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выявление информации, явно не выраженной в тексте.</w:t>
      </w:r>
    </w:p>
    <w:p w:rsidR="00294AEB" w:rsidRDefault="00294AEB" w:rsidP="00683FD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Обобщение и интерпретация содержания текста:</w:t>
      </w:r>
    </w:p>
    <w:p w:rsidR="00294AEB" w:rsidRDefault="00294AEB" w:rsidP="00683FD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нахождение в тексте заданной информации;</w:t>
      </w:r>
    </w:p>
    <w:p w:rsidR="00294AEB" w:rsidRDefault="00294AEB" w:rsidP="00683FD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нахождение в тексте данных, иллюстрирующих определенную мысль;</w:t>
      </w:r>
    </w:p>
    <w:p w:rsidR="00294AEB" w:rsidRDefault="00294AEB" w:rsidP="00683FD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использование информации из текста для подтверждения своей точки зрения;</w:t>
      </w:r>
    </w:p>
    <w:p w:rsidR="00294AEB" w:rsidRDefault="00294AEB" w:rsidP="00683FD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установление смысловых связей между частями текста или двумя (несколькими) текстами;</w:t>
      </w:r>
    </w:p>
    <w:p w:rsidR="00294AEB" w:rsidRDefault="00294AEB" w:rsidP="00683FD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определение основной мысли (идеи) текста;</w:t>
      </w:r>
    </w:p>
    <w:p w:rsidR="00294AEB" w:rsidRDefault="00294AEB" w:rsidP="00683FD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соотнесение конкретной детали с общей идеей текста;</w:t>
      </w:r>
    </w:p>
    <w:p w:rsidR="00294AEB" w:rsidRDefault="00294AEB" w:rsidP="00683FD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выяснение намерений автора текста;</w:t>
      </w:r>
    </w:p>
    <w:p w:rsidR="00294AEB" w:rsidRDefault="00294AEB" w:rsidP="00683FD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интерпретация (комментирование) названия текста;</w:t>
      </w:r>
    </w:p>
    <w:p w:rsidR="00294AEB" w:rsidRDefault="00294AEB" w:rsidP="00683FD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формулирование вывода на основании анализа информации, представленной в тексте.</w:t>
      </w:r>
    </w:p>
    <w:p w:rsidR="00294AEB" w:rsidRDefault="00294AEB" w:rsidP="00683FD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 Оценка содержания и формы текста, рефлексия:</w:t>
      </w:r>
    </w:p>
    <w:p w:rsidR="00294AEB" w:rsidRDefault="00294AEB" w:rsidP="00683FD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сопоставление содержания текста с собственным мнением;</w:t>
      </w:r>
    </w:p>
    <w:p w:rsidR="00294AEB" w:rsidRDefault="00294AEB" w:rsidP="00683FD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соотнесение информации текста с собственным опытом;</w:t>
      </w:r>
    </w:p>
    <w:p w:rsidR="00294AEB" w:rsidRDefault="00294AEB" w:rsidP="00683FD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оценивание поступков (действий) героев текста;</w:t>
      </w:r>
    </w:p>
    <w:p w:rsidR="00294AEB" w:rsidRDefault="00294AEB" w:rsidP="00683FD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обоснование своей точки зрения на основе ранее известной информации и сведений из текста;</w:t>
      </w:r>
    </w:p>
    <w:p w:rsidR="00294AEB" w:rsidRDefault="00294AEB" w:rsidP="00683FD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оценка утверждений, содержащихся в тексте, с учетом собственных знаний и системы ценностей;</w:t>
      </w:r>
    </w:p>
    <w:p w:rsidR="00294AEB" w:rsidRDefault="00294AEB" w:rsidP="00683FD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определение назначений, роли иллюстраций;</w:t>
      </w:r>
    </w:p>
    <w:p w:rsidR="00294AEB" w:rsidRDefault="00294AEB" w:rsidP="00683FD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«предугадывание» поведения (поступков) героев текста, последовательности событий;</w:t>
      </w:r>
    </w:p>
    <w:p w:rsidR="00294AEB" w:rsidRDefault="00294AEB" w:rsidP="00683FD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«предвидение событий за пределами текста, исходя из содержащейся в нем информации»;</w:t>
      </w:r>
    </w:p>
    <w:p w:rsidR="00294AEB" w:rsidRDefault="00294AEB" w:rsidP="00683FD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определение жанра и стиля текста;</w:t>
      </w:r>
    </w:p>
    <w:p w:rsidR="00294AEB" w:rsidRDefault="00294AEB" w:rsidP="00683FD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выяснение типа речи (описание, повес</w:t>
      </w:r>
      <w:r w:rsidR="00C3238E">
        <w:rPr>
          <w:rFonts w:ascii="Times New Roman" w:hAnsi="Times New Roman" w:cs="Times New Roman"/>
          <w:sz w:val="28"/>
          <w:szCs w:val="28"/>
        </w:rPr>
        <w:t>т</w:t>
      </w:r>
      <w:r>
        <w:rPr>
          <w:rFonts w:ascii="Times New Roman" w:hAnsi="Times New Roman" w:cs="Times New Roman"/>
          <w:sz w:val="28"/>
          <w:szCs w:val="28"/>
        </w:rPr>
        <w:t>вование, рассуждение);</w:t>
      </w:r>
    </w:p>
    <w:p w:rsidR="002E6D8A" w:rsidRPr="00683FD7" w:rsidRDefault="00294AEB" w:rsidP="00683FD7">
      <w:pPr>
        <w:tabs>
          <w:tab w:val="left" w:pos="0"/>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 нахождение средств художественной выразительности и определение их функций.</w:t>
      </w:r>
      <w:r w:rsidR="002E6D8A" w:rsidRPr="00683FD7">
        <w:rPr>
          <w:rFonts w:ascii="Times New Roman" w:hAnsi="Times New Roman" w:cs="Times New Roman"/>
          <w:i/>
          <w:sz w:val="28"/>
          <w:szCs w:val="28"/>
        </w:rPr>
        <w:t xml:space="preserve"> </w:t>
      </w:r>
    </w:p>
    <w:p w:rsidR="00E56616" w:rsidRDefault="00E56616" w:rsidP="000959A5">
      <w:pPr>
        <w:tabs>
          <w:tab w:val="left" w:pos="0"/>
        </w:tabs>
        <w:spacing w:after="0" w:line="240" w:lineRule="auto"/>
        <w:jc w:val="both"/>
        <w:rPr>
          <w:rFonts w:ascii="Times New Roman" w:hAnsi="Times New Roman" w:cs="Times New Roman"/>
          <w:sz w:val="28"/>
          <w:szCs w:val="28"/>
        </w:rPr>
      </w:pPr>
    </w:p>
    <w:p w:rsidR="00E56616" w:rsidRPr="009B7D3F" w:rsidRDefault="009B7D3F" w:rsidP="009B7D3F">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Особенности работы с естественнонаучными текстами</w:t>
      </w:r>
    </w:p>
    <w:p w:rsidR="00E56616" w:rsidRDefault="00E56616" w:rsidP="000959A5">
      <w:pPr>
        <w:tabs>
          <w:tab w:val="left" w:pos="0"/>
        </w:tabs>
        <w:spacing w:after="0" w:line="240" w:lineRule="auto"/>
        <w:jc w:val="both"/>
        <w:rPr>
          <w:rFonts w:ascii="Times New Roman" w:hAnsi="Times New Roman" w:cs="Times New Roman"/>
          <w:sz w:val="28"/>
          <w:szCs w:val="28"/>
        </w:rPr>
      </w:pPr>
    </w:p>
    <w:p w:rsidR="009B7D3F" w:rsidRPr="00BE5F9C" w:rsidRDefault="009B7D3F" w:rsidP="009B7D3F">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E5F9C">
        <w:rPr>
          <w:rFonts w:ascii="Times New Roman" w:eastAsia="Times New Roman" w:hAnsi="Times New Roman" w:cs="Times New Roman"/>
          <w:sz w:val="28"/>
          <w:szCs w:val="28"/>
          <w:lang w:eastAsia="ru-RU"/>
        </w:rPr>
        <w:t>Для диагностики читательских умений, как правило, предлагаются информационные блоки и задания к ним. Тематика естественнонаучных текстов подбирается таким образом, чтобы их содержание соответствовало возрастным особенностям учащихся и</w:t>
      </w:r>
      <w:r w:rsidR="004C6F65" w:rsidRPr="00BE5F9C">
        <w:rPr>
          <w:rFonts w:ascii="Times New Roman" w:eastAsia="Times New Roman" w:hAnsi="Times New Roman" w:cs="Times New Roman"/>
          <w:sz w:val="28"/>
          <w:szCs w:val="28"/>
          <w:lang w:eastAsia="ru-RU"/>
        </w:rPr>
        <w:t>,</w:t>
      </w:r>
      <w:r w:rsidRPr="00BE5F9C">
        <w:rPr>
          <w:rFonts w:ascii="Times New Roman" w:eastAsia="Times New Roman" w:hAnsi="Times New Roman" w:cs="Times New Roman"/>
          <w:sz w:val="28"/>
          <w:szCs w:val="28"/>
          <w:lang w:eastAsia="ru-RU"/>
        </w:rPr>
        <w:t xml:space="preserve"> по возможности</w:t>
      </w:r>
      <w:r w:rsidR="004C6F65" w:rsidRPr="00BE5F9C">
        <w:rPr>
          <w:rFonts w:ascii="Times New Roman" w:eastAsia="Times New Roman" w:hAnsi="Times New Roman" w:cs="Times New Roman"/>
          <w:sz w:val="28"/>
          <w:szCs w:val="28"/>
          <w:lang w:eastAsia="ru-RU"/>
        </w:rPr>
        <w:t>,</w:t>
      </w:r>
      <w:r w:rsidRPr="00BE5F9C">
        <w:rPr>
          <w:rFonts w:ascii="Times New Roman" w:eastAsia="Times New Roman" w:hAnsi="Times New Roman" w:cs="Times New Roman"/>
          <w:sz w:val="28"/>
          <w:szCs w:val="28"/>
          <w:lang w:eastAsia="ru-RU"/>
        </w:rPr>
        <w:t xml:space="preserve"> находилось в сфере их познавательных интересов. Отбор контекста предполагает возможность конструирования заданий, ориентированных на реальные жизненные ситуации.</w:t>
      </w:r>
    </w:p>
    <w:p w:rsidR="009B7D3F" w:rsidRPr="00BE5F9C" w:rsidRDefault="009B7D3F" w:rsidP="009B7D3F">
      <w:pPr>
        <w:shd w:val="clear" w:color="auto" w:fill="FFFFFF"/>
        <w:spacing w:after="0" w:line="240" w:lineRule="auto"/>
        <w:ind w:firstLine="240"/>
        <w:jc w:val="both"/>
        <w:textAlignment w:val="baseline"/>
        <w:rPr>
          <w:rFonts w:ascii="Times New Roman" w:eastAsia="Times New Roman" w:hAnsi="Times New Roman" w:cs="Times New Roman"/>
          <w:sz w:val="28"/>
          <w:szCs w:val="28"/>
          <w:lang w:eastAsia="ru-RU"/>
        </w:rPr>
      </w:pPr>
      <w:r w:rsidRPr="00BE5F9C">
        <w:rPr>
          <w:rFonts w:ascii="Times New Roman" w:eastAsia="Times New Roman" w:hAnsi="Times New Roman" w:cs="Times New Roman"/>
          <w:sz w:val="28"/>
          <w:szCs w:val="28"/>
          <w:lang w:eastAsia="ru-RU"/>
        </w:rPr>
        <w:t>Задания по работе с текстами ориентированы на проверку трёх групп умений:</w:t>
      </w:r>
    </w:p>
    <w:p w:rsidR="009B7D3F" w:rsidRPr="00BE5F9C" w:rsidRDefault="009B7D3F" w:rsidP="009B7D3F">
      <w:pPr>
        <w:numPr>
          <w:ilvl w:val="0"/>
          <w:numId w:val="21"/>
        </w:numPr>
        <w:shd w:val="clear" w:color="auto" w:fill="FFFFFF"/>
        <w:spacing w:after="0" w:line="240" w:lineRule="auto"/>
        <w:ind w:left="600"/>
        <w:jc w:val="both"/>
        <w:textAlignment w:val="baseline"/>
        <w:rPr>
          <w:rFonts w:ascii="Times New Roman" w:eastAsia="Times New Roman" w:hAnsi="Times New Roman" w:cs="Times New Roman"/>
          <w:sz w:val="28"/>
          <w:szCs w:val="28"/>
          <w:lang w:eastAsia="ru-RU"/>
        </w:rPr>
      </w:pPr>
      <w:r w:rsidRPr="00BE5F9C">
        <w:rPr>
          <w:rFonts w:ascii="Times New Roman" w:eastAsia="Times New Roman" w:hAnsi="Times New Roman" w:cs="Times New Roman"/>
          <w:sz w:val="28"/>
          <w:szCs w:val="28"/>
          <w:lang w:eastAsia="ru-RU"/>
        </w:rPr>
        <w:t>общая ориентация в тексте;</w:t>
      </w:r>
    </w:p>
    <w:p w:rsidR="009B7D3F" w:rsidRPr="00BE5F9C" w:rsidRDefault="009B7D3F" w:rsidP="009B7D3F">
      <w:pPr>
        <w:numPr>
          <w:ilvl w:val="0"/>
          <w:numId w:val="21"/>
        </w:numPr>
        <w:shd w:val="clear" w:color="auto" w:fill="FFFFFF"/>
        <w:spacing w:after="0" w:line="240" w:lineRule="auto"/>
        <w:ind w:left="600"/>
        <w:jc w:val="both"/>
        <w:textAlignment w:val="baseline"/>
        <w:rPr>
          <w:rFonts w:ascii="Times New Roman" w:eastAsia="Times New Roman" w:hAnsi="Times New Roman" w:cs="Times New Roman"/>
          <w:sz w:val="28"/>
          <w:szCs w:val="28"/>
          <w:lang w:eastAsia="ru-RU"/>
        </w:rPr>
      </w:pPr>
      <w:r w:rsidRPr="00BE5F9C">
        <w:rPr>
          <w:rFonts w:ascii="Times New Roman" w:eastAsia="Times New Roman" w:hAnsi="Times New Roman" w:cs="Times New Roman"/>
          <w:sz w:val="28"/>
          <w:szCs w:val="28"/>
          <w:lang w:eastAsia="ru-RU"/>
        </w:rPr>
        <w:t>глубокое понимание текста;</w:t>
      </w:r>
    </w:p>
    <w:p w:rsidR="009B7D3F" w:rsidRPr="00BE5F9C" w:rsidRDefault="009B7D3F" w:rsidP="009B7D3F">
      <w:pPr>
        <w:numPr>
          <w:ilvl w:val="0"/>
          <w:numId w:val="21"/>
        </w:numPr>
        <w:shd w:val="clear" w:color="auto" w:fill="FFFFFF"/>
        <w:spacing w:after="0" w:line="240" w:lineRule="auto"/>
        <w:ind w:left="600"/>
        <w:jc w:val="both"/>
        <w:textAlignment w:val="baseline"/>
        <w:rPr>
          <w:rFonts w:ascii="Times New Roman" w:eastAsia="Times New Roman" w:hAnsi="Times New Roman" w:cs="Times New Roman"/>
          <w:sz w:val="28"/>
          <w:szCs w:val="28"/>
          <w:lang w:eastAsia="ru-RU"/>
        </w:rPr>
      </w:pPr>
      <w:r w:rsidRPr="00BE5F9C">
        <w:rPr>
          <w:rFonts w:ascii="Times New Roman" w:eastAsia="Times New Roman" w:hAnsi="Times New Roman" w:cs="Times New Roman"/>
          <w:sz w:val="28"/>
          <w:szCs w:val="28"/>
          <w:lang w:eastAsia="ru-RU"/>
        </w:rPr>
        <w:t>применение информации из текста в учебно-практических задачах.</w:t>
      </w:r>
    </w:p>
    <w:p w:rsidR="009B7D3F" w:rsidRPr="00BE5F9C" w:rsidRDefault="009B7D3F" w:rsidP="009B7D3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E5F9C">
        <w:rPr>
          <w:rFonts w:ascii="Times New Roman" w:eastAsia="Times New Roman" w:hAnsi="Times New Roman" w:cs="Times New Roman"/>
          <w:sz w:val="28"/>
          <w:szCs w:val="28"/>
          <w:lang w:eastAsia="ru-RU"/>
        </w:rPr>
        <w:t>Ниже приведён пример блока заданий, в котором каждый из вопросов относится последовательно к первой, второй и третьей из указанных выше групп.</w:t>
      </w:r>
    </w:p>
    <w:p w:rsidR="009B7D3F" w:rsidRPr="00BE5F9C" w:rsidRDefault="009B7D3F" w:rsidP="009B7D3F">
      <w:pPr>
        <w:shd w:val="clear" w:color="auto" w:fill="FFFFFF"/>
        <w:spacing w:after="0" w:line="366" w:lineRule="atLeast"/>
        <w:jc w:val="center"/>
        <w:textAlignment w:val="baseline"/>
        <w:rPr>
          <w:rFonts w:ascii="Times New Roman" w:eastAsia="Times New Roman" w:hAnsi="Times New Roman" w:cs="Times New Roman"/>
          <w:b/>
          <w:bCs/>
          <w:sz w:val="28"/>
          <w:szCs w:val="28"/>
          <w:bdr w:val="none" w:sz="0" w:space="0" w:color="auto" w:frame="1"/>
          <w:lang w:eastAsia="ru-RU"/>
        </w:rPr>
      </w:pPr>
    </w:p>
    <w:p w:rsidR="00C3238E" w:rsidRPr="00BE5F9C" w:rsidRDefault="00C3238E" w:rsidP="009B7D3F">
      <w:pPr>
        <w:shd w:val="clear" w:color="auto" w:fill="FFFFFF"/>
        <w:spacing w:after="0" w:line="366" w:lineRule="atLeast"/>
        <w:jc w:val="center"/>
        <w:textAlignment w:val="baseline"/>
        <w:rPr>
          <w:rFonts w:ascii="Times New Roman" w:eastAsia="Times New Roman" w:hAnsi="Times New Roman" w:cs="Times New Roman"/>
          <w:bCs/>
          <w:i/>
          <w:sz w:val="28"/>
          <w:szCs w:val="28"/>
          <w:bdr w:val="none" w:sz="0" w:space="0" w:color="auto" w:frame="1"/>
          <w:lang w:eastAsia="ru-RU"/>
        </w:rPr>
      </w:pPr>
    </w:p>
    <w:p w:rsidR="00C3238E" w:rsidRPr="00BE5F9C" w:rsidRDefault="00C3238E" w:rsidP="009B7D3F">
      <w:pPr>
        <w:shd w:val="clear" w:color="auto" w:fill="FFFFFF"/>
        <w:spacing w:after="0" w:line="366" w:lineRule="atLeast"/>
        <w:jc w:val="center"/>
        <w:textAlignment w:val="baseline"/>
        <w:rPr>
          <w:rFonts w:ascii="Times New Roman" w:eastAsia="Times New Roman" w:hAnsi="Times New Roman" w:cs="Times New Roman"/>
          <w:bCs/>
          <w:i/>
          <w:sz w:val="28"/>
          <w:szCs w:val="28"/>
          <w:bdr w:val="none" w:sz="0" w:space="0" w:color="auto" w:frame="1"/>
          <w:lang w:eastAsia="ru-RU"/>
        </w:rPr>
      </w:pPr>
    </w:p>
    <w:p w:rsidR="009B7D3F" w:rsidRPr="00BE5F9C" w:rsidRDefault="009B7D3F" w:rsidP="009B7D3F">
      <w:pPr>
        <w:shd w:val="clear" w:color="auto" w:fill="FFFFFF"/>
        <w:spacing w:after="0" w:line="366" w:lineRule="atLeast"/>
        <w:jc w:val="center"/>
        <w:textAlignment w:val="baseline"/>
        <w:rPr>
          <w:rFonts w:ascii="Times New Roman" w:eastAsia="Times New Roman" w:hAnsi="Times New Roman" w:cs="Times New Roman"/>
          <w:bCs/>
          <w:i/>
          <w:sz w:val="28"/>
          <w:szCs w:val="28"/>
          <w:bdr w:val="none" w:sz="0" w:space="0" w:color="auto" w:frame="1"/>
          <w:lang w:eastAsia="ru-RU"/>
        </w:rPr>
      </w:pPr>
      <w:r w:rsidRPr="00BE5F9C">
        <w:rPr>
          <w:rFonts w:ascii="Times New Roman" w:eastAsia="Times New Roman" w:hAnsi="Times New Roman" w:cs="Times New Roman"/>
          <w:bCs/>
          <w:i/>
          <w:sz w:val="28"/>
          <w:szCs w:val="28"/>
          <w:bdr w:val="none" w:sz="0" w:space="0" w:color="auto" w:frame="1"/>
          <w:lang w:eastAsia="ru-RU"/>
        </w:rPr>
        <w:t>Пример 1 «Микроволновая печь»</w:t>
      </w:r>
    </w:p>
    <w:p w:rsidR="009B7D3F" w:rsidRPr="00BE5F9C" w:rsidRDefault="009B7D3F" w:rsidP="009B7D3F">
      <w:pPr>
        <w:shd w:val="clear" w:color="auto" w:fill="FFFFFF"/>
        <w:spacing w:after="0" w:line="366" w:lineRule="atLeast"/>
        <w:jc w:val="both"/>
        <w:textAlignment w:val="baseline"/>
        <w:rPr>
          <w:rFonts w:ascii="Times New Roman" w:eastAsia="Times New Roman" w:hAnsi="Times New Roman" w:cs="Times New Roman"/>
          <w:sz w:val="28"/>
          <w:szCs w:val="28"/>
          <w:lang w:eastAsia="ru-RU"/>
        </w:rPr>
      </w:pPr>
      <w:r w:rsidRPr="00BE5F9C">
        <w:rPr>
          <w:rFonts w:ascii="Times New Roman" w:eastAsia="Times New Roman" w:hAnsi="Times New Roman" w:cs="Times New Roman"/>
          <w:sz w:val="28"/>
          <w:szCs w:val="28"/>
          <w:lang w:eastAsia="ru-RU"/>
        </w:rPr>
        <w:br/>
        <w:t xml:space="preserve">          В микроволновых печах продукты нагреваются, поглощая энергию электромагнитных волн сверхвысоких частот (СВЧ). В домашних микроволновых печах частота достигает 2450 МГц, а излучение создаётся особым электронным устройством </w:t>
      </w:r>
      <w:proofErr w:type="gramStart"/>
      <w:r w:rsidRPr="00BE5F9C">
        <w:rPr>
          <w:rFonts w:ascii="Times New Roman" w:eastAsia="Times New Roman" w:hAnsi="Times New Roman" w:cs="Times New Roman"/>
          <w:sz w:val="28"/>
          <w:szCs w:val="28"/>
          <w:lang w:eastAsia="ru-RU"/>
        </w:rPr>
        <w:t>—м</w:t>
      </w:r>
      <w:proofErr w:type="gramEnd"/>
      <w:r w:rsidRPr="00BE5F9C">
        <w:rPr>
          <w:rFonts w:ascii="Times New Roman" w:eastAsia="Times New Roman" w:hAnsi="Times New Roman" w:cs="Times New Roman"/>
          <w:sz w:val="28"/>
          <w:szCs w:val="28"/>
          <w:lang w:eastAsia="ru-RU"/>
        </w:rPr>
        <w:t>агнетроном и отражается металлическими стенками печи. СВЧ-излучение мгновенно проникает вглубь продукта, возбуждает молекулы воды, и за счёт этого продукт нагревается (вплоть до температуры кипения воды).</w:t>
      </w:r>
    </w:p>
    <w:p w:rsidR="009B7D3F" w:rsidRPr="00BE5F9C" w:rsidRDefault="009B7D3F" w:rsidP="009B7D3F">
      <w:pPr>
        <w:shd w:val="clear" w:color="auto" w:fill="FFFFFF"/>
        <w:spacing w:after="0" w:line="366" w:lineRule="atLeast"/>
        <w:jc w:val="both"/>
        <w:textAlignment w:val="baseline"/>
        <w:rPr>
          <w:rFonts w:ascii="Times New Roman" w:eastAsia="Times New Roman" w:hAnsi="Times New Roman" w:cs="Times New Roman"/>
          <w:sz w:val="28"/>
          <w:szCs w:val="28"/>
          <w:lang w:eastAsia="ru-RU"/>
        </w:rPr>
      </w:pPr>
      <w:r w:rsidRPr="00BE5F9C">
        <w:rPr>
          <w:rFonts w:ascii="Times New Roman" w:eastAsia="Times New Roman" w:hAnsi="Times New Roman" w:cs="Times New Roman"/>
          <w:sz w:val="28"/>
          <w:szCs w:val="28"/>
          <w:lang w:eastAsia="ru-RU"/>
        </w:rPr>
        <w:t xml:space="preserve">          Посуда для микроволновых печей должна быть из диэлектрических материалов: жаропрочного стекла, обычного фарфора и керамики, но без </w:t>
      </w:r>
      <w:r w:rsidRPr="00BE5F9C">
        <w:rPr>
          <w:rFonts w:ascii="Times New Roman" w:eastAsia="Times New Roman" w:hAnsi="Times New Roman" w:cs="Times New Roman"/>
          <w:sz w:val="28"/>
          <w:szCs w:val="28"/>
          <w:lang w:eastAsia="ru-RU"/>
        </w:rPr>
        <w:lastRenderedPageBreak/>
        <w:t>рисунков и ободков, наносимых металлосодержащими красками. Мета</w:t>
      </w:r>
      <w:proofErr w:type="gramStart"/>
      <w:r w:rsidRPr="00BE5F9C">
        <w:rPr>
          <w:rFonts w:ascii="Times New Roman" w:eastAsia="Times New Roman" w:hAnsi="Times New Roman" w:cs="Times New Roman"/>
          <w:sz w:val="28"/>
          <w:szCs w:val="28"/>
          <w:lang w:eastAsia="ru-RU"/>
        </w:rPr>
        <w:t>лл в кр</w:t>
      </w:r>
      <w:proofErr w:type="gramEnd"/>
      <w:r w:rsidRPr="00BE5F9C">
        <w:rPr>
          <w:rFonts w:ascii="Times New Roman" w:eastAsia="Times New Roman" w:hAnsi="Times New Roman" w:cs="Times New Roman"/>
          <w:sz w:val="28"/>
          <w:szCs w:val="28"/>
          <w:lang w:eastAsia="ru-RU"/>
        </w:rPr>
        <w:t>аске может вызывать электрические разряды. Вся посуда должна предусматривать выход для пара.</w:t>
      </w:r>
    </w:p>
    <w:p w:rsidR="009B7D3F" w:rsidRPr="00BE5F9C" w:rsidRDefault="009B7D3F" w:rsidP="009B7D3F">
      <w:pPr>
        <w:shd w:val="clear" w:color="auto" w:fill="FFFFFF"/>
        <w:spacing w:after="0" w:line="366" w:lineRule="atLeast"/>
        <w:jc w:val="both"/>
        <w:textAlignment w:val="baseline"/>
        <w:rPr>
          <w:rFonts w:ascii="Times New Roman" w:eastAsia="Times New Roman" w:hAnsi="Times New Roman" w:cs="Times New Roman"/>
          <w:sz w:val="28"/>
          <w:szCs w:val="28"/>
          <w:lang w:eastAsia="ru-RU"/>
        </w:rPr>
      </w:pPr>
      <w:r w:rsidRPr="00BE5F9C">
        <w:rPr>
          <w:rFonts w:ascii="Times New Roman" w:eastAsia="Times New Roman" w:hAnsi="Times New Roman" w:cs="Times New Roman"/>
          <w:sz w:val="28"/>
          <w:szCs w:val="28"/>
          <w:lang w:eastAsia="ru-RU"/>
        </w:rPr>
        <w:t xml:space="preserve">           От вредного воздействия СВЧ-излучения хозяек защищает металлический кожух и конструктивные ловушки по периметру дверцы. При включении магнетрона дверца блокируется, чтобы её нельзя было открыть. При открывании дверцы, повышении температуры стенки камеры или кожуха печки специальные датчики мгновенно отключают магнетрон.</w:t>
      </w:r>
    </w:p>
    <w:p w:rsidR="009B7D3F" w:rsidRPr="00BE5F9C" w:rsidRDefault="009B7D3F" w:rsidP="009B7D3F">
      <w:pPr>
        <w:shd w:val="clear" w:color="auto" w:fill="FFFFFF"/>
        <w:spacing w:after="0" w:line="366" w:lineRule="atLeast"/>
        <w:jc w:val="both"/>
        <w:textAlignment w:val="baseline"/>
        <w:rPr>
          <w:rFonts w:ascii="Times New Roman" w:eastAsia="Times New Roman" w:hAnsi="Times New Roman" w:cs="Times New Roman"/>
          <w:sz w:val="28"/>
          <w:szCs w:val="28"/>
          <w:lang w:eastAsia="ru-RU"/>
        </w:rPr>
      </w:pPr>
      <w:r w:rsidRPr="00BE5F9C">
        <w:rPr>
          <w:rFonts w:ascii="Times New Roman" w:eastAsia="Times New Roman" w:hAnsi="Times New Roman" w:cs="Times New Roman"/>
          <w:sz w:val="28"/>
          <w:szCs w:val="28"/>
          <w:lang w:eastAsia="ru-RU"/>
        </w:rPr>
        <w:t>№1</w:t>
      </w:r>
      <w:r w:rsidR="00BE5F9C" w:rsidRPr="00BE5F9C">
        <w:rPr>
          <w:rFonts w:ascii="Times New Roman" w:eastAsia="Times New Roman" w:hAnsi="Times New Roman" w:cs="Times New Roman"/>
          <w:sz w:val="28"/>
          <w:szCs w:val="28"/>
          <w:lang w:eastAsia="ru-RU"/>
        </w:rPr>
        <w:t>.</w:t>
      </w:r>
      <w:r w:rsidR="00BE5F9C" w:rsidRPr="00BE5F9C">
        <w:rPr>
          <w:rFonts w:ascii="Times New Roman" w:eastAsia="Times New Roman" w:hAnsi="Times New Roman" w:cs="Times New Roman"/>
          <w:sz w:val="28"/>
          <w:szCs w:val="28"/>
          <w:lang w:eastAsia="ru-RU"/>
        </w:rPr>
        <w:t xml:space="preserve">     В</w:t>
      </w:r>
      <w:r w:rsidRPr="00BE5F9C">
        <w:rPr>
          <w:rFonts w:ascii="Times New Roman" w:eastAsia="Times New Roman" w:hAnsi="Times New Roman" w:cs="Times New Roman"/>
          <w:sz w:val="28"/>
          <w:szCs w:val="28"/>
          <w:lang w:eastAsia="ru-RU"/>
        </w:rPr>
        <w:t xml:space="preserve"> микроволновых печах продукты нагреваются:</w:t>
      </w:r>
    </w:p>
    <w:p w:rsidR="009B7D3F" w:rsidRPr="00BE5F9C" w:rsidRDefault="009B7D3F" w:rsidP="009B7D3F">
      <w:pPr>
        <w:shd w:val="clear" w:color="auto" w:fill="FFFFFF"/>
        <w:spacing w:after="0" w:line="366" w:lineRule="atLeast"/>
        <w:jc w:val="both"/>
        <w:textAlignment w:val="baseline"/>
        <w:rPr>
          <w:rFonts w:ascii="Times New Roman" w:eastAsia="Times New Roman" w:hAnsi="Times New Roman" w:cs="Times New Roman"/>
          <w:sz w:val="28"/>
          <w:szCs w:val="28"/>
          <w:lang w:eastAsia="ru-RU"/>
        </w:rPr>
      </w:pPr>
      <w:r w:rsidRPr="00BE5F9C">
        <w:rPr>
          <w:rFonts w:ascii="Times New Roman" w:eastAsia="Times New Roman" w:hAnsi="Times New Roman" w:cs="Times New Roman"/>
          <w:sz w:val="28"/>
          <w:szCs w:val="28"/>
          <w:lang w:eastAsia="ru-RU"/>
        </w:rPr>
        <w:t>1) при поглощении световых лучей поверхностным слоем продуктов;</w:t>
      </w:r>
      <w:r w:rsidRPr="00BE5F9C">
        <w:rPr>
          <w:rFonts w:ascii="Times New Roman" w:eastAsia="Times New Roman" w:hAnsi="Times New Roman" w:cs="Times New Roman"/>
          <w:sz w:val="28"/>
          <w:szCs w:val="28"/>
          <w:lang w:eastAsia="ru-RU"/>
        </w:rPr>
        <w:br/>
        <w:t>2) за счёт возбуждения молекул воды электромагнитным излучением;</w:t>
      </w:r>
    </w:p>
    <w:p w:rsidR="009B7D3F" w:rsidRPr="00BE5F9C" w:rsidRDefault="009B7D3F" w:rsidP="009B7D3F">
      <w:pPr>
        <w:shd w:val="clear" w:color="auto" w:fill="FFFFFF"/>
        <w:spacing w:after="0" w:line="366" w:lineRule="atLeast"/>
        <w:jc w:val="both"/>
        <w:textAlignment w:val="baseline"/>
        <w:rPr>
          <w:rFonts w:ascii="Times New Roman" w:eastAsia="Times New Roman" w:hAnsi="Times New Roman" w:cs="Times New Roman"/>
          <w:sz w:val="28"/>
          <w:szCs w:val="28"/>
          <w:lang w:eastAsia="ru-RU"/>
        </w:rPr>
      </w:pPr>
      <w:r w:rsidRPr="00BE5F9C">
        <w:rPr>
          <w:rFonts w:ascii="Times New Roman" w:eastAsia="Times New Roman" w:hAnsi="Times New Roman" w:cs="Times New Roman"/>
          <w:sz w:val="28"/>
          <w:szCs w:val="28"/>
          <w:lang w:eastAsia="ru-RU"/>
        </w:rPr>
        <w:t>3) от горячих стенок кастрюли;</w:t>
      </w:r>
    </w:p>
    <w:p w:rsidR="009B7D3F" w:rsidRPr="00BE5F9C" w:rsidRDefault="009B7D3F" w:rsidP="009B7D3F">
      <w:pPr>
        <w:shd w:val="clear" w:color="auto" w:fill="FFFFFF"/>
        <w:spacing w:after="0" w:line="366" w:lineRule="atLeast"/>
        <w:jc w:val="both"/>
        <w:textAlignment w:val="baseline"/>
        <w:rPr>
          <w:rFonts w:ascii="Times New Roman" w:eastAsia="Times New Roman" w:hAnsi="Times New Roman" w:cs="Times New Roman"/>
          <w:sz w:val="28"/>
          <w:szCs w:val="28"/>
          <w:lang w:eastAsia="ru-RU"/>
        </w:rPr>
      </w:pPr>
      <w:r w:rsidRPr="00BE5F9C">
        <w:rPr>
          <w:rFonts w:ascii="Times New Roman" w:eastAsia="Times New Roman" w:hAnsi="Times New Roman" w:cs="Times New Roman"/>
          <w:sz w:val="28"/>
          <w:szCs w:val="28"/>
          <w:lang w:eastAsia="ru-RU"/>
        </w:rPr>
        <w:t>4) значительно выше температуры кипения воды.</w:t>
      </w:r>
    </w:p>
    <w:p w:rsidR="009B7D3F" w:rsidRPr="00BE5F9C" w:rsidRDefault="009B7D3F" w:rsidP="009B7D3F">
      <w:pPr>
        <w:shd w:val="clear" w:color="auto" w:fill="FFFFFF"/>
        <w:spacing w:after="0" w:line="366" w:lineRule="atLeast"/>
        <w:jc w:val="both"/>
        <w:textAlignment w:val="baseline"/>
        <w:rPr>
          <w:rFonts w:ascii="Times New Roman" w:eastAsia="Times New Roman" w:hAnsi="Times New Roman" w:cs="Times New Roman"/>
          <w:sz w:val="28"/>
          <w:szCs w:val="28"/>
          <w:lang w:eastAsia="ru-RU"/>
        </w:rPr>
      </w:pPr>
    </w:p>
    <w:p w:rsidR="009B7D3F" w:rsidRPr="00BE5F9C" w:rsidRDefault="00BE5F9C" w:rsidP="004633CF">
      <w:pPr>
        <w:shd w:val="clear" w:color="auto" w:fill="FFFFFF"/>
        <w:spacing w:after="0" w:line="366"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9B7D3F" w:rsidRPr="00BE5F9C">
        <w:rPr>
          <w:rFonts w:ascii="Times New Roman" w:eastAsia="Times New Roman" w:hAnsi="Times New Roman" w:cs="Times New Roman"/>
          <w:sz w:val="28"/>
          <w:szCs w:val="28"/>
          <w:lang w:eastAsia="ru-RU"/>
        </w:rPr>
        <w:t>Миша решил впервые воспользоваться микроволновой печью и разогреть себе борщ на обед. Какая посуда должна для этого использоваться?</w:t>
      </w:r>
    </w:p>
    <w:p w:rsidR="009B7D3F" w:rsidRPr="00BE5F9C" w:rsidRDefault="009B7D3F" w:rsidP="004633C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E5F9C">
        <w:rPr>
          <w:rFonts w:ascii="Times New Roman" w:eastAsia="Times New Roman" w:hAnsi="Times New Roman" w:cs="Times New Roman"/>
          <w:sz w:val="28"/>
          <w:szCs w:val="28"/>
          <w:lang w:eastAsia="ru-RU"/>
        </w:rPr>
        <w:t>1) Фарфоровая тарелка;</w:t>
      </w:r>
    </w:p>
    <w:p w:rsidR="009B7D3F" w:rsidRPr="00BE5F9C" w:rsidRDefault="009B7D3F" w:rsidP="009B7D3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E5F9C">
        <w:rPr>
          <w:rFonts w:ascii="Times New Roman" w:eastAsia="Times New Roman" w:hAnsi="Times New Roman" w:cs="Times New Roman"/>
          <w:sz w:val="28"/>
          <w:szCs w:val="28"/>
          <w:lang w:eastAsia="ru-RU"/>
        </w:rPr>
        <w:t>2) алюминиевая кастрюля;</w:t>
      </w:r>
    </w:p>
    <w:p w:rsidR="009B7D3F" w:rsidRPr="00BE5F9C" w:rsidRDefault="009B7D3F" w:rsidP="009B7D3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E5F9C">
        <w:rPr>
          <w:rFonts w:ascii="Times New Roman" w:eastAsia="Times New Roman" w:hAnsi="Times New Roman" w:cs="Times New Roman"/>
          <w:sz w:val="28"/>
          <w:szCs w:val="28"/>
          <w:lang w:eastAsia="ru-RU"/>
        </w:rPr>
        <w:t>3) стеклянная банка с герметичной крышкой;</w:t>
      </w:r>
    </w:p>
    <w:p w:rsidR="009B7D3F" w:rsidRPr="00BE5F9C" w:rsidRDefault="009B7D3F" w:rsidP="009B7D3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E5F9C">
        <w:rPr>
          <w:rFonts w:ascii="Times New Roman" w:eastAsia="Times New Roman" w:hAnsi="Times New Roman" w:cs="Times New Roman"/>
          <w:sz w:val="28"/>
          <w:szCs w:val="28"/>
          <w:lang w:eastAsia="ru-RU"/>
        </w:rPr>
        <w:t>4) эмалированная металлическая миска.</w:t>
      </w:r>
    </w:p>
    <w:p w:rsidR="009B7D3F" w:rsidRPr="00BE5F9C" w:rsidRDefault="009B7D3F" w:rsidP="009B7D3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9B7D3F" w:rsidRPr="00BE5F9C" w:rsidRDefault="00BE5F9C" w:rsidP="009B7D3F">
      <w:pPr>
        <w:shd w:val="clear" w:color="auto" w:fill="FFFFFF"/>
        <w:spacing w:after="390" w:line="366"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9B7D3F" w:rsidRPr="00BE5F9C">
        <w:rPr>
          <w:rFonts w:ascii="Times New Roman" w:eastAsia="Times New Roman" w:hAnsi="Times New Roman" w:cs="Times New Roman"/>
          <w:sz w:val="28"/>
          <w:szCs w:val="28"/>
          <w:lang w:eastAsia="ru-RU"/>
        </w:rPr>
        <w:t>Мишина мама решила купить новую микроволновку, причём такую, чтобы можно было печь румяные пирожки и быстро размораживать продукты. Ниже приведены характеристики четырех микроволновых печей одного ценового диапазона.</w:t>
      </w:r>
    </w:p>
    <w:tbl>
      <w:tblPr>
        <w:tblStyle w:val="a6"/>
        <w:tblW w:w="5000" w:type="pct"/>
        <w:tblLook w:val="04A0" w:firstRow="1" w:lastRow="0" w:firstColumn="1" w:lastColumn="0" w:noHBand="0" w:noVBand="1"/>
      </w:tblPr>
      <w:tblGrid>
        <w:gridCol w:w="4851"/>
        <w:gridCol w:w="5146"/>
      </w:tblGrid>
      <w:tr w:rsidR="00784BB3" w:rsidTr="00784BB3">
        <w:tc>
          <w:tcPr>
            <w:tcW w:w="2426" w:type="pct"/>
          </w:tcPr>
          <w:p w:rsidR="00784BB3" w:rsidRDefault="00784BB3" w:rsidP="009B7D3F">
            <w:pPr>
              <w:spacing w:after="390" w:line="366" w:lineRule="atLeast"/>
              <w:jc w:val="both"/>
              <w:textAlignment w:val="baseline"/>
              <w:rPr>
                <w:b/>
                <w:color w:val="373737"/>
                <w:sz w:val="28"/>
                <w:szCs w:val="28"/>
              </w:rPr>
            </w:pPr>
            <w:r>
              <w:rPr>
                <w:b/>
                <w:color w:val="373737"/>
                <w:sz w:val="28"/>
                <w:szCs w:val="28"/>
              </w:rPr>
              <w:t>Микроволновая печь «</w:t>
            </w:r>
            <w:proofErr w:type="spellStart"/>
            <w:r>
              <w:rPr>
                <w:b/>
                <w:color w:val="373737"/>
                <w:sz w:val="28"/>
                <w:szCs w:val="28"/>
              </w:rPr>
              <w:t>Ням-ням</w:t>
            </w:r>
            <w:proofErr w:type="spellEnd"/>
            <w:r>
              <w:rPr>
                <w:b/>
                <w:color w:val="373737"/>
                <w:sz w:val="28"/>
                <w:szCs w:val="28"/>
              </w:rPr>
              <w:t>»</w:t>
            </w:r>
          </w:p>
          <w:p w:rsidR="00784BB3" w:rsidRPr="009B7D3F" w:rsidRDefault="00784BB3" w:rsidP="00784BB3">
            <w:pPr>
              <w:textAlignment w:val="baseline"/>
              <w:rPr>
                <w:sz w:val="28"/>
                <w:szCs w:val="28"/>
              </w:rPr>
            </w:pPr>
            <w:r w:rsidRPr="009B7D3F">
              <w:rPr>
                <w:sz w:val="28"/>
                <w:szCs w:val="28"/>
              </w:rPr>
              <w:t>Система трехмерного распределения микроволн;</w:t>
            </w:r>
          </w:p>
          <w:p w:rsidR="00784BB3" w:rsidRPr="009B7D3F" w:rsidRDefault="00784BB3" w:rsidP="00784BB3">
            <w:pPr>
              <w:textAlignment w:val="baseline"/>
              <w:rPr>
                <w:sz w:val="28"/>
                <w:szCs w:val="28"/>
              </w:rPr>
            </w:pPr>
            <w:r w:rsidRPr="009B7D3F">
              <w:rPr>
                <w:sz w:val="28"/>
                <w:szCs w:val="28"/>
              </w:rPr>
              <w:t>Объем печи – 23 л;</w:t>
            </w:r>
          </w:p>
          <w:p w:rsidR="00784BB3" w:rsidRPr="009B7D3F" w:rsidRDefault="00784BB3" w:rsidP="00784BB3">
            <w:pPr>
              <w:textAlignment w:val="baseline"/>
              <w:rPr>
                <w:sz w:val="28"/>
                <w:szCs w:val="28"/>
              </w:rPr>
            </w:pPr>
            <w:r w:rsidRPr="009B7D3F">
              <w:rPr>
                <w:sz w:val="28"/>
                <w:szCs w:val="28"/>
              </w:rPr>
              <w:t>Мощность микроволн – 800 Вт;</w:t>
            </w:r>
          </w:p>
          <w:p w:rsidR="00784BB3" w:rsidRPr="009B7D3F" w:rsidRDefault="00784BB3" w:rsidP="00784BB3">
            <w:pPr>
              <w:textAlignment w:val="baseline"/>
              <w:rPr>
                <w:sz w:val="28"/>
                <w:szCs w:val="28"/>
              </w:rPr>
            </w:pPr>
            <w:proofErr w:type="spellStart"/>
            <w:r w:rsidRPr="009B7D3F">
              <w:rPr>
                <w:sz w:val="28"/>
                <w:szCs w:val="28"/>
              </w:rPr>
              <w:t>Авторазморозка</w:t>
            </w:r>
            <w:proofErr w:type="spellEnd"/>
            <w:r w:rsidRPr="009B7D3F">
              <w:rPr>
                <w:sz w:val="28"/>
                <w:szCs w:val="28"/>
              </w:rPr>
              <w:t>;</w:t>
            </w:r>
          </w:p>
          <w:p w:rsidR="00784BB3" w:rsidRPr="009B7D3F" w:rsidRDefault="00784BB3" w:rsidP="00784BB3">
            <w:pPr>
              <w:textAlignment w:val="baseline"/>
              <w:rPr>
                <w:sz w:val="28"/>
                <w:szCs w:val="28"/>
              </w:rPr>
            </w:pPr>
            <w:r w:rsidRPr="009B7D3F">
              <w:rPr>
                <w:sz w:val="28"/>
                <w:szCs w:val="28"/>
              </w:rPr>
              <w:t>Блокировка от детей;</w:t>
            </w:r>
          </w:p>
          <w:p w:rsidR="00784BB3" w:rsidRPr="009B7D3F" w:rsidRDefault="00784BB3" w:rsidP="00784BB3">
            <w:pPr>
              <w:textAlignment w:val="baseline"/>
              <w:rPr>
                <w:sz w:val="28"/>
                <w:szCs w:val="28"/>
              </w:rPr>
            </w:pPr>
            <w:r w:rsidRPr="009B7D3F">
              <w:rPr>
                <w:sz w:val="28"/>
                <w:szCs w:val="28"/>
              </w:rPr>
              <w:t>Электронное управление;</w:t>
            </w:r>
          </w:p>
          <w:p w:rsidR="00784BB3" w:rsidRPr="00784BB3" w:rsidRDefault="00784BB3" w:rsidP="00784BB3">
            <w:pPr>
              <w:textAlignment w:val="baseline"/>
              <w:rPr>
                <w:color w:val="373737"/>
                <w:sz w:val="28"/>
                <w:szCs w:val="28"/>
              </w:rPr>
            </w:pPr>
            <w:r w:rsidRPr="009B7D3F">
              <w:rPr>
                <w:sz w:val="28"/>
                <w:szCs w:val="28"/>
              </w:rPr>
              <w:t>Антибактериальное покрытие</w:t>
            </w:r>
          </w:p>
        </w:tc>
        <w:tc>
          <w:tcPr>
            <w:tcW w:w="2574" w:type="pct"/>
          </w:tcPr>
          <w:p w:rsidR="00784BB3" w:rsidRDefault="00784BB3" w:rsidP="009B7D3F">
            <w:pPr>
              <w:spacing w:after="390" w:line="366" w:lineRule="atLeast"/>
              <w:jc w:val="both"/>
              <w:textAlignment w:val="baseline"/>
              <w:rPr>
                <w:b/>
                <w:color w:val="373737"/>
                <w:sz w:val="28"/>
                <w:szCs w:val="28"/>
              </w:rPr>
            </w:pPr>
            <w:r>
              <w:rPr>
                <w:b/>
                <w:color w:val="373737"/>
                <w:sz w:val="28"/>
                <w:szCs w:val="28"/>
              </w:rPr>
              <w:t>Микроволновая печь «Быстро-</w:t>
            </w:r>
            <w:proofErr w:type="spellStart"/>
            <w:r>
              <w:rPr>
                <w:b/>
                <w:color w:val="373737"/>
                <w:sz w:val="28"/>
                <w:szCs w:val="28"/>
              </w:rPr>
              <w:t>ням</w:t>
            </w:r>
            <w:proofErr w:type="spellEnd"/>
            <w:r>
              <w:rPr>
                <w:b/>
                <w:color w:val="373737"/>
                <w:sz w:val="28"/>
                <w:szCs w:val="28"/>
              </w:rPr>
              <w:t>»</w:t>
            </w:r>
          </w:p>
          <w:p w:rsidR="00784BB3" w:rsidRPr="009B7D3F" w:rsidRDefault="00784BB3" w:rsidP="00784BB3">
            <w:pPr>
              <w:textAlignment w:val="baseline"/>
              <w:rPr>
                <w:sz w:val="28"/>
                <w:szCs w:val="28"/>
              </w:rPr>
            </w:pPr>
            <w:r w:rsidRPr="009B7D3F">
              <w:rPr>
                <w:sz w:val="28"/>
                <w:szCs w:val="28"/>
              </w:rPr>
              <w:t>Микроволновый режим;</w:t>
            </w:r>
          </w:p>
          <w:p w:rsidR="00784BB3" w:rsidRPr="009B7D3F" w:rsidRDefault="00784BB3" w:rsidP="00784BB3">
            <w:pPr>
              <w:textAlignment w:val="baseline"/>
              <w:rPr>
                <w:sz w:val="28"/>
                <w:szCs w:val="28"/>
              </w:rPr>
            </w:pPr>
            <w:r w:rsidRPr="009B7D3F">
              <w:rPr>
                <w:sz w:val="28"/>
                <w:szCs w:val="28"/>
              </w:rPr>
              <w:t>Объем печи – 23 л;</w:t>
            </w:r>
          </w:p>
          <w:p w:rsidR="00784BB3" w:rsidRPr="009B7D3F" w:rsidRDefault="00784BB3" w:rsidP="00784BB3">
            <w:pPr>
              <w:textAlignment w:val="baseline"/>
              <w:rPr>
                <w:sz w:val="28"/>
                <w:szCs w:val="28"/>
              </w:rPr>
            </w:pPr>
            <w:r w:rsidRPr="009B7D3F">
              <w:rPr>
                <w:sz w:val="28"/>
                <w:szCs w:val="28"/>
              </w:rPr>
              <w:t>Мощность микроволн – 850 Вт;</w:t>
            </w:r>
          </w:p>
          <w:p w:rsidR="00784BB3" w:rsidRPr="009B7D3F" w:rsidRDefault="00784BB3" w:rsidP="00784BB3">
            <w:pPr>
              <w:textAlignment w:val="baseline"/>
              <w:rPr>
                <w:sz w:val="28"/>
                <w:szCs w:val="28"/>
              </w:rPr>
            </w:pPr>
            <w:r w:rsidRPr="009B7D3F">
              <w:rPr>
                <w:sz w:val="28"/>
                <w:szCs w:val="28"/>
              </w:rPr>
              <w:t>Часы;</w:t>
            </w:r>
          </w:p>
          <w:p w:rsidR="00784BB3" w:rsidRPr="009B7D3F" w:rsidRDefault="00784BB3" w:rsidP="00784BB3">
            <w:pPr>
              <w:textAlignment w:val="baseline"/>
              <w:rPr>
                <w:sz w:val="28"/>
                <w:szCs w:val="28"/>
              </w:rPr>
            </w:pPr>
            <w:r w:rsidRPr="009B7D3F">
              <w:rPr>
                <w:sz w:val="28"/>
                <w:szCs w:val="28"/>
              </w:rPr>
              <w:t>Таймер на 99 минут;</w:t>
            </w:r>
          </w:p>
          <w:p w:rsidR="00784BB3" w:rsidRPr="009B7D3F" w:rsidRDefault="00784BB3" w:rsidP="00784BB3">
            <w:pPr>
              <w:textAlignment w:val="baseline"/>
              <w:rPr>
                <w:sz w:val="28"/>
                <w:szCs w:val="28"/>
              </w:rPr>
            </w:pPr>
            <w:r w:rsidRPr="009B7D3F">
              <w:rPr>
                <w:sz w:val="28"/>
                <w:szCs w:val="28"/>
              </w:rPr>
              <w:t>6 уровней мощности;</w:t>
            </w:r>
          </w:p>
          <w:p w:rsidR="00784BB3" w:rsidRPr="009B7D3F" w:rsidRDefault="00784BB3" w:rsidP="00784BB3">
            <w:pPr>
              <w:textAlignment w:val="baseline"/>
              <w:rPr>
                <w:sz w:val="28"/>
                <w:szCs w:val="28"/>
              </w:rPr>
            </w:pPr>
            <w:r w:rsidRPr="009B7D3F">
              <w:rPr>
                <w:sz w:val="28"/>
                <w:szCs w:val="28"/>
              </w:rPr>
              <w:t>4 режима приготовления «на пару»;</w:t>
            </w:r>
          </w:p>
          <w:p w:rsidR="00784BB3" w:rsidRDefault="00784BB3" w:rsidP="00784BB3">
            <w:pPr>
              <w:textAlignment w:val="baseline"/>
              <w:rPr>
                <w:sz w:val="28"/>
                <w:szCs w:val="28"/>
              </w:rPr>
            </w:pPr>
            <w:r w:rsidRPr="009B7D3F">
              <w:rPr>
                <w:sz w:val="28"/>
                <w:szCs w:val="28"/>
              </w:rPr>
              <w:t>Режим «Кафетерий»</w:t>
            </w:r>
          </w:p>
          <w:p w:rsidR="00784BB3" w:rsidRPr="00784BB3" w:rsidRDefault="00784BB3" w:rsidP="00784BB3">
            <w:pPr>
              <w:textAlignment w:val="baseline"/>
              <w:rPr>
                <w:color w:val="373737"/>
                <w:sz w:val="28"/>
                <w:szCs w:val="28"/>
              </w:rPr>
            </w:pPr>
          </w:p>
        </w:tc>
      </w:tr>
      <w:tr w:rsidR="00784BB3" w:rsidTr="00784BB3">
        <w:trPr>
          <w:trHeight w:val="3763"/>
        </w:trPr>
        <w:tc>
          <w:tcPr>
            <w:tcW w:w="2426" w:type="pct"/>
          </w:tcPr>
          <w:p w:rsidR="00784BB3" w:rsidRDefault="00784BB3" w:rsidP="009B7D3F">
            <w:pPr>
              <w:spacing w:after="390" w:line="366" w:lineRule="atLeast"/>
              <w:jc w:val="both"/>
              <w:textAlignment w:val="baseline"/>
              <w:rPr>
                <w:b/>
                <w:color w:val="373737"/>
                <w:sz w:val="28"/>
                <w:szCs w:val="28"/>
              </w:rPr>
            </w:pPr>
            <w:r>
              <w:rPr>
                <w:b/>
                <w:color w:val="373737"/>
                <w:sz w:val="28"/>
                <w:szCs w:val="28"/>
              </w:rPr>
              <w:lastRenderedPageBreak/>
              <w:t>Микроволновая печь «Вкусно-</w:t>
            </w:r>
            <w:proofErr w:type="spellStart"/>
            <w:r>
              <w:rPr>
                <w:b/>
                <w:color w:val="373737"/>
                <w:sz w:val="28"/>
                <w:szCs w:val="28"/>
              </w:rPr>
              <w:t>ням</w:t>
            </w:r>
            <w:proofErr w:type="spellEnd"/>
            <w:r>
              <w:rPr>
                <w:b/>
                <w:color w:val="373737"/>
                <w:sz w:val="28"/>
                <w:szCs w:val="28"/>
              </w:rPr>
              <w:t>»</w:t>
            </w:r>
          </w:p>
          <w:p w:rsidR="00784BB3" w:rsidRPr="009B7D3F" w:rsidRDefault="00784BB3" w:rsidP="00784BB3">
            <w:pPr>
              <w:textAlignment w:val="baseline"/>
              <w:rPr>
                <w:sz w:val="28"/>
                <w:szCs w:val="28"/>
              </w:rPr>
            </w:pPr>
            <w:r w:rsidRPr="009B7D3F">
              <w:rPr>
                <w:sz w:val="28"/>
                <w:szCs w:val="28"/>
              </w:rPr>
              <w:t>Микроволновый режим;</w:t>
            </w:r>
          </w:p>
          <w:p w:rsidR="00784BB3" w:rsidRPr="009B7D3F" w:rsidRDefault="00784BB3" w:rsidP="00784BB3">
            <w:pPr>
              <w:textAlignment w:val="baseline"/>
              <w:rPr>
                <w:sz w:val="28"/>
                <w:szCs w:val="28"/>
              </w:rPr>
            </w:pPr>
            <w:r w:rsidRPr="009B7D3F">
              <w:rPr>
                <w:sz w:val="28"/>
                <w:szCs w:val="28"/>
              </w:rPr>
              <w:t>Объем печи – 18 л;</w:t>
            </w:r>
          </w:p>
          <w:p w:rsidR="00784BB3" w:rsidRPr="009B7D3F" w:rsidRDefault="00784BB3" w:rsidP="00784BB3">
            <w:pPr>
              <w:textAlignment w:val="baseline"/>
              <w:rPr>
                <w:sz w:val="28"/>
                <w:szCs w:val="28"/>
              </w:rPr>
            </w:pPr>
            <w:r w:rsidRPr="009B7D3F">
              <w:rPr>
                <w:sz w:val="28"/>
                <w:szCs w:val="28"/>
              </w:rPr>
              <w:t>Кварцевый гриль;</w:t>
            </w:r>
          </w:p>
          <w:p w:rsidR="00784BB3" w:rsidRPr="009B7D3F" w:rsidRDefault="00784BB3" w:rsidP="00784BB3">
            <w:pPr>
              <w:textAlignment w:val="baseline"/>
              <w:rPr>
                <w:sz w:val="28"/>
                <w:szCs w:val="28"/>
              </w:rPr>
            </w:pPr>
            <w:r w:rsidRPr="009B7D3F">
              <w:rPr>
                <w:sz w:val="28"/>
                <w:szCs w:val="28"/>
              </w:rPr>
              <w:t>Мощность микроволн – 800 Вт;</w:t>
            </w:r>
          </w:p>
          <w:p w:rsidR="00784BB3" w:rsidRDefault="00784BB3" w:rsidP="00784BB3">
            <w:pPr>
              <w:textAlignment w:val="baseline"/>
              <w:rPr>
                <w:sz w:val="28"/>
                <w:szCs w:val="28"/>
              </w:rPr>
            </w:pPr>
            <w:r w:rsidRPr="009B7D3F">
              <w:rPr>
                <w:sz w:val="28"/>
                <w:szCs w:val="28"/>
              </w:rPr>
              <w:t>Пароварка;</w:t>
            </w:r>
          </w:p>
          <w:p w:rsidR="00784BB3" w:rsidRPr="009B7D3F" w:rsidRDefault="00784BB3" w:rsidP="00784BB3">
            <w:pPr>
              <w:textAlignment w:val="baseline"/>
              <w:rPr>
                <w:sz w:val="28"/>
                <w:szCs w:val="28"/>
              </w:rPr>
            </w:pPr>
            <w:r w:rsidRPr="009B7D3F">
              <w:rPr>
                <w:sz w:val="28"/>
                <w:szCs w:val="28"/>
              </w:rPr>
              <w:t>Таймер на 30 минут;</w:t>
            </w:r>
          </w:p>
          <w:p w:rsidR="00784BB3" w:rsidRPr="009B7D3F" w:rsidRDefault="00784BB3" w:rsidP="00784BB3">
            <w:pPr>
              <w:textAlignment w:val="baseline"/>
              <w:rPr>
                <w:sz w:val="28"/>
                <w:szCs w:val="28"/>
              </w:rPr>
            </w:pPr>
            <w:r w:rsidRPr="009B7D3F">
              <w:rPr>
                <w:sz w:val="28"/>
                <w:szCs w:val="28"/>
              </w:rPr>
              <w:t>3 уровня мощности;</w:t>
            </w:r>
          </w:p>
          <w:p w:rsidR="00784BB3" w:rsidRPr="00784BB3" w:rsidRDefault="00784BB3" w:rsidP="00784BB3">
            <w:pPr>
              <w:textAlignment w:val="baseline"/>
              <w:rPr>
                <w:color w:val="373737"/>
                <w:sz w:val="28"/>
                <w:szCs w:val="28"/>
              </w:rPr>
            </w:pPr>
            <w:proofErr w:type="spellStart"/>
            <w:r w:rsidRPr="009B7D3F">
              <w:rPr>
                <w:sz w:val="28"/>
                <w:szCs w:val="28"/>
              </w:rPr>
              <w:t>Разморозка</w:t>
            </w:r>
            <w:proofErr w:type="spellEnd"/>
          </w:p>
        </w:tc>
        <w:tc>
          <w:tcPr>
            <w:tcW w:w="2574" w:type="pct"/>
          </w:tcPr>
          <w:p w:rsidR="00784BB3" w:rsidRDefault="00784BB3" w:rsidP="009B7D3F">
            <w:pPr>
              <w:spacing w:after="390" w:line="366" w:lineRule="atLeast"/>
              <w:jc w:val="both"/>
              <w:textAlignment w:val="baseline"/>
              <w:rPr>
                <w:b/>
                <w:color w:val="373737"/>
                <w:sz w:val="28"/>
                <w:szCs w:val="28"/>
              </w:rPr>
            </w:pPr>
            <w:r>
              <w:rPr>
                <w:b/>
                <w:color w:val="373737"/>
                <w:sz w:val="28"/>
                <w:szCs w:val="28"/>
              </w:rPr>
              <w:t>Микроволновая печь «</w:t>
            </w:r>
            <w:proofErr w:type="spellStart"/>
            <w:r>
              <w:rPr>
                <w:b/>
                <w:color w:val="373737"/>
                <w:sz w:val="28"/>
                <w:szCs w:val="28"/>
              </w:rPr>
              <w:t>Ням</w:t>
            </w:r>
            <w:proofErr w:type="spellEnd"/>
            <w:r>
              <w:rPr>
                <w:b/>
                <w:color w:val="373737"/>
                <w:sz w:val="28"/>
                <w:szCs w:val="28"/>
              </w:rPr>
              <w:t>-на-пару»</w:t>
            </w:r>
          </w:p>
          <w:p w:rsidR="00784BB3" w:rsidRPr="009B7D3F" w:rsidRDefault="00784BB3" w:rsidP="00784BB3">
            <w:pPr>
              <w:textAlignment w:val="baseline"/>
              <w:rPr>
                <w:sz w:val="28"/>
                <w:szCs w:val="28"/>
              </w:rPr>
            </w:pPr>
            <w:r w:rsidRPr="009B7D3F">
              <w:rPr>
                <w:sz w:val="28"/>
                <w:szCs w:val="28"/>
              </w:rPr>
              <w:t>Микроволновый режим;</w:t>
            </w:r>
          </w:p>
          <w:p w:rsidR="00784BB3" w:rsidRPr="009B7D3F" w:rsidRDefault="00784BB3" w:rsidP="00784BB3">
            <w:pPr>
              <w:textAlignment w:val="baseline"/>
              <w:rPr>
                <w:sz w:val="28"/>
                <w:szCs w:val="28"/>
              </w:rPr>
            </w:pPr>
            <w:r w:rsidRPr="009B7D3F">
              <w:rPr>
                <w:sz w:val="28"/>
                <w:szCs w:val="28"/>
              </w:rPr>
              <w:t>Объем печи – 20 л;</w:t>
            </w:r>
          </w:p>
          <w:p w:rsidR="00784BB3" w:rsidRPr="009B7D3F" w:rsidRDefault="00784BB3" w:rsidP="00784BB3">
            <w:pPr>
              <w:textAlignment w:val="baseline"/>
              <w:rPr>
                <w:sz w:val="28"/>
                <w:szCs w:val="28"/>
              </w:rPr>
            </w:pPr>
            <w:r w:rsidRPr="009B7D3F">
              <w:rPr>
                <w:sz w:val="28"/>
                <w:szCs w:val="28"/>
              </w:rPr>
              <w:t>Сенсорная панель управления;</w:t>
            </w:r>
          </w:p>
          <w:p w:rsidR="00784BB3" w:rsidRPr="009B7D3F" w:rsidRDefault="00784BB3" w:rsidP="00784BB3">
            <w:pPr>
              <w:textAlignment w:val="baseline"/>
              <w:rPr>
                <w:sz w:val="28"/>
                <w:szCs w:val="28"/>
              </w:rPr>
            </w:pPr>
            <w:r w:rsidRPr="009B7D3F">
              <w:rPr>
                <w:sz w:val="28"/>
                <w:szCs w:val="28"/>
              </w:rPr>
              <w:t>Мощность микроволн – 800 Вт;</w:t>
            </w:r>
          </w:p>
          <w:p w:rsidR="00784BB3" w:rsidRPr="009B7D3F" w:rsidRDefault="00784BB3" w:rsidP="00784BB3">
            <w:pPr>
              <w:textAlignment w:val="baseline"/>
              <w:rPr>
                <w:sz w:val="28"/>
                <w:szCs w:val="28"/>
              </w:rPr>
            </w:pPr>
            <w:r w:rsidRPr="009B7D3F">
              <w:rPr>
                <w:sz w:val="28"/>
                <w:szCs w:val="28"/>
              </w:rPr>
              <w:t>Пароварка;</w:t>
            </w:r>
          </w:p>
          <w:p w:rsidR="00784BB3" w:rsidRPr="009B7D3F" w:rsidRDefault="00784BB3" w:rsidP="00784BB3">
            <w:pPr>
              <w:textAlignment w:val="baseline"/>
              <w:rPr>
                <w:sz w:val="28"/>
                <w:szCs w:val="28"/>
              </w:rPr>
            </w:pPr>
            <w:r w:rsidRPr="009B7D3F">
              <w:rPr>
                <w:sz w:val="28"/>
                <w:szCs w:val="28"/>
              </w:rPr>
              <w:t>Таймер на 99 минут;</w:t>
            </w:r>
          </w:p>
          <w:p w:rsidR="00784BB3" w:rsidRPr="009B7D3F" w:rsidRDefault="00784BB3" w:rsidP="00784BB3">
            <w:pPr>
              <w:textAlignment w:val="baseline"/>
              <w:rPr>
                <w:sz w:val="28"/>
                <w:szCs w:val="28"/>
              </w:rPr>
            </w:pPr>
            <w:r w:rsidRPr="009B7D3F">
              <w:rPr>
                <w:sz w:val="28"/>
                <w:szCs w:val="28"/>
              </w:rPr>
              <w:t>6 уровней мощности;</w:t>
            </w:r>
          </w:p>
          <w:p w:rsidR="00784BB3" w:rsidRPr="00784BB3" w:rsidRDefault="00784BB3" w:rsidP="00784BB3">
            <w:pPr>
              <w:spacing w:after="390" w:line="366" w:lineRule="atLeast"/>
              <w:jc w:val="both"/>
              <w:textAlignment w:val="baseline"/>
              <w:rPr>
                <w:color w:val="373737"/>
                <w:sz w:val="28"/>
                <w:szCs w:val="28"/>
              </w:rPr>
            </w:pPr>
            <w:proofErr w:type="spellStart"/>
            <w:r w:rsidRPr="009B7D3F">
              <w:rPr>
                <w:sz w:val="28"/>
                <w:szCs w:val="28"/>
              </w:rPr>
              <w:t>Разморозка</w:t>
            </w:r>
            <w:proofErr w:type="spellEnd"/>
          </w:p>
        </w:tc>
      </w:tr>
    </w:tbl>
    <w:p w:rsidR="0048195C" w:rsidRPr="00BE5F9C" w:rsidRDefault="009B7D3F" w:rsidP="0048195C">
      <w:pPr>
        <w:shd w:val="clear" w:color="auto" w:fill="FFFFFF"/>
        <w:spacing w:after="0" w:line="366" w:lineRule="atLeast"/>
        <w:textAlignment w:val="baseline"/>
        <w:rPr>
          <w:rFonts w:ascii="Times New Roman" w:eastAsia="Times New Roman" w:hAnsi="Times New Roman" w:cs="Times New Roman"/>
          <w:sz w:val="28"/>
          <w:szCs w:val="28"/>
          <w:lang w:eastAsia="ru-RU"/>
        </w:rPr>
      </w:pPr>
      <w:r w:rsidRPr="00BE5F9C">
        <w:rPr>
          <w:rFonts w:ascii="Times New Roman" w:eastAsia="Times New Roman" w:hAnsi="Times New Roman" w:cs="Times New Roman"/>
          <w:sz w:val="28"/>
          <w:szCs w:val="28"/>
          <w:lang w:eastAsia="ru-RU"/>
        </w:rPr>
        <w:t>Какую микроволновую печь вы посоветуете выбрать Мишиной маме?</w:t>
      </w:r>
    </w:p>
    <w:p w:rsidR="0048195C" w:rsidRPr="00BE5F9C" w:rsidRDefault="009B7D3F" w:rsidP="0048195C">
      <w:pPr>
        <w:pStyle w:val="a3"/>
        <w:numPr>
          <w:ilvl w:val="0"/>
          <w:numId w:val="29"/>
        </w:numPr>
        <w:shd w:val="clear" w:color="auto" w:fill="FFFFFF"/>
        <w:spacing w:after="0" w:line="366" w:lineRule="atLeast"/>
        <w:textAlignment w:val="baseline"/>
        <w:rPr>
          <w:rFonts w:ascii="Times New Roman" w:eastAsia="Times New Roman" w:hAnsi="Times New Roman" w:cs="Times New Roman"/>
          <w:sz w:val="28"/>
          <w:szCs w:val="28"/>
          <w:lang w:eastAsia="ru-RU"/>
        </w:rPr>
      </w:pPr>
      <w:r w:rsidRPr="00BE5F9C">
        <w:rPr>
          <w:rFonts w:ascii="Times New Roman" w:eastAsia="Times New Roman" w:hAnsi="Times New Roman" w:cs="Times New Roman"/>
          <w:sz w:val="28"/>
          <w:szCs w:val="28"/>
          <w:lang w:eastAsia="ru-RU"/>
        </w:rPr>
        <w:t>«</w:t>
      </w:r>
      <w:proofErr w:type="spellStart"/>
      <w:r w:rsidRPr="00BE5F9C">
        <w:rPr>
          <w:rFonts w:ascii="Times New Roman" w:eastAsia="Times New Roman" w:hAnsi="Times New Roman" w:cs="Times New Roman"/>
          <w:sz w:val="28"/>
          <w:szCs w:val="28"/>
          <w:lang w:eastAsia="ru-RU"/>
        </w:rPr>
        <w:t>Ням-ням</w:t>
      </w:r>
      <w:proofErr w:type="spellEnd"/>
      <w:r w:rsidRPr="00BE5F9C">
        <w:rPr>
          <w:rFonts w:ascii="Times New Roman" w:eastAsia="Times New Roman" w:hAnsi="Times New Roman" w:cs="Times New Roman"/>
          <w:sz w:val="28"/>
          <w:szCs w:val="28"/>
          <w:lang w:eastAsia="ru-RU"/>
        </w:rPr>
        <w:t>»;</w:t>
      </w:r>
    </w:p>
    <w:p w:rsidR="009B7D3F" w:rsidRPr="00BE5F9C" w:rsidRDefault="009B7D3F" w:rsidP="00C3238E">
      <w:pPr>
        <w:pStyle w:val="a3"/>
        <w:numPr>
          <w:ilvl w:val="0"/>
          <w:numId w:val="29"/>
        </w:numPr>
        <w:shd w:val="clear" w:color="auto" w:fill="FFFFFF"/>
        <w:spacing w:after="390" w:line="366" w:lineRule="atLeast"/>
        <w:ind w:left="284" w:firstLine="76"/>
        <w:textAlignment w:val="baseline"/>
        <w:rPr>
          <w:rFonts w:ascii="Times New Roman" w:eastAsia="Times New Roman" w:hAnsi="Times New Roman" w:cs="Times New Roman"/>
          <w:sz w:val="28"/>
          <w:szCs w:val="28"/>
          <w:lang w:eastAsia="ru-RU"/>
        </w:rPr>
      </w:pPr>
      <w:r w:rsidRPr="00BE5F9C">
        <w:rPr>
          <w:rFonts w:ascii="Times New Roman" w:eastAsia="Times New Roman" w:hAnsi="Times New Roman" w:cs="Times New Roman"/>
          <w:sz w:val="28"/>
          <w:szCs w:val="28"/>
          <w:lang w:eastAsia="ru-RU"/>
        </w:rPr>
        <w:t xml:space="preserve"> «Быстро-</w:t>
      </w:r>
      <w:proofErr w:type="spellStart"/>
      <w:r w:rsidRPr="00BE5F9C">
        <w:rPr>
          <w:rFonts w:ascii="Times New Roman" w:eastAsia="Times New Roman" w:hAnsi="Times New Roman" w:cs="Times New Roman"/>
          <w:sz w:val="28"/>
          <w:szCs w:val="28"/>
          <w:lang w:eastAsia="ru-RU"/>
        </w:rPr>
        <w:t>ням</w:t>
      </w:r>
      <w:proofErr w:type="spellEnd"/>
      <w:r w:rsidRPr="00BE5F9C">
        <w:rPr>
          <w:rFonts w:ascii="Times New Roman" w:eastAsia="Times New Roman" w:hAnsi="Times New Roman" w:cs="Times New Roman"/>
          <w:sz w:val="28"/>
          <w:szCs w:val="28"/>
          <w:lang w:eastAsia="ru-RU"/>
        </w:rPr>
        <w:t>»;</w:t>
      </w:r>
      <w:r w:rsidRPr="00BE5F9C">
        <w:rPr>
          <w:rFonts w:ascii="Times New Roman" w:eastAsia="Times New Roman" w:hAnsi="Times New Roman" w:cs="Times New Roman"/>
          <w:sz w:val="28"/>
          <w:szCs w:val="28"/>
          <w:lang w:eastAsia="ru-RU"/>
        </w:rPr>
        <w:br/>
      </w:r>
      <w:r w:rsidR="00C3238E" w:rsidRPr="00BE5F9C">
        <w:rPr>
          <w:rFonts w:ascii="Times New Roman" w:eastAsia="Times New Roman" w:hAnsi="Times New Roman" w:cs="Times New Roman"/>
          <w:sz w:val="28"/>
          <w:szCs w:val="28"/>
          <w:lang w:eastAsia="ru-RU"/>
        </w:rPr>
        <w:t xml:space="preserve"> </w:t>
      </w:r>
      <w:r w:rsidRPr="00BE5F9C">
        <w:rPr>
          <w:rFonts w:ascii="Times New Roman" w:eastAsia="Times New Roman" w:hAnsi="Times New Roman" w:cs="Times New Roman"/>
          <w:sz w:val="28"/>
          <w:szCs w:val="28"/>
          <w:lang w:eastAsia="ru-RU"/>
        </w:rPr>
        <w:t>3) «Вкусно-</w:t>
      </w:r>
      <w:proofErr w:type="spellStart"/>
      <w:r w:rsidRPr="00BE5F9C">
        <w:rPr>
          <w:rFonts w:ascii="Times New Roman" w:eastAsia="Times New Roman" w:hAnsi="Times New Roman" w:cs="Times New Roman"/>
          <w:sz w:val="28"/>
          <w:szCs w:val="28"/>
          <w:lang w:eastAsia="ru-RU"/>
        </w:rPr>
        <w:t>ням</w:t>
      </w:r>
      <w:proofErr w:type="spellEnd"/>
      <w:r w:rsidRPr="00BE5F9C">
        <w:rPr>
          <w:rFonts w:ascii="Times New Roman" w:eastAsia="Times New Roman" w:hAnsi="Times New Roman" w:cs="Times New Roman"/>
          <w:sz w:val="28"/>
          <w:szCs w:val="28"/>
          <w:lang w:eastAsia="ru-RU"/>
        </w:rPr>
        <w:t>»;</w:t>
      </w:r>
      <w:r w:rsidRPr="00BE5F9C">
        <w:rPr>
          <w:rFonts w:ascii="Times New Roman" w:eastAsia="Times New Roman" w:hAnsi="Times New Roman" w:cs="Times New Roman"/>
          <w:sz w:val="28"/>
          <w:szCs w:val="28"/>
          <w:lang w:eastAsia="ru-RU"/>
        </w:rPr>
        <w:br/>
      </w:r>
      <w:r w:rsidR="00C3238E" w:rsidRPr="00BE5F9C">
        <w:rPr>
          <w:rFonts w:ascii="Times New Roman" w:eastAsia="Times New Roman" w:hAnsi="Times New Roman" w:cs="Times New Roman"/>
          <w:sz w:val="28"/>
          <w:szCs w:val="28"/>
          <w:lang w:eastAsia="ru-RU"/>
        </w:rPr>
        <w:t xml:space="preserve"> </w:t>
      </w:r>
      <w:r w:rsidRPr="00BE5F9C">
        <w:rPr>
          <w:rFonts w:ascii="Times New Roman" w:eastAsia="Times New Roman" w:hAnsi="Times New Roman" w:cs="Times New Roman"/>
          <w:sz w:val="28"/>
          <w:szCs w:val="28"/>
          <w:lang w:eastAsia="ru-RU"/>
        </w:rPr>
        <w:t>4) «</w:t>
      </w:r>
      <w:proofErr w:type="spellStart"/>
      <w:r w:rsidRPr="00BE5F9C">
        <w:rPr>
          <w:rFonts w:ascii="Times New Roman" w:eastAsia="Times New Roman" w:hAnsi="Times New Roman" w:cs="Times New Roman"/>
          <w:sz w:val="28"/>
          <w:szCs w:val="28"/>
          <w:lang w:eastAsia="ru-RU"/>
        </w:rPr>
        <w:t>Ням</w:t>
      </w:r>
      <w:proofErr w:type="spellEnd"/>
      <w:r w:rsidRPr="00BE5F9C">
        <w:rPr>
          <w:rFonts w:ascii="Times New Roman" w:eastAsia="Times New Roman" w:hAnsi="Times New Roman" w:cs="Times New Roman"/>
          <w:sz w:val="28"/>
          <w:szCs w:val="28"/>
          <w:lang w:eastAsia="ru-RU"/>
        </w:rPr>
        <w:t>-на-пару».</w:t>
      </w:r>
    </w:p>
    <w:p w:rsidR="009B7D3F" w:rsidRPr="00BE5F9C" w:rsidRDefault="009B7D3F" w:rsidP="009B7D3F">
      <w:pPr>
        <w:shd w:val="clear" w:color="auto" w:fill="FFFFFF"/>
        <w:spacing w:after="390" w:line="366" w:lineRule="atLeast"/>
        <w:jc w:val="both"/>
        <w:textAlignment w:val="baseline"/>
        <w:rPr>
          <w:rFonts w:ascii="Times New Roman" w:eastAsia="Times New Roman" w:hAnsi="Times New Roman" w:cs="Times New Roman"/>
          <w:sz w:val="28"/>
          <w:szCs w:val="28"/>
          <w:lang w:eastAsia="ru-RU"/>
        </w:rPr>
      </w:pPr>
      <w:r w:rsidRPr="00BE5F9C">
        <w:rPr>
          <w:rFonts w:ascii="inherit" w:eastAsia="Times New Roman" w:hAnsi="inherit" w:cs="Times New Roman"/>
          <w:sz w:val="23"/>
          <w:szCs w:val="23"/>
          <w:lang w:eastAsia="ru-RU"/>
        </w:rPr>
        <w:t xml:space="preserve">     </w:t>
      </w:r>
      <w:proofErr w:type="gramStart"/>
      <w:r w:rsidRPr="00BE5F9C">
        <w:rPr>
          <w:rFonts w:ascii="Times New Roman" w:eastAsia="Times New Roman" w:hAnsi="Times New Roman" w:cs="Times New Roman"/>
          <w:sz w:val="28"/>
          <w:szCs w:val="28"/>
          <w:lang w:eastAsia="ru-RU"/>
        </w:rPr>
        <w:t>В этом блоке задание №1 относится к первой группе (для ответа на него достаточно найти в тексте соответствующее предложение), задание №2 — ко второй группе (необходимо соотнести свойства предлагаемой посуды с описанием в тексте), а в задании №3, относящемся к третьей группе, нужно применить информацию из текста и имеющийся запас знаний к вне</w:t>
      </w:r>
      <w:r w:rsidR="00C3238E" w:rsidRPr="00BE5F9C">
        <w:rPr>
          <w:rFonts w:ascii="Times New Roman" w:eastAsia="Times New Roman" w:hAnsi="Times New Roman" w:cs="Times New Roman"/>
          <w:sz w:val="28"/>
          <w:szCs w:val="28"/>
          <w:lang w:eastAsia="ru-RU"/>
        </w:rPr>
        <w:t xml:space="preserve"> </w:t>
      </w:r>
      <w:r w:rsidRPr="00BE5F9C">
        <w:rPr>
          <w:rFonts w:ascii="Times New Roman" w:eastAsia="Times New Roman" w:hAnsi="Times New Roman" w:cs="Times New Roman"/>
          <w:sz w:val="28"/>
          <w:szCs w:val="28"/>
          <w:lang w:eastAsia="ru-RU"/>
        </w:rPr>
        <w:t>текстовой ситуации практико-ориентированного характера.</w:t>
      </w:r>
      <w:proofErr w:type="gramEnd"/>
    </w:p>
    <w:p w:rsidR="009B7D3F" w:rsidRPr="00BE5F9C" w:rsidRDefault="009B7D3F" w:rsidP="009B7D3F">
      <w:pPr>
        <w:shd w:val="clear" w:color="auto" w:fill="FFFFFF"/>
        <w:spacing w:after="390" w:line="366" w:lineRule="atLeast"/>
        <w:jc w:val="both"/>
        <w:textAlignment w:val="baseline"/>
        <w:rPr>
          <w:rFonts w:ascii="Times New Roman" w:eastAsia="Times New Roman" w:hAnsi="Times New Roman" w:cs="Times New Roman"/>
          <w:sz w:val="28"/>
          <w:szCs w:val="28"/>
          <w:lang w:eastAsia="ru-RU"/>
        </w:rPr>
      </w:pPr>
      <w:r w:rsidRPr="00BE5F9C">
        <w:rPr>
          <w:rFonts w:ascii="Times New Roman" w:eastAsia="Times New Roman" w:hAnsi="Times New Roman" w:cs="Times New Roman"/>
          <w:sz w:val="28"/>
          <w:szCs w:val="28"/>
          <w:lang w:eastAsia="ru-RU"/>
        </w:rPr>
        <w:t xml:space="preserve">        </w:t>
      </w:r>
      <w:r w:rsidRPr="00BE5F9C">
        <w:rPr>
          <w:rFonts w:ascii="Times New Roman" w:eastAsia="Times New Roman" w:hAnsi="Times New Roman" w:cs="Times New Roman"/>
          <w:i/>
          <w:sz w:val="28"/>
          <w:szCs w:val="28"/>
          <w:lang w:eastAsia="ru-RU"/>
        </w:rPr>
        <w:t>Задания для проверки первой группы</w:t>
      </w:r>
      <w:r w:rsidRPr="00BE5F9C">
        <w:rPr>
          <w:rFonts w:ascii="Times New Roman" w:eastAsia="Times New Roman" w:hAnsi="Times New Roman" w:cs="Times New Roman"/>
          <w:sz w:val="28"/>
          <w:szCs w:val="28"/>
          <w:lang w:eastAsia="ru-RU"/>
        </w:rPr>
        <w:t xml:space="preserve"> умений предполагают поиск и выявление информации. При этом для естественнонаучных блоков наиболее характерным является проверка следующих умений: вычленять информацию, заданную в тексте, определять из текста значение терминов, сопоставлять информацию</w:t>
      </w:r>
      <w:r w:rsidR="00AA1A67" w:rsidRPr="00BE5F9C">
        <w:rPr>
          <w:rFonts w:ascii="Times New Roman" w:eastAsia="Times New Roman" w:hAnsi="Times New Roman" w:cs="Times New Roman"/>
          <w:sz w:val="28"/>
          <w:szCs w:val="28"/>
          <w:lang w:eastAsia="ru-RU"/>
        </w:rPr>
        <w:t xml:space="preserve"> в </w:t>
      </w:r>
      <w:r w:rsidRPr="00BE5F9C">
        <w:rPr>
          <w:rFonts w:ascii="Times New Roman" w:eastAsia="Times New Roman" w:hAnsi="Times New Roman" w:cs="Times New Roman"/>
          <w:sz w:val="28"/>
          <w:szCs w:val="28"/>
          <w:lang w:eastAsia="ru-RU"/>
        </w:rPr>
        <w:t xml:space="preserve"> разных част</w:t>
      </w:r>
      <w:r w:rsidR="00AA1A67" w:rsidRPr="00BE5F9C">
        <w:rPr>
          <w:rFonts w:ascii="Times New Roman" w:eastAsia="Times New Roman" w:hAnsi="Times New Roman" w:cs="Times New Roman"/>
          <w:sz w:val="28"/>
          <w:szCs w:val="28"/>
          <w:lang w:eastAsia="ru-RU"/>
        </w:rPr>
        <w:t>ях</w:t>
      </w:r>
      <w:r w:rsidRPr="00BE5F9C">
        <w:rPr>
          <w:rFonts w:ascii="Times New Roman" w:eastAsia="Times New Roman" w:hAnsi="Times New Roman" w:cs="Times New Roman"/>
          <w:sz w:val="28"/>
          <w:szCs w:val="28"/>
          <w:lang w:eastAsia="ru-RU"/>
        </w:rPr>
        <w:t xml:space="preserve"> текста, устанавливать в тексте последовательность действий.</w:t>
      </w:r>
    </w:p>
    <w:p w:rsidR="009B7D3F" w:rsidRPr="00BE5F9C" w:rsidRDefault="009B7D3F" w:rsidP="009B7D3F">
      <w:pPr>
        <w:shd w:val="clear" w:color="auto" w:fill="FFFFFF"/>
        <w:spacing w:after="390" w:line="366" w:lineRule="atLeast"/>
        <w:jc w:val="both"/>
        <w:textAlignment w:val="baseline"/>
        <w:rPr>
          <w:rFonts w:ascii="Times New Roman" w:eastAsia="Times New Roman" w:hAnsi="Times New Roman" w:cs="Times New Roman"/>
          <w:sz w:val="28"/>
          <w:szCs w:val="28"/>
          <w:lang w:eastAsia="ru-RU"/>
        </w:rPr>
      </w:pPr>
      <w:r w:rsidRPr="00BE5F9C">
        <w:rPr>
          <w:rFonts w:ascii="Times New Roman" w:eastAsia="Times New Roman" w:hAnsi="Times New Roman" w:cs="Times New Roman"/>
          <w:i/>
          <w:sz w:val="28"/>
          <w:szCs w:val="28"/>
          <w:lang w:eastAsia="ru-RU"/>
        </w:rPr>
        <w:t xml:space="preserve">          Задания </w:t>
      </w:r>
      <w:r w:rsidR="00AA1A67" w:rsidRPr="00BE5F9C">
        <w:rPr>
          <w:rFonts w:ascii="Times New Roman" w:eastAsia="Times New Roman" w:hAnsi="Times New Roman" w:cs="Times New Roman"/>
          <w:i/>
          <w:sz w:val="28"/>
          <w:szCs w:val="28"/>
          <w:lang w:eastAsia="ru-RU"/>
        </w:rPr>
        <w:t xml:space="preserve">для </w:t>
      </w:r>
      <w:r w:rsidRPr="00BE5F9C">
        <w:rPr>
          <w:rFonts w:ascii="Times New Roman" w:eastAsia="Times New Roman" w:hAnsi="Times New Roman" w:cs="Times New Roman"/>
          <w:i/>
          <w:sz w:val="28"/>
          <w:szCs w:val="28"/>
          <w:lang w:eastAsia="ru-RU"/>
        </w:rPr>
        <w:t>второй группы</w:t>
      </w:r>
      <w:r w:rsidRPr="00BE5F9C">
        <w:rPr>
          <w:rFonts w:ascii="Times New Roman" w:eastAsia="Times New Roman" w:hAnsi="Times New Roman" w:cs="Times New Roman"/>
          <w:sz w:val="28"/>
          <w:szCs w:val="28"/>
          <w:lang w:eastAsia="ru-RU"/>
        </w:rPr>
        <w:t xml:space="preserve"> требуют обобщения и интерпретации информации, представленной в тексте, преобразования информации из одной знаковой системы в другую, формулирования оценочных суждений. Здесь могут проверяться, например, такие умения: выделять главную мысль отдельных частей текста, делать выводы на основе информации из текста, интерпретируя использованные в тексте выразительные языковые средства, преобразовывать информацию из текста в схему и наоборот, ранжировать, группировать или </w:t>
      </w:r>
      <w:r w:rsidRPr="00BE5F9C">
        <w:rPr>
          <w:rFonts w:ascii="Times New Roman" w:eastAsia="Times New Roman" w:hAnsi="Times New Roman" w:cs="Times New Roman"/>
          <w:sz w:val="28"/>
          <w:szCs w:val="28"/>
          <w:lang w:eastAsia="ru-RU"/>
        </w:rPr>
        <w:lastRenderedPageBreak/>
        <w:t>классифицировать объекты, описанные в тексте, выделять информацию, не соответствующую содержанию текста.</w:t>
      </w:r>
    </w:p>
    <w:p w:rsidR="009B7D3F" w:rsidRPr="00BE5F9C" w:rsidRDefault="009B7D3F" w:rsidP="009B7D3F">
      <w:pPr>
        <w:shd w:val="clear" w:color="auto" w:fill="FFFFFF"/>
        <w:spacing w:after="390" w:line="366" w:lineRule="atLeast"/>
        <w:jc w:val="both"/>
        <w:textAlignment w:val="baseline"/>
        <w:rPr>
          <w:rFonts w:ascii="Times New Roman" w:eastAsia="Times New Roman" w:hAnsi="Times New Roman" w:cs="Times New Roman"/>
          <w:sz w:val="28"/>
          <w:szCs w:val="28"/>
          <w:lang w:eastAsia="ru-RU"/>
        </w:rPr>
      </w:pPr>
      <w:r w:rsidRPr="00BE5F9C">
        <w:rPr>
          <w:rFonts w:ascii="Times New Roman" w:eastAsia="Times New Roman" w:hAnsi="Times New Roman" w:cs="Times New Roman"/>
          <w:sz w:val="28"/>
          <w:szCs w:val="28"/>
          <w:lang w:eastAsia="ru-RU"/>
        </w:rPr>
        <w:t xml:space="preserve">        </w:t>
      </w:r>
      <w:r w:rsidRPr="00BE5F9C">
        <w:rPr>
          <w:rFonts w:ascii="Times New Roman" w:eastAsia="Times New Roman" w:hAnsi="Times New Roman" w:cs="Times New Roman"/>
          <w:i/>
          <w:sz w:val="28"/>
          <w:szCs w:val="28"/>
          <w:lang w:eastAsia="ru-RU"/>
        </w:rPr>
        <w:t>Задания для проверки умений третьей группы</w:t>
      </w:r>
      <w:r w:rsidRPr="00BE5F9C">
        <w:rPr>
          <w:rFonts w:ascii="Times New Roman" w:eastAsia="Times New Roman" w:hAnsi="Times New Roman" w:cs="Times New Roman"/>
          <w:sz w:val="28"/>
          <w:szCs w:val="28"/>
          <w:lang w:eastAsia="ru-RU"/>
        </w:rPr>
        <w:t xml:space="preserve"> рассчитаны на использование информации из текста при решении учебно-познавательных задач. Отличительной чертой этой группы заданий является их конструирование на основе вне</w:t>
      </w:r>
      <w:r w:rsidR="00C3238E" w:rsidRPr="00BE5F9C">
        <w:rPr>
          <w:rFonts w:ascii="Times New Roman" w:eastAsia="Times New Roman" w:hAnsi="Times New Roman" w:cs="Times New Roman"/>
          <w:sz w:val="28"/>
          <w:szCs w:val="28"/>
          <w:lang w:eastAsia="ru-RU"/>
        </w:rPr>
        <w:t xml:space="preserve"> </w:t>
      </w:r>
      <w:r w:rsidRPr="00BE5F9C">
        <w:rPr>
          <w:rFonts w:ascii="Times New Roman" w:eastAsia="Times New Roman" w:hAnsi="Times New Roman" w:cs="Times New Roman"/>
          <w:sz w:val="28"/>
          <w:szCs w:val="28"/>
          <w:lang w:eastAsia="ru-RU"/>
        </w:rPr>
        <w:t>текстовых ситуаций. Здесь используются новые и, чаще всего, практико-ориентированные ситуации, к анализу которых необходимо применить знания, полученные из соответствующих информационных блоков.</w:t>
      </w:r>
    </w:p>
    <w:p w:rsidR="009B7D3F" w:rsidRPr="00BE5F9C" w:rsidRDefault="009B7D3F" w:rsidP="009B7D3F">
      <w:pPr>
        <w:shd w:val="clear" w:color="auto" w:fill="FFFFFF"/>
        <w:spacing w:after="390" w:line="366" w:lineRule="atLeast"/>
        <w:jc w:val="both"/>
        <w:textAlignment w:val="baseline"/>
        <w:rPr>
          <w:rFonts w:ascii="Times New Roman" w:eastAsia="Times New Roman" w:hAnsi="Times New Roman" w:cs="Times New Roman"/>
          <w:sz w:val="28"/>
          <w:szCs w:val="28"/>
          <w:lang w:eastAsia="ru-RU"/>
        </w:rPr>
      </w:pPr>
      <w:r w:rsidRPr="00BE5F9C">
        <w:rPr>
          <w:rFonts w:ascii="Times New Roman" w:eastAsia="Times New Roman" w:hAnsi="Times New Roman" w:cs="Times New Roman"/>
          <w:sz w:val="28"/>
          <w:szCs w:val="28"/>
          <w:lang w:eastAsia="ru-RU"/>
        </w:rPr>
        <w:t xml:space="preserve">          Это может быть, например, задание, в котором нужно самостоятельно выстроить объяснение для новой ситуации, или интерпретировать результаты естественнонаучных исследований на основе глубокого понимания информации из текстов, или самостоятельно сконструировать новую (или существенно измененную) по отношению тексту ситуацию (например, предложить проведение опыта или придумать рекламный плакат).</w:t>
      </w:r>
    </w:p>
    <w:p w:rsidR="009B7D3F" w:rsidRPr="00BE5F9C" w:rsidRDefault="009B7D3F" w:rsidP="009B7D3F">
      <w:pPr>
        <w:shd w:val="clear" w:color="auto" w:fill="FFFFFF"/>
        <w:spacing w:after="390" w:line="366" w:lineRule="atLeast"/>
        <w:jc w:val="both"/>
        <w:textAlignment w:val="baseline"/>
        <w:rPr>
          <w:rFonts w:ascii="Times New Roman" w:eastAsia="Times New Roman" w:hAnsi="Times New Roman" w:cs="Times New Roman"/>
          <w:sz w:val="28"/>
          <w:szCs w:val="28"/>
          <w:lang w:eastAsia="ru-RU"/>
        </w:rPr>
      </w:pPr>
      <w:r w:rsidRPr="00BE5F9C">
        <w:rPr>
          <w:rFonts w:ascii="Times New Roman" w:eastAsia="Times New Roman" w:hAnsi="Times New Roman" w:cs="Times New Roman"/>
          <w:sz w:val="28"/>
          <w:szCs w:val="28"/>
          <w:lang w:eastAsia="ru-RU"/>
        </w:rPr>
        <w:t xml:space="preserve">          В естественнонаучных текстах, которые мы встречаем в жизни, содержится большое число научных терминов, незнание которых существенно затрудняет восприятие информации. Естественнонаучные информационные блоки, на базе которых конструируются задания для проверки метапредметных умений, в какой-то степени моделируют эту ситуацию и обязательно содержат неизвестные учащимся термины. Все они либо разъясняются в тексте напрямую, либо значение термина становится понятным из контекста по мере прочтения. Как правило, новые термины используются для создания заданий к тексту. Это могут быть вопросы на прямое воспроизведение смысла нового термина или использование нового понятия для построения ответа на вопрос.</w:t>
      </w:r>
    </w:p>
    <w:p w:rsidR="009B7D3F" w:rsidRPr="00BE5F9C" w:rsidRDefault="009B7D3F" w:rsidP="009B7D3F">
      <w:pPr>
        <w:shd w:val="clear" w:color="auto" w:fill="FFFFFF"/>
        <w:spacing w:after="390" w:line="366" w:lineRule="atLeast"/>
        <w:jc w:val="both"/>
        <w:textAlignment w:val="baseline"/>
        <w:rPr>
          <w:rFonts w:ascii="Times New Roman" w:eastAsia="Times New Roman" w:hAnsi="Times New Roman" w:cs="Times New Roman"/>
          <w:sz w:val="28"/>
          <w:szCs w:val="28"/>
          <w:lang w:eastAsia="ru-RU"/>
        </w:rPr>
      </w:pPr>
      <w:r w:rsidRPr="00BE5F9C">
        <w:rPr>
          <w:rFonts w:ascii="Times New Roman" w:eastAsia="Times New Roman" w:hAnsi="Times New Roman" w:cs="Times New Roman"/>
          <w:sz w:val="28"/>
          <w:szCs w:val="28"/>
          <w:lang w:eastAsia="ru-RU"/>
        </w:rPr>
        <w:t xml:space="preserve">           Одним из приоритетных умений, проверяемых в текстах на </w:t>
      </w:r>
      <w:proofErr w:type="gramStart"/>
      <w:r w:rsidRPr="00BE5F9C">
        <w:rPr>
          <w:rFonts w:ascii="Times New Roman" w:eastAsia="Times New Roman" w:hAnsi="Times New Roman" w:cs="Times New Roman"/>
          <w:sz w:val="28"/>
          <w:szCs w:val="28"/>
          <w:lang w:eastAsia="ru-RU"/>
        </w:rPr>
        <w:t>естественно-научном</w:t>
      </w:r>
      <w:proofErr w:type="gramEnd"/>
      <w:r w:rsidRPr="00BE5F9C">
        <w:rPr>
          <w:rFonts w:ascii="Times New Roman" w:eastAsia="Times New Roman" w:hAnsi="Times New Roman" w:cs="Times New Roman"/>
          <w:sz w:val="28"/>
          <w:szCs w:val="28"/>
          <w:lang w:eastAsia="ru-RU"/>
        </w:rPr>
        <w:t xml:space="preserve"> материале, является умение учащихся преобразовывать информацию из одной знаковой системы в другую (например, из таблицы в диаграмму или из текста в схему), понимать условные схематические обозначения.</w:t>
      </w:r>
    </w:p>
    <w:p w:rsidR="009B7D3F" w:rsidRPr="00BE5F9C" w:rsidRDefault="009B7D3F" w:rsidP="009B7D3F">
      <w:pPr>
        <w:shd w:val="clear" w:color="auto" w:fill="FFFFFF"/>
        <w:spacing w:after="390" w:line="366" w:lineRule="atLeast"/>
        <w:jc w:val="both"/>
        <w:textAlignment w:val="baseline"/>
        <w:rPr>
          <w:rFonts w:ascii="Times New Roman" w:eastAsia="Times New Roman" w:hAnsi="Times New Roman" w:cs="Times New Roman"/>
          <w:sz w:val="28"/>
          <w:szCs w:val="28"/>
          <w:lang w:eastAsia="ru-RU"/>
        </w:rPr>
      </w:pPr>
      <w:r w:rsidRPr="00BE5F9C">
        <w:rPr>
          <w:rFonts w:ascii="Times New Roman" w:eastAsia="Times New Roman" w:hAnsi="Times New Roman" w:cs="Times New Roman"/>
          <w:sz w:val="28"/>
          <w:szCs w:val="28"/>
          <w:lang w:eastAsia="ru-RU"/>
        </w:rPr>
        <w:t xml:space="preserve">          Ниже приведён пример информационного блока для девятиклассников, построенного на основе графика. </w:t>
      </w:r>
      <w:r w:rsidR="00AA1A67" w:rsidRPr="00BE5F9C">
        <w:rPr>
          <w:rFonts w:ascii="Times New Roman" w:eastAsia="Times New Roman" w:hAnsi="Times New Roman" w:cs="Times New Roman"/>
          <w:sz w:val="28"/>
          <w:szCs w:val="28"/>
          <w:lang w:eastAsia="ru-RU"/>
        </w:rPr>
        <w:t>В</w:t>
      </w:r>
      <w:r w:rsidRPr="00BE5F9C">
        <w:rPr>
          <w:rFonts w:ascii="Times New Roman" w:eastAsia="Times New Roman" w:hAnsi="Times New Roman" w:cs="Times New Roman"/>
          <w:sz w:val="28"/>
          <w:szCs w:val="28"/>
          <w:lang w:eastAsia="ru-RU"/>
        </w:rPr>
        <w:t xml:space="preserve"> первом задании нужно правильно определить по графику интервал изменения функции, во втором — сопоставить информацию из двух графиков и сделать вывод, а в третьем — применить информацию из графиков для разрешения несложной жизненной проблемы.</w:t>
      </w:r>
    </w:p>
    <w:p w:rsidR="009B7D3F" w:rsidRPr="00BE5F9C" w:rsidRDefault="009B7D3F" w:rsidP="009B7D3F">
      <w:pPr>
        <w:shd w:val="clear" w:color="auto" w:fill="FFFFFF"/>
        <w:spacing w:after="0" w:line="366" w:lineRule="atLeast"/>
        <w:jc w:val="center"/>
        <w:textAlignment w:val="baseline"/>
        <w:rPr>
          <w:rFonts w:ascii="Times New Roman" w:eastAsia="Times New Roman" w:hAnsi="Times New Roman" w:cs="Times New Roman"/>
          <w:i/>
          <w:sz w:val="28"/>
          <w:szCs w:val="28"/>
          <w:lang w:eastAsia="ru-RU"/>
        </w:rPr>
      </w:pPr>
      <w:r w:rsidRPr="00BE5F9C">
        <w:rPr>
          <w:rFonts w:ascii="Times New Roman" w:eastAsia="Times New Roman" w:hAnsi="Times New Roman" w:cs="Times New Roman"/>
          <w:bCs/>
          <w:i/>
          <w:sz w:val="28"/>
          <w:szCs w:val="28"/>
          <w:bdr w:val="none" w:sz="0" w:space="0" w:color="auto" w:frame="1"/>
          <w:lang w:eastAsia="ru-RU"/>
        </w:rPr>
        <w:lastRenderedPageBreak/>
        <w:t>Пример</w:t>
      </w:r>
    </w:p>
    <w:p w:rsidR="009B7D3F" w:rsidRPr="00BE5F9C" w:rsidRDefault="009B7D3F" w:rsidP="009B7D3F">
      <w:pPr>
        <w:shd w:val="clear" w:color="auto" w:fill="FFFFFF"/>
        <w:spacing w:after="0" w:line="366" w:lineRule="atLeast"/>
        <w:jc w:val="both"/>
        <w:textAlignment w:val="baseline"/>
        <w:rPr>
          <w:rFonts w:ascii="Times New Roman" w:eastAsia="Times New Roman" w:hAnsi="Times New Roman" w:cs="Times New Roman"/>
          <w:sz w:val="28"/>
          <w:szCs w:val="28"/>
          <w:lang w:eastAsia="ru-RU"/>
        </w:rPr>
      </w:pPr>
      <w:r w:rsidRPr="00BE5F9C">
        <w:rPr>
          <w:rFonts w:ascii="Times New Roman" w:eastAsia="Times New Roman" w:hAnsi="Times New Roman" w:cs="Times New Roman"/>
          <w:sz w:val="28"/>
          <w:szCs w:val="28"/>
          <w:lang w:eastAsia="ru-RU"/>
        </w:rPr>
        <w:t xml:space="preserve">       Аня прочитала, что зубы человека в разное время суток по-разному реагируют на одно и то же болевое воздействие. Величина порога болевой чувствительности зависит от времени суток, как показано на рисунке 1. (Порог болевой чувствительности — это наименьшая величина воздействия, при которой начинают возникать болевые ощущения.)</w:t>
      </w:r>
    </w:p>
    <w:p w:rsidR="009B7D3F" w:rsidRPr="009B7D3F" w:rsidRDefault="009B7D3F" w:rsidP="009B7D3F">
      <w:pPr>
        <w:shd w:val="clear" w:color="auto" w:fill="FFFFFF"/>
        <w:spacing w:after="390" w:line="366" w:lineRule="atLeast"/>
        <w:jc w:val="both"/>
        <w:textAlignment w:val="baseline"/>
        <w:rPr>
          <w:rFonts w:ascii="Times New Roman" w:eastAsia="Times New Roman" w:hAnsi="Times New Roman" w:cs="Times New Roman"/>
          <w:color w:val="373737"/>
          <w:sz w:val="28"/>
          <w:szCs w:val="28"/>
          <w:lang w:eastAsia="ru-RU"/>
        </w:rPr>
      </w:pPr>
      <w:r w:rsidRPr="009B7D3F">
        <w:rPr>
          <w:rFonts w:ascii="Times New Roman" w:eastAsia="Times New Roman" w:hAnsi="Times New Roman" w:cs="Times New Roman"/>
          <w:noProof/>
          <w:color w:val="373737"/>
          <w:sz w:val="28"/>
          <w:szCs w:val="28"/>
          <w:lang w:eastAsia="ru-RU"/>
        </w:rPr>
        <w:drawing>
          <wp:inline distT="0" distB="0" distL="0" distR="0" wp14:anchorId="09CB2631" wp14:editId="5184EEC8">
            <wp:extent cx="2857500" cy="2857500"/>
            <wp:effectExtent l="0" t="0" r="0" b="0"/>
            <wp:docPr id="2" name="Рисунок 2" descr="Описание: http://enauki.prosv.ru/wp-content/uploads/2012/04/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enauki.prosv.ru/wp-content/uploads/2012/04/r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9B7D3F" w:rsidRPr="00BE5F9C" w:rsidRDefault="009B7D3F" w:rsidP="009B7D3F">
      <w:pPr>
        <w:shd w:val="clear" w:color="auto" w:fill="FFFFFF"/>
        <w:spacing w:after="390" w:line="366" w:lineRule="atLeast"/>
        <w:jc w:val="both"/>
        <w:textAlignment w:val="baseline"/>
        <w:rPr>
          <w:rFonts w:ascii="Times New Roman" w:eastAsia="Times New Roman" w:hAnsi="Times New Roman" w:cs="Times New Roman"/>
          <w:sz w:val="28"/>
          <w:szCs w:val="28"/>
          <w:lang w:eastAsia="ru-RU"/>
        </w:rPr>
      </w:pPr>
      <w:r w:rsidRPr="00BE5F9C">
        <w:rPr>
          <w:rFonts w:ascii="Times New Roman" w:eastAsia="Times New Roman" w:hAnsi="Times New Roman" w:cs="Times New Roman"/>
          <w:sz w:val="28"/>
          <w:szCs w:val="28"/>
          <w:lang w:eastAsia="ru-RU"/>
        </w:rPr>
        <w:t xml:space="preserve">        Действие анестезии после обезболивающего укола также продолжается разное время в зависимости от времени суток. Эта зависимость показана на другом графике (см. рис. 2).</w:t>
      </w:r>
    </w:p>
    <w:p w:rsidR="009B7D3F" w:rsidRPr="009B7D3F" w:rsidRDefault="009B7D3F" w:rsidP="009B7D3F">
      <w:pPr>
        <w:shd w:val="clear" w:color="auto" w:fill="FFFFFF"/>
        <w:spacing w:after="390" w:line="366" w:lineRule="atLeast"/>
        <w:jc w:val="both"/>
        <w:textAlignment w:val="baseline"/>
        <w:rPr>
          <w:rFonts w:ascii="Times New Roman" w:eastAsia="Times New Roman" w:hAnsi="Times New Roman" w:cs="Times New Roman"/>
          <w:color w:val="373737"/>
          <w:sz w:val="28"/>
          <w:szCs w:val="28"/>
          <w:lang w:eastAsia="ru-RU"/>
        </w:rPr>
      </w:pPr>
      <w:r w:rsidRPr="009B7D3F">
        <w:rPr>
          <w:rFonts w:ascii="Times New Roman" w:eastAsia="Times New Roman" w:hAnsi="Times New Roman" w:cs="Times New Roman"/>
          <w:noProof/>
          <w:color w:val="373737"/>
          <w:sz w:val="28"/>
          <w:szCs w:val="28"/>
          <w:lang w:eastAsia="ru-RU"/>
        </w:rPr>
        <w:drawing>
          <wp:inline distT="0" distB="0" distL="0" distR="0" wp14:anchorId="73C94558" wp14:editId="0B76473E">
            <wp:extent cx="2857500" cy="2857500"/>
            <wp:effectExtent l="0" t="0" r="0" b="0"/>
            <wp:docPr id="1" name="Рисунок 1" descr="Описание: http://enauki.prosv.ru/wp-content/uploads/2012/04/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enauki.prosv.ru/wp-content/uploads/2012/04/r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9B7D3F" w:rsidRPr="00BE5F9C" w:rsidRDefault="009B7D3F" w:rsidP="009B7D3F">
      <w:pPr>
        <w:shd w:val="clear" w:color="auto" w:fill="FFFFFF"/>
        <w:spacing w:after="0" w:line="366" w:lineRule="atLeast"/>
        <w:textAlignment w:val="baseline"/>
        <w:rPr>
          <w:rFonts w:ascii="Times New Roman" w:eastAsia="Times New Roman" w:hAnsi="Times New Roman" w:cs="Times New Roman"/>
          <w:sz w:val="28"/>
          <w:szCs w:val="28"/>
          <w:lang w:eastAsia="ru-RU"/>
        </w:rPr>
      </w:pPr>
      <w:r w:rsidRPr="00BE5F9C">
        <w:rPr>
          <w:rFonts w:ascii="Times New Roman" w:eastAsia="Times New Roman" w:hAnsi="Times New Roman" w:cs="Times New Roman"/>
          <w:bCs/>
          <w:i/>
          <w:sz w:val="28"/>
          <w:szCs w:val="28"/>
          <w:bdr w:val="none" w:sz="0" w:space="0" w:color="auto" w:frame="1"/>
          <w:lang w:eastAsia="ru-RU"/>
        </w:rPr>
        <w:t>Задание 1.</w:t>
      </w:r>
      <w:r w:rsidRPr="00BE5F9C">
        <w:rPr>
          <w:rFonts w:ascii="Times New Roman" w:eastAsia="Times New Roman" w:hAnsi="Times New Roman" w:cs="Times New Roman"/>
          <w:i/>
          <w:sz w:val="28"/>
          <w:szCs w:val="28"/>
          <w:lang w:eastAsia="ru-RU"/>
        </w:rPr>
        <w:br/>
      </w:r>
      <w:r w:rsidRPr="00BE5F9C">
        <w:rPr>
          <w:rFonts w:ascii="Times New Roman" w:eastAsia="Times New Roman" w:hAnsi="Times New Roman" w:cs="Times New Roman"/>
          <w:sz w:val="28"/>
          <w:szCs w:val="28"/>
          <w:lang w:eastAsia="ru-RU"/>
        </w:rPr>
        <w:t xml:space="preserve">      </w:t>
      </w:r>
      <w:proofErr w:type="gramStart"/>
      <w:r w:rsidRPr="00BE5F9C">
        <w:rPr>
          <w:rFonts w:ascii="Times New Roman" w:eastAsia="Times New Roman" w:hAnsi="Times New Roman" w:cs="Times New Roman"/>
          <w:sz w:val="28"/>
          <w:szCs w:val="28"/>
          <w:lang w:eastAsia="ru-RU"/>
        </w:rPr>
        <w:t xml:space="preserve">В соответствии с графиком на рисунке 2 длительность анестезии в течение </w:t>
      </w:r>
      <w:r w:rsidRPr="00BE5F9C">
        <w:rPr>
          <w:rFonts w:ascii="Times New Roman" w:eastAsia="Times New Roman" w:hAnsi="Times New Roman" w:cs="Times New Roman"/>
          <w:sz w:val="28"/>
          <w:szCs w:val="28"/>
          <w:lang w:eastAsia="ru-RU"/>
        </w:rPr>
        <w:lastRenderedPageBreak/>
        <w:t>суток изменяется в пределах:</w:t>
      </w:r>
      <w:r w:rsidRPr="00BE5F9C">
        <w:rPr>
          <w:rFonts w:ascii="Times New Roman" w:eastAsia="Times New Roman" w:hAnsi="Times New Roman" w:cs="Times New Roman"/>
          <w:sz w:val="28"/>
          <w:szCs w:val="28"/>
          <w:lang w:eastAsia="ru-RU"/>
        </w:rPr>
        <w:br/>
        <w:t>1) от 6 до 20 ч;</w:t>
      </w:r>
      <w:r w:rsidRPr="00BE5F9C">
        <w:rPr>
          <w:rFonts w:ascii="Times New Roman" w:eastAsia="Times New Roman" w:hAnsi="Times New Roman" w:cs="Times New Roman"/>
          <w:sz w:val="28"/>
          <w:szCs w:val="28"/>
          <w:lang w:eastAsia="ru-RU"/>
        </w:rPr>
        <w:br/>
        <w:t>2) от 1 до 24 ч;</w:t>
      </w:r>
      <w:r w:rsidRPr="00BE5F9C">
        <w:rPr>
          <w:rFonts w:ascii="Times New Roman" w:eastAsia="Times New Roman" w:hAnsi="Times New Roman" w:cs="Times New Roman"/>
          <w:sz w:val="28"/>
          <w:szCs w:val="28"/>
          <w:lang w:eastAsia="ru-RU"/>
        </w:rPr>
        <w:br/>
        <w:t>3) от 10 до 30 мин;</w:t>
      </w:r>
      <w:r w:rsidRPr="00BE5F9C">
        <w:rPr>
          <w:rFonts w:ascii="Times New Roman" w:eastAsia="Times New Roman" w:hAnsi="Times New Roman" w:cs="Times New Roman"/>
          <w:sz w:val="28"/>
          <w:szCs w:val="28"/>
          <w:lang w:eastAsia="ru-RU"/>
        </w:rPr>
        <w:br/>
        <w:t>4) от 10 до 16 мин.</w:t>
      </w:r>
      <w:proofErr w:type="gramEnd"/>
    </w:p>
    <w:p w:rsidR="009B7D3F" w:rsidRPr="00BE5F9C" w:rsidRDefault="009B7D3F" w:rsidP="009B7D3F">
      <w:pPr>
        <w:shd w:val="clear" w:color="auto" w:fill="FFFFFF"/>
        <w:spacing w:after="0" w:line="366" w:lineRule="atLeast"/>
        <w:textAlignment w:val="baseline"/>
        <w:rPr>
          <w:rFonts w:ascii="Times New Roman" w:eastAsia="Times New Roman" w:hAnsi="Times New Roman" w:cs="Times New Roman"/>
          <w:sz w:val="28"/>
          <w:szCs w:val="28"/>
          <w:lang w:eastAsia="ru-RU"/>
        </w:rPr>
      </w:pPr>
    </w:p>
    <w:p w:rsidR="009B7D3F" w:rsidRPr="00BE5F9C" w:rsidRDefault="009B7D3F" w:rsidP="009B7D3F">
      <w:pPr>
        <w:shd w:val="clear" w:color="auto" w:fill="FFFFFF"/>
        <w:spacing w:after="0" w:line="366" w:lineRule="atLeast"/>
        <w:textAlignment w:val="baseline"/>
        <w:rPr>
          <w:rFonts w:ascii="Times New Roman" w:eastAsia="Times New Roman" w:hAnsi="Times New Roman" w:cs="Times New Roman"/>
          <w:sz w:val="28"/>
          <w:szCs w:val="28"/>
          <w:lang w:eastAsia="ru-RU"/>
        </w:rPr>
      </w:pPr>
      <w:r w:rsidRPr="00BE5F9C">
        <w:rPr>
          <w:rFonts w:ascii="Times New Roman" w:eastAsia="Times New Roman" w:hAnsi="Times New Roman" w:cs="Times New Roman"/>
          <w:bCs/>
          <w:i/>
          <w:sz w:val="28"/>
          <w:szCs w:val="28"/>
          <w:bdr w:val="none" w:sz="0" w:space="0" w:color="auto" w:frame="1"/>
          <w:lang w:eastAsia="ru-RU"/>
        </w:rPr>
        <w:t>Задание 2.</w:t>
      </w:r>
      <w:r w:rsidRPr="00BE5F9C">
        <w:rPr>
          <w:rFonts w:ascii="Times New Roman" w:eastAsia="Times New Roman" w:hAnsi="Times New Roman" w:cs="Times New Roman"/>
          <w:b/>
          <w:bCs/>
          <w:sz w:val="28"/>
          <w:szCs w:val="28"/>
          <w:bdr w:val="none" w:sz="0" w:space="0" w:color="auto" w:frame="1"/>
          <w:lang w:eastAsia="ru-RU"/>
        </w:rPr>
        <w:t> </w:t>
      </w:r>
      <w:r w:rsidRPr="00BE5F9C">
        <w:rPr>
          <w:rFonts w:ascii="Times New Roman" w:eastAsia="Times New Roman" w:hAnsi="Times New Roman" w:cs="Times New Roman"/>
          <w:sz w:val="28"/>
          <w:szCs w:val="28"/>
          <w:lang w:eastAsia="ru-RU"/>
        </w:rPr>
        <w:br/>
        <w:t xml:space="preserve">       </w:t>
      </w:r>
      <w:proofErr w:type="gramStart"/>
      <w:r w:rsidRPr="00BE5F9C">
        <w:rPr>
          <w:rFonts w:ascii="Times New Roman" w:eastAsia="Times New Roman" w:hAnsi="Times New Roman" w:cs="Times New Roman"/>
          <w:sz w:val="28"/>
          <w:szCs w:val="28"/>
          <w:lang w:eastAsia="ru-RU"/>
        </w:rPr>
        <w:t>Какой из перечисленных ниже выводов можно сделать, сопоставив информацию, представленную на рисунках 1 и 2?</w:t>
      </w:r>
      <w:r w:rsidRPr="00BE5F9C">
        <w:rPr>
          <w:rFonts w:ascii="Times New Roman" w:eastAsia="Times New Roman" w:hAnsi="Times New Roman" w:cs="Times New Roman"/>
          <w:sz w:val="28"/>
          <w:szCs w:val="28"/>
          <w:lang w:eastAsia="ru-RU"/>
        </w:rPr>
        <w:br/>
        <w:t>1) В середине дня длительность анестезии максимальна, а зубы наиболее чувствительны к боли.</w:t>
      </w:r>
      <w:r w:rsidRPr="00BE5F9C">
        <w:rPr>
          <w:rFonts w:ascii="Times New Roman" w:eastAsia="Times New Roman" w:hAnsi="Times New Roman" w:cs="Times New Roman"/>
          <w:sz w:val="28"/>
          <w:szCs w:val="28"/>
          <w:lang w:eastAsia="ru-RU"/>
        </w:rPr>
        <w:br/>
        <w:t>2) В послеобеденные часы минимальна болевая чувствительность зубов и максимальна длительность анестезии.</w:t>
      </w:r>
      <w:r w:rsidRPr="00BE5F9C">
        <w:rPr>
          <w:rFonts w:ascii="Times New Roman" w:eastAsia="Times New Roman" w:hAnsi="Times New Roman" w:cs="Times New Roman"/>
          <w:sz w:val="28"/>
          <w:szCs w:val="28"/>
          <w:lang w:eastAsia="ru-RU"/>
        </w:rPr>
        <w:br/>
        <w:t>3) Рано утром у большинства людей зубы практически не чувствительны к боли и их можно лечить без обезболивающих уколов.</w:t>
      </w:r>
      <w:r w:rsidRPr="00BE5F9C">
        <w:rPr>
          <w:rFonts w:ascii="Times New Roman" w:eastAsia="Times New Roman" w:hAnsi="Times New Roman" w:cs="Times New Roman"/>
          <w:sz w:val="28"/>
          <w:szCs w:val="28"/>
          <w:lang w:eastAsia="ru-RU"/>
        </w:rPr>
        <w:br/>
        <w:t>4</w:t>
      </w:r>
      <w:proofErr w:type="gramEnd"/>
      <w:r w:rsidRPr="00BE5F9C">
        <w:rPr>
          <w:rFonts w:ascii="Times New Roman" w:eastAsia="Times New Roman" w:hAnsi="Times New Roman" w:cs="Times New Roman"/>
          <w:sz w:val="28"/>
          <w:szCs w:val="28"/>
          <w:lang w:eastAsia="ru-RU"/>
        </w:rPr>
        <w:t>) Поздно вечером чувствительность зубов падает гораздо сильнее, чем длительность действия анестезии.</w:t>
      </w:r>
    </w:p>
    <w:p w:rsidR="009B7D3F" w:rsidRPr="00BE5F9C" w:rsidRDefault="009B7D3F" w:rsidP="009B7D3F">
      <w:pPr>
        <w:shd w:val="clear" w:color="auto" w:fill="FFFFFF"/>
        <w:spacing w:after="0" w:line="366" w:lineRule="atLeast"/>
        <w:textAlignment w:val="baseline"/>
        <w:rPr>
          <w:rFonts w:ascii="Times New Roman" w:eastAsia="Times New Roman" w:hAnsi="Times New Roman" w:cs="Times New Roman"/>
          <w:sz w:val="28"/>
          <w:szCs w:val="28"/>
          <w:lang w:eastAsia="ru-RU"/>
        </w:rPr>
      </w:pPr>
    </w:p>
    <w:p w:rsidR="009B7D3F" w:rsidRPr="00BE5F9C" w:rsidRDefault="009B7D3F" w:rsidP="009B7D3F">
      <w:pPr>
        <w:shd w:val="clear" w:color="auto" w:fill="FFFFFF"/>
        <w:spacing w:after="0" w:line="366" w:lineRule="atLeast"/>
        <w:textAlignment w:val="baseline"/>
        <w:rPr>
          <w:rFonts w:ascii="Times New Roman" w:eastAsia="Times New Roman" w:hAnsi="Times New Roman" w:cs="Times New Roman"/>
          <w:sz w:val="28"/>
          <w:szCs w:val="28"/>
          <w:lang w:eastAsia="ru-RU"/>
        </w:rPr>
      </w:pPr>
      <w:r w:rsidRPr="00BE5F9C">
        <w:rPr>
          <w:rFonts w:ascii="Times New Roman" w:eastAsia="Times New Roman" w:hAnsi="Times New Roman" w:cs="Times New Roman"/>
          <w:bCs/>
          <w:i/>
          <w:sz w:val="28"/>
          <w:szCs w:val="28"/>
          <w:bdr w:val="none" w:sz="0" w:space="0" w:color="auto" w:frame="1"/>
          <w:lang w:eastAsia="ru-RU"/>
        </w:rPr>
        <w:t>Задание 3.</w:t>
      </w:r>
      <w:r w:rsidRPr="00BE5F9C">
        <w:rPr>
          <w:rFonts w:ascii="Times New Roman" w:eastAsia="Times New Roman" w:hAnsi="Times New Roman" w:cs="Times New Roman"/>
          <w:sz w:val="28"/>
          <w:szCs w:val="28"/>
          <w:lang w:eastAsia="ru-RU"/>
        </w:rPr>
        <w:br/>
        <w:t xml:space="preserve">      У Ани неожиданно заболел зуб, но она очень боится его лечить. К какому часу Ане лучше прийти к стоматологу, если он принимает с 8 до 12 ч и с 18 до 20 ч?</w:t>
      </w:r>
      <w:r w:rsidRPr="00BE5F9C">
        <w:rPr>
          <w:rFonts w:ascii="Times New Roman" w:eastAsia="Times New Roman" w:hAnsi="Times New Roman" w:cs="Times New Roman"/>
          <w:sz w:val="28"/>
          <w:szCs w:val="28"/>
          <w:lang w:eastAsia="ru-RU"/>
        </w:rPr>
        <w:br/>
        <w:t>Ответ: к __________ ч.</w:t>
      </w:r>
    </w:p>
    <w:p w:rsidR="009B7D3F" w:rsidRPr="00BE5F9C" w:rsidRDefault="009B7D3F" w:rsidP="009B7D3F">
      <w:pPr>
        <w:shd w:val="clear" w:color="auto" w:fill="FFFFFF"/>
        <w:spacing w:after="390" w:line="366" w:lineRule="atLeast"/>
        <w:jc w:val="both"/>
        <w:textAlignment w:val="baseline"/>
        <w:rPr>
          <w:rFonts w:ascii="Times New Roman" w:eastAsia="Times New Roman" w:hAnsi="Times New Roman" w:cs="Times New Roman"/>
          <w:sz w:val="28"/>
          <w:szCs w:val="28"/>
          <w:lang w:eastAsia="ru-RU"/>
        </w:rPr>
      </w:pPr>
      <w:r w:rsidRPr="00BE5F9C">
        <w:rPr>
          <w:rFonts w:ascii="Times New Roman" w:eastAsia="Times New Roman" w:hAnsi="Times New Roman" w:cs="Times New Roman"/>
          <w:sz w:val="28"/>
          <w:szCs w:val="28"/>
          <w:lang w:eastAsia="ru-RU"/>
        </w:rPr>
        <w:t xml:space="preserve">        Для продолжения образования на старшей ступени необходимо овладение группами умений, связанных с преобразованием и использованием информации из текста</w:t>
      </w:r>
      <w:proofErr w:type="gramStart"/>
      <w:r w:rsidRPr="00BE5F9C">
        <w:rPr>
          <w:rFonts w:ascii="Times New Roman" w:eastAsia="Times New Roman" w:hAnsi="Times New Roman" w:cs="Times New Roman"/>
          <w:sz w:val="28"/>
          <w:szCs w:val="28"/>
          <w:lang w:eastAsia="ru-RU"/>
        </w:rPr>
        <w:t>.</w:t>
      </w:r>
      <w:proofErr w:type="gramEnd"/>
      <w:r w:rsidRPr="00BE5F9C">
        <w:rPr>
          <w:rFonts w:ascii="Times New Roman" w:eastAsia="Times New Roman" w:hAnsi="Times New Roman" w:cs="Times New Roman"/>
          <w:sz w:val="28"/>
          <w:szCs w:val="28"/>
          <w:lang w:eastAsia="ru-RU"/>
        </w:rPr>
        <w:t xml:space="preserve">  </w:t>
      </w:r>
      <w:r w:rsidR="00BE5F9C">
        <w:rPr>
          <w:rFonts w:ascii="Times New Roman" w:eastAsia="Times New Roman" w:hAnsi="Times New Roman" w:cs="Times New Roman"/>
          <w:sz w:val="28"/>
          <w:szCs w:val="28"/>
          <w:lang w:eastAsia="ru-RU"/>
        </w:rPr>
        <w:t>Результаты</w:t>
      </w:r>
      <w:r w:rsidR="005B37A4" w:rsidRPr="00BE5F9C">
        <w:rPr>
          <w:rFonts w:ascii="Times New Roman" w:eastAsia="Times New Roman" w:hAnsi="Times New Roman" w:cs="Times New Roman"/>
          <w:sz w:val="28"/>
          <w:szCs w:val="28"/>
          <w:lang w:eastAsia="ru-RU"/>
        </w:rPr>
        <w:t xml:space="preserve"> исследований данной проблемы на территории Российской Федерации свидетельствуют о том, что в тех классах, где осуществляется командная работа по формированию умений смыслового чтения, заметно продвижение к овладению ими. </w:t>
      </w:r>
    </w:p>
    <w:p w:rsidR="00E56616" w:rsidRPr="009B7D3F" w:rsidRDefault="005B37A4" w:rsidP="009B7D3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Таким образом, можно сделать вывод о том, что целенаправленная командная работа над формированием умения смыслового чтения позволяет существенно «продвинуть» обучающихся, что приводит к повышению качества обучения, расширению их возможностей в  решении учебных задач</w:t>
      </w:r>
      <w:r w:rsidR="005B24B9">
        <w:rPr>
          <w:rFonts w:ascii="Times New Roman" w:hAnsi="Times New Roman" w:cs="Times New Roman"/>
          <w:sz w:val="28"/>
          <w:szCs w:val="28"/>
        </w:rPr>
        <w:t>.</w:t>
      </w:r>
    </w:p>
    <w:p w:rsidR="001B4295" w:rsidRDefault="001B4295" w:rsidP="009B7D3F">
      <w:pPr>
        <w:tabs>
          <w:tab w:val="left" w:pos="0"/>
        </w:tabs>
        <w:spacing w:after="0" w:line="240" w:lineRule="auto"/>
        <w:jc w:val="both"/>
        <w:rPr>
          <w:rFonts w:ascii="Times New Roman" w:hAnsi="Times New Roman" w:cs="Times New Roman"/>
          <w:sz w:val="28"/>
          <w:szCs w:val="28"/>
        </w:rPr>
      </w:pPr>
    </w:p>
    <w:p w:rsidR="00C3238E" w:rsidRDefault="00C3238E" w:rsidP="009B7D3F">
      <w:pPr>
        <w:tabs>
          <w:tab w:val="left" w:pos="0"/>
        </w:tabs>
        <w:spacing w:after="0" w:line="240" w:lineRule="auto"/>
        <w:jc w:val="both"/>
        <w:rPr>
          <w:rFonts w:ascii="Times New Roman" w:hAnsi="Times New Roman" w:cs="Times New Roman"/>
          <w:sz w:val="28"/>
          <w:szCs w:val="28"/>
        </w:rPr>
      </w:pPr>
    </w:p>
    <w:p w:rsidR="00C3238E" w:rsidRDefault="00C3238E" w:rsidP="009B7D3F">
      <w:pPr>
        <w:tabs>
          <w:tab w:val="left" w:pos="0"/>
        </w:tabs>
        <w:spacing w:after="0" w:line="240" w:lineRule="auto"/>
        <w:jc w:val="both"/>
        <w:rPr>
          <w:rFonts w:ascii="Times New Roman" w:hAnsi="Times New Roman" w:cs="Times New Roman"/>
          <w:sz w:val="28"/>
          <w:szCs w:val="28"/>
        </w:rPr>
      </w:pPr>
    </w:p>
    <w:p w:rsidR="00C3238E" w:rsidRDefault="00C3238E" w:rsidP="009B7D3F">
      <w:pPr>
        <w:tabs>
          <w:tab w:val="left" w:pos="0"/>
        </w:tabs>
        <w:spacing w:after="0" w:line="240" w:lineRule="auto"/>
        <w:jc w:val="both"/>
        <w:rPr>
          <w:rFonts w:ascii="Times New Roman" w:hAnsi="Times New Roman" w:cs="Times New Roman"/>
          <w:sz w:val="28"/>
          <w:szCs w:val="28"/>
        </w:rPr>
      </w:pPr>
    </w:p>
    <w:p w:rsidR="00C3238E" w:rsidRDefault="00C3238E" w:rsidP="009B7D3F">
      <w:pPr>
        <w:tabs>
          <w:tab w:val="left" w:pos="0"/>
        </w:tabs>
        <w:spacing w:after="0" w:line="240" w:lineRule="auto"/>
        <w:jc w:val="both"/>
        <w:rPr>
          <w:rFonts w:ascii="Times New Roman" w:hAnsi="Times New Roman" w:cs="Times New Roman"/>
          <w:sz w:val="28"/>
          <w:szCs w:val="28"/>
        </w:rPr>
      </w:pPr>
    </w:p>
    <w:p w:rsidR="00C3238E" w:rsidRDefault="00C3238E" w:rsidP="009B7D3F">
      <w:pPr>
        <w:tabs>
          <w:tab w:val="left" w:pos="0"/>
        </w:tabs>
        <w:spacing w:after="0" w:line="240" w:lineRule="auto"/>
        <w:jc w:val="both"/>
        <w:rPr>
          <w:rFonts w:ascii="Times New Roman" w:hAnsi="Times New Roman" w:cs="Times New Roman"/>
          <w:sz w:val="28"/>
          <w:szCs w:val="28"/>
        </w:rPr>
      </w:pPr>
    </w:p>
    <w:p w:rsidR="00E56616" w:rsidRDefault="00D67497" w:rsidP="00E56616">
      <w:pPr>
        <w:tabs>
          <w:tab w:val="left" w:pos="0"/>
        </w:tabs>
        <w:spacing w:after="0" w:line="240" w:lineRule="auto"/>
        <w:jc w:val="center"/>
        <w:rPr>
          <w:rFonts w:ascii="Times New Roman" w:hAnsi="Times New Roman" w:cs="Times New Roman"/>
          <w:b/>
          <w:sz w:val="28"/>
          <w:szCs w:val="28"/>
        </w:rPr>
      </w:pPr>
      <w:r w:rsidRPr="004633CF">
        <w:rPr>
          <w:rFonts w:ascii="Times New Roman" w:hAnsi="Times New Roman" w:cs="Times New Roman"/>
          <w:b/>
          <w:sz w:val="28"/>
          <w:szCs w:val="28"/>
        </w:rPr>
        <w:lastRenderedPageBreak/>
        <w:t>Библиографический список</w:t>
      </w:r>
    </w:p>
    <w:p w:rsidR="004633CF" w:rsidRPr="004633CF" w:rsidRDefault="004633CF" w:rsidP="00E56616">
      <w:pPr>
        <w:tabs>
          <w:tab w:val="left" w:pos="0"/>
        </w:tabs>
        <w:spacing w:after="0" w:line="240" w:lineRule="auto"/>
        <w:jc w:val="center"/>
        <w:rPr>
          <w:rFonts w:ascii="Times New Roman" w:hAnsi="Times New Roman" w:cs="Times New Roman"/>
          <w:b/>
          <w:sz w:val="28"/>
          <w:szCs w:val="28"/>
        </w:rPr>
      </w:pPr>
    </w:p>
    <w:p w:rsidR="00D67497" w:rsidRDefault="00D67497" w:rsidP="00D6749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84401E">
        <w:rPr>
          <w:rFonts w:ascii="Times New Roman" w:hAnsi="Times New Roman" w:cs="Times New Roman"/>
          <w:sz w:val="28"/>
          <w:szCs w:val="28"/>
        </w:rPr>
        <w:t xml:space="preserve">Абакумова Н.Н., </w:t>
      </w:r>
      <w:proofErr w:type="spellStart"/>
      <w:r w:rsidR="0084401E">
        <w:rPr>
          <w:rFonts w:ascii="Times New Roman" w:hAnsi="Times New Roman" w:cs="Times New Roman"/>
          <w:sz w:val="28"/>
          <w:szCs w:val="28"/>
        </w:rPr>
        <w:t>Малькова</w:t>
      </w:r>
      <w:proofErr w:type="spellEnd"/>
      <w:r w:rsidR="0084401E">
        <w:rPr>
          <w:rFonts w:ascii="Times New Roman" w:hAnsi="Times New Roman" w:cs="Times New Roman"/>
          <w:sz w:val="28"/>
          <w:szCs w:val="28"/>
        </w:rPr>
        <w:t xml:space="preserve"> И.Ю. Компетентностный подход в образовании:  организация и диагностика /  Н.Н. Абакумова, </w:t>
      </w:r>
      <w:proofErr w:type="spellStart"/>
      <w:r w:rsidR="0084401E">
        <w:rPr>
          <w:rFonts w:ascii="Times New Roman" w:hAnsi="Times New Roman" w:cs="Times New Roman"/>
          <w:sz w:val="28"/>
          <w:szCs w:val="28"/>
        </w:rPr>
        <w:t>И.Ю.Малькова</w:t>
      </w:r>
      <w:proofErr w:type="spellEnd"/>
      <w:proofErr w:type="gramStart"/>
      <w:r w:rsidR="0084401E">
        <w:rPr>
          <w:rFonts w:ascii="Times New Roman" w:hAnsi="Times New Roman" w:cs="Times New Roman"/>
          <w:sz w:val="28"/>
          <w:szCs w:val="28"/>
        </w:rPr>
        <w:t>.-</w:t>
      </w:r>
      <w:proofErr w:type="gramEnd"/>
      <w:r w:rsidR="0084401E">
        <w:rPr>
          <w:rFonts w:ascii="Times New Roman" w:hAnsi="Times New Roman" w:cs="Times New Roman"/>
          <w:sz w:val="28"/>
          <w:szCs w:val="28"/>
        </w:rPr>
        <w:t>Томск: Томский государственный  университет, 2007. – 368 с.</w:t>
      </w:r>
    </w:p>
    <w:p w:rsidR="0084401E" w:rsidRDefault="0084401E" w:rsidP="00D6749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2.Беркалиев Т.Н., Заир-Бек Е.С., </w:t>
      </w:r>
      <w:proofErr w:type="spellStart"/>
      <w:r>
        <w:rPr>
          <w:rFonts w:ascii="Times New Roman" w:hAnsi="Times New Roman" w:cs="Times New Roman"/>
          <w:sz w:val="28"/>
          <w:szCs w:val="28"/>
        </w:rPr>
        <w:t>Тряпицына</w:t>
      </w:r>
      <w:proofErr w:type="spellEnd"/>
      <w:r>
        <w:rPr>
          <w:rFonts w:ascii="Times New Roman" w:hAnsi="Times New Roman" w:cs="Times New Roman"/>
          <w:sz w:val="28"/>
          <w:szCs w:val="28"/>
        </w:rPr>
        <w:t xml:space="preserve"> А.П. Инновации и качество школьного образования: Научно-методическое пособие для педагогов инновационных школ / Т.Н. </w:t>
      </w:r>
      <w:proofErr w:type="spellStart"/>
      <w:r>
        <w:rPr>
          <w:rFonts w:ascii="Times New Roman" w:hAnsi="Times New Roman" w:cs="Times New Roman"/>
          <w:sz w:val="28"/>
          <w:szCs w:val="28"/>
        </w:rPr>
        <w:t>Беркалиев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Е.С.Заир</w:t>
      </w:r>
      <w:proofErr w:type="spellEnd"/>
      <w:r>
        <w:rPr>
          <w:rFonts w:ascii="Times New Roman" w:hAnsi="Times New Roman" w:cs="Times New Roman"/>
          <w:sz w:val="28"/>
          <w:szCs w:val="28"/>
        </w:rPr>
        <w:t xml:space="preserve">-Бек, </w:t>
      </w:r>
      <w:proofErr w:type="spellStart"/>
      <w:r>
        <w:rPr>
          <w:rFonts w:ascii="Times New Roman" w:hAnsi="Times New Roman" w:cs="Times New Roman"/>
          <w:sz w:val="28"/>
          <w:szCs w:val="28"/>
        </w:rPr>
        <w:t>А.П.Тряпицына</w:t>
      </w:r>
      <w:proofErr w:type="spellEnd"/>
      <w:r>
        <w:rPr>
          <w:rFonts w:ascii="Times New Roman" w:hAnsi="Times New Roman" w:cs="Times New Roman"/>
          <w:sz w:val="28"/>
          <w:szCs w:val="28"/>
        </w:rPr>
        <w:t>.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КАРО, 2007. – 144 с.</w:t>
      </w:r>
    </w:p>
    <w:p w:rsidR="0084401E" w:rsidRDefault="00820AC2" w:rsidP="00D6749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 Бондаренко Н.В. Современные образовательные технологии. Учебное пособие</w:t>
      </w:r>
      <w:proofErr w:type="gramStart"/>
      <w:r>
        <w:rPr>
          <w:rFonts w:ascii="Times New Roman" w:hAnsi="Times New Roman" w:cs="Times New Roman"/>
          <w:sz w:val="28"/>
          <w:szCs w:val="28"/>
        </w:rPr>
        <w:t xml:space="preserve"> / П</w:t>
      </w:r>
      <w:proofErr w:type="gramEnd"/>
      <w:r>
        <w:rPr>
          <w:rFonts w:ascii="Times New Roman" w:hAnsi="Times New Roman" w:cs="Times New Roman"/>
          <w:sz w:val="28"/>
          <w:szCs w:val="28"/>
        </w:rPr>
        <w:t xml:space="preserve">од ред. </w:t>
      </w:r>
      <w:proofErr w:type="spellStart"/>
      <w:r>
        <w:rPr>
          <w:rFonts w:ascii="Times New Roman" w:hAnsi="Times New Roman" w:cs="Times New Roman"/>
          <w:sz w:val="28"/>
          <w:szCs w:val="28"/>
        </w:rPr>
        <w:t>Бордовской</w:t>
      </w:r>
      <w:proofErr w:type="spellEnd"/>
      <w:r>
        <w:rPr>
          <w:rFonts w:ascii="Times New Roman" w:hAnsi="Times New Roman" w:cs="Times New Roman"/>
          <w:sz w:val="28"/>
          <w:szCs w:val="28"/>
        </w:rPr>
        <w:t xml:space="preserve"> Н.В. – М.: КНОРУС, 2010, - 432с.</w:t>
      </w:r>
    </w:p>
    <w:p w:rsidR="00820AC2" w:rsidRDefault="00820AC2" w:rsidP="00D6749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Голуб Г.Б., Загребина М.Г., Плотникова А.Ю., Севостьянова О.В., Смирнова И.В. Тесты внешней оценки уровня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ключевых компетентностей учащихся: Методическое пособие для руководителей и педагогов образовательных учреждений</w:t>
      </w:r>
      <w:proofErr w:type="gramStart"/>
      <w:r>
        <w:rPr>
          <w:rFonts w:ascii="Times New Roman" w:hAnsi="Times New Roman" w:cs="Times New Roman"/>
          <w:sz w:val="28"/>
          <w:szCs w:val="28"/>
        </w:rPr>
        <w:t xml:space="preserve"> / П</w:t>
      </w:r>
      <w:proofErr w:type="gramEnd"/>
      <w:r>
        <w:rPr>
          <w:rFonts w:ascii="Times New Roman" w:hAnsi="Times New Roman" w:cs="Times New Roman"/>
          <w:sz w:val="28"/>
          <w:szCs w:val="28"/>
        </w:rPr>
        <w:t xml:space="preserve">од ред. </w:t>
      </w:r>
      <w:proofErr w:type="spellStart"/>
      <w:r>
        <w:rPr>
          <w:rFonts w:ascii="Times New Roman" w:hAnsi="Times New Roman" w:cs="Times New Roman"/>
          <w:sz w:val="28"/>
          <w:szCs w:val="28"/>
        </w:rPr>
        <w:t>И.С.Фишман</w:t>
      </w:r>
      <w:proofErr w:type="spellEnd"/>
      <w:r>
        <w:rPr>
          <w:rFonts w:ascii="Times New Roman" w:hAnsi="Times New Roman" w:cs="Times New Roman"/>
          <w:sz w:val="28"/>
          <w:szCs w:val="28"/>
        </w:rPr>
        <w:t>. – Самара, 2006 – 69 с.</w:t>
      </w:r>
    </w:p>
    <w:p w:rsidR="00820AC2" w:rsidRDefault="00820AC2" w:rsidP="00D6749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Дьяченко В.К. Сотрудничество в обучении: О коллективном способе учебной работы; Кн. для учителя / </w:t>
      </w:r>
      <w:proofErr w:type="spellStart"/>
      <w:r>
        <w:rPr>
          <w:rFonts w:ascii="Times New Roman" w:hAnsi="Times New Roman" w:cs="Times New Roman"/>
          <w:sz w:val="28"/>
          <w:szCs w:val="28"/>
        </w:rPr>
        <w:t>В.К.Дьяченко</w:t>
      </w:r>
      <w:proofErr w:type="spellEnd"/>
      <w:r>
        <w:rPr>
          <w:rFonts w:ascii="Times New Roman" w:hAnsi="Times New Roman" w:cs="Times New Roman"/>
          <w:sz w:val="28"/>
          <w:szCs w:val="28"/>
        </w:rPr>
        <w:t>. – М.: Просвещение, 1991. -192 с.</w:t>
      </w:r>
    </w:p>
    <w:p w:rsidR="00820AC2" w:rsidRDefault="00820AC2" w:rsidP="00D6749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Селевко</w:t>
      </w:r>
      <w:proofErr w:type="spellEnd"/>
      <w:r>
        <w:rPr>
          <w:rFonts w:ascii="Times New Roman" w:hAnsi="Times New Roman" w:cs="Times New Roman"/>
          <w:sz w:val="28"/>
          <w:szCs w:val="28"/>
        </w:rPr>
        <w:t xml:space="preserve"> Г.К. Современные образовательные технологии: Учебное пособие / </w:t>
      </w:r>
      <w:proofErr w:type="spellStart"/>
      <w:r>
        <w:rPr>
          <w:rFonts w:ascii="Times New Roman" w:hAnsi="Times New Roman" w:cs="Times New Roman"/>
          <w:sz w:val="28"/>
          <w:szCs w:val="28"/>
        </w:rPr>
        <w:t>Г.К.Селевко</w:t>
      </w:r>
      <w:proofErr w:type="spellEnd"/>
      <w:r>
        <w:rPr>
          <w:rFonts w:ascii="Times New Roman" w:hAnsi="Times New Roman" w:cs="Times New Roman"/>
          <w:sz w:val="28"/>
          <w:szCs w:val="28"/>
        </w:rPr>
        <w:t>. – М.: Народное образование, 1998. – 256 с.</w:t>
      </w:r>
    </w:p>
    <w:p w:rsidR="00820AC2" w:rsidRDefault="00820AC2" w:rsidP="00D6749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Pr>
          <w:rFonts w:ascii="Times New Roman" w:hAnsi="Times New Roman" w:cs="Times New Roman"/>
          <w:sz w:val="28"/>
          <w:szCs w:val="28"/>
        </w:rPr>
        <w:t>Сметанникова</w:t>
      </w:r>
      <w:proofErr w:type="spellEnd"/>
      <w:r>
        <w:rPr>
          <w:rFonts w:ascii="Times New Roman" w:hAnsi="Times New Roman" w:cs="Times New Roman"/>
          <w:sz w:val="28"/>
          <w:szCs w:val="28"/>
        </w:rPr>
        <w:t xml:space="preserve"> Н.Н. Учиться читать, чтобы учиться, читая. </w:t>
      </w:r>
      <w:r w:rsidR="004E422A" w:rsidRPr="004E422A">
        <w:rPr>
          <w:rFonts w:ascii="Times New Roman" w:hAnsi="Times New Roman" w:cs="Times New Roman"/>
          <w:sz w:val="28"/>
          <w:szCs w:val="28"/>
        </w:rPr>
        <w:t>[</w:t>
      </w:r>
      <w:r w:rsidR="004E422A">
        <w:rPr>
          <w:rFonts w:ascii="Times New Roman" w:hAnsi="Times New Roman" w:cs="Times New Roman"/>
          <w:sz w:val="28"/>
          <w:szCs w:val="28"/>
        </w:rPr>
        <w:t>Электронный ресурс</w:t>
      </w:r>
      <w:r w:rsidR="004E422A" w:rsidRPr="004E422A">
        <w:rPr>
          <w:rFonts w:ascii="Times New Roman" w:hAnsi="Times New Roman" w:cs="Times New Roman"/>
          <w:sz w:val="28"/>
          <w:szCs w:val="28"/>
        </w:rPr>
        <w:t>]</w:t>
      </w:r>
      <w:r>
        <w:rPr>
          <w:rFonts w:ascii="Times New Roman" w:hAnsi="Times New Roman" w:cs="Times New Roman"/>
          <w:sz w:val="28"/>
          <w:szCs w:val="28"/>
        </w:rPr>
        <w:t xml:space="preserve"> </w:t>
      </w:r>
      <w:r w:rsidR="004E422A">
        <w:rPr>
          <w:rFonts w:ascii="Times New Roman" w:hAnsi="Times New Roman" w:cs="Times New Roman"/>
          <w:sz w:val="28"/>
          <w:szCs w:val="28"/>
        </w:rPr>
        <w:t xml:space="preserve">/ Недетские проблемы детского чтения. </w:t>
      </w:r>
    </w:p>
    <w:p w:rsidR="004E422A" w:rsidRDefault="004E422A" w:rsidP="00D6749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Федеральный государственный образовательный стандарт основного общего образования / </w:t>
      </w:r>
      <w:proofErr w:type="gramStart"/>
      <w:r>
        <w:rPr>
          <w:rFonts w:ascii="Times New Roman" w:hAnsi="Times New Roman" w:cs="Times New Roman"/>
          <w:sz w:val="28"/>
          <w:szCs w:val="28"/>
        </w:rPr>
        <w:t>М</w:t>
      </w:r>
      <w:r w:rsidR="008022B7">
        <w:rPr>
          <w:rFonts w:ascii="Times New Roman" w:hAnsi="Times New Roman" w:cs="Times New Roman"/>
          <w:sz w:val="28"/>
          <w:szCs w:val="28"/>
        </w:rPr>
        <w:t>-во</w:t>
      </w:r>
      <w:proofErr w:type="gramEnd"/>
      <w:r w:rsidR="008022B7">
        <w:rPr>
          <w:rFonts w:ascii="Times New Roman" w:hAnsi="Times New Roman" w:cs="Times New Roman"/>
          <w:sz w:val="28"/>
          <w:szCs w:val="28"/>
        </w:rPr>
        <w:t xml:space="preserve"> образования и науки РФ.- М.: Просвещение, 2011. – 48 с.</w:t>
      </w:r>
    </w:p>
    <w:p w:rsidR="008022B7" w:rsidRPr="008022B7" w:rsidRDefault="008022B7" w:rsidP="00D6749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Формирование универсальных учебных действий в основной школе: от действия к мысли. Система заданий: пособие для учителя/ </w:t>
      </w:r>
      <w:r w:rsidRPr="008022B7">
        <w:rPr>
          <w:rFonts w:ascii="Times New Roman" w:hAnsi="Times New Roman" w:cs="Times New Roman"/>
          <w:sz w:val="28"/>
          <w:szCs w:val="28"/>
        </w:rPr>
        <w:t>[</w:t>
      </w:r>
      <w:r>
        <w:rPr>
          <w:rFonts w:ascii="Times New Roman" w:hAnsi="Times New Roman" w:cs="Times New Roman"/>
          <w:sz w:val="28"/>
          <w:szCs w:val="28"/>
        </w:rPr>
        <w:t xml:space="preserve">А.Г. </w:t>
      </w:r>
      <w:proofErr w:type="spellStart"/>
      <w:r>
        <w:rPr>
          <w:rFonts w:ascii="Times New Roman" w:hAnsi="Times New Roman" w:cs="Times New Roman"/>
          <w:sz w:val="28"/>
          <w:szCs w:val="28"/>
        </w:rPr>
        <w:t>Асмолов</w:t>
      </w:r>
      <w:proofErr w:type="spellEnd"/>
      <w:r>
        <w:rPr>
          <w:rFonts w:ascii="Times New Roman" w:hAnsi="Times New Roman" w:cs="Times New Roman"/>
          <w:sz w:val="28"/>
          <w:szCs w:val="28"/>
        </w:rPr>
        <w:t xml:space="preserve">,  Г.В. </w:t>
      </w:r>
      <w:proofErr w:type="spellStart"/>
      <w:r>
        <w:rPr>
          <w:rFonts w:ascii="Times New Roman" w:hAnsi="Times New Roman" w:cs="Times New Roman"/>
          <w:sz w:val="28"/>
          <w:szCs w:val="28"/>
        </w:rPr>
        <w:t>Бурменская</w:t>
      </w:r>
      <w:proofErr w:type="spellEnd"/>
      <w:r>
        <w:rPr>
          <w:rFonts w:ascii="Times New Roman" w:hAnsi="Times New Roman" w:cs="Times New Roman"/>
          <w:sz w:val="28"/>
          <w:szCs w:val="28"/>
        </w:rPr>
        <w:t>, И.А. Володарская и др.</w:t>
      </w:r>
      <w:r w:rsidRPr="008022B7">
        <w:rPr>
          <w:rFonts w:ascii="Times New Roman" w:hAnsi="Times New Roman" w:cs="Times New Roman"/>
          <w:sz w:val="28"/>
          <w:szCs w:val="28"/>
        </w:rPr>
        <w:t>]</w:t>
      </w:r>
      <w:r>
        <w:rPr>
          <w:rFonts w:ascii="Times New Roman" w:hAnsi="Times New Roman" w:cs="Times New Roman"/>
          <w:sz w:val="28"/>
          <w:szCs w:val="28"/>
        </w:rPr>
        <w:t xml:space="preserve">; под ред. </w:t>
      </w:r>
      <w:proofErr w:type="spellStart"/>
      <w:r>
        <w:rPr>
          <w:rFonts w:ascii="Times New Roman" w:hAnsi="Times New Roman" w:cs="Times New Roman"/>
          <w:sz w:val="28"/>
          <w:szCs w:val="28"/>
        </w:rPr>
        <w:t>А.Г.Асмолова</w:t>
      </w:r>
      <w:proofErr w:type="spellEnd"/>
      <w:r>
        <w:rPr>
          <w:rFonts w:ascii="Times New Roman" w:hAnsi="Times New Roman" w:cs="Times New Roman"/>
          <w:sz w:val="28"/>
          <w:szCs w:val="28"/>
        </w:rPr>
        <w:t>. – М.: Просвещение, 2010.</w:t>
      </w:r>
    </w:p>
    <w:p w:rsidR="001B4295" w:rsidRDefault="001B4295" w:rsidP="00D67497">
      <w:pPr>
        <w:tabs>
          <w:tab w:val="left" w:pos="0"/>
        </w:tabs>
        <w:spacing w:after="0" w:line="240" w:lineRule="auto"/>
        <w:jc w:val="both"/>
        <w:rPr>
          <w:rFonts w:ascii="Times New Roman" w:hAnsi="Times New Roman" w:cs="Times New Roman"/>
          <w:sz w:val="28"/>
          <w:szCs w:val="28"/>
        </w:rPr>
      </w:pPr>
    </w:p>
    <w:p w:rsidR="001B4295" w:rsidRDefault="001B4295" w:rsidP="00D67497">
      <w:pPr>
        <w:tabs>
          <w:tab w:val="left" w:pos="0"/>
        </w:tabs>
        <w:spacing w:after="0" w:line="240" w:lineRule="auto"/>
        <w:jc w:val="both"/>
        <w:rPr>
          <w:rFonts w:ascii="Times New Roman" w:hAnsi="Times New Roman" w:cs="Times New Roman"/>
          <w:sz w:val="28"/>
          <w:szCs w:val="28"/>
        </w:rPr>
      </w:pPr>
    </w:p>
    <w:p w:rsidR="001B4295" w:rsidRDefault="001B4295" w:rsidP="00D67497">
      <w:pPr>
        <w:tabs>
          <w:tab w:val="left" w:pos="0"/>
        </w:tabs>
        <w:spacing w:after="0" w:line="240" w:lineRule="auto"/>
        <w:jc w:val="both"/>
        <w:rPr>
          <w:rFonts w:ascii="Times New Roman" w:hAnsi="Times New Roman" w:cs="Times New Roman"/>
          <w:sz w:val="28"/>
          <w:szCs w:val="28"/>
        </w:rPr>
      </w:pPr>
    </w:p>
    <w:p w:rsidR="001B4295" w:rsidRDefault="001B4295" w:rsidP="00D67497">
      <w:pPr>
        <w:tabs>
          <w:tab w:val="left" w:pos="0"/>
        </w:tabs>
        <w:spacing w:after="0" w:line="240" w:lineRule="auto"/>
        <w:jc w:val="both"/>
        <w:rPr>
          <w:rFonts w:ascii="Times New Roman" w:hAnsi="Times New Roman" w:cs="Times New Roman"/>
          <w:sz w:val="28"/>
          <w:szCs w:val="28"/>
        </w:rPr>
      </w:pPr>
    </w:p>
    <w:p w:rsidR="001B4295" w:rsidRDefault="001B4295" w:rsidP="00D67497">
      <w:pPr>
        <w:tabs>
          <w:tab w:val="left" w:pos="0"/>
        </w:tabs>
        <w:spacing w:after="0" w:line="240" w:lineRule="auto"/>
        <w:jc w:val="both"/>
        <w:rPr>
          <w:rFonts w:ascii="Times New Roman" w:hAnsi="Times New Roman" w:cs="Times New Roman"/>
          <w:sz w:val="28"/>
          <w:szCs w:val="28"/>
        </w:rPr>
      </w:pPr>
    </w:p>
    <w:p w:rsidR="001B4295" w:rsidRDefault="001B4295" w:rsidP="00D67497">
      <w:pPr>
        <w:tabs>
          <w:tab w:val="left" w:pos="0"/>
        </w:tabs>
        <w:spacing w:after="0" w:line="240" w:lineRule="auto"/>
        <w:jc w:val="both"/>
        <w:rPr>
          <w:rFonts w:ascii="Times New Roman" w:hAnsi="Times New Roman" w:cs="Times New Roman"/>
          <w:sz w:val="28"/>
          <w:szCs w:val="28"/>
        </w:rPr>
      </w:pPr>
    </w:p>
    <w:p w:rsidR="001B4295" w:rsidRDefault="001B4295" w:rsidP="00D67497">
      <w:pPr>
        <w:tabs>
          <w:tab w:val="left" w:pos="0"/>
        </w:tabs>
        <w:spacing w:after="0" w:line="240" w:lineRule="auto"/>
        <w:jc w:val="both"/>
        <w:rPr>
          <w:rFonts w:ascii="Times New Roman" w:hAnsi="Times New Roman" w:cs="Times New Roman"/>
          <w:sz w:val="28"/>
          <w:szCs w:val="28"/>
        </w:rPr>
      </w:pPr>
    </w:p>
    <w:p w:rsidR="001B4295" w:rsidRDefault="001B4295" w:rsidP="00D67497">
      <w:pPr>
        <w:tabs>
          <w:tab w:val="left" w:pos="0"/>
        </w:tabs>
        <w:spacing w:after="0" w:line="240" w:lineRule="auto"/>
        <w:jc w:val="both"/>
        <w:rPr>
          <w:rFonts w:ascii="Times New Roman" w:hAnsi="Times New Roman" w:cs="Times New Roman"/>
          <w:sz w:val="28"/>
          <w:szCs w:val="28"/>
        </w:rPr>
      </w:pPr>
    </w:p>
    <w:p w:rsidR="001B4295" w:rsidRDefault="001B4295" w:rsidP="00D67497">
      <w:pPr>
        <w:tabs>
          <w:tab w:val="left" w:pos="0"/>
        </w:tabs>
        <w:spacing w:after="0" w:line="240" w:lineRule="auto"/>
        <w:jc w:val="both"/>
        <w:rPr>
          <w:rFonts w:ascii="Times New Roman" w:hAnsi="Times New Roman" w:cs="Times New Roman"/>
          <w:sz w:val="28"/>
          <w:szCs w:val="28"/>
        </w:rPr>
      </w:pPr>
    </w:p>
    <w:p w:rsidR="001B4295" w:rsidRDefault="001B4295" w:rsidP="00D67497">
      <w:pPr>
        <w:tabs>
          <w:tab w:val="left" w:pos="0"/>
        </w:tabs>
        <w:spacing w:after="0" w:line="240" w:lineRule="auto"/>
        <w:jc w:val="both"/>
        <w:rPr>
          <w:rFonts w:ascii="Times New Roman" w:hAnsi="Times New Roman" w:cs="Times New Roman"/>
          <w:sz w:val="28"/>
          <w:szCs w:val="28"/>
        </w:rPr>
      </w:pPr>
    </w:p>
    <w:p w:rsidR="001B4295" w:rsidRDefault="001B4295" w:rsidP="00D67497">
      <w:pPr>
        <w:tabs>
          <w:tab w:val="left" w:pos="0"/>
        </w:tabs>
        <w:spacing w:after="0" w:line="240" w:lineRule="auto"/>
        <w:jc w:val="both"/>
        <w:rPr>
          <w:rFonts w:ascii="Times New Roman" w:hAnsi="Times New Roman" w:cs="Times New Roman"/>
          <w:sz w:val="28"/>
          <w:szCs w:val="28"/>
        </w:rPr>
      </w:pPr>
    </w:p>
    <w:p w:rsidR="00B12069" w:rsidRDefault="00B12069" w:rsidP="00D67497">
      <w:pPr>
        <w:tabs>
          <w:tab w:val="left" w:pos="0"/>
        </w:tabs>
        <w:spacing w:after="0" w:line="240" w:lineRule="auto"/>
        <w:jc w:val="both"/>
        <w:rPr>
          <w:rFonts w:ascii="Times New Roman" w:hAnsi="Times New Roman" w:cs="Times New Roman"/>
          <w:sz w:val="28"/>
          <w:szCs w:val="28"/>
        </w:rPr>
      </w:pPr>
    </w:p>
    <w:p w:rsidR="00B12069" w:rsidRDefault="00B12069" w:rsidP="00D67497">
      <w:pPr>
        <w:tabs>
          <w:tab w:val="left" w:pos="0"/>
        </w:tabs>
        <w:spacing w:after="0" w:line="240" w:lineRule="auto"/>
        <w:jc w:val="both"/>
        <w:rPr>
          <w:rFonts w:ascii="Times New Roman" w:hAnsi="Times New Roman" w:cs="Times New Roman"/>
          <w:sz w:val="28"/>
          <w:szCs w:val="28"/>
        </w:rPr>
      </w:pPr>
    </w:p>
    <w:p w:rsidR="001B4295" w:rsidRDefault="001B4295" w:rsidP="00D67497">
      <w:pPr>
        <w:tabs>
          <w:tab w:val="left" w:pos="0"/>
        </w:tabs>
        <w:spacing w:after="0" w:line="240" w:lineRule="auto"/>
        <w:jc w:val="both"/>
        <w:rPr>
          <w:rFonts w:ascii="Times New Roman" w:hAnsi="Times New Roman" w:cs="Times New Roman"/>
          <w:sz w:val="28"/>
          <w:szCs w:val="28"/>
        </w:rPr>
      </w:pPr>
    </w:p>
    <w:p w:rsidR="001B4295" w:rsidRDefault="001B4295" w:rsidP="00D67497">
      <w:pPr>
        <w:tabs>
          <w:tab w:val="left" w:pos="0"/>
        </w:tabs>
        <w:spacing w:after="0" w:line="240" w:lineRule="auto"/>
        <w:jc w:val="both"/>
        <w:rPr>
          <w:rFonts w:ascii="Times New Roman" w:hAnsi="Times New Roman" w:cs="Times New Roman"/>
          <w:sz w:val="28"/>
          <w:szCs w:val="28"/>
        </w:rPr>
      </w:pPr>
    </w:p>
    <w:p w:rsidR="001B4295" w:rsidRDefault="001B4295" w:rsidP="00D67497">
      <w:pPr>
        <w:tabs>
          <w:tab w:val="left" w:pos="0"/>
        </w:tabs>
        <w:spacing w:after="0" w:line="240" w:lineRule="auto"/>
        <w:jc w:val="both"/>
        <w:rPr>
          <w:rFonts w:ascii="Times New Roman" w:hAnsi="Times New Roman" w:cs="Times New Roman"/>
          <w:sz w:val="28"/>
          <w:szCs w:val="28"/>
        </w:rPr>
      </w:pPr>
    </w:p>
    <w:p w:rsidR="001B4295" w:rsidRDefault="001B4295" w:rsidP="001B4295">
      <w:pPr>
        <w:tabs>
          <w:tab w:val="left" w:pos="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1B4295" w:rsidRDefault="001B4295" w:rsidP="001B4295">
      <w:pPr>
        <w:tabs>
          <w:tab w:val="left" w:pos="0"/>
        </w:tabs>
        <w:spacing w:after="0" w:line="240" w:lineRule="auto"/>
        <w:jc w:val="right"/>
        <w:rPr>
          <w:rFonts w:ascii="Times New Roman" w:hAnsi="Times New Roman" w:cs="Times New Roman"/>
          <w:sz w:val="28"/>
          <w:szCs w:val="28"/>
        </w:rPr>
      </w:pPr>
    </w:p>
    <w:p w:rsidR="001B4295" w:rsidRPr="001B4295" w:rsidRDefault="001B4295" w:rsidP="001B4295">
      <w:pPr>
        <w:jc w:val="center"/>
        <w:rPr>
          <w:rFonts w:ascii="Times New Roman" w:hAnsi="Times New Roman"/>
          <w:b/>
          <w:sz w:val="28"/>
          <w:szCs w:val="28"/>
        </w:rPr>
      </w:pPr>
      <w:r w:rsidRPr="001B4295">
        <w:rPr>
          <w:rFonts w:ascii="Times New Roman" w:hAnsi="Times New Roman"/>
          <w:b/>
          <w:sz w:val="28"/>
          <w:szCs w:val="28"/>
        </w:rPr>
        <w:t>Анкета для детей</w:t>
      </w:r>
    </w:p>
    <w:p w:rsidR="001B4295" w:rsidRPr="001B4295" w:rsidRDefault="001B4295" w:rsidP="001B4295">
      <w:pPr>
        <w:pStyle w:val="a5"/>
        <w:rPr>
          <w:rFonts w:ascii="Times New Roman" w:hAnsi="Times New Roman"/>
          <w:sz w:val="28"/>
          <w:szCs w:val="28"/>
        </w:rPr>
      </w:pPr>
      <w:r w:rsidRPr="001B4295">
        <w:rPr>
          <w:rFonts w:ascii="Times New Roman" w:hAnsi="Times New Roman"/>
          <w:sz w:val="28"/>
          <w:szCs w:val="28"/>
        </w:rPr>
        <w:t xml:space="preserve">1. Как часто </w:t>
      </w:r>
      <w:r>
        <w:rPr>
          <w:rFonts w:ascii="Times New Roman" w:hAnsi="Times New Roman"/>
          <w:sz w:val="28"/>
          <w:szCs w:val="28"/>
        </w:rPr>
        <w:t xml:space="preserve">ты читаешь </w:t>
      </w:r>
      <w:r w:rsidRPr="001B4295">
        <w:rPr>
          <w:rFonts w:ascii="Times New Roman" w:hAnsi="Times New Roman"/>
          <w:sz w:val="28"/>
          <w:szCs w:val="28"/>
        </w:rPr>
        <w:t xml:space="preserve"> вслух?</w:t>
      </w:r>
    </w:p>
    <w:p w:rsidR="001B4295" w:rsidRPr="001B4295" w:rsidRDefault="001B4295" w:rsidP="001B4295">
      <w:pPr>
        <w:pStyle w:val="a5"/>
        <w:numPr>
          <w:ilvl w:val="0"/>
          <w:numId w:val="10"/>
        </w:numPr>
        <w:rPr>
          <w:rFonts w:ascii="Times New Roman" w:hAnsi="Times New Roman"/>
          <w:sz w:val="28"/>
          <w:szCs w:val="28"/>
        </w:rPr>
      </w:pPr>
      <w:r w:rsidRPr="001B4295">
        <w:rPr>
          <w:rFonts w:ascii="Times New Roman" w:hAnsi="Times New Roman"/>
          <w:sz w:val="28"/>
          <w:szCs w:val="28"/>
        </w:rPr>
        <w:t>Каждый день</w:t>
      </w:r>
    </w:p>
    <w:p w:rsidR="001B4295" w:rsidRPr="001B4295" w:rsidRDefault="001B4295" w:rsidP="001B4295">
      <w:pPr>
        <w:pStyle w:val="a5"/>
        <w:numPr>
          <w:ilvl w:val="0"/>
          <w:numId w:val="10"/>
        </w:numPr>
        <w:rPr>
          <w:rFonts w:ascii="Times New Roman" w:hAnsi="Times New Roman"/>
          <w:sz w:val="28"/>
          <w:szCs w:val="28"/>
        </w:rPr>
      </w:pPr>
      <w:r w:rsidRPr="001B4295">
        <w:rPr>
          <w:rFonts w:ascii="Times New Roman" w:hAnsi="Times New Roman"/>
          <w:sz w:val="28"/>
          <w:szCs w:val="28"/>
        </w:rPr>
        <w:t>Раз в неделю</w:t>
      </w:r>
    </w:p>
    <w:p w:rsidR="001B4295" w:rsidRPr="001B4295" w:rsidRDefault="001B4295" w:rsidP="001B4295">
      <w:pPr>
        <w:pStyle w:val="a5"/>
        <w:numPr>
          <w:ilvl w:val="0"/>
          <w:numId w:val="10"/>
        </w:numPr>
        <w:rPr>
          <w:rFonts w:ascii="Times New Roman" w:hAnsi="Times New Roman"/>
          <w:sz w:val="28"/>
          <w:szCs w:val="28"/>
        </w:rPr>
      </w:pPr>
      <w:r w:rsidRPr="001B4295">
        <w:rPr>
          <w:rFonts w:ascii="Times New Roman" w:hAnsi="Times New Roman"/>
          <w:sz w:val="28"/>
          <w:szCs w:val="28"/>
        </w:rPr>
        <w:t>Раз в месяц</w:t>
      </w:r>
    </w:p>
    <w:p w:rsidR="001B4295" w:rsidRPr="001B4295" w:rsidRDefault="001B4295" w:rsidP="001B4295">
      <w:pPr>
        <w:pStyle w:val="a5"/>
        <w:numPr>
          <w:ilvl w:val="0"/>
          <w:numId w:val="10"/>
        </w:numPr>
        <w:rPr>
          <w:rFonts w:ascii="Times New Roman" w:hAnsi="Times New Roman"/>
          <w:sz w:val="28"/>
          <w:szCs w:val="28"/>
        </w:rPr>
      </w:pPr>
      <w:r w:rsidRPr="001B4295">
        <w:rPr>
          <w:rFonts w:ascii="Times New Roman" w:hAnsi="Times New Roman"/>
          <w:sz w:val="28"/>
          <w:szCs w:val="28"/>
        </w:rPr>
        <w:t>Никогда</w:t>
      </w:r>
    </w:p>
    <w:p w:rsidR="001B4295" w:rsidRPr="001B4295" w:rsidRDefault="001B4295" w:rsidP="001B4295">
      <w:pPr>
        <w:pStyle w:val="a5"/>
        <w:rPr>
          <w:rFonts w:ascii="Times New Roman" w:hAnsi="Times New Roman"/>
          <w:sz w:val="28"/>
          <w:szCs w:val="28"/>
        </w:rPr>
      </w:pPr>
      <w:r w:rsidRPr="001B4295">
        <w:rPr>
          <w:rFonts w:ascii="Times New Roman" w:hAnsi="Times New Roman"/>
          <w:sz w:val="28"/>
          <w:szCs w:val="28"/>
        </w:rPr>
        <w:t>2. Обсуждаешь ли ты с родителями содержание прочитанной книги?</w:t>
      </w:r>
    </w:p>
    <w:p w:rsidR="001B4295" w:rsidRPr="001B4295" w:rsidRDefault="001B4295" w:rsidP="001B4295">
      <w:pPr>
        <w:pStyle w:val="a5"/>
        <w:numPr>
          <w:ilvl w:val="0"/>
          <w:numId w:val="11"/>
        </w:numPr>
        <w:rPr>
          <w:rFonts w:ascii="Times New Roman" w:hAnsi="Times New Roman"/>
          <w:sz w:val="28"/>
          <w:szCs w:val="28"/>
        </w:rPr>
      </w:pPr>
      <w:r w:rsidRPr="001B4295">
        <w:rPr>
          <w:rFonts w:ascii="Times New Roman" w:hAnsi="Times New Roman"/>
          <w:sz w:val="28"/>
          <w:szCs w:val="28"/>
        </w:rPr>
        <w:t>Да</w:t>
      </w:r>
    </w:p>
    <w:p w:rsidR="001B4295" w:rsidRPr="001B4295" w:rsidRDefault="001B4295" w:rsidP="001B4295">
      <w:pPr>
        <w:pStyle w:val="a5"/>
        <w:numPr>
          <w:ilvl w:val="0"/>
          <w:numId w:val="11"/>
        </w:numPr>
        <w:rPr>
          <w:rFonts w:ascii="Times New Roman" w:hAnsi="Times New Roman"/>
          <w:sz w:val="28"/>
          <w:szCs w:val="28"/>
        </w:rPr>
      </w:pPr>
      <w:r w:rsidRPr="001B4295">
        <w:rPr>
          <w:rFonts w:ascii="Times New Roman" w:hAnsi="Times New Roman"/>
          <w:sz w:val="28"/>
          <w:szCs w:val="28"/>
        </w:rPr>
        <w:t>Нет</w:t>
      </w:r>
    </w:p>
    <w:p w:rsidR="001B4295" w:rsidRPr="001B4295" w:rsidRDefault="001B4295" w:rsidP="001B4295">
      <w:pPr>
        <w:pStyle w:val="a5"/>
        <w:rPr>
          <w:rFonts w:ascii="Times New Roman" w:hAnsi="Times New Roman"/>
          <w:sz w:val="28"/>
          <w:szCs w:val="28"/>
        </w:rPr>
      </w:pPr>
      <w:r w:rsidRPr="001B4295">
        <w:rPr>
          <w:rFonts w:ascii="Times New Roman" w:hAnsi="Times New Roman"/>
          <w:sz w:val="28"/>
          <w:szCs w:val="28"/>
        </w:rPr>
        <w:t>3. Есть ли у тебя своя домашняя библиотека</w:t>
      </w:r>
      <w:r w:rsidR="00AA1A67">
        <w:rPr>
          <w:rFonts w:ascii="Times New Roman" w:hAnsi="Times New Roman"/>
          <w:sz w:val="28"/>
          <w:szCs w:val="28"/>
        </w:rPr>
        <w:t>?</w:t>
      </w:r>
      <w:r w:rsidRPr="001B4295">
        <w:rPr>
          <w:rFonts w:ascii="Times New Roman" w:hAnsi="Times New Roman"/>
          <w:sz w:val="28"/>
          <w:szCs w:val="28"/>
        </w:rPr>
        <w:t xml:space="preserve">  </w:t>
      </w:r>
    </w:p>
    <w:p w:rsidR="001B4295" w:rsidRPr="001B4295" w:rsidRDefault="001B4295" w:rsidP="001B4295">
      <w:pPr>
        <w:pStyle w:val="a5"/>
        <w:numPr>
          <w:ilvl w:val="0"/>
          <w:numId w:val="12"/>
        </w:numPr>
        <w:rPr>
          <w:rFonts w:ascii="Times New Roman" w:hAnsi="Times New Roman"/>
          <w:sz w:val="28"/>
          <w:szCs w:val="28"/>
        </w:rPr>
      </w:pPr>
      <w:r w:rsidRPr="001B4295">
        <w:rPr>
          <w:rFonts w:ascii="Times New Roman" w:hAnsi="Times New Roman"/>
          <w:sz w:val="28"/>
          <w:szCs w:val="28"/>
        </w:rPr>
        <w:t>Да</w:t>
      </w:r>
    </w:p>
    <w:p w:rsidR="001B4295" w:rsidRPr="001B4295" w:rsidRDefault="001B4295" w:rsidP="001B4295">
      <w:pPr>
        <w:pStyle w:val="a5"/>
        <w:numPr>
          <w:ilvl w:val="0"/>
          <w:numId w:val="12"/>
        </w:numPr>
        <w:rPr>
          <w:rFonts w:ascii="Times New Roman" w:hAnsi="Times New Roman"/>
          <w:sz w:val="28"/>
          <w:szCs w:val="28"/>
        </w:rPr>
      </w:pPr>
      <w:r w:rsidRPr="001B4295">
        <w:rPr>
          <w:rFonts w:ascii="Times New Roman" w:hAnsi="Times New Roman"/>
          <w:sz w:val="28"/>
          <w:szCs w:val="28"/>
        </w:rPr>
        <w:t>Нет</w:t>
      </w:r>
    </w:p>
    <w:p w:rsidR="001B4295" w:rsidRPr="001B4295" w:rsidRDefault="001B4295" w:rsidP="001B4295">
      <w:pPr>
        <w:pStyle w:val="a5"/>
        <w:rPr>
          <w:rFonts w:ascii="Times New Roman" w:hAnsi="Times New Roman"/>
          <w:sz w:val="28"/>
          <w:szCs w:val="28"/>
        </w:rPr>
      </w:pPr>
      <w:r w:rsidRPr="001B4295">
        <w:rPr>
          <w:rFonts w:ascii="Times New Roman" w:hAnsi="Times New Roman"/>
          <w:sz w:val="28"/>
          <w:szCs w:val="28"/>
        </w:rPr>
        <w:t>4. Назови книгу, которую ты с родителями читал последний раз?</w:t>
      </w:r>
    </w:p>
    <w:p w:rsidR="001B4295" w:rsidRPr="001B4295" w:rsidRDefault="001B4295" w:rsidP="001B4295">
      <w:pPr>
        <w:pStyle w:val="a5"/>
        <w:rPr>
          <w:rFonts w:ascii="Times New Roman" w:hAnsi="Times New Roman"/>
          <w:sz w:val="28"/>
          <w:szCs w:val="28"/>
        </w:rPr>
      </w:pPr>
      <w:r w:rsidRPr="001B4295">
        <w:rPr>
          <w:rFonts w:ascii="Times New Roman" w:hAnsi="Times New Roman"/>
          <w:sz w:val="28"/>
          <w:szCs w:val="28"/>
        </w:rPr>
        <w:t xml:space="preserve">5. Любишь ли ты читать? </w:t>
      </w:r>
    </w:p>
    <w:p w:rsidR="001B4295" w:rsidRPr="001B4295" w:rsidRDefault="001B4295" w:rsidP="001B4295">
      <w:pPr>
        <w:pStyle w:val="a5"/>
        <w:numPr>
          <w:ilvl w:val="0"/>
          <w:numId w:val="13"/>
        </w:numPr>
        <w:rPr>
          <w:rFonts w:ascii="Times New Roman" w:hAnsi="Times New Roman"/>
          <w:sz w:val="28"/>
          <w:szCs w:val="28"/>
        </w:rPr>
      </w:pPr>
      <w:r w:rsidRPr="001B4295">
        <w:rPr>
          <w:rFonts w:ascii="Times New Roman" w:hAnsi="Times New Roman"/>
          <w:sz w:val="28"/>
          <w:szCs w:val="28"/>
        </w:rPr>
        <w:t>Да</w:t>
      </w:r>
    </w:p>
    <w:p w:rsidR="001B4295" w:rsidRPr="001B4295" w:rsidRDefault="001B4295" w:rsidP="001B4295">
      <w:pPr>
        <w:pStyle w:val="a5"/>
        <w:numPr>
          <w:ilvl w:val="0"/>
          <w:numId w:val="13"/>
        </w:numPr>
        <w:rPr>
          <w:rFonts w:ascii="Times New Roman" w:hAnsi="Times New Roman"/>
          <w:sz w:val="28"/>
          <w:szCs w:val="28"/>
        </w:rPr>
      </w:pPr>
      <w:r w:rsidRPr="001B4295">
        <w:rPr>
          <w:rFonts w:ascii="Times New Roman" w:hAnsi="Times New Roman"/>
          <w:sz w:val="28"/>
          <w:szCs w:val="28"/>
        </w:rPr>
        <w:t>Нет</w:t>
      </w:r>
    </w:p>
    <w:p w:rsidR="001B4295" w:rsidRPr="001B4295" w:rsidRDefault="001B4295" w:rsidP="001B4295">
      <w:pPr>
        <w:pStyle w:val="a5"/>
        <w:rPr>
          <w:rFonts w:ascii="Times New Roman" w:hAnsi="Times New Roman"/>
          <w:sz w:val="28"/>
          <w:szCs w:val="28"/>
        </w:rPr>
      </w:pPr>
      <w:r w:rsidRPr="001B4295">
        <w:rPr>
          <w:rFonts w:ascii="Times New Roman" w:hAnsi="Times New Roman"/>
          <w:sz w:val="28"/>
          <w:szCs w:val="28"/>
        </w:rPr>
        <w:t xml:space="preserve">6. Что ты больше любишь? </w:t>
      </w:r>
    </w:p>
    <w:p w:rsidR="001B4295" w:rsidRPr="001B4295" w:rsidRDefault="001B4295" w:rsidP="001B4295">
      <w:pPr>
        <w:pStyle w:val="a5"/>
        <w:numPr>
          <w:ilvl w:val="0"/>
          <w:numId w:val="14"/>
        </w:numPr>
        <w:rPr>
          <w:rFonts w:ascii="Times New Roman" w:hAnsi="Times New Roman"/>
          <w:sz w:val="28"/>
          <w:szCs w:val="28"/>
        </w:rPr>
      </w:pPr>
      <w:r w:rsidRPr="001B4295">
        <w:rPr>
          <w:rFonts w:ascii="Times New Roman" w:hAnsi="Times New Roman"/>
          <w:sz w:val="28"/>
          <w:szCs w:val="28"/>
        </w:rPr>
        <w:t>Читать сам</w:t>
      </w:r>
    </w:p>
    <w:p w:rsidR="001B4295" w:rsidRPr="001B4295" w:rsidRDefault="001B4295" w:rsidP="001B4295">
      <w:pPr>
        <w:pStyle w:val="a5"/>
        <w:numPr>
          <w:ilvl w:val="0"/>
          <w:numId w:val="14"/>
        </w:numPr>
        <w:rPr>
          <w:rFonts w:ascii="Times New Roman" w:hAnsi="Times New Roman"/>
          <w:sz w:val="28"/>
          <w:szCs w:val="28"/>
        </w:rPr>
      </w:pPr>
      <w:r w:rsidRPr="001B4295">
        <w:rPr>
          <w:rFonts w:ascii="Times New Roman" w:hAnsi="Times New Roman"/>
          <w:sz w:val="28"/>
          <w:szCs w:val="28"/>
        </w:rPr>
        <w:t>Слушать чтение взрослых</w:t>
      </w:r>
    </w:p>
    <w:p w:rsidR="001B4295" w:rsidRPr="001B4295" w:rsidRDefault="001B4295" w:rsidP="001B4295">
      <w:pPr>
        <w:pStyle w:val="a5"/>
        <w:rPr>
          <w:rFonts w:ascii="Times New Roman" w:hAnsi="Times New Roman"/>
          <w:sz w:val="28"/>
          <w:szCs w:val="28"/>
        </w:rPr>
      </w:pPr>
      <w:r w:rsidRPr="001B4295">
        <w:rPr>
          <w:rFonts w:ascii="Times New Roman" w:hAnsi="Times New Roman"/>
          <w:sz w:val="28"/>
          <w:szCs w:val="28"/>
        </w:rPr>
        <w:t xml:space="preserve"> 7. Какие книги ты любишь? </w:t>
      </w:r>
    </w:p>
    <w:p w:rsidR="001B4295" w:rsidRPr="001B4295" w:rsidRDefault="001B4295" w:rsidP="001B4295">
      <w:pPr>
        <w:pStyle w:val="a5"/>
        <w:numPr>
          <w:ilvl w:val="0"/>
          <w:numId w:val="15"/>
        </w:numPr>
        <w:rPr>
          <w:rFonts w:ascii="Times New Roman" w:hAnsi="Times New Roman"/>
          <w:sz w:val="28"/>
          <w:szCs w:val="28"/>
        </w:rPr>
      </w:pPr>
      <w:r w:rsidRPr="001B4295">
        <w:rPr>
          <w:rFonts w:ascii="Times New Roman" w:hAnsi="Times New Roman"/>
          <w:sz w:val="28"/>
          <w:szCs w:val="28"/>
        </w:rPr>
        <w:t>Сказки</w:t>
      </w:r>
    </w:p>
    <w:p w:rsidR="001B4295" w:rsidRPr="001B4295" w:rsidRDefault="001B4295" w:rsidP="001B4295">
      <w:pPr>
        <w:pStyle w:val="a5"/>
        <w:numPr>
          <w:ilvl w:val="0"/>
          <w:numId w:val="15"/>
        </w:numPr>
        <w:rPr>
          <w:rFonts w:ascii="Times New Roman" w:hAnsi="Times New Roman"/>
          <w:sz w:val="28"/>
          <w:szCs w:val="28"/>
        </w:rPr>
      </w:pPr>
      <w:r w:rsidRPr="001B4295">
        <w:rPr>
          <w:rFonts w:ascii="Times New Roman" w:hAnsi="Times New Roman"/>
          <w:sz w:val="28"/>
          <w:szCs w:val="28"/>
        </w:rPr>
        <w:t>Рассказы</w:t>
      </w:r>
    </w:p>
    <w:p w:rsidR="001B4295" w:rsidRPr="001B4295" w:rsidRDefault="001B4295" w:rsidP="001B4295">
      <w:pPr>
        <w:pStyle w:val="a5"/>
        <w:numPr>
          <w:ilvl w:val="0"/>
          <w:numId w:val="15"/>
        </w:numPr>
        <w:rPr>
          <w:rFonts w:ascii="Times New Roman" w:hAnsi="Times New Roman"/>
          <w:sz w:val="28"/>
          <w:szCs w:val="28"/>
        </w:rPr>
      </w:pPr>
      <w:r w:rsidRPr="001B4295">
        <w:rPr>
          <w:rFonts w:ascii="Times New Roman" w:hAnsi="Times New Roman"/>
          <w:sz w:val="28"/>
          <w:szCs w:val="28"/>
        </w:rPr>
        <w:t xml:space="preserve">Другое: </w:t>
      </w:r>
    </w:p>
    <w:p w:rsidR="001B4295" w:rsidRPr="001B4295" w:rsidRDefault="001B4295" w:rsidP="001B4295">
      <w:pPr>
        <w:pStyle w:val="a5"/>
        <w:rPr>
          <w:rFonts w:ascii="Times New Roman" w:hAnsi="Times New Roman"/>
          <w:sz w:val="24"/>
        </w:rPr>
      </w:pPr>
    </w:p>
    <w:p w:rsidR="001B4295" w:rsidRDefault="001B4295" w:rsidP="001B4295">
      <w:pPr>
        <w:tabs>
          <w:tab w:val="left" w:pos="0"/>
        </w:tabs>
        <w:spacing w:after="0" w:line="240" w:lineRule="auto"/>
        <w:jc w:val="right"/>
        <w:rPr>
          <w:rFonts w:ascii="Times New Roman" w:hAnsi="Times New Roman" w:cs="Times New Roman"/>
          <w:sz w:val="28"/>
          <w:szCs w:val="28"/>
        </w:rPr>
      </w:pPr>
    </w:p>
    <w:p w:rsidR="004633CF" w:rsidRDefault="004633CF" w:rsidP="001B4295">
      <w:pPr>
        <w:tabs>
          <w:tab w:val="left" w:pos="0"/>
        </w:tabs>
        <w:spacing w:after="0" w:line="240" w:lineRule="auto"/>
        <w:jc w:val="right"/>
        <w:rPr>
          <w:rFonts w:ascii="Times New Roman" w:hAnsi="Times New Roman" w:cs="Times New Roman"/>
          <w:sz w:val="28"/>
          <w:szCs w:val="28"/>
        </w:rPr>
      </w:pPr>
    </w:p>
    <w:p w:rsidR="001B4295" w:rsidRDefault="001B4295" w:rsidP="001B4295">
      <w:pPr>
        <w:tabs>
          <w:tab w:val="left" w:pos="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784BB3">
        <w:rPr>
          <w:rFonts w:ascii="Times New Roman" w:hAnsi="Times New Roman" w:cs="Times New Roman"/>
          <w:sz w:val="28"/>
          <w:szCs w:val="28"/>
        </w:rPr>
        <w:t>2</w:t>
      </w:r>
    </w:p>
    <w:p w:rsidR="001B4295" w:rsidRDefault="001B4295" w:rsidP="001B4295">
      <w:pPr>
        <w:tabs>
          <w:tab w:val="left" w:pos="0"/>
        </w:tabs>
        <w:spacing w:after="0" w:line="240" w:lineRule="auto"/>
        <w:jc w:val="right"/>
        <w:rPr>
          <w:rFonts w:ascii="Times New Roman" w:hAnsi="Times New Roman" w:cs="Times New Roman"/>
          <w:sz w:val="28"/>
          <w:szCs w:val="28"/>
        </w:rPr>
      </w:pPr>
    </w:p>
    <w:p w:rsidR="00784BB3" w:rsidRDefault="001D2175" w:rsidP="00784BB3">
      <w:pPr>
        <w:autoSpaceDE w:val="0"/>
        <w:autoSpaceDN w:val="0"/>
        <w:adjustRightInd w:val="0"/>
        <w:ind w:firstLine="645"/>
        <w:jc w:val="center"/>
        <w:rPr>
          <w:rFonts w:ascii="Times New Roman" w:hAnsi="Times New Roman" w:cs="Times New Roman"/>
          <w:color w:val="000000"/>
          <w:sz w:val="28"/>
          <w:szCs w:val="28"/>
        </w:rPr>
      </w:pPr>
      <w:r w:rsidRPr="00784BB3">
        <w:rPr>
          <w:rFonts w:ascii="Times New Roman" w:hAnsi="Times New Roman" w:cs="Times New Roman"/>
          <w:b/>
          <w:bCs/>
          <w:color w:val="000000"/>
          <w:sz w:val="28"/>
          <w:szCs w:val="28"/>
        </w:rPr>
        <w:t xml:space="preserve">Анкета для учащихся </w:t>
      </w:r>
      <w:r w:rsidRPr="00784BB3">
        <w:rPr>
          <w:rFonts w:ascii="Times New Roman" w:hAnsi="Times New Roman" w:cs="Times New Roman"/>
          <w:b/>
          <w:bCs/>
          <w:sz w:val="28"/>
          <w:szCs w:val="28"/>
        </w:rPr>
        <w:t>«Умеете ли Вы учиться?»</w:t>
      </w:r>
    </w:p>
    <w:p w:rsidR="001D2175" w:rsidRPr="00784BB3" w:rsidRDefault="001D2175" w:rsidP="00784BB3">
      <w:pPr>
        <w:autoSpaceDE w:val="0"/>
        <w:autoSpaceDN w:val="0"/>
        <w:adjustRightInd w:val="0"/>
        <w:ind w:firstLine="645"/>
        <w:jc w:val="both"/>
        <w:rPr>
          <w:rFonts w:ascii="Times New Roman" w:hAnsi="Times New Roman" w:cs="Times New Roman"/>
          <w:color w:val="000000"/>
          <w:sz w:val="28"/>
          <w:szCs w:val="28"/>
        </w:rPr>
      </w:pPr>
      <w:r w:rsidRPr="00784BB3">
        <w:rPr>
          <w:rFonts w:ascii="Times New Roman" w:hAnsi="Times New Roman" w:cs="Times New Roman"/>
          <w:color w:val="000000"/>
          <w:sz w:val="28"/>
          <w:szCs w:val="28"/>
        </w:rPr>
        <w:t>ФИ_____________________________</w:t>
      </w:r>
      <w:r w:rsidR="00784BB3">
        <w:rPr>
          <w:rFonts w:ascii="Times New Roman" w:hAnsi="Times New Roman" w:cs="Times New Roman"/>
          <w:color w:val="000000"/>
          <w:sz w:val="28"/>
          <w:szCs w:val="28"/>
        </w:rPr>
        <w:t>_______</w:t>
      </w:r>
      <w:r w:rsidRPr="00784BB3">
        <w:rPr>
          <w:rFonts w:ascii="Times New Roman" w:hAnsi="Times New Roman" w:cs="Times New Roman"/>
          <w:color w:val="000000"/>
          <w:sz w:val="28"/>
          <w:szCs w:val="28"/>
        </w:rPr>
        <w:t xml:space="preserve"> Класс_____________</w:t>
      </w:r>
    </w:p>
    <w:p w:rsidR="001D2175" w:rsidRPr="00784BB3" w:rsidRDefault="001D2175" w:rsidP="00784BB3">
      <w:pPr>
        <w:autoSpaceDE w:val="0"/>
        <w:autoSpaceDN w:val="0"/>
        <w:adjustRightInd w:val="0"/>
        <w:ind w:firstLine="645"/>
        <w:jc w:val="both"/>
        <w:rPr>
          <w:rFonts w:ascii="Times New Roman" w:hAnsi="Times New Roman" w:cs="Times New Roman"/>
          <w:color w:val="000000"/>
          <w:sz w:val="28"/>
          <w:szCs w:val="28"/>
        </w:rPr>
      </w:pPr>
      <w:r w:rsidRPr="00784BB3">
        <w:rPr>
          <w:rFonts w:ascii="Times New Roman" w:hAnsi="Times New Roman" w:cs="Times New Roman"/>
          <w:color w:val="000000"/>
          <w:sz w:val="28"/>
          <w:szCs w:val="28"/>
        </w:rPr>
        <w:t>Ребята! Вам предлагается самостоятельно оценить, насколько хорошо за время обучения в школе вы овладели различными учебными умениями. Для этого постарайтесь определить степень овладения каждым из перечисленных ниже умений (полностью, частично владею, не владею совсем). В последней графе укажите предметы, на которых вы приобрели заявленные умения. Ваше мнение очень важно для нас!</w:t>
      </w:r>
    </w:p>
    <w:tbl>
      <w:tblPr>
        <w:tblW w:w="10287" w:type="dxa"/>
        <w:tblInd w:w="-978" w:type="dxa"/>
        <w:tblLayout w:type="fixed"/>
        <w:tblLook w:val="04A0" w:firstRow="1" w:lastRow="0" w:firstColumn="1" w:lastColumn="0" w:noHBand="0" w:noVBand="1"/>
      </w:tblPr>
      <w:tblGrid>
        <w:gridCol w:w="567"/>
        <w:gridCol w:w="4537"/>
        <w:gridCol w:w="1276"/>
        <w:gridCol w:w="1134"/>
        <w:gridCol w:w="1134"/>
        <w:gridCol w:w="1639"/>
      </w:tblGrid>
      <w:tr w:rsidR="00ED44D5" w:rsidRPr="001D2175" w:rsidTr="002E6D8A">
        <w:trPr>
          <w:trHeight w:val="1104"/>
        </w:trPr>
        <w:tc>
          <w:tcPr>
            <w:tcW w:w="567" w:type="dxa"/>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hideMark/>
          </w:tcPr>
          <w:p w:rsidR="00ED44D5" w:rsidRPr="001D2175" w:rsidRDefault="00ED44D5" w:rsidP="0085108F">
            <w:pPr>
              <w:autoSpaceDE w:val="0"/>
              <w:autoSpaceDN w:val="0"/>
              <w:adjustRightInd w:val="0"/>
              <w:jc w:val="center"/>
              <w:rPr>
                <w:rFonts w:ascii="Times New Roman" w:hAnsi="Times New Roman" w:cs="Times New Roman"/>
                <w:b/>
                <w:bCs/>
                <w:i/>
                <w:iCs/>
                <w:sz w:val="24"/>
                <w:szCs w:val="24"/>
              </w:rPr>
            </w:pPr>
            <w:r w:rsidRPr="001D2175">
              <w:rPr>
                <w:rFonts w:ascii="Times New Roman" w:hAnsi="Times New Roman" w:cs="Times New Roman"/>
                <w:b/>
                <w:bCs/>
                <w:i/>
                <w:iCs/>
                <w:sz w:val="24"/>
                <w:szCs w:val="24"/>
              </w:rPr>
              <w:lastRenderedPageBreak/>
              <w:t xml:space="preserve">№ </w:t>
            </w:r>
            <w:proofErr w:type="gramStart"/>
            <w:r w:rsidRPr="001D2175">
              <w:rPr>
                <w:rFonts w:ascii="Times New Roman" w:hAnsi="Times New Roman" w:cs="Times New Roman"/>
                <w:b/>
                <w:bCs/>
                <w:i/>
                <w:iCs/>
                <w:sz w:val="24"/>
                <w:szCs w:val="24"/>
              </w:rPr>
              <w:t>п</w:t>
            </w:r>
            <w:proofErr w:type="gramEnd"/>
            <w:r w:rsidRPr="001D2175">
              <w:rPr>
                <w:rFonts w:ascii="Times New Roman" w:hAnsi="Times New Roman" w:cs="Times New Roman"/>
                <w:b/>
                <w:bCs/>
                <w:i/>
                <w:iCs/>
                <w:sz w:val="24"/>
                <w:szCs w:val="24"/>
              </w:rPr>
              <w:t>/п</w:t>
            </w:r>
          </w:p>
        </w:tc>
        <w:tc>
          <w:tcPr>
            <w:tcW w:w="4537" w:type="dxa"/>
            <w:vMerge w:val="restart"/>
            <w:tcBorders>
              <w:top w:val="single" w:sz="6" w:space="0" w:color="000000"/>
              <w:left w:val="nil"/>
              <w:right w:val="single" w:sz="6" w:space="0" w:color="000000"/>
            </w:tcBorders>
            <w:tcMar>
              <w:top w:w="15" w:type="dxa"/>
              <w:left w:w="15" w:type="dxa"/>
              <w:bottom w:w="15" w:type="dxa"/>
              <w:right w:w="15" w:type="dxa"/>
            </w:tcMar>
            <w:vAlign w:val="center"/>
            <w:hideMark/>
          </w:tcPr>
          <w:p w:rsidR="00ED44D5" w:rsidRPr="001D2175" w:rsidRDefault="00ED44D5" w:rsidP="0085108F">
            <w:pPr>
              <w:autoSpaceDE w:val="0"/>
              <w:autoSpaceDN w:val="0"/>
              <w:adjustRightInd w:val="0"/>
              <w:jc w:val="center"/>
              <w:rPr>
                <w:rFonts w:ascii="Times New Roman" w:hAnsi="Times New Roman" w:cs="Times New Roman"/>
                <w:b/>
                <w:bCs/>
                <w:i/>
                <w:iCs/>
                <w:sz w:val="24"/>
                <w:szCs w:val="24"/>
              </w:rPr>
            </w:pPr>
            <w:r w:rsidRPr="001D2175">
              <w:rPr>
                <w:rFonts w:ascii="Times New Roman" w:hAnsi="Times New Roman" w:cs="Times New Roman"/>
                <w:b/>
                <w:bCs/>
                <w:i/>
                <w:iCs/>
                <w:sz w:val="24"/>
                <w:szCs w:val="24"/>
              </w:rPr>
              <w:t>Умения</w:t>
            </w:r>
          </w:p>
        </w:tc>
        <w:tc>
          <w:tcPr>
            <w:tcW w:w="3544" w:type="dxa"/>
            <w:gridSpan w:val="3"/>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ED44D5" w:rsidRPr="001D2175" w:rsidRDefault="00ED44D5" w:rsidP="0085108F">
            <w:pPr>
              <w:keepNext/>
              <w:autoSpaceDE w:val="0"/>
              <w:autoSpaceDN w:val="0"/>
              <w:adjustRightInd w:val="0"/>
              <w:jc w:val="center"/>
              <w:rPr>
                <w:rFonts w:ascii="Times New Roman" w:hAnsi="Times New Roman" w:cs="Times New Roman"/>
                <w:b/>
                <w:bCs/>
                <w:i/>
                <w:iCs/>
                <w:sz w:val="24"/>
                <w:szCs w:val="24"/>
              </w:rPr>
            </w:pPr>
            <w:r w:rsidRPr="001D2175">
              <w:rPr>
                <w:rFonts w:ascii="Times New Roman" w:hAnsi="Times New Roman" w:cs="Times New Roman"/>
                <w:b/>
                <w:bCs/>
                <w:i/>
                <w:iCs/>
                <w:sz w:val="24"/>
                <w:szCs w:val="24"/>
              </w:rPr>
              <w:t>Уровни овладения</w:t>
            </w:r>
          </w:p>
        </w:tc>
        <w:tc>
          <w:tcPr>
            <w:tcW w:w="1639" w:type="dxa"/>
            <w:vMerge w:val="restart"/>
            <w:tcBorders>
              <w:top w:val="single" w:sz="6" w:space="0" w:color="000000"/>
              <w:left w:val="nil"/>
              <w:right w:val="single" w:sz="6" w:space="0" w:color="000000"/>
            </w:tcBorders>
            <w:tcMar>
              <w:top w:w="15" w:type="dxa"/>
              <w:left w:w="15" w:type="dxa"/>
              <w:bottom w:w="15" w:type="dxa"/>
              <w:right w:w="15" w:type="dxa"/>
            </w:tcMar>
            <w:vAlign w:val="center"/>
            <w:hideMark/>
          </w:tcPr>
          <w:p w:rsidR="00ED44D5" w:rsidRPr="001D2175" w:rsidRDefault="00ED44D5" w:rsidP="0085108F">
            <w:pPr>
              <w:autoSpaceDE w:val="0"/>
              <w:autoSpaceDN w:val="0"/>
              <w:adjustRightInd w:val="0"/>
              <w:jc w:val="center"/>
              <w:rPr>
                <w:rFonts w:ascii="Times New Roman" w:hAnsi="Times New Roman" w:cs="Times New Roman"/>
                <w:b/>
                <w:bCs/>
                <w:i/>
                <w:iCs/>
                <w:sz w:val="24"/>
                <w:szCs w:val="24"/>
              </w:rPr>
            </w:pPr>
            <w:r w:rsidRPr="001D2175">
              <w:rPr>
                <w:rFonts w:ascii="Times New Roman" w:hAnsi="Times New Roman" w:cs="Times New Roman"/>
                <w:b/>
                <w:bCs/>
                <w:i/>
                <w:iCs/>
                <w:sz w:val="24"/>
                <w:szCs w:val="24"/>
              </w:rPr>
              <w:t>Предметы</w:t>
            </w:r>
          </w:p>
        </w:tc>
      </w:tr>
      <w:tr w:rsidR="00ED44D5" w:rsidRPr="001D2175" w:rsidTr="00ED44D5">
        <w:trPr>
          <w:trHeight w:val="900"/>
        </w:trPr>
        <w:tc>
          <w:tcPr>
            <w:tcW w:w="567" w:type="dxa"/>
            <w:vMerge/>
            <w:tcBorders>
              <w:left w:val="single" w:sz="6" w:space="0" w:color="000000"/>
              <w:bottom w:val="single" w:sz="4" w:space="0" w:color="auto"/>
              <w:right w:val="single" w:sz="6" w:space="0" w:color="000000"/>
            </w:tcBorders>
            <w:vAlign w:val="center"/>
            <w:hideMark/>
          </w:tcPr>
          <w:p w:rsidR="00ED44D5" w:rsidRPr="001D2175" w:rsidRDefault="00ED44D5" w:rsidP="0085108F">
            <w:pPr>
              <w:rPr>
                <w:rFonts w:ascii="Times New Roman" w:hAnsi="Times New Roman" w:cs="Times New Roman"/>
                <w:b/>
                <w:bCs/>
                <w:i/>
                <w:iCs/>
                <w:sz w:val="24"/>
                <w:szCs w:val="24"/>
              </w:rPr>
            </w:pPr>
          </w:p>
        </w:tc>
        <w:tc>
          <w:tcPr>
            <w:tcW w:w="4537" w:type="dxa"/>
            <w:vMerge/>
            <w:tcBorders>
              <w:left w:val="nil"/>
              <w:bottom w:val="single" w:sz="4" w:space="0" w:color="auto"/>
              <w:right w:val="single" w:sz="6" w:space="0" w:color="000000"/>
            </w:tcBorders>
            <w:vAlign w:val="center"/>
            <w:hideMark/>
          </w:tcPr>
          <w:p w:rsidR="00ED44D5" w:rsidRPr="001D2175" w:rsidRDefault="00ED44D5" w:rsidP="0085108F">
            <w:pPr>
              <w:rPr>
                <w:rFonts w:ascii="Times New Roman" w:hAnsi="Times New Roman" w:cs="Times New Roman"/>
                <w:b/>
                <w:bCs/>
                <w:i/>
                <w:iCs/>
                <w:sz w:val="24"/>
                <w:szCs w:val="24"/>
              </w:rPr>
            </w:pPr>
          </w:p>
        </w:tc>
        <w:tc>
          <w:tcPr>
            <w:tcW w:w="1276" w:type="dxa"/>
            <w:tcBorders>
              <w:top w:val="nil"/>
              <w:left w:val="nil"/>
              <w:bottom w:val="single" w:sz="4" w:space="0" w:color="auto"/>
              <w:right w:val="single" w:sz="6" w:space="0" w:color="000000"/>
            </w:tcBorders>
            <w:tcMar>
              <w:top w:w="15" w:type="dxa"/>
              <w:left w:w="15" w:type="dxa"/>
              <w:bottom w:w="15" w:type="dxa"/>
              <w:right w:w="15" w:type="dxa"/>
            </w:tcMar>
            <w:vAlign w:val="center"/>
            <w:hideMark/>
          </w:tcPr>
          <w:p w:rsidR="00ED44D5" w:rsidRPr="001D2175" w:rsidRDefault="00ED44D5" w:rsidP="0085108F">
            <w:pPr>
              <w:autoSpaceDE w:val="0"/>
              <w:autoSpaceDN w:val="0"/>
              <w:adjustRightInd w:val="0"/>
              <w:jc w:val="center"/>
              <w:rPr>
                <w:rFonts w:ascii="Times New Roman" w:hAnsi="Times New Roman" w:cs="Times New Roman"/>
                <w:b/>
                <w:bCs/>
                <w:i/>
                <w:iCs/>
                <w:sz w:val="24"/>
                <w:szCs w:val="24"/>
              </w:rPr>
            </w:pPr>
            <w:r w:rsidRPr="001D2175">
              <w:rPr>
                <w:rFonts w:ascii="Times New Roman" w:hAnsi="Times New Roman" w:cs="Times New Roman"/>
                <w:b/>
                <w:bCs/>
                <w:i/>
                <w:iCs/>
                <w:sz w:val="24"/>
                <w:szCs w:val="24"/>
              </w:rPr>
              <w:t>полностью</w:t>
            </w:r>
          </w:p>
        </w:tc>
        <w:tc>
          <w:tcPr>
            <w:tcW w:w="1134" w:type="dxa"/>
            <w:tcBorders>
              <w:top w:val="nil"/>
              <w:left w:val="nil"/>
              <w:bottom w:val="single" w:sz="4" w:space="0" w:color="auto"/>
              <w:right w:val="single" w:sz="6" w:space="0" w:color="000000"/>
            </w:tcBorders>
            <w:tcMar>
              <w:top w:w="15" w:type="dxa"/>
              <w:left w:w="15" w:type="dxa"/>
              <w:bottom w:w="15" w:type="dxa"/>
              <w:right w:w="15" w:type="dxa"/>
            </w:tcMar>
            <w:vAlign w:val="center"/>
            <w:hideMark/>
          </w:tcPr>
          <w:p w:rsidR="00ED44D5" w:rsidRPr="001D2175" w:rsidRDefault="00ED44D5" w:rsidP="0085108F">
            <w:pPr>
              <w:autoSpaceDE w:val="0"/>
              <w:autoSpaceDN w:val="0"/>
              <w:adjustRightInd w:val="0"/>
              <w:jc w:val="center"/>
              <w:rPr>
                <w:rFonts w:ascii="Times New Roman" w:hAnsi="Times New Roman" w:cs="Times New Roman"/>
                <w:b/>
                <w:bCs/>
                <w:i/>
                <w:iCs/>
                <w:sz w:val="24"/>
                <w:szCs w:val="24"/>
              </w:rPr>
            </w:pPr>
            <w:r w:rsidRPr="001D2175">
              <w:rPr>
                <w:rFonts w:ascii="Times New Roman" w:hAnsi="Times New Roman" w:cs="Times New Roman"/>
                <w:b/>
                <w:bCs/>
                <w:i/>
                <w:iCs/>
                <w:sz w:val="24"/>
                <w:szCs w:val="24"/>
              </w:rPr>
              <w:t>частично</w:t>
            </w:r>
          </w:p>
        </w:tc>
        <w:tc>
          <w:tcPr>
            <w:tcW w:w="1134" w:type="dxa"/>
            <w:tcBorders>
              <w:top w:val="nil"/>
              <w:left w:val="nil"/>
              <w:bottom w:val="single" w:sz="4" w:space="0" w:color="auto"/>
              <w:right w:val="single" w:sz="6" w:space="0" w:color="000000"/>
            </w:tcBorders>
            <w:tcMar>
              <w:top w:w="15" w:type="dxa"/>
              <w:left w:w="15" w:type="dxa"/>
              <w:bottom w:w="15" w:type="dxa"/>
              <w:right w:w="15" w:type="dxa"/>
            </w:tcMar>
            <w:vAlign w:val="center"/>
            <w:hideMark/>
          </w:tcPr>
          <w:p w:rsidR="00ED44D5" w:rsidRPr="001D2175" w:rsidRDefault="00ED44D5" w:rsidP="0085108F">
            <w:pPr>
              <w:autoSpaceDE w:val="0"/>
              <w:autoSpaceDN w:val="0"/>
              <w:adjustRightInd w:val="0"/>
              <w:jc w:val="center"/>
              <w:rPr>
                <w:rFonts w:ascii="Times New Roman" w:hAnsi="Times New Roman" w:cs="Times New Roman"/>
                <w:b/>
                <w:bCs/>
                <w:i/>
                <w:iCs/>
                <w:sz w:val="24"/>
                <w:szCs w:val="24"/>
              </w:rPr>
            </w:pPr>
            <w:r w:rsidRPr="001D2175">
              <w:rPr>
                <w:rFonts w:ascii="Times New Roman" w:hAnsi="Times New Roman" w:cs="Times New Roman"/>
                <w:b/>
                <w:bCs/>
                <w:i/>
                <w:iCs/>
                <w:sz w:val="24"/>
                <w:szCs w:val="24"/>
              </w:rPr>
              <w:t>не владею</w:t>
            </w:r>
          </w:p>
        </w:tc>
        <w:tc>
          <w:tcPr>
            <w:tcW w:w="1639" w:type="dxa"/>
            <w:vMerge/>
            <w:tcBorders>
              <w:left w:val="nil"/>
              <w:bottom w:val="single" w:sz="4" w:space="0" w:color="auto"/>
              <w:right w:val="single" w:sz="6" w:space="0" w:color="000000"/>
            </w:tcBorders>
            <w:vAlign w:val="center"/>
            <w:hideMark/>
          </w:tcPr>
          <w:p w:rsidR="00ED44D5" w:rsidRPr="001D2175" w:rsidRDefault="00ED44D5" w:rsidP="0085108F">
            <w:pPr>
              <w:rPr>
                <w:rFonts w:ascii="Times New Roman" w:hAnsi="Times New Roman" w:cs="Times New Roman"/>
                <w:b/>
                <w:bCs/>
                <w:i/>
                <w:iCs/>
                <w:sz w:val="24"/>
                <w:szCs w:val="24"/>
              </w:rPr>
            </w:pPr>
          </w:p>
        </w:tc>
      </w:tr>
      <w:tr w:rsidR="00ED44D5" w:rsidRPr="001D2175" w:rsidTr="00ED44D5">
        <w:trPr>
          <w:trHeight w:val="150"/>
        </w:trPr>
        <w:tc>
          <w:tcPr>
            <w:tcW w:w="567" w:type="dxa"/>
            <w:tcBorders>
              <w:top w:val="single" w:sz="4" w:space="0" w:color="auto"/>
              <w:left w:val="single" w:sz="6" w:space="0" w:color="000000"/>
              <w:right w:val="single" w:sz="6" w:space="0" w:color="000000"/>
            </w:tcBorders>
            <w:vAlign w:val="center"/>
          </w:tcPr>
          <w:p w:rsidR="00ED44D5" w:rsidRPr="001D2175" w:rsidRDefault="00ED44D5" w:rsidP="0085108F">
            <w:pPr>
              <w:rPr>
                <w:rFonts w:ascii="Times New Roman" w:hAnsi="Times New Roman" w:cs="Times New Roman"/>
                <w:b/>
                <w:bCs/>
                <w:i/>
                <w:iCs/>
                <w:sz w:val="24"/>
                <w:szCs w:val="24"/>
              </w:rPr>
            </w:pPr>
          </w:p>
        </w:tc>
        <w:tc>
          <w:tcPr>
            <w:tcW w:w="4537" w:type="dxa"/>
            <w:tcBorders>
              <w:top w:val="single" w:sz="4" w:space="0" w:color="auto"/>
              <w:left w:val="nil"/>
              <w:right w:val="single" w:sz="6" w:space="0" w:color="000000"/>
            </w:tcBorders>
            <w:vAlign w:val="center"/>
          </w:tcPr>
          <w:p w:rsidR="00ED44D5" w:rsidRPr="001D2175" w:rsidRDefault="00ED44D5" w:rsidP="0085108F">
            <w:pPr>
              <w:rPr>
                <w:rFonts w:ascii="Times New Roman" w:hAnsi="Times New Roman" w:cs="Times New Roman"/>
                <w:b/>
                <w:bCs/>
                <w:i/>
                <w:iCs/>
                <w:sz w:val="24"/>
                <w:szCs w:val="24"/>
              </w:rPr>
            </w:pPr>
          </w:p>
        </w:tc>
        <w:tc>
          <w:tcPr>
            <w:tcW w:w="1276" w:type="dxa"/>
            <w:tcBorders>
              <w:top w:val="single" w:sz="4" w:space="0" w:color="auto"/>
              <w:left w:val="nil"/>
              <w:right w:val="single" w:sz="6" w:space="0" w:color="000000"/>
            </w:tcBorders>
            <w:tcMar>
              <w:top w:w="15" w:type="dxa"/>
              <w:left w:w="15" w:type="dxa"/>
              <w:bottom w:w="15" w:type="dxa"/>
              <w:right w:w="15" w:type="dxa"/>
            </w:tcMar>
            <w:vAlign w:val="center"/>
          </w:tcPr>
          <w:p w:rsidR="00ED44D5" w:rsidRPr="001D2175" w:rsidRDefault="00ED44D5" w:rsidP="0085108F">
            <w:pPr>
              <w:autoSpaceDE w:val="0"/>
              <w:autoSpaceDN w:val="0"/>
              <w:adjustRightInd w:val="0"/>
              <w:jc w:val="center"/>
              <w:rPr>
                <w:rFonts w:ascii="Times New Roman" w:hAnsi="Times New Roman" w:cs="Times New Roman"/>
                <w:b/>
                <w:bCs/>
                <w:i/>
                <w:iCs/>
                <w:sz w:val="24"/>
                <w:szCs w:val="24"/>
              </w:rPr>
            </w:pPr>
          </w:p>
        </w:tc>
        <w:tc>
          <w:tcPr>
            <w:tcW w:w="1134" w:type="dxa"/>
            <w:tcBorders>
              <w:top w:val="single" w:sz="4" w:space="0" w:color="auto"/>
              <w:left w:val="nil"/>
              <w:right w:val="single" w:sz="6" w:space="0" w:color="000000"/>
            </w:tcBorders>
            <w:tcMar>
              <w:top w:w="15" w:type="dxa"/>
              <w:left w:w="15" w:type="dxa"/>
              <w:bottom w:w="15" w:type="dxa"/>
              <w:right w:w="15" w:type="dxa"/>
            </w:tcMar>
            <w:vAlign w:val="center"/>
          </w:tcPr>
          <w:p w:rsidR="00ED44D5" w:rsidRPr="001D2175" w:rsidRDefault="00ED44D5" w:rsidP="0085108F">
            <w:pPr>
              <w:autoSpaceDE w:val="0"/>
              <w:autoSpaceDN w:val="0"/>
              <w:adjustRightInd w:val="0"/>
              <w:jc w:val="center"/>
              <w:rPr>
                <w:rFonts w:ascii="Times New Roman" w:hAnsi="Times New Roman" w:cs="Times New Roman"/>
                <w:b/>
                <w:bCs/>
                <w:i/>
                <w:iCs/>
                <w:sz w:val="24"/>
                <w:szCs w:val="24"/>
              </w:rPr>
            </w:pPr>
          </w:p>
        </w:tc>
        <w:tc>
          <w:tcPr>
            <w:tcW w:w="1134" w:type="dxa"/>
            <w:tcBorders>
              <w:top w:val="single" w:sz="4" w:space="0" w:color="auto"/>
              <w:left w:val="nil"/>
              <w:right w:val="single" w:sz="6" w:space="0" w:color="000000"/>
            </w:tcBorders>
            <w:tcMar>
              <w:top w:w="15" w:type="dxa"/>
              <w:left w:w="15" w:type="dxa"/>
              <w:bottom w:w="15" w:type="dxa"/>
              <w:right w:w="15" w:type="dxa"/>
            </w:tcMar>
            <w:vAlign w:val="center"/>
          </w:tcPr>
          <w:p w:rsidR="00ED44D5" w:rsidRPr="001D2175" w:rsidRDefault="00ED44D5" w:rsidP="0085108F">
            <w:pPr>
              <w:autoSpaceDE w:val="0"/>
              <w:autoSpaceDN w:val="0"/>
              <w:adjustRightInd w:val="0"/>
              <w:jc w:val="center"/>
              <w:rPr>
                <w:rFonts w:ascii="Times New Roman" w:hAnsi="Times New Roman" w:cs="Times New Roman"/>
                <w:b/>
                <w:bCs/>
                <w:i/>
                <w:iCs/>
                <w:sz w:val="24"/>
                <w:szCs w:val="24"/>
              </w:rPr>
            </w:pPr>
          </w:p>
        </w:tc>
        <w:tc>
          <w:tcPr>
            <w:tcW w:w="1639" w:type="dxa"/>
            <w:tcBorders>
              <w:top w:val="single" w:sz="4" w:space="0" w:color="auto"/>
              <w:left w:val="nil"/>
              <w:right w:val="single" w:sz="6" w:space="0" w:color="000000"/>
            </w:tcBorders>
            <w:vAlign w:val="center"/>
          </w:tcPr>
          <w:p w:rsidR="00ED44D5" w:rsidRPr="001D2175" w:rsidRDefault="00ED44D5" w:rsidP="0085108F">
            <w:pPr>
              <w:rPr>
                <w:rFonts w:ascii="Times New Roman" w:hAnsi="Times New Roman" w:cs="Times New Roman"/>
                <w:b/>
                <w:bCs/>
                <w:i/>
                <w:iCs/>
                <w:sz w:val="24"/>
                <w:szCs w:val="24"/>
              </w:rPr>
            </w:pPr>
          </w:p>
        </w:tc>
      </w:tr>
      <w:tr w:rsidR="001D2175" w:rsidRPr="001D2175" w:rsidTr="001D2175">
        <w:trPr>
          <w:trHeight w:val="15"/>
        </w:trPr>
        <w:tc>
          <w:tcPr>
            <w:tcW w:w="56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jc w:val="center"/>
              <w:rPr>
                <w:rFonts w:ascii="Times New Roman" w:hAnsi="Times New Roman" w:cs="Times New Roman"/>
                <w:sz w:val="24"/>
                <w:szCs w:val="24"/>
              </w:rPr>
            </w:pPr>
            <w:r w:rsidRPr="001D2175">
              <w:rPr>
                <w:rFonts w:ascii="Times New Roman" w:hAnsi="Times New Roman" w:cs="Times New Roman"/>
                <w:sz w:val="24"/>
                <w:szCs w:val="24"/>
              </w:rPr>
              <w:t>1</w:t>
            </w:r>
          </w:p>
        </w:tc>
        <w:tc>
          <w:tcPr>
            <w:tcW w:w="4537" w:type="dxa"/>
            <w:tcBorders>
              <w:top w:val="nil"/>
              <w:left w:val="nil"/>
              <w:bottom w:val="single" w:sz="6" w:space="0" w:color="000000"/>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rPr>
                <w:rFonts w:ascii="Times New Roman" w:hAnsi="Times New Roman" w:cs="Times New Roman"/>
                <w:sz w:val="24"/>
                <w:szCs w:val="24"/>
              </w:rPr>
            </w:pPr>
            <w:r w:rsidRPr="001D2175">
              <w:rPr>
                <w:rFonts w:ascii="Times New Roman" w:hAnsi="Times New Roman" w:cs="Times New Roman"/>
                <w:bCs/>
                <w:sz w:val="24"/>
                <w:szCs w:val="24"/>
              </w:rPr>
              <w:t>Определять и формулировать цель деятельности.</w:t>
            </w:r>
          </w:p>
        </w:tc>
        <w:tc>
          <w:tcPr>
            <w:tcW w:w="1276"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639"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r>
      <w:tr w:rsidR="001D2175" w:rsidRPr="001D2175" w:rsidTr="001D2175">
        <w:trPr>
          <w:trHeight w:val="15"/>
        </w:trPr>
        <w:tc>
          <w:tcPr>
            <w:tcW w:w="56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jc w:val="center"/>
              <w:rPr>
                <w:rFonts w:ascii="Times New Roman" w:hAnsi="Times New Roman" w:cs="Times New Roman"/>
                <w:sz w:val="24"/>
                <w:szCs w:val="24"/>
              </w:rPr>
            </w:pPr>
            <w:r w:rsidRPr="001D2175">
              <w:rPr>
                <w:rFonts w:ascii="Times New Roman" w:hAnsi="Times New Roman" w:cs="Times New Roman"/>
                <w:sz w:val="24"/>
                <w:szCs w:val="24"/>
              </w:rPr>
              <w:t>2</w:t>
            </w:r>
          </w:p>
        </w:tc>
        <w:tc>
          <w:tcPr>
            <w:tcW w:w="4537" w:type="dxa"/>
            <w:tcBorders>
              <w:top w:val="nil"/>
              <w:left w:val="nil"/>
              <w:bottom w:val="single" w:sz="6" w:space="0" w:color="000000"/>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rPr>
                <w:rFonts w:ascii="Times New Roman" w:hAnsi="Times New Roman" w:cs="Times New Roman"/>
                <w:sz w:val="24"/>
                <w:szCs w:val="24"/>
              </w:rPr>
            </w:pPr>
            <w:r w:rsidRPr="001D2175">
              <w:rPr>
                <w:rFonts w:ascii="Times New Roman" w:hAnsi="Times New Roman" w:cs="Times New Roman"/>
                <w:bCs/>
                <w:sz w:val="24"/>
                <w:szCs w:val="24"/>
              </w:rPr>
              <w:t>Составлять план действий по решению проблемы (задачи).</w:t>
            </w:r>
          </w:p>
        </w:tc>
        <w:tc>
          <w:tcPr>
            <w:tcW w:w="1276"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639"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r>
      <w:tr w:rsidR="001D2175" w:rsidRPr="001D2175" w:rsidTr="001D2175">
        <w:trPr>
          <w:trHeight w:val="15"/>
        </w:trPr>
        <w:tc>
          <w:tcPr>
            <w:tcW w:w="56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jc w:val="center"/>
              <w:rPr>
                <w:rFonts w:ascii="Times New Roman" w:hAnsi="Times New Roman" w:cs="Times New Roman"/>
                <w:sz w:val="24"/>
                <w:szCs w:val="24"/>
              </w:rPr>
            </w:pPr>
            <w:r w:rsidRPr="001D2175">
              <w:rPr>
                <w:rFonts w:ascii="Times New Roman" w:hAnsi="Times New Roman" w:cs="Times New Roman"/>
                <w:sz w:val="24"/>
                <w:szCs w:val="24"/>
              </w:rPr>
              <w:t>3</w:t>
            </w:r>
          </w:p>
        </w:tc>
        <w:tc>
          <w:tcPr>
            <w:tcW w:w="4537" w:type="dxa"/>
            <w:tcBorders>
              <w:top w:val="nil"/>
              <w:left w:val="nil"/>
              <w:bottom w:val="single" w:sz="6" w:space="0" w:color="000000"/>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rPr>
                <w:rFonts w:ascii="Times New Roman" w:hAnsi="Times New Roman" w:cs="Times New Roman"/>
                <w:sz w:val="24"/>
                <w:szCs w:val="24"/>
              </w:rPr>
            </w:pPr>
            <w:r w:rsidRPr="001D2175">
              <w:rPr>
                <w:rFonts w:ascii="Times New Roman" w:hAnsi="Times New Roman" w:cs="Times New Roman"/>
                <w:sz w:val="24"/>
                <w:szCs w:val="24"/>
              </w:rPr>
              <w:t>Готовить рабочее место в соответствии с заданием</w:t>
            </w:r>
          </w:p>
        </w:tc>
        <w:tc>
          <w:tcPr>
            <w:tcW w:w="1276"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639"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r>
      <w:tr w:rsidR="001D2175" w:rsidRPr="001D2175" w:rsidTr="001D2175">
        <w:trPr>
          <w:trHeight w:val="15"/>
        </w:trPr>
        <w:tc>
          <w:tcPr>
            <w:tcW w:w="56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jc w:val="center"/>
              <w:rPr>
                <w:rFonts w:ascii="Times New Roman" w:hAnsi="Times New Roman" w:cs="Times New Roman"/>
                <w:sz w:val="24"/>
                <w:szCs w:val="24"/>
              </w:rPr>
            </w:pPr>
            <w:r w:rsidRPr="001D2175">
              <w:rPr>
                <w:rFonts w:ascii="Times New Roman" w:hAnsi="Times New Roman" w:cs="Times New Roman"/>
                <w:sz w:val="24"/>
                <w:szCs w:val="24"/>
              </w:rPr>
              <w:t>4</w:t>
            </w:r>
          </w:p>
        </w:tc>
        <w:tc>
          <w:tcPr>
            <w:tcW w:w="4537" w:type="dxa"/>
            <w:tcBorders>
              <w:top w:val="nil"/>
              <w:left w:val="nil"/>
              <w:bottom w:val="single" w:sz="6" w:space="0" w:color="000000"/>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rPr>
                <w:rFonts w:ascii="Times New Roman" w:hAnsi="Times New Roman" w:cs="Times New Roman"/>
                <w:sz w:val="24"/>
                <w:szCs w:val="24"/>
              </w:rPr>
            </w:pPr>
            <w:r w:rsidRPr="001D2175">
              <w:rPr>
                <w:rFonts w:ascii="Times New Roman" w:hAnsi="Times New Roman" w:cs="Times New Roman"/>
                <w:bCs/>
                <w:sz w:val="24"/>
                <w:szCs w:val="24"/>
              </w:rPr>
              <w:t>Осуществлять действия по реализации плана.</w:t>
            </w:r>
          </w:p>
        </w:tc>
        <w:tc>
          <w:tcPr>
            <w:tcW w:w="1276"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639"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r>
      <w:tr w:rsidR="001D2175" w:rsidRPr="001D2175" w:rsidTr="001D2175">
        <w:trPr>
          <w:trHeight w:val="15"/>
        </w:trPr>
        <w:tc>
          <w:tcPr>
            <w:tcW w:w="56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jc w:val="center"/>
              <w:rPr>
                <w:rFonts w:ascii="Times New Roman" w:hAnsi="Times New Roman" w:cs="Times New Roman"/>
                <w:sz w:val="24"/>
                <w:szCs w:val="24"/>
              </w:rPr>
            </w:pPr>
            <w:r w:rsidRPr="001D2175">
              <w:rPr>
                <w:rFonts w:ascii="Times New Roman" w:hAnsi="Times New Roman" w:cs="Times New Roman"/>
                <w:sz w:val="24"/>
                <w:szCs w:val="24"/>
              </w:rPr>
              <w:t>5</w:t>
            </w:r>
          </w:p>
        </w:tc>
        <w:tc>
          <w:tcPr>
            <w:tcW w:w="4537" w:type="dxa"/>
            <w:tcBorders>
              <w:top w:val="nil"/>
              <w:left w:val="nil"/>
              <w:bottom w:val="single" w:sz="6" w:space="0" w:color="000000"/>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rPr>
                <w:rFonts w:ascii="Times New Roman" w:hAnsi="Times New Roman" w:cs="Times New Roman"/>
                <w:sz w:val="24"/>
                <w:szCs w:val="24"/>
              </w:rPr>
            </w:pPr>
            <w:r w:rsidRPr="001D2175">
              <w:rPr>
                <w:rFonts w:ascii="Times New Roman" w:hAnsi="Times New Roman" w:cs="Times New Roman"/>
                <w:sz w:val="24"/>
                <w:szCs w:val="24"/>
              </w:rPr>
              <w:t>Выбирать рациональный путь выполнения задания</w:t>
            </w:r>
          </w:p>
        </w:tc>
        <w:tc>
          <w:tcPr>
            <w:tcW w:w="1276"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639"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r>
      <w:tr w:rsidR="001D2175" w:rsidRPr="001D2175" w:rsidTr="001D2175">
        <w:trPr>
          <w:trHeight w:val="15"/>
        </w:trPr>
        <w:tc>
          <w:tcPr>
            <w:tcW w:w="56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jc w:val="center"/>
              <w:rPr>
                <w:rFonts w:ascii="Times New Roman" w:hAnsi="Times New Roman" w:cs="Times New Roman"/>
                <w:sz w:val="24"/>
                <w:szCs w:val="24"/>
              </w:rPr>
            </w:pPr>
            <w:r w:rsidRPr="001D2175">
              <w:rPr>
                <w:rFonts w:ascii="Times New Roman" w:hAnsi="Times New Roman" w:cs="Times New Roman"/>
                <w:sz w:val="24"/>
                <w:szCs w:val="24"/>
              </w:rPr>
              <w:t>6</w:t>
            </w:r>
          </w:p>
        </w:tc>
        <w:tc>
          <w:tcPr>
            <w:tcW w:w="4537" w:type="dxa"/>
            <w:tcBorders>
              <w:top w:val="nil"/>
              <w:left w:val="nil"/>
              <w:bottom w:val="single" w:sz="6" w:space="0" w:color="000000"/>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rPr>
                <w:rFonts w:ascii="Times New Roman" w:hAnsi="Times New Roman" w:cs="Times New Roman"/>
                <w:sz w:val="24"/>
                <w:szCs w:val="24"/>
              </w:rPr>
            </w:pPr>
            <w:r w:rsidRPr="001D2175">
              <w:rPr>
                <w:rFonts w:ascii="Times New Roman" w:hAnsi="Times New Roman" w:cs="Times New Roman"/>
                <w:bCs/>
                <w:sz w:val="24"/>
                <w:szCs w:val="24"/>
              </w:rPr>
              <w:t>Соотносить результат своей деятельности с целью и оценивать его.</w:t>
            </w:r>
          </w:p>
        </w:tc>
        <w:tc>
          <w:tcPr>
            <w:tcW w:w="1276"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639"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r>
      <w:tr w:rsidR="001D2175" w:rsidRPr="001D2175" w:rsidTr="001D2175">
        <w:trPr>
          <w:trHeight w:val="15"/>
        </w:trPr>
        <w:tc>
          <w:tcPr>
            <w:tcW w:w="56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jc w:val="center"/>
              <w:rPr>
                <w:rFonts w:ascii="Times New Roman" w:hAnsi="Times New Roman" w:cs="Times New Roman"/>
                <w:sz w:val="24"/>
                <w:szCs w:val="24"/>
              </w:rPr>
            </w:pPr>
            <w:r w:rsidRPr="001D2175">
              <w:rPr>
                <w:rFonts w:ascii="Times New Roman" w:hAnsi="Times New Roman" w:cs="Times New Roman"/>
                <w:sz w:val="24"/>
                <w:szCs w:val="24"/>
              </w:rPr>
              <w:t>7</w:t>
            </w:r>
          </w:p>
        </w:tc>
        <w:tc>
          <w:tcPr>
            <w:tcW w:w="4537" w:type="dxa"/>
            <w:tcBorders>
              <w:top w:val="nil"/>
              <w:left w:val="nil"/>
              <w:bottom w:val="single" w:sz="6" w:space="0" w:color="000000"/>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rPr>
                <w:rFonts w:ascii="Times New Roman" w:hAnsi="Times New Roman" w:cs="Times New Roman"/>
                <w:sz w:val="24"/>
                <w:szCs w:val="24"/>
              </w:rPr>
            </w:pPr>
            <w:r w:rsidRPr="001D2175">
              <w:rPr>
                <w:rFonts w:ascii="Times New Roman" w:hAnsi="Times New Roman" w:cs="Times New Roman"/>
                <w:sz w:val="24"/>
                <w:szCs w:val="24"/>
              </w:rPr>
              <w:t>Руководить работой группы или коллектива</w:t>
            </w:r>
          </w:p>
        </w:tc>
        <w:tc>
          <w:tcPr>
            <w:tcW w:w="1276"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639"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r>
      <w:tr w:rsidR="001D2175" w:rsidRPr="001D2175" w:rsidTr="001D2175">
        <w:trPr>
          <w:trHeight w:val="255"/>
        </w:trPr>
        <w:tc>
          <w:tcPr>
            <w:tcW w:w="567" w:type="dxa"/>
            <w:vMerge w:val="restart"/>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jc w:val="center"/>
              <w:rPr>
                <w:rFonts w:ascii="Times New Roman" w:hAnsi="Times New Roman" w:cs="Times New Roman"/>
                <w:sz w:val="24"/>
                <w:szCs w:val="24"/>
              </w:rPr>
            </w:pPr>
            <w:r w:rsidRPr="001D2175">
              <w:rPr>
                <w:rFonts w:ascii="Times New Roman" w:hAnsi="Times New Roman" w:cs="Times New Roman"/>
                <w:sz w:val="24"/>
                <w:szCs w:val="24"/>
              </w:rPr>
              <w:t>8</w:t>
            </w:r>
          </w:p>
        </w:tc>
        <w:tc>
          <w:tcPr>
            <w:tcW w:w="4537" w:type="dxa"/>
            <w:tcBorders>
              <w:top w:val="nil"/>
              <w:left w:val="nil"/>
              <w:bottom w:val="single" w:sz="4" w:space="0" w:color="auto"/>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rPr>
                <w:rFonts w:ascii="Times New Roman" w:hAnsi="Times New Roman" w:cs="Times New Roman"/>
                <w:sz w:val="24"/>
                <w:szCs w:val="24"/>
              </w:rPr>
            </w:pPr>
            <w:r w:rsidRPr="001D2175">
              <w:rPr>
                <w:rFonts w:ascii="Times New Roman" w:hAnsi="Times New Roman" w:cs="Times New Roman"/>
                <w:sz w:val="24"/>
                <w:szCs w:val="24"/>
              </w:rPr>
              <w:t>Умение высказываться устно в виде: а) пересказа;</w:t>
            </w:r>
          </w:p>
        </w:tc>
        <w:tc>
          <w:tcPr>
            <w:tcW w:w="1276" w:type="dxa"/>
            <w:tcBorders>
              <w:top w:val="nil"/>
              <w:left w:val="nil"/>
              <w:bottom w:val="single" w:sz="4" w:space="0" w:color="auto"/>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nil"/>
              <w:left w:val="nil"/>
              <w:bottom w:val="single" w:sz="4" w:space="0" w:color="auto"/>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nil"/>
              <w:left w:val="nil"/>
              <w:bottom w:val="single" w:sz="4" w:space="0" w:color="auto"/>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639" w:type="dxa"/>
            <w:tcBorders>
              <w:top w:val="nil"/>
              <w:left w:val="nil"/>
              <w:bottom w:val="single" w:sz="4" w:space="0" w:color="auto"/>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r>
      <w:tr w:rsidR="001D2175" w:rsidRPr="001D2175" w:rsidTr="001D2175">
        <w:trPr>
          <w:trHeight w:val="144"/>
        </w:trPr>
        <w:tc>
          <w:tcPr>
            <w:tcW w:w="567" w:type="dxa"/>
            <w:vMerge/>
            <w:tcBorders>
              <w:top w:val="nil"/>
              <w:left w:val="single" w:sz="6" w:space="0" w:color="000000"/>
              <w:bottom w:val="single" w:sz="6" w:space="0" w:color="000000"/>
              <w:right w:val="single" w:sz="6" w:space="0" w:color="000000"/>
            </w:tcBorders>
            <w:vAlign w:val="center"/>
            <w:hideMark/>
          </w:tcPr>
          <w:p w:rsidR="001D2175" w:rsidRPr="001D2175" w:rsidRDefault="001D2175" w:rsidP="0085108F">
            <w:pPr>
              <w:rPr>
                <w:rFonts w:ascii="Times New Roman" w:hAnsi="Times New Roman" w:cs="Times New Roman"/>
                <w:sz w:val="24"/>
                <w:szCs w:val="24"/>
              </w:rPr>
            </w:pPr>
          </w:p>
        </w:tc>
        <w:tc>
          <w:tcPr>
            <w:tcW w:w="4537" w:type="dxa"/>
            <w:tcBorders>
              <w:top w:val="single" w:sz="4" w:space="0" w:color="auto"/>
              <w:left w:val="nil"/>
              <w:bottom w:val="single" w:sz="4" w:space="0" w:color="auto"/>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rPr>
                <w:rFonts w:ascii="Times New Roman" w:hAnsi="Times New Roman" w:cs="Times New Roman"/>
                <w:sz w:val="24"/>
                <w:szCs w:val="24"/>
              </w:rPr>
            </w:pPr>
            <w:r w:rsidRPr="001D2175">
              <w:rPr>
                <w:rFonts w:ascii="Times New Roman" w:hAnsi="Times New Roman" w:cs="Times New Roman"/>
                <w:sz w:val="24"/>
                <w:szCs w:val="24"/>
              </w:rPr>
              <w:t>б) рассказа;</w:t>
            </w:r>
          </w:p>
        </w:tc>
        <w:tc>
          <w:tcPr>
            <w:tcW w:w="1276" w:type="dxa"/>
            <w:tcBorders>
              <w:top w:val="single" w:sz="4" w:space="0" w:color="auto"/>
              <w:left w:val="nil"/>
              <w:bottom w:val="single" w:sz="4" w:space="0" w:color="auto"/>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single" w:sz="4" w:space="0" w:color="auto"/>
              <w:left w:val="nil"/>
              <w:bottom w:val="single" w:sz="4" w:space="0" w:color="auto"/>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single" w:sz="4" w:space="0" w:color="auto"/>
              <w:left w:val="nil"/>
              <w:bottom w:val="single" w:sz="4" w:space="0" w:color="auto"/>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639" w:type="dxa"/>
            <w:tcBorders>
              <w:top w:val="single" w:sz="4" w:space="0" w:color="auto"/>
              <w:left w:val="nil"/>
              <w:bottom w:val="single" w:sz="4" w:space="0" w:color="auto"/>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r>
      <w:tr w:rsidR="001D2175" w:rsidRPr="001D2175" w:rsidTr="001D2175">
        <w:trPr>
          <w:trHeight w:val="244"/>
        </w:trPr>
        <w:tc>
          <w:tcPr>
            <w:tcW w:w="567" w:type="dxa"/>
            <w:vMerge/>
            <w:tcBorders>
              <w:top w:val="nil"/>
              <w:left w:val="single" w:sz="6" w:space="0" w:color="000000"/>
              <w:bottom w:val="single" w:sz="6" w:space="0" w:color="000000"/>
              <w:right w:val="single" w:sz="6" w:space="0" w:color="000000"/>
            </w:tcBorders>
            <w:vAlign w:val="center"/>
            <w:hideMark/>
          </w:tcPr>
          <w:p w:rsidR="001D2175" w:rsidRPr="001D2175" w:rsidRDefault="001D2175" w:rsidP="0085108F">
            <w:pPr>
              <w:rPr>
                <w:rFonts w:ascii="Times New Roman" w:hAnsi="Times New Roman" w:cs="Times New Roman"/>
                <w:sz w:val="24"/>
                <w:szCs w:val="24"/>
              </w:rPr>
            </w:pPr>
          </w:p>
        </w:tc>
        <w:tc>
          <w:tcPr>
            <w:tcW w:w="4537" w:type="dxa"/>
            <w:tcBorders>
              <w:top w:val="single" w:sz="4" w:space="0" w:color="auto"/>
              <w:left w:val="nil"/>
              <w:bottom w:val="single" w:sz="4" w:space="0" w:color="auto"/>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rPr>
                <w:rFonts w:ascii="Times New Roman" w:hAnsi="Times New Roman" w:cs="Times New Roman"/>
                <w:sz w:val="24"/>
                <w:szCs w:val="24"/>
              </w:rPr>
            </w:pPr>
            <w:r w:rsidRPr="001D2175">
              <w:rPr>
                <w:rFonts w:ascii="Times New Roman" w:hAnsi="Times New Roman" w:cs="Times New Roman"/>
                <w:sz w:val="24"/>
                <w:szCs w:val="24"/>
              </w:rPr>
              <w:t>в) сообщения или доклада;</w:t>
            </w:r>
          </w:p>
        </w:tc>
        <w:tc>
          <w:tcPr>
            <w:tcW w:w="1276" w:type="dxa"/>
            <w:tcBorders>
              <w:top w:val="single" w:sz="4" w:space="0" w:color="auto"/>
              <w:left w:val="nil"/>
              <w:bottom w:val="single" w:sz="4" w:space="0" w:color="auto"/>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single" w:sz="4" w:space="0" w:color="auto"/>
              <w:left w:val="nil"/>
              <w:bottom w:val="single" w:sz="4" w:space="0" w:color="auto"/>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single" w:sz="4" w:space="0" w:color="auto"/>
              <w:left w:val="nil"/>
              <w:bottom w:val="single" w:sz="4" w:space="0" w:color="auto"/>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639" w:type="dxa"/>
            <w:tcBorders>
              <w:top w:val="single" w:sz="4" w:space="0" w:color="auto"/>
              <w:left w:val="nil"/>
              <w:bottom w:val="single" w:sz="4" w:space="0" w:color="auto"/>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r>
      <w:tr w:rsidR="001D2175" w:rsidRPr="001D2175" w:rsidTr="001D2175">
        <w:trPr>
          <w:trHeight w:val="193"/>
        </w:trPr>
        <w:tc>
          <w:tcPr>
            <w:tcW w:w="567" w:type="dxa"/>
            <w:vMerge/>
            <w:tcBorders>
              <w:top w:val="nil"/>
              <w:left w:val="single" w:sz="6" w:space="0" w:color="000000"/>
              <w:bottom w:val="single" w:sz="6" w:space="0" w:color="000000"/>
              <w:right w:val="single" w:sz="6" w:space="0" w:color="000000"/>
            </w:tcBorders>
            <w:vAlign w:val="center"/>
            <w:hideMark/>
          </w:tcPr>
          <w:p w:rsidR="001D2175" w:rsidRPr="001D2175" w:rsidRDefault="001D2175" w:rsidP="0085108F">
            <w:pPr>
              <w:rPr>
                <w:rFonts w:ascii="Times New Roman" w:hAnsi="Times New Roman" w:cs="Times New Roman"/>
                <w:sz w:val="24"/>
                <w:szCs w:val="24"/>
              </w:rPr>
            </w:pPr>
          </w:p>
        </w:tc>
        <w:tc>
          <w:tcPr>
            <w:tcW w:w="4537" w:type="dxa"/>
            <w:tcBorders>
              <w:top w:val="single" w:sz="4" w:space="0" w:color="auto"/>
              <w:left w:val="nil"/>
              <w:bottom w:val="single" w:sz="4" w:space="0" w:color="auto"/>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rPr>
                <w:rFonts w:ascii="Times New Roman" w:hAnsi="Times New Roman" w:cs="Times New Roman"/>
                <w:sz w:val="24"/>
                <w:szCs w:val="24"/>
              </w:rPr>
            </w:pPr>
            <w:r w:rsidRPr="001D2175">
              <w:rPr>
                <w:rFonts w:ascii="Times New Roman" w:hAnsi="Times New Roman" w:cs="Times New Roman"/>
                <w:sz w:val="24"/>
                <w:szCs w:val="24"/>
              </w:rPr>
              <w:t>г) кратко, выделяя главную мысль текста;</w:t>
            </w:r>
          </w:p>
        </w:tc>
        <w:tc>
          <w:tcPr>
            <w:tcW w:w="1276" w:type="dxa"/>
            <w:tcBorders>
              <w:top w:val="single" w:sz="4" w:space="0" w:color="auto"/>
              <w:left w:val="nil"/>
              <w:bottom w:val="single" w:sz="4" w:space="0" w:color="auto"/>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single" w:sz="4" w:space="0" w:color="auto"/>
              <w:left w:val="nil"/>
              <w:bottom w:val="single" w:sz="4" w:space="0" w:color="auto"/>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single" w:sz="4" w:space="0" w:color="auto"/>
              <w:left w:val="nil"/>
              <w:bottom w:val="single" w:sz="4" w:space="0" w:color="auto"/>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639" w:type="dxa"/>
            <w:tcBorders>
              <w:top w:val="single" w:sz="4" w:space="0" w:color="auto"/>
              <w:left w:val="nil"/>
              <w:bottom w:val="single" w:sz="4" w:space="0" w:color="auto"/>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r>
      <w:tr w:rsidR="001D2175" w:rsidRPr="001D2175" w:rsidTr="001D2175">
        <w:trPr>
          <w:trHeight w:val="240"/>
        </w:trPr>
        <w:tc>
          <w:tcPr>
            <w:tcW w:w="567" w:type="dxa"/>
            <w:vMerge/>
            <w:tcBorders>
              <w:top w:val="nil"/>
              <w:left w:val="single" w:sz="6" w:space="0" w:color="000000"/>
              <w:bottom w:val="single" w:sz="6" w:space="0" w:color="000000"/>
              <w:right w:val="single" w:sz="6" w:space="0" w:color="000000"/>
            </w:tcBorders>
            <w:vAlign w:val="center"/>
            <w:hideMark/>
          </w:tcPr>
          <w:p w:rsidR="001D2175" w:rsidRPr="001D2175" w:rsidRDefault="001D2175" w:rsidP="0085108F">
            <w:pPr>
              <w:rPr>
                <w:rFonts w:ascii="Times New Roman" w:hAnsi="Times New Roman" w:cs="Times New Roman"/>
                <w:sz w:val="24"/>
                <w:szCs w:val="24"/>
              </w:rPr>
            </w:pPr>
          </w:p>
        </w:tc>
        <w:tc>
          <w:tcPr>
            <w:tcW w:w="4537" w:type="dxa"/>
            <w:tcBorders>
              <w:top w:val="single" w:sz="4" w:space="0" w:color="auto"/>
              <w:left w:val="nil"/>
              <w:bottom w:val="single" w:sz="6" w:space="0" w:color="000000"/>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rPr>
                <w:rFonts w:ascii="Times New Roman" w:hAnsi="Times New Roman" w:cs="Times New Roman"/>
                <w:sz w:val="24"/>
                <w:szCs w:val="24"/>
              </w:rPr>
            </w:pPr>
            <w:r w:rsidRPr="001D2175">
              <w:rPr>
                <w:rFonts w:ascii="Times New Roman" w:hAnsi="Times New Roman" w:cs="Times New Roman"/>
                <w:sz w:val="24"/>
                <w:szCs w:val="24"/>
              </w:rPr>
              <w:t>д) оценки ответа товарища</w:t>
            </w:r>
          </w:p>
        </w:tc>
        <w:tc>
          <w:tcPr>
            <w:tcW w:w="1276" w:type="dxa"/>
            <w:tcBorders>
              <w:top w:val="single" w:sz="4" w:space="0" w:color="auto"/>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single" w:sz="4" w:space="0" w:color="auto"/>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single" w:sz="4" w:space="0" w:color="auto"/>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639" w:type="dxa"/>
            <w:tcBorders>
              <w:top w:val="single" w:sz="4" w:space="0" w:color="auto"/>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r>
      <w:tr w:rsidR="001D2175" w:rsidRPr="001D2175" w:rsidTr="001D2175">
        <w:trPr>
          <w:trHeight w:val="15"/>
        </w:trPr>
        <w:tc>
          <w:tcPr>
            <w:tcW w:w="56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jc w:val="center"/>
              <w:rPr>
                <w:rFonts w:ascii="Times New Roman" w:hAnsi="Times New Roman" w:cs="Times New Roman"/>
                <w:sz w:val="24"/>
                <w:szCs w:val="24"/>
              </w:rPr>
            </w:pPr>
            <w:r w:rsidRPr="001D2175">
              <w:rPr>
                <w:rFonts w:ascii="Times New Roman" w:hAnsi="Times New Roman" w:cs="Times New Roman"/>
                <w:sz w:val="24"/>
                <w:szCs w:val="24"/>
              </w:rPr>
              <w:t>9</w:t>
            </w:r>
          </w:p>
        </w:tc>
        <w:tc>
          <w:tcPr>
            <w:tcW w:w="4537" w:type="dxa"/>
            <w:tcBorders>
              <w:top w:val="nil"/>
              <w:left w:val="nil"/>
              <w:bottom w:val="single" w:sz="6" w:space="0" w:color="000000"/>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rPr>
                <w:rFonts w:ascii="Times New Roman" w:hAnsi="Times New Roman" w:cs="Times New Roman"/>
                <w:sz w:val="24"/>
                <w:szCs w:val="24"/>
              </w:rPr>
            </w:pPr>
            <w:r w:rsidRPr="001D2175">
              <w:rPr>
                <w:rFonts w:ascii="Times New Roman" w:hAnsi="Times New Roman" w:cs="Times New Roman"/>
                <w:bCs/>
                <w:sz w:val="24"/>
                <w:szCs w:val="24"/>
              </w:rPr>
              <w:t>Умение доносить свою позицию до других</w:t>
            </w:r>
          </w:p>
        </w:tc>
        <w:tc>
          <w:tcPr>
            <w:tcW w:w="1276"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639"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r>
      <w:tr w:rsidR="001D2175" w:rsidRPr="001D2175" w:rsidTr="001D2175">
        <w:trPr>
          <w:trHeight w:val="15"/>
        </w:trPr>
        <w:tc>
          <w:tcPr>
            <w:tcW w:w="56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jc w:val="center"/>
              <w:rPr>
                <w:rFonts w:ascii="Times New Roman" w:hAnsi="Times New Roman" w:cs="Times New Roman"/>
                <w:sz w:val="24"/>
                <w:szCs w:val="24"/>
              </w:rPr>
            </w:pPr>
            <w:r w:rsidRPr="001D2175">
              <w:rPr>
                <w:rFonts w:ascii="Times New Roman" w:hAnsi="Times New Roman" w:cs="Times New Roman"/>
                <w:sz w:val="24"/>
                <w:szCs w:val="24"/>
              </w:rPr>
              <w:t>10</w:t>
            </w:r>
          </w:p>
        </w:tc>
        <w:tc>
          <w:tcPr>
            <w:tcW w:w="4537" w:type="dxa"/>
            <w:tcBorders>
              <w:top w:val="nil"/>
              <w:left w:val="nil"/>
              <w:bottom w:val="single" w:sz="6" w:space="0" w:color="000000"/>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rPr>
                <w:rFonts w:ascii="Times New Roman" w:hAnsi="Times New Roman" w:cs="Times New Roman"/>
                <w:sz w:val="24"/>
                <w:szCs w:val="24"/>
              </w:rPr>
            </w:pPr>
            <w:r w:rsidRPr="001D2175">
              <w:rPr>
                <w:rFonts w:ascii="Times New Roman" w:hAnsi="Times New Roman" w:cs="Times New Roman"/>
                <w:sz w:val="24"/>
                <w:szCs w:val="24"/>
              </w:rPr>
              <w:t>Умение включаться в коллективное обсуждение проблемы, понимать и принимать чужие мнения.</w:t>
            </w:r>
          </w:p>
        </w:tc>
        <w:tc>
          <w:tcPr>
            <w:tcW w:w="1276"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639"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r>
      <w:tr w:rsidR="001D2175" w:rsidRPr="001D2175" w:rsidTr="001D2175">
        <w:trPr>
          <w:trHeight w:val="15"/>
        </w:trPr>
        <w:tc>
          <w:tcPr>
            <w:tcW w:w="56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jc w:val="center"/>
              <w:rPr>
                <w:rFonts w:ascii="Times New Roman" w:hAnsi="Times New Roman" w:cs="Times New Roman"/>
                <w:sz w:val="24"/>
                <w:szCs w:val="24"/>
              </w:rPr>
            </w:pPr>
            <w:r w:rsidRPr="001D2175">
              <w:rPr>
                <w:rFonts w:ascii="Times New Roman" w:hAnsi="Times New Roman" w:cs="Times New Roman"/>
                <w:sz w:val="24"/>
                <w:szCs w:val="24"/>
              </w:rPr>
              <w:t>11</w:t>
            </w:r>
          </w:p>
        </w:tc>
        <w:tc>
          <w:tcPr>
            <w:tcW w:w="4537" w:type="dxa"/>
            <w:tcBorders>
              <w:top w:val="nil"/>
              <w:left w:val="nil"/>
              <w:bottom w:val="single" w:sz="6" w:space="0" w:color="000000"/>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rPr>
                <w:rFonts w:ascii="Times New Roman" w:hAnsi="Times New Roman" w:cs="Times New Roman"/>
                <w:sz w:val="24"/>
                <w:szCs w:val="24"/>
              </w:rPr>
            </w:pPr>
            <w:r w:rsidRPr="001D2175">
              <w:rPr>
                <w:rFonts w:ascii="Times New Roman" w:hAnsi="Times New Roman" w:cs="Times New Roman"/>
                <w:bCs/>
                <w:sz w:val="24"/>
                <w:szCs w:val="24"/>
              </w:rPr>
              <w:t xml:space="preserve">Умение договариваться с людьми, </w:t>
            </w:r>
            <w:proofErr w:type="spellStart"/>
            <w:r w:rsidRPr="001D2175">
              <w:rPr>
                <w:rFonts w:ascii="Times New Roman" w:hAnsi="Times New Roman" w:cs="Times New Roman"/>
                <w:bCs/>
                <w:sz w:val="24"/>
                <w:szCs w:val="24"/>
              </w:rPr>
              <w:t>согласуя</w:t>
            </w:r>
            <w:proofErr w:type="spellEnd"/>
            <w:r w:rsidRPr="001D2175">
              <w:rPr>
                <w:rFonts w:ascii="Times New Roman" w:hAnsi="Times New Roman" w:cs="Times New Roman"/>
                <w:bCs/>
                <w:sz w:val="24"/>
                <w:szCs w:val="24"/>
              </w:rPr>
              <w:t xml:space="preserve"> с ними свои интересы и взгляды для </w:t>
            </w:r>
            <w:r w:rsidRPr="001D2175">
              <w:rPr>
                <w:rFonts w:ascii="Times New Roman" w:hAnsi="Times New Roman" w:cs="Times New Roman"/>
                <w:bCs/>
                <w:sz w:val="24"/>
                <w:szCs w:val="24"/>
              </w:rPr>
              <w:lastRenderedPageBreak/>
              <w:t>организации совместной деятельности.</w:t>
            </w:r>
          </w:p>
        </w:tc>
        <w:tc>
          <w:tcPr>
            <w:tcW w:w="1276"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639"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r>
      <w:tr w:rsidR="001D2175" w:rsidRPr="001D2175" w:rsidTr="001D2175">
        <w:trPr>
          <w:trHeight w:val="540"/>
        </w:trPr>
        <w:tc>
          <w:tcPr>
            <w:tcW w:w="567" w:type="dxa"/>
            <w:tcBorders>
              <w:top w:val="nil"/>
              <w:left w:val="single" w:sz="6" w:space="0" w:color="000000"/>
              <w:bottom w:val="single" w:sz="4" w:space="0" w:color="auto"/>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jc w:val="center"/>
              <w:rPr>
                <w:rFonts w:ascii="Times New Roman" w:hAnsi="Times New Roman" w:cs="Times New Roman"/>
                <w:sz w:val="24"/>
                <w:szCs w:val="24"/>
              </w:rPr>
            </w:pPr>
            <w:r w:rsidRPr="001D2175">
              <w:rPr>
                <w:rFonts w:ascii="Times New Roman" w:hAnsi="Times New Roman" w:cs="Times New Roman"/>
                <w:sz w:val="24"/>
                <w:szCs w:val="24"/>
              </w:rPr>
              <w:lastRenderedPageBreak/>
              <w:t>12</w:t>
            </w:r>
          </w:p>
        </w:tc>
        <w:tc>
          <w:tcPr>
            <w:tcW w:w="4537" w:type="dxa"/>
            <w:tcBorders>
              <w:top w:val="nil"/>
              <w:left w:val="nil"/>
              <w:bottom w:val="single" w:sz="4" w:space="0" w:color="auto"/>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rPr>
                <w:rFonts w:ascii="Times New Roman" w:hAnsi="Times New Roman" w:cs="Times New Roman"/>
                <w:sz w:val="24"/>
                <w:szCs w:val="24"/>
              </w:rPr>
            </w:pPr>
            <w:proofErr w:type="gramStart"/>
            <w:r w:rsidRPr="001D2175">
              <w:rPr>
                <w:rFonts w:ascii="Times New Roman" w:hAnsi="Times New Roman" w:cs="Times New Roman"/>
                <w:bCs/>
                <w:sz w:val="24"/>
                <w:szCs w:val="24"/>
              </w:rPr>
              <w:t>Работа с информацией:  умение передавать её содержание в сжатом или развёрнутом виде, составлять план текста, тезисы, конспект).</w:t>
            </w:r>
            <w:proofErr w:type="gramEnd"/>
          </w:p>
        </w:tc>
        <w:tc>
          <w:tcPr>
            <w:tcW w:w="1276" w:type="dxa"/>
            <w:tcBorders>
              <w:top w:val="nil"/>
              <w:left w:val="nil"/>
              <w:bottom w:val="single" w:sz="4" w:space="0" w:color="auto"/>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rPr>
                <w:rFonts w:ascii="Times New Roman" w:hAnsi="Times New Roman" w:cs="Times New Roman"/>
                <w:sz w:val="24"/>
                <w:szCs w:val="24"/>
              </w:rPr>
            </w:pPr>
            <w:r w:rsidRPr="001D2175">
              <w:rPr>
                <w:rFonts w:ascii="Times New Roman" w:hAnsi="Times New Roman" w:cs="Times New Roman"/>
                <w:sz w:val="24"/>
                <w:szCs w:val="24"/>
              </w:rPr>
              <w:t xml:space="preserve"> </w:t>
            </w:r>
          </w:p>
        </w:tc>
        <w:tc>
          <w:tcPr>
            <w:tcW w:w="1134" w:type="dxa"/>
            <w:tcBorders>
              <w:top w:val="nil"/>
              <w:left w:val="nil"/>
              <w:bottom w:val="single" w:sz="4" w:space="0" w:color="auto"/>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nil"/>
              <w:left w:val="nil"/>
              <w:bottom w:val="single" w:sz="4" w:space="0" w:color="auto"/>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639" w:type="dxa"/>
            <w:tcBorders>
              <w:top w:val="nil"/>
              <w:left w:val="nil"/>
              <w:bottom w:val="single" w:sz="4" w:space="0" w:color="auto"/>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r>
      <w:tr w:rsidR="001D2175" w:rsidRPr="001D2175" w:rsidTr="001D2175">
        <w:trPr>
          <w:trHeight w:val="15"/>
        </w:trPr>
        <w:tc>
          <w:tcPr>
            <w:tcW w:w="56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jc w:val="center"/>
              <w:rPr>
                <w:rFonts w:ascii="Times New Roman" w:hAnsi="Times New Roman" w:cs="Times New Roman"/>
                <w:sz w:val="24"/>
                <w:szCs w:val="24"/>
              </w:rPr>
            </w:pPr>
            <w:r w:rsidRPr="001D2175">
              <w:rPr>
                <w:rFonts w:ascii="Times New Roman" w:hAnsi="Times New Roman" w:cs="Times New Roman"/>
                <w:sz w:val="24"/>
                <w:szCs w:val="24"/>
              </w:rPr>
              <w:t>13</w:t>
            </w:r>
          </w:p>
        </w:tc>
        <w:tc>
          <w:tcPr>
            <w:tcW w:w="4537" w:type="dxa"/>
            <w:tcBorders>
              <w:top w:val="nil"/>
              <w:left w:val="nil"/>
              <w:bottom w:val="single" w:sz="6" w:space="0" w:color="000000"/>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rPr>
                <w:rFonts w:ascii="Times New Roman" w:hAnsi="Times New Roman" w:cs="Times New Roman"/>
                <w:sz w:val="24"/>
                <w:szCs w:val="24"/>
              </w:rPr>
            </w:pPr>
            <w:r w:rsidRPr="001D2175">
              <w:rPr>
                <w:rFonts w:ascii="Times New Roman" w:hAnsi="Times New Roman" w:cs="Times New Roman"/>
                <w:sz w:val="24"/>
                <w:szCs w:val="24"/>
              </w:rPr>
              <w:t>Работать со справочной и дополнительной литературой</w:t>
            </w:r>
          </w:p>
        </w:tc>
        <w:tc>
          <w:tcPr>
            <w:tcW w:w="1276"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639"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r>
      <w:tr w:rsidR="001D2175" w:rsidRPr="001D2175" w:rsidTr="001D2175">
        <w:trPr>
          <w:trHeight w:val="674"/>
        </w:trPr>
        <w:tc>
          <w:tcPr>
            <w:tcW w:w="56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jc w:val="center"/>
              <w:rPr>
                <w:rFonts w:ascii="Times New Roman" w:hAnsi="Times New Roman" w:cs="Times New Roman"/>
                <w:sz w:val="24"/>
                <w:szCs w:val="24"/>
              </w:rPr>
            </w:pPr>
            <w:r w:rsidRPr="001D2175">
              <w:rPr>
                <w:rFonts w:ascii="Times New Roman" w:hAnsi="Times New Roman" w:cs="Times New Roman"/>
                <w:sz w:val="24"/>
                <w:szCs w:val="24"/>
              </w:rPr>
              <w:t>14</w:t>
            </w:r>
          </w:p>
        </w:tc>
        <w:tc>
          <w:tcPr>
            <w:tcW w:w="4537" w:type="dxa"/>
            <w:tcBorders>
              <w:top w:val="nil"/>
              <w:left w:val="nil"/>
              <w:bottom w:val="single" w:sz="6" w:space="0" w:color="000000"/>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rPr>
                <w:rFonts w:ascii="Times New Roman" w:hAnsi="Times New Roman" w:cs="Times New Roman"/>
                <w:sz w:val="24"/>
                <w:szCs w:val="24"/>
              </w:rPr>
            </w:pPr>
            <w:r w:rsidRPr="001D2175">
              <w:rPr>
                <w:rFonts w:ascii="Times New Roman" w:hAnsi="Times New Roman" w:cs="Times New Roman"/>
                <w:bCs/>
                <w:sz w:val="24"/>
                <w:szCs w:val="24"/>
              </w:rPr>
              <w:t>Умение преобразовывать информацию из одной формы в другую (текст, таблица, схема, график, иллюстрация и др.) и выбирать наиболее   удобную  для   себя  форму.</w:t>
            </w:r>
          </w:p>
        </w:tc>
        <w:tc>
          <w:tcPr>
            <w:tcW w:w="1276"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639"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r>
      <w:tr w:rsidR="001D2175" w:rsidRPr="001D2175" w:rsidTr="001D2175">
        <w:trPr>
          <w:trHeight w:val="15"/>
        </w:trPr>
        <w:tc>
          <w:tcPr>
            <w:tcW w:w="567" w:type="dxa"/>
            <w:tcBorders>
              <w:top w:val="nil"/>
              <w:left w:val="single" w:sz="6" w:space="0" w:color="000000"/>
              <w:bottom w:val="single" w:sz="4" w:space="0" w:color="auto"/>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jc w:val="center"/>
              <w:rPr>
                <w:rFonts w:ascii="Times New Roman" w:hAnsi="Times New Roman" w:cs="Times New Roman"/>
                <w:sz w:val="24"/>
                <w:szCs w:val="24"/>
              </w:rPr>
            </w:pPr>
            <w:r w:rsidRPr="001D2175">
              <w:rPr>
                <w:rFonts w:ascii="Times New Roman" w:hAnsi="Times New Roman" w:cs="Times New Roman"/>
                <w:sz w:val="24"/>
                <w:szCs w:val="24"/>
              </w:rPr>
              <w:t>15</w:t>
            </w:r>
          </w:p>
        </w:tc>
        <w:tc>
          <w:tcPr>
            <w:tcW w:w="4537" w:type="dxa"/>
            <w:tcBorders>
              <w:top w:val="nil"/>
              <w:left w:val="nil"/>
              <w:bottom w:val="single" w:sz="4" w:space="0" w:color="auto"/>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rPr>
                <w:rFonts w:ascii="Times New Roman" w:hAnsi="Times New Roman" w:cs="Times New Roman"/>
                <w:sz w:val="24"/>
                <w:szCs w:val="24"/>
              </w:rPr>
            </w:pPr>
            <w:r w:rsidRPr="001D2175">
              <w:rPr>
                <w:rFonts w:ascii="Times New Roman" w:hAnsi="Times New Roman" w:cs="Times New Roman"/>
                <w:bCs/>
                <w:sz w:val="24"/>
                <w:szCs w:val="24"/>
              </w:rPr>
              <w:t>Перерабатывать информацию (анализировать, в</w:t>
            </w:r>
            <w:r w:rsidRPr="001D2175">
              <w:rPr>
                <w:rFonts w:ascii="Times New Roman" w:hAnsi="Times New Roman" w:cs="Times New Roman"/>
                <w:sz w:val="24"/>
                <w:szCs w:val="24"/>
              </w:rPr>
              <w:t>ыделяя существенные и несущественные признаки объекта,</w:t>
            </w:r>
            <w:r w:rsidRPr="001D2175">
              <w:rPr>
                <w:rFonts w:ascii="Times New Roman" w:hAnsi="Times New Roman" w:cs="Times New Roman"/>
                <w:bCs/>
                <w:sz w:val="24"/>
                <w:szCs w:val="24"/>
              </w:rPr>
              <w:t xml:space="preserve"> обобщать, классифицировать, сравнивать, выделять причины и следствия)</w:t>
            </w:r>
          </w:p>
        </w:tc>
        <w:tc>
          <w:tcPr>
            <w:tcW w:w="1276" w:type="dxa"/>
            <w:tcBorders>
              <w:top w:val="nil"/>
              <w:left w:val="nil"/>
              <w:bottom w:val="single" w:sz="4" w:space="0" w:color="auto"/>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nil"/>
              <w:left w:val="nil"/>
              <w:bottom w:val="single" w:sz="4" w:space="0" w:color="auto"/>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nil"/>
              <w:left w:val="nil"/>
              <w:bottom w:val="single" w:sz="4" w:space="0" w:color="auto"/>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639" w:type="dxa"/>
            <w:tcBorders>
              <w:top w:val="nil"/>
              <w:left w:val="nil"/>
              <w:bottom w:val="single" w:sz="4" w:space="0" w:color="auto"/>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r>
      <w:tr w:rsidR="001D2175" w:rsidRPr="001D2175" w:rsidTr="001D2175">
        <w:trPr>
          <w:trHeight w:val="15"/>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D2175" w:rsidRPr="001D2175" w:rsidRDefault="001D2175" w:rsidP="0085108F">
            <w:pPr>
              <w:autoSpaceDE w:val="0"/>
              <w:autoSpaceDN w:val="0"/>
              <w:adjustRightInd w:val="0"/>
              <w:jc w:val="center"/>
              <w:rPr>
                <w:rFonts w:ascii="Times New Roman" w:hAnsi="Times New Roman" w:cs="Times New Roman"/>
                <w:sz w:val="24"/>
                <w:szCs w:val="24"/>
              </w:rPr>
            </w:pPr>
            <w:r w:rsidRPr="001D2175">
              <w:rPr>
                <w:rFonts w:ascii="Times New Roman" w:hAnsi="Times New Roman" w:cs="Times New Roman"/>
                <w:sz w:val="24"/>
                <w:szCs w:val="24"/>
              </w:rPr>
              <w:t>16</w:t>
            </w:r>
          </w:p>
        </w:tc>
        <w:tc>
          <w:tcPr>
            <w:tcW w:w="45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D2175" w:rsidRPr="001D2175" w:rsidRDefault="001D2175" w:rsidP="0085108F">
            <w:pPr>
              <w:autoSpaceDE w:val="0"/>
              <w:autoSpaceDN w:val="0"/>
              <w:adjustRightInd w:val="0"/>
              <w:rPr>
                <w:rFonts w:ascii="Times New Roman" w:hAnsi="Times New Roman" w:cs="Times New Roman"/>
                <w:sz w:val="24"/>
                <w:szCs w:val="24"/>
              </w:rPr>
            </w:pPr>
            <w:r w:rsidRPr="001D2175">
              <w:rPr>
                <w:rFonts w:ascii="Times New Roman" w:hAnsi="Times New Roman" w:cs="Times New Roman"/>
                <w:sz w:val="24"/>
                <w:szCs w:val="24"/>
              </w:rPr>
              <w:t>Выдвигать и обосновывать гипотезы</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r>
      <w:tr w:rsidR="001D2175" w:rsidRPr="001D2175" w:rsidTr="001D2175">
        <w:trPr>
          <w:trHeight w:val="15"/>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D2175" w:rsidRPr="001D2175" w:rsidRDefault="001D2175" w:rsidP="0085108F">
            <w:pPr>
              <w:autoSpaceDE w:val="0"/>
              <w:autoSpaceDN w:val="0"/>
              <w:adjustRightInd w:val="0"/>
              <w:jc w:val="center"/>
              <w:rPr>
                <w:rFonts w:ascii="Times New Roman" w:hAnsi="Times New Roman" w:cs="Times New Roman"/>
                <w:sz w:val="24"/>
                <w:szCs w:val="24"/>
              </w:rPr>
            </w:pPr>
            <w:r w:rsidRPr="001D2175">
              <w:rPr>
                <w:rFonts w:ascii="Times New Roman" w:hAnsi="Times New Roman" w:cs="Times New Roman"/>
                <w:sz w:val="24"/>
                <w:szCs w:val="24"/>
              </w:rPr>
              <w:t>17</w:t>
            </w:r>
          </w:p>
        </w:tc>
        <w:tc>
          <w:tcPr>
            <w:tcW w:w="45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D2175" w:rsidRPr="001D2175" w:rsidRDefault="001D2175" w:rsidP="0085108F">
            <w:pPr>
              <w:autoSpaceDE w:val="0"/>
              <w:autoSpaceDN w:val="0"/>
              <w:adjustRightInd w:val="0"/>
              <w:rPr>
                <w:rFonts w:ascii="Times New Roman" w:hAnsi="Times New Roman" w:cs="Times New Roman"/>
                <w:sz w:val="24"/>
                <w:szCs w:val="24"/>
              </w:rPr>
            </w:pPr>
            <w:r w:rsidRPr="001D2175">
              <w:rPr>
                <w:rFonts w:ascii="Times New Roman" w:hAnsi="Times New Roman" w:cs="Times New Roman"/>
                <w:sz w:val="24"/>
                <w:szCs w:val="24"/>
              </w:rPr>
              <w:t>Доказывать гипотезы</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r>
      <w:tr w:rsidR="001D2175" w:rsidRPr="001D2175" w:rsidTr="001D2175">
        <w:trPr>
          <w:trHeight w:val="15"/>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D2175" w:rsidRPr="001D2175" w:rsidRDefault="001D2175" w:rsidP="0085108F">
            <w:pPr>
              <w:autoSpaceDE w:val="0"/>
              <w:autoSpaceDN w:val="0"/>
              <w:adjustRightInd w:val="0"/>
              <w:jc w:val="center"/>
              <w:rPr>
                <w:rFonts w:ascii="Times New Roman" w:hAnsi="Times New Roman" w:cs="Times New Roman"/>
                <w:sz w:val="24"/>
                <w:szCs w:val="24"/>
              </w:rPr>
            </w:pPr>
            <w:r w:rsidRPr="001D2175">
              <w:rPr>
                <w:rFonts w:ascii="Times New Roman" w:hAnsi="Times New Roman" w:cs="Times New Roman"/>
                <w:sz w:val="24"/>
                <w:szCs w:val="24"/>
              </w:rPr>
              <w:t>18</w:t>
            </w:r>
          </w:p>
        </w:tc>
        <w:tc>
          <w:tcPr>
            <w:tcW w:w="45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D2175" w:rsidRPr="001D2175" w:rsidRDefault="001D2175" w:rsidP="0085108F">
            <w:pPr>
              <w:autoSpaceDE w:val="0"/>
              <w:autoSpaceDN w:val="0"/>
              <w:adjustRightInd w:val="0"/>
              <w:rPr>
                <w:rFonts w:ascii="Times New Roman" w:hAnsi="Times New Roman" w:cs="Times New Roman"/>
                <w:sz w:val="24"/>
                <w:szCs w:val="24"/>
              </w:rPr>
            </w:pPr>
            <w:r w:rsidRPr="001D2175">
              <w:rPr>
                <w:rFonts w:ascii="Times New Roman" w:hAnsi="Times New Roman" w:cs="Times New Roman"/>
                <w:sz w:val="24"/>
                <w:szCs w:val="24"/>
              </w:rPr>
              <w:t>Формулировать проблемы и осуществлять поиск их решения</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r>
      <w:tr w:rsidR="001D2175" w:rsidRPr="001D2175" w:rsidTr="001D2175">
        <w:trPr>
          <w:trHeight w:val="15"/>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D2175" w:rsidRPr="001D2175" w:rsidRDefault="001D2175" w:rsidP="0085108F">
            <w:pPr>
              <w:autoSpaceDE w:val="0"/>
              <w:autoSpaceDN w:val="0"/>
              <w:adjustRightInd w:val="0"/>
              <w:jc w:val="center"/>
              <w:rPr>
                <w:rFonts w:ascii="Times New Roman" w:hAnsi="Times New Roman" w:cs="Times New Roman"/>
                <w:sz w:val="24"/>
                <w:szCs w:val="24"/>
              </w:rPr>
            </w:pPr>
            <w:r w:rsidRPr="001D2175">
              <w:rPr>
                <w:rFonts w:ascii="Times New Roman" w:hAnsi="Times New Roman" w:cs="Times New Roman"/>
                <w:sz w:val="24"/>
                <w:szCs w:val="24"/>
              </w:rPr>
              <w:t>19</w:t>
            </w:r>
          </w:p>
        </w:tc>
        <w:tc>
          <w:tcPr>
            <w:tcW w:w="45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D2175" w:rsidRPr="001D2175" w:rsidRDefault="001D2175" w:rsidP="0085108F">
            <w:pPr>
              <w:rPr>
                <w:rFonts w:ascii="Times New Roman" w:hAnsi="Times New Roman" w:cs="Times New Roman"/>
                <w:sz w:val="24"/>
                <w:szCs w:val="24"/>
              </w:rPr>
            </w:pPr>
            <w:r w:rsidRPr="001D2175">
              <w:rPr>
                <w:rFonts w:ascii="Times New Roman" w:hAnsi="Times New Roman" w:cs="Times New Roman"/>
                <w:bCs/>
                <w:sz w:val="24"/>
                <w:szCs w:val="24"/>
              </w:rPr>
              <w:t xml:space="preserve">Оценивать    ситуации    и поступки </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r>
      <w:tr w:rsidR="001D2175" w:rsidRPr="001D2175" w:rsidTr="001D2175">
        <w:trPr>
          <w:trHeight w:val="15"/>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D2175" w:rsidRPr="001D2175" w:rsidRDefault="001D2175" w:rsidP="0085108F">
            <w:pPr>
              <w:autoSpaceDE w:val="0"/>
              <w:autoSpaceDN w:val="0"/>
              <w:adjustRightInd w:val="0"/>
              <w:jc w:val="center"/>
              <w:rPr>
                <w:rFonts w:ascii="Times New Roman" w:hAnsi="Times New Roman" w:cs="Times New Roman"/>
                <w:sz w:val="24"/>
                <w:szCs w:val="24"/>
              </w:rPr>
            </w:pPr>
            <w:r w:rsidRPr="001D2175">
              <w:rPr>
                <w:rFonts w:ascii="Times New Roman" w:hAnsi="Times New Roman" w:cs="Times New Roman"/>
                <w:sz w:val="24"/>
                <w:szCs w:val="24"/>
              </w:rPr>
              <w:t>20</w:t>
            </w:r>
          </w:p>
        </w:tc>
        <w:tc>
          <w:tcPr>
            <w:tcW w:w="45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D2175" w:rsidRPr="001D2175" w:rsidRDefault="001D2175" w:rsidP="0085108F">
            <w:pPr>
              <w:rPr>
                <w:rFonts w:ascii="Times New Roman" w:hAnsi="Times New Roman" w:cs="Times New Roman"/>
                <w:sz w:val="24"/>
                <w:szCs w:val="24"/>
              </w:rPr>
            </w:pPr>
            <w:r w:rsidRPr="001D2175">
              <w:rPr>
                <w:rFonts w:ascii="Times New Roman" w:hAnsi="Times New Roman" w:cs="Times New Roman"/>
                <w:bCs/>
                <w:sz w:val="24"/>
                <w:szCs w:val="24"/>
              </w:rPr>
              <w:t>Объяснять смысл своих оценок, мотивов, целей.</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r>
      <w:tr w:rsidR="001D2175" w:rsidRPr="001D2175" w:rsidTr="001D2175">
        <w:trPr>
          <w:trHeight w:val="15"/>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D2175" w:rsidRPr="001D2175" w:rsidRDefault="001D2175" w:rsidP="0085108F">
            <w:pPr>
              <w:autoSpaceDE w:val="0"/>
              <w:autoSpaceDN w:val="0"/>
              <w:adjustRightInd w:val="0"/>
              <w:jc w:val="center"/>
              <w:rPr>
                <w:rFonts w:ascii="Times New Roman" w:hAnsi="Times New Roman" w:cs="Times New Roman"/>
                <w:sz w:val="24"/>
                <w:szCs w:val="24"/>
              </w:rPr>
            </w:pPr>
            <w:r w:rsidRPr="001D2175">
              <w:rPr>
                <w:rFonts w:ascii="Times New Roman" w:hAnsi="Times New Roman" w:cs="Times New Roman"/>
                <w:sz w:val="24"/>
                <w:szCs w:val="24"/>
              </w:rPr>
              <w:t>21</w:t>
            </w:r>
          </w:p>
        </w:tc>
        <w:tc>
          <w:tcPr>
            <w:tcW w:w="45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D2175" w:rsidRPr="001D2175" w:rsidRDefault="001D2175" w:rsidP="0085108F">
            <w:pPr>
              <w:rPr>
                <w:rFonts w:ascii="Times New Roman" w:hAnsi="Times New Roman" w:cs="Times New Roman"/>
                <w:sz w:val="24"/>
                <w:szCs w:val="24"/>
              </w:rPr>
            </w:pPr>
            <w:r w:rsidRPr="001D2175">
              <w:rPr>
                <w:rFonts w:ascii="Times New Roman" w:hAnsi="Times New Roman" w:cs="Times New Roman"/>
                <w:bCs/>
                <w:sz w:val="24"/>
                <w:szCs w:val="24"/>
              </w:rPr>
              <w:t>Самоопределяться в жизненных ценностях (на словах) и поступать в соответствии с ними,   отвечая   за   свои поступки.</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D2175" w:rsidRPr="001D2175" w:rsidRDefault="001D2175" w:rsidP="0085108F">
            <w:pPr>
              <w:autoSpaceDE w:val="0"/>
              <w:autoSpaceDN w:val="0"/>
              <w:adjustRightInd w:val="0"/>
              <w:rPr>
                <w:rFonts w:ascii="Times New Roman" w:hAnsi="Times New Roman" w:cs="Times New Roman"/>
                <w:sz w:val="24"/>
                <w:szCs w:val="24"/>
              </w:rPr>
            </w:pPr>
          </w:p>
        </w:tc>
      </w:tr>
    </w:tbl>
    <w:p w:rsidR="00D41BBE" w:rsidRDefault="00D41BBE" w:rsidP="00F41F80">
      <w:pPr>
        <w:autoSpaceDE w:val="0"/>
        <w:autoSpaceDN w:val="0"/>
        <w:adjustRightInd w:val="0"/>
        <w:spacing w:line="240" w:lineRule="auto"/>
        <w:rPr>
          <w:rFonts w:ascii="Times New Roman" w:hAnsi="Times New Roman" w:cs="Times New Roman"/>
          <w:bCs/>
          <w:i/>
          <w:color w:val="000000"/>
          <w:sz w:val="28"/>
          <w:szCs w:val="28"/>
        </w:rPr>
      </w:pPr>
    </w:p>
    <w:p w:rsidR="001D2175" w:rsidRPr="00D41BBE" w:rsidRDefault="001D2175" w:rsidP="00F41F80">
      <w:pPr>
        <w:autoSpaceDE w:val="0"/>
        <w:autoSpaceDN w:val="0"/>
        <w:adjustRightInd w:val="0"/>
        <w:spacing w:line="240" w:lineRule="auto"/>
        <w:rPr>
          <w:rFonts w:ascii="Times New Roman" w:hAnsi="Times New Roman" w:cs="Times New Roman"/>
          <w:bCs/>
          <w:i/>
          <w:color w:val="000000"/>
          <w:sz w:val="28"/>
          <w:szCs w:val="28"/>
        </w:rPr>
      </w:pPr>
      <w:r w:rsidRPr="00D41BBE">
        <w:rPr>
          <w:rFonts w:ascii="Times New Roman" w:hAnsi="Times New Roman" w:cs="Times New Roman"/>
          <w:bCs/>
          <w:i/>
          <w:color w:val="000000"/>
          <w:sz w:val="28"/>
          <w:szCs w:val="28"/>
        </w:rPr>
        <w:t>Методика обработки анкеты</w:t>
      </w:r>
    </w:p>
    <w:p w:rsidR="001D2175" w:rsidRPr="00F41F80" w:rsidRDefault="001D2175" w:rsidP="00F41F80">
      <w:pPr>
        <w:autoSpaceDE w:val="0"/>
        <w:autoSpaceDN w:val="0"/>
        <w:adjustRightInd w:val="0"/>
        <w:spacing w:line="240" w:lineRule="auto"/>
        <w:rPr>
          <w:rFonts w:ascii="Times New Roman" w:hAnsi="Times New Roman" w:cs="Times New Roman"/>
          <w:color w:val="000000"/>
          <w:sz w:val="28"/>
          <w:szCs w:val="28"/>
        </w:rPr>
      </w:pPr>
      <w:r w:rsidRPr="00F41F80">
        <w:rPr>
          <w:rFonts w:ascii="Times New Roman" w:hAnsi="Times New Roman" w:cs="Times New Roman"/>
          <w:color w:val="000000"/>
          <w:sz w:val="28"/>
          <w:szCs w:val="28"/>
        </w:rPr>
        <w:t>1. Уровни владения различными видами УУД оцениваются в баллах:</w:t>
      </w:r>
    </w:p>
    <w:p w:rsidR="001D2175" w:rsidRPr="00F41F80" w:rsidRDefault="001D2175" w:rsidP="00F41F80">
      <w:pPr>
        <w:autoSpaceDE w:val="0"/>
        <w:autoSpaceDN w:val="0"/>
        <w:adjustRightInd w:val="0"/>
        <w:spacing w:line="240" w:lineRule="auto"/>
        <w:rPr>
          <w:rFonts w:ascii="Times New Roman" w:hAnsi="Times New Roman" w:cs="Times New Roman"/>
          <w:sz w:val="28"/>
          <w:szCs w:val="28"/>
          <w:lang w:val="x-none"/>
        </w:rPr>
      </w:pPr>
      <w:r w:rsidRPr="00F41F80">
        <w:rPr>
          <w:rFonts w:ascii="Times New Roman" w:hAnsi="Times New Roman" w:cs="Times New Roman"/>
          <w:sz w:val="28"/>
          <w:szCs w:val="28"/>
          <w:lang w:val="x-none"/>
        </w:rPr>
        <w:t>полностью - 2 балла;</w:t>
      </w:r>
    </w:p>
    <w:p w:rsidR="001D2175" w:rsidRPr="00F41F80" w:rsidRDefault="001D2175" w:rsidP="00F41F80">
      <w:pPr>
        <w:autoSpaceDE w:val="0"/>
        <w:autoSpaceDN w:val="0"/>
        <w:adjustRightInd w:val="0"/>
        <w:spacing w:line="240" w:lineRule="auto"/>
        <w:rPr>
          <w:rFonts w:ascii="Times New Roman" w:hAnsi="Times New Roman" w:cs="Times New Roman"/>
          <w:sz w:val="28"/>
          <w:szCs w:val="28"/>
          <w:lang w:val="x-none"/>
        </w:rPr>
      </w:pPr>
      <w:r w:rsidRPr="00F41F80">
        <w:rPr>
          <w:rFonts w:ascii="Times New Roman" w:hAnsi="Times New Roman" w:cs="Times New Roman"/>
          <w:sz w:val="28"/>
          <w:szCs w:val="28"/>
          <w:lang w:val="x-none"/>
        </w:rPr>
        <w:t>частично - 1 балл;</w:t>
      </w:r>
    </w:p>
    <w:p w:rsidR="001D2175" w:rsidRPr="00F41F80" w:rsidRDefault="001D2175" w:rsidP="00F41F80">
      <w:pPr>
        <w:autoSpaceDE w:val="0"/>
        <w:autoSpaceDN w:val="0"/>
        <w:adjustRightInd w:val="0"/>
        <w:spacing w:line="240" w:lineRule="auto"/>
        <w:rPr>
          <w:rFonts w:ascii="Times New Roman" w:hAnsi="Times New Roman" w:cs="Times New Roman"/>
          <w:sz w:val="28"/>
          <w:szCs w:val="28"/>
          <w:lang w:val="x-none"/>
        </w:rPr>
      </w:pPr>
      <w:r w:rsidRPr="00F41F80">
        <w:rPr>
          <w:rFonts w:ascii="Times New Roman" w:hAnsi="Times New Roman" w:cs="Times New Roman"/>
          <w:sz w:val="28"/>
          <w:szCs w:val="28"/>
          <w:lang w:val="x-none"/>
        </w:rPr>
        <w:t>не владею - 0 баллов.</w:t>
      </w:r>
    </w:p>
    <w:p w:rsidR="001D2175" w:rsidRPr="00F41F80" w:rsidRDefault="001D2175" w:rsidP="00F41F80">
      <w:pPr>
        <w:autoSpaceDE w:val="0"/>
        <w:autoSpaceDN w:val="0"/>
        <w:adjustRightInd w:val="0"/>
        <w:spacing w:line="240" w:lineRule="auto"/>
        <w:rPr>
          <w:rFonts w:ascii="Times New Roman" w:hAnsi="Times New Roman" w:cs="Times New Roman"/>
          <w:sz w:val="28"/>
          <w:szCs w:val="28"/>
          <w:lang w:val="x-none"/>
        </w:rPr>
      </w:pPr>
      <w:r w:rsidRPr="00F41F80">
        <w:rPr>
          <w:rFonts w:ascii="Times New Roman" w:hAnsi="Times New Roman" w:cs="Times New Roman"/>
          <w:sz w:val="28"/>
          <w:szCs w:val="28"/>
          <w:lang w:val="x-none"/>
        </w:rPr>
        <w:lastRenderedPageBreak/>
        <w:t xml:space="preserve">2. Число баллов для ученика подсчитывается в соответствии с группами </w:t>
      </w:r>
      <w:r w:rsidRPr="00F41F80">
        <w:rPr>
          <w:rFonts w:ascii="Times New Roman" w:hAnsi="Times New Roman" w:cs="Times New Roman"/>
          <w:sz w:val="28"/>
          <w:szCs w:val="28"/>
        </w:rPr>
        <w:t>УУД</w:t>
      </w:r>
      <w:r w:rsidRPr="00F41F80">
        <w:rPr>
          <w:rFonts w:ascii="Times New Roman" w:hAnsi="Times New Roman" w:cs="Times New Roman"/>
          <w:sz w:val="28"/>
          <w:szCs w:val="28"/>
          <w:lang w:val="x-none"/>
        </w:rPr>
        <w:t>:</w:t>
      </w:r>
    </w:p>
    <w:p w:rsidR="001D2175" w:rsidRPr="00F41F80" w:rsidRDefault="001D2175" w:rsidP="00F41F80">
      <w:pPr>
        <w:autoSpaceDE w:val="0"/>
        <w:autoSpaceDN w:val="0"/>
        <w:adjustRightInd w:val="0"/>
        <w:spacing w:line="240" w:lineRule="auto"/>
        <w:rPr>
          <w:rFonts w:ascii="Times New Roman" w:hAnsi="Times New Roman" w:cs="Times New Roman"/>
          <w:sz w:val="28"/>
          <w:szCs w:val="28"/>
          <w:lang w:val="x-none"/>
        </w:rPr>
      </w:pPr>
      <w:r w:rsidRPr="00F41F80">
        <w:rPr>
          <w:rFonts w:ascii="Times New Roman" w:hAnsi="Times New Roman" w:cs="Times New Roman"/>
          <w:i/>
          <w:iCs/>
          <w:sz w:val="28"/>
          <w:szCs w:val="28"/>
        </w:rPr>
        <w:t>Регулятивные УУ</w:t>
      </w:r>
      <w:proofErr w:type="gramStart"/>
      <w:r w:rsidRPr="00F41F80">
        <w:rPr>
          <w:rFonts w:ascii="Times New Roman" w:hAnsi="Times New Roman" w:cs="Times New Roman"/>
          <w:i/>
          <w:iCs/>
          <w:sz w:val="28"/>
          <w:szCs w:val="28"/>
        </w:rPr>
        <w:t>Д</w:t>
      </w:r>
      <w:r w:rsidRPr="00F41F80">
        <w:rPr>
          <w:rFonts w:ascii="Times New Roman" w:hAnsi="Times New Roman" w:cs="Times New Roman"/>
          <w:sz w:val="28"/>
          <w:szCs w:val="28"/>
          <w:lang w:val="x-none"/>
        </w:rPr>
        <w:t>-</w:t>
      </w:r>
      <w:proofErr w:type="gramEnd"/>
      <w:r w:rsidRPr="00F41F80">
        <w:rPr>
          <w:rFonts w:ascii="Times New Roman" w:hAnsi="Times New Roman" w:cs="Times New Roman"/>
          <w:sz w:val="28"/>
          <w:szCs w:val="28"/>
          <w:lang w:val="x-none"/>
        </w:rPr>
        <w:t xml:space="preserve"> ответы на вопросы 1-7;</w:t>
      </w:r>
    </w:p>
    <w:p w:rsidR="001D2175" w:rsidRPr="00F41F80" w:rsidRDefault="001D2175" w:rsidP="00F41F80">
      <w:pPr>
        <w:autoSpaceDE w:val="0"/>
        <w:autoSpaceDN w:val="0"/>
        <w:adjustRightInd w:val="0"/>
        <w:spacing w:line="240" w:lineRule="auto"/>
        <w:rPr>
          <w:rFonts w:ascii="Times New Roman" w:hAnsi="Times New Roman" w:cs="Times New Roman"/>
          <w:sz w:val="28"/>
          <w:szCs w:val="28"/>
          <w:lang w:val="x-none"/>
        </w:rPr>
      </w:pPr>
      <w:r w:rsidRPr="00F41F80">
        <w:rPr>
          <w:rFonts w:ascii="Times New Roman" w:hAnsi="Times New Roman" w:cs="Times New Roman"/>
          <w:i/>
          <w:iCs/>
          <w:sz w:val="28"/>
          <w:szCs w:val="28"/>
        </w:rPr>
        <w:t>Коммуникативные УУД</w:t>
      </w:r>
      <w:r w:rsidRPr="00F41F80">
        <w:rPr>
          <w:rFonts w:ascii="Times New Roman" w:hAnsi="Times New Roman" w:cs="Times New Roman"/>
          <w:sz w:val="28"/>
          <w:szCs w:val="28"/>
          <w:lang w:val="x-none"/>
        </w:rPr>
        <w:t> - ответы на вопросы 8-1</w:t>
      </w:r>
      <w:r w:rsidRPr="00F41F80">
        <w:rPr>
          <w:rFonts w:ascii="Times New Roman" w:hAnsi="Times New Roman" w:cs="Times New Roman"/>
          <w:sz w:val="28"/>
          <w:szCs w:val="28"/>
        </w:rPr>
        <w:t>1</w:t>
      </w:r>
      <w:r w:rsidRPr="00F41F80">
        <w:rPr>
          <w:rFonts w:ascii="Times New Roman" w:hAnsi="Times New Roman" w:cs="Times New Roman"/>
          <w:sz w:val="28"/>
          <w:szCs w:val="28"/>
          <w:lang w:val="x-none"/>
        </w:rPr>
        <w:t>;</w:t>
      </w:r>
    </w:p>
    <w:p w:rsidR="001D2175" w:rsidRPr="00F41F80" w:rsidRDefault="001D2175" w:rsidP="00F41F80">
      <w:pPr>
        <w:autoSpaceDE w:val="0"/>
        <w:autoSpaceDN w:val="0"/>
        <w:adjustRightInd w:val="0"/>
        <w:spacing w:line="240" w:lineRule="auto"/>
        <w:rPr>
          <w:rFonts w:ascii="Times New Roman" w:hAnsi="Times New Roman" w:cs="Times New Roman"/>
          <w:sz w:val="28"/>
          <w:szCs w:val="28"/>
        </w:rPr>
      </w:pPr>
      <w:r w:rsidRPr="00F41F80">
        <w:rPr>
          <w:rFonts w:ascii="Times New Roman" w:hAnsi="Times New Roman" w:cs="Times New Roman"/>
          <w:i/>
          <w:iCs/>
          <w:sz w:val="28"/>
          <w:szCs w:val="28"/>
        </w:rPr>
        <w:t>Познавательные УУД</w:t>
      </w:r>
      <w:r w:rsidRPr="00F41F80">
        <w:rPr>
          <w:rFonts w:ascii="Times New Roman" w:hAnsi="Times New Roman" w:cs="Times New Roman"/>
          <w:sz w:val="28"/>
          <w:szCs w:val="28"/>
          <w:lang w:val="x-none"/>
        </w:rPr>
        <w:t> - ответы на вопросы 1</w:t>
      </w:r>
      <w:r w:rsidRPr="00F41F80">
        <w:rPr>
          <w:rFonts w:ascii="Times New Roman" w:hAnsi="Times New Roman" w:cs="Times New Roman"/>
          <w:sz w:val="28"/>
          <w:szCs w:val="28"/>
        </w:rPr>
        <w:t>2</w:t>
      </w:r>
      <w:r w:rsidRPr="00F41F80">
        <w:rPr>
          <w:rFonts w:ascii="Times New Roman" w:hAnsi="Times New Roman" w:cs="Times New Roman"/>
          <w:sz w:val="28"/>
          <w:szCs w:val="28"/>
          <w:lang w:val="x-none"/>
        </w:rPr>
        <w:t>-1</w:t>
      </w:r>
      <w:r w:rsidRPr="00F41F80">
        <w:rPr>
          <w:rFonts w:ascii="Times New Roman" w:hAnsi="Times New Roman" w:cs="Times New Roman"/>
          <w:sz w:val="28"/>
          <w:szCs w:val="28"/>
        </w:rPr>
        <w:t>8</w:t>
      </w:r>
      <w:r w:rsidRPr="00F41F80">
        <w:rPr>
          <w:rFonts w:ascii="Times New Roman" w:hAnsi="Times New Roman" w:cs="Times New Roman"/>
          <w:sz w:val="28"/>
          <w:szCs w:val="28"/>
          <w:lang w:val="x-none"/>
        </w:rPr>
        <w:t>.</w:t>
      </w:r>
    </w:p>
    <w:p w:rsidR="001D2175" w:rsidRPr="00F41F80" w:rsidRDefault="001D2175" w:rsidP="00F41F80">
      <w:pPr>
        <w:autoSpaceDE w:val="0"/>
        <w:autoSpaceDN w:val="0"/>
        <w:adjustRightInd w:val="0"/>
        <w:spacing w:line="240" w:lineRule="auto"/>
        <w:rPr>
          <w:rFonts w:ascii="Times New Roman" w:hAnsi="Times New Roman" w:cs="Times New Roman"/>
          <w:sz w:val="28"/>
          <w:szCs w:val="28"/>
        </w:rPr>
      </w:pPr>
      <w:r w:rsidRPr="00F41F80">
        <w:rPr>
          <w:rFonts w:ascii="Times New Roman" w:hAnsi="Times New Roman" w:cs="Times New Roman"/>
          <w:i/>
          <w:sz w:val="28"/>
          <w:szCs w:val="28"/>
        </w:rPr>
        <w:t>Личностные УУД</w:t>
      </w:r>
      <w:r w:rsidRPr="00F41F80">
        <w:rPr>
          <w:rFonts w:ascii="Times New Roman" w:hAnsi="Times New Roman" w:cs="Times New Roman"/>
          <w:sz w:val="28"/>
          <w:szCs w:val="28"/>
        </w:rPr>
        <w:t xml:space="preserve"> – ответы на вопросы 19-21</w:t>
      </w:r>
    </w:p>
    <w:p w:rsidR="001D2175" w:rsidRPr="00F41F80" w:rsidRDefault="001D2175" w:rsidP="00F41F80">
      <w:pPr>
        <w:autoSpaceDE w:val="0"/>
        <w:autoSpaceDN w:val="0"/>
        <w:adjustRightInd w:val="0"/>
        <w:rPr>
          <w:rFonts w:ascii="Times New Roman" w:hAnsi="Times New Roman" w:cs="Times New Roman"/>
          <w:sz w:val="28"/>
          <w:szCs w:val="28"/>
          <w:lang w:val="x-none"/>
        </w:rPr>
      </w:pPr>
      <w:r w:rsidRPr="00F41F80">
        <w:rPr>
          <w:rFonts w:ascii="Times New Roman" w:hAnsi="Times New Roman" w:cs="Times New Roman"/>
          <w:sz w:val="28"/>
          <w:szCs w:val="28"/>
          <w:lang w:val="x-none"/>
        </w:rPr>
        <w:t>3. Результаты анкетирования вносятся в свободную ведомость по форме, представленной в таблице.</w:t>
      </w:r>
    </w:p>
    <w:tbl>
      <w:tblPr>
        <w:tblW w:w="10787" w:type="dxa"/>
        <w:jc w:val="center"/>
        <w:tblLayout w:type="fixed"/>
        <w:tblLook w:val="04A0" w:firstRow="1" w:lastRow="0" w:firstColumn="1" w:lastColumn="0" w:noHBand="0" w:noVBand="1"/>
      </w:tblPr>
      <w:tblGrid>
        <w:gridCol w:w="596"/>
        <w:gridCol w:w="1965"/>
        <w:gridCol w:w="1705"/>
        <w:gridCol w:w="2126"/>
        <w:gridCol w:w="1985"/>
        <w:gridCol w:w="1559"/>
        <w:gridCol w:w="851"/>
      </w:tblGrid>
      <w:tr w:rsidR="001D2175" w:rsidRPr="001D2175" w:rsidTr="008022B7">
        <w:trPr>
          <w:trHeight w:val="15"/>
          <w:jc w:val="center"/>
        </w:trPr>
        <w:tc>
          <w:tcPr>
            <w:tcW w:w="59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D2175" w:rsidRPr="001D2175" w:rsidRDefault="001D2175" w:rsidP="0085108F">
            <w:pPr>
              <w:autoSpaceDE w:val="0"/>
              <w:autoSpaceDN w:val="0"/>
              <w:adjustRightInd w:val="0"/>
              <w:jc w:val="center"/>
              <w:rPr>
                <w:rFonts w:ascii="Times New Roman" w:hAnsi="Times New Roman" w:cs="Times New Roman"/>
                <w:b/>
                <w:bCs/>
                <w:i/>
                <w:iCs/>
                <w:sz w:val="24"/>
                <w:szCs w:val="24"/>
              </w:rPr>
            </w:pPr>
            <w:r w:rsidRPr="001D2175">
              <w:rPr>
                <w:rFonts w:ascii="Times New Roman" w:hAnsi="Times New Roman" w:cs="Times New Roman"/>
                <w:b/>
                <w:bCs/>
                <w:i/>
                <w:iCs/>
                <w:sz w:val="24"/>
                <w:szCs w:val="24"/>
              </w:rPr>
              <w:t xml:space="preserve">№ </w:t>
            </w:r>
            <w:proofErr w:type="gramStart"/>
            <w:r w:rsidRPr="001D2175">
              <w:rPr>
                <w:rFonts w:ascii="Times New Roman" w:hAnsi="Times New Roman" w:cs="Times New Roman"/>
                <w:b/>
                <w:bCs/>
                <w:i/>
                <w:iCs/>
                <w:sz w:val="24"/>
                <w:szCs w:val="24"/>
              </w:rPr>
              <w:t>п</w:t>
            </w:r>
            <w:proofErr w:type="gramEnd"/>
            <w:r w:rsidRPr="001D2175">
              <w:rPr>
                <w:rFonts w:ascii="Times New Roman" w:hAnsi="Times New Roman" w:cs="Times New Roman"/>
                <w:b/>
                <w:bCs/>
                <w:i/>
                <w:iCs/>
                <w:sz w:val="24"/>
                <w:szCs w:val="24"/>
              </w:rPr>
              <w:t>/п</w:t>
            </w:r>
          </w:p>
        </w:tc>
        <w:tc>
          <w:tcPr>
            <w:tcW w:w="1965" w:type="dxa"/>
            <w:vMerge w:val="restart"/>
            <w:tcBorders>
              <w:top w:val="single" w:sz="6" w:space="0" w:color="000000"/>
              <w:left w:val="nil"/>
              <w:bottom w:val="nil"/>
              <w:right w:val="single" w:sz="6" w:space="0" w:color="000000"/>
            </w:tcBorders>
            <w:tcMar>
              <w:top w:w="15" w:type="dxa"/>
              <w:left w:w="15" w:type="dxa"/>
              <w:bottom w:w="15" w:type="dxa"/>
              <w:right w:w="15" w:type="dxa"/>
            </w:tcMar>
            <w:vAlign w:val="center"/>
            <w:hideMark/>
          </w:tcPr>
          <w:p w:rsidR="001D2175" w:rsidRPr="001D2175" w:rsidRDefault="001D2175" w:rsidP="0085108F">
            <w:pPr>
              <w:autoSpaceDE w:val="0"/>
              <w:autoSpaceDN w:val="0"/>
              <w:adjustRightInd w:val="0"/>
              <w:jc w:val="center"/>
              <w:rPr>
                <w:rFonts w:ascii="Times New Roman" w:hAnsi="Times New Roman" w:cs="Times New Roman"/>
                <w:b/>
                <w:bCs/>
                <w:i/>
                <w:iCs/>
                <w:sz w:val="24"/>
                <w:szCs w:val="24"/>
              </w:rPr>
            </w:pPr>
            <w:r w:rsidRPr="001D2175">
              <w:rPr>
                <w:rFonts w:ascii="Times New Roman" w:hAnsi="Times New Roman" w:cs="Times New Roman"/>
                <w:b/>
                <w:bCs/>
                <w:i/>
                <w:iCs/>
                <w:sz w:val="24"/>
                <w:szCs w:val="24"/>
              </w:rPr>
              <w:t>Фамилия, имя</w:t>
            </w:r>
          </w:p>
        </w:tc>
        <w:tc>
          <w:tcPr>
            <w:tcW w:w="8226" w:type="dxa"/>
            <w:gridSpan w:val="5"/>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1D2175" w:rsidRPr="001D2175" w:rsidRDefault="001D2175" w:rsidP="0085108F">
            <w:pPr>
              <w:autoSpaceDE w:val="0"/>
              <w:autoSpaceDN w:val="0"/>
              <w:adjustRightInd w:val="0"/>
              <w:jc w:val="center"/>
              <w:rPr>
                <w:rFonts w:ascii="Times New Roman" w:hAnsi="Times New Roman" w:cs="Times New Roman"/>
                <w:b/>
                <w:bCs/>
                <w:i/>
                <w:iCs/>
                <w:sz w:val="24"/>
                <w:szCs w:val="24"/>
              </w:rPr>
            </w:pPr>
            <w:r w:rsidRPr="001D2175">
              <w:rPr>
                <w:rFonts w:ascii="Times New Roman" w:hAnsi="Times New Roman" w:cs="Times New Roman"/>
                <w:b/>
                <w:bCs/>
                <w:i/>
                <w:iCs/>
                <w:sz w:val="24"/>
                <w:szCs w:val="24"/>
              </w:rPr>
              <w:t>Умения</w:t>
            </w:r>
          </w:p>
        </w:tc>
      </w:tr>
      <w:tr w:rsidR="001D2175" w:rsidRPr="001D2175" w:rsidTr="008022B7">
        <w:trPr>
          <w:trHeight w:val="15"/>
          <w:jc w:val="center"/>
        </w:trPr>
        <w:tc>
          <w:tcPr>
            <w:tcW w:w="596" w:type="dxa"/>
            <w:vMerge/>
            <w:tcBorders>
              <w:top w:val="single" w:sz="6" w:space="0" w:color="000000"/>
              <w:left w:val="single" w:sz="6" w:space="0" w:color="000000"/>
              <w:bottom w:val="single" w:sz="6" w:space="0" w:color="000000"/>
              <w:right w:val="single" w:sz="6" w:space="0" w:color="000000"/>
            </w:tcBorders>
            <w:vAlign w:val="center"/>
            <w:hideMark/>
          </w:tcPr>
          <w:p w:rsidR="001D2175" w:rsidRPr="001D2175" w:rsidRDefault="001D2175" w:rsidP="0085108F">
            <w:pPr>
              <w:rPr>
                <w:rFonts w:ascii="Times New Roman" w:hAnsi="Times New Roman" w:cs="Times New Roman"/>
                <w:b/>
                <w:bCs/>
                <w:i/>
                <w:iCs/>
                <w:sz w:val="24"/>
                <w:szCs w:val="24"/>
              </w:rPr>
            </w:pPr>
          </w:p>
        </w:tc>
        <w:tc>
          <w:tcPr>
            <w:tcW w:w="1965" w:type="dxa"/>
            <w:vMerge/>
            <w:tcBorders>
              <w:top w:val="single" w:sz="6" w:space="0" w:color="000000"/>
              <w:left w:val="nil"/>
              <w:bottom w:val="nil"/>
              <w:right w:val="single" w:sz="6" w:space="0" w:color="000000"/>
            </w:tcBorders>
            <w:vAlign w:val="center"/>
            <w:hideMark/>
          </w:tcPr>
          <w:p w:rsidR="001D2175" w:rsidRPr="001D2175" w:rsidRDefault="001D2175" w:rsidP="0085108F">
            <w:pPr>
              <w:rPr>
                <w:rFonts w:ascii="Times New Roman" w:hAnsi="Times New Roman" w:cs="Times New Roman"/>
                <w:b/>
                <w:bCs/>
                <w:i/>
                <w:iCs/>
                <w:sz w:val="24"/>
                <w:szCs w:val="24"/>
              </w:rPr>
            </w:pPr>
          </w:p>
        </w:tc>
        <w:tc>
          <w:tcPr>
            <w:tcW w:w="1705"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1D2175" w:rsidRPr="001D2175" w:rsidRDefault="001D2175" w:rsidP="0085108F">
            <w:pPr>
              <w:autoSpaceDE w:val="0"/>
              <w:autoSpaceDN w:val="0"/>
              <w:adjustRightInd w:val="0"/>
              <w:jc w:val="center"/>
              <w:rPr>
                <w:rFonts w:ascii="Times New Roman" w:hAnsi="Times New Roman" w:cs="Times New Roman"/>
                <w:b/>
                <w:bCs/>
                <w:i/>
                <w:iCs/>
                <w:sz w:val="24"/>
                <w:szCs w:val="24"/>
              </w:rPr>
            </w:pPr>
            <w:r w:rsidRPr="001D2175">
              <w:rPr>
                <w:rFonts w:ascii="Times New Roman" w:hAnsi="Times New Roman" w:cs="Times New Roman"/>
                <w:i/>
                <w:iCs/>
                <w:sz w:val="24"/>
                <w:szCs w:val="24"/>
              </w:rPr>
              <w:t>Регулятивные УУД</w:t>
            </w:r>
          </w:p>
        </w:tc>
        <w:tc>
          <w:tcPr>
            <w:tcW w:w="2126"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1D2175" w:rsidRPr="001D2175" w:rsidRDefault="001D2175" w:rsidP="0085108F">
            <w:pPr>
              <w:autoSpaceDE w:val="0"/>
              <w:autoSpaceDN w:val="0"/>
              <w:adjustRightInd w:val="0"/>
              <w:jc w:val="center"/>
              <w:rPr>
                <w:rFonts w:ascii="Times New Roman" w:hAnsi="Times New Roman" w:cs="Times New Roman"/>
                <w:b/>
                <w:bCs/>
                <w:i/>
                <w:iCs/>
                <w:sz w:val="24"/>
                <w:szCs w:val="24"/>
              </w:rPr>
            </w:pPr>
            <w:r w:rsidRPr="001D2175">
              <w:rPr>
                <w:rFonts w:ascii="Times New Roman" w:hAnsi="Times New Roman" w:cs="Times New Roman"/>
                <w:i/>
                <w:iCs/>
                <w:sz w:val="24"/>
                <w:szCs w:val="24"/>
              </w:rPr>
              <w:t>Коммуникативные УУД</w:t>
            </w:r>
          </w:p>
        </w:tc>
        <w:tc>
          <w:tcPr>
            <w:tcW w:w="1985" w:type="dxa"/>
            <w:tcBorders>
              <w:top w:val="nil"/>
              <w:left w:val="nil"/>
              <w:bottom w:val="single" w:sz="6" w:space="0" w:color="000000"/>
              <w:right w:val="single" w:sz="4" w:space="0" w:color="auto"/>
            </w:tcBorders>
            <w:tcMar>
              <w:top w:w="15" w:type="dxa"/>
              <w:left w:w="15" w:type="dxa"/>
              <w:bottom w:w="15" w:type="dxa"/>
              <w:right w:w="15" w:type="dxa"/>
            </w:tcMar>
            <w:vAlign w:val="center"/>
            <w:hideMark/>
          </w:tcPr>
          <w:p w:rsidR="001D2175" w:rsidRPr="001D2175" w:rsidRDefault="001D2175" w:rsidP="0085108F">
            <w:pPr>
              <w:autoSpaceDE w:val="0"/>
              <w:autoSpaceDN w:val="0"/>
              <w:adjustRightInd w:val="0"/>
              <w:jc w:val="center"/>
              <w:rPr>
                <w:rFonts w:ascii="Times New Roman" w:hAnsi="Times New Roman" w:cs="Times New Roman"/>
                <w:b/>
                <w:bCs/>
                <w:i/>
                <w:iCs/>
                <w:sz w:val="24"/>
                <w:szCs w:val="24"/>
              </w:rPr>
            </w:pPr>
            <w:r w:rsidRPr="001D2175">
              <w:rPr>
                <w:rFonts w:ascii="Times New Roman" w:hAnsi="Times New Roman" w:cs="Times New Roman"/>
                <w:i/>
                <w:iCs/>
                <w:sz w:val="24"/>
                <w:szCs w:val="24"/>
              </w:rPr>
              <w:t>Познавательные УУД</w:t>
            </w:r>
          </w:p>
        </w:tc>
        <w:tc>
          <w:tcPr>
            <w:tcW w:w="1559" w:type="dxa"/>
            <w:tcBorders>
              <w:top w:val="nil"/>
              <w:left w:val="single" w:sz="4" w:space="0" w:color="auto"/>
              <w:bottom w:val="single" w:sz="6" w:space="0" w:color="000000"/>
              <w:right w:val="single" w:sz="6" w:space="0" w:color="000000"/>
            </w:tcBorders>
            <w:tcMar>
              <w:top w:w="15" w:type="dxa"/>
              <w:left w:w="15" w:type="dxa"/>
              <w:bottom w:w="15" w:type="dxa"/>
              <w:right w:w="15" w:type="dxa"/>
            </w:tcMar>
            <w:vAlign w:val="center"/>
            <w:hideMark/>
          </w:tcPr>
          <w:p w:rsidR="001D2175" w:rsidRPr="001D2175" w:rsidRDefault="001D2175" w:rsidP="0085108F">
            <w:pPr>
              <w:autoSpaceDE w:val="0"/>
              <w:autoSpaceDN w:val="0"/>
              <w:adjustRightInd w:val="0"/>
              <w:jc w:val="center"/>
              <w:rPr>
                <w:rFonts w:ascii="Times New Roman" w:hAnsi="Times New Roman" w:cs="Times New Roman"/>
                <w:b/>
                <w:bCs/>
                <w:i/>
                <w:iCs/>
                <w:sz w:val="24"/>
                <w:szCs w:val="24"/>
              </w:rPr>
            </w:pPr>
            <w:r w:rsidRPr="001D2175">
              <w:rPr>
                <w:rFonts w:ascii="Times New Roman" w:hAnsi="Times New Roman" w:cs="Times New Roman"/>
                <w:i/>
                <w:iCs/>
                <w:sz w:val="24"/>
                <w:szCs w:val="24"/>
              </w:rPr>
              <w:t>Личностные УУД</w:t>
            </w:r>
          </w:p>
        </w:tc>
        <w:tc>
          <w:tcPr>
            <w:tcW w:w="851"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1D2175" w:rsidRPr="001D2175" w:rsidRDefault="001D2175" w:rsidP="0085108F">
            <w:pPr>
              <w:autoSpaceDE w:val="0"/>
              <w:autoSpaceDN w:val="0"/>
              <w:adjustRightInd w:val="0"/>
              <w:jc w:val="center"/>
              <w:rPr>
                <w:rFonts w:ascii="Times New Roman" w:hAnsi="Times New Roman" w:cs="Times New Roman"/>
                <w:b/>
                <w:bCs/>
                <w:i/>
                <w:iCs/>
                <w:sz w:val="24"/>
                <w:szCs w:val="24"/>
              </w:rPr>
            </w:pPr>
            <w:r w:rsidRPr="001D2175">
              <w:rPr>
                <w:rFonts w:ascii="Times New Roman" w:hAnsi="Times New Roman" w:cs="Times New Roman"/>
                <w:b/>
                <w:bCs/>
                <w:i/>
                <w:iCs/>
                <w:sz w:val="24"/>
                <w:szCs w:val="24"/>
              </w:rPr>
              <w:t>Итого</w:t>
            </w:r>
          </w:p>
        </w:tc>
      </w:tr>
      <w:tr w:rsidR="001D2175" w:rsidRPr="001D2175" w:rsidTr="008022B7">
        <w:trPr>
          <w:trHeight w:val="15"/>
          <w:jc w:val="center"/>
        </w:trPr>
        <w:tc>
          <w:tcPr>
            <w:tcW w:w="59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jc w:val="center"/>
              <w:rPr>
                <w:rFonts w:ascii="Times New Roman" w:hAnsi="Times New Roman" w:cs="Times New Roman"/>
                <w:sz w:val="24"/>
                <w:szCs w:val="24"/>
              </w:rPr>
            </w:pPr>
            <w:r w:rsidRPr="001D2175">
              <w:rPr>
                <w:rFonts w:ascii="Times New Roman" w:hAnsi="Times New Roman" w:cs="Times New Roman"/>
                <w:sz w:val="24"/>
                <w:szCs w:val="24"/>
              </w:rPr>
              <w:t>1</w:t>
            </w:r>
          </w:p>
        </w:tc>
        <w:tc>
          <w:tcPr>
            <w:tcW w:w="1965"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rPr>
                <w:rFonts w:ascii="Times New Roman" w:hAnsi="Times New Roman" w:cs="Times New Roman"/>
                <w:sz w:val="24"/>
                <w:szCs w:val="24"/>
              </w:rPr>
            </w:pPr>
            <w:r w:rsidRPr="001D2175">
              <w:rPr>
                <w:rFonts w:ascii="Times New Roman" w:hAnsi="Times New Roman" w:cs="Times New Roman"/>
                <w:sz w:val="24"/>
                <w:szCs w:val="24"/>
              </w:rPr>
              <w:t>Иванов Анатолий</w:t>
            </w:r>
          </w:p>
        </w:tc>
        <w:tc>
          <w:tcPr>
            <w:tcW w:w="1705" w:type="dxa"/>
            <w:tcBorders>
              <w:top w:val="nil"/>
              <w:left w:val="nil"/>
              <w:bottom w:val="single" w:sz="6" w:space="0" w:color="000000"/>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jc w:val="center"/>
              <w:rPr>
                <w:rFonts w:ascii="Times New Roman" w:hAnsi="Times New Roman" w:cs="Times New Roman"/>
                <w:sz w:val="24"/>
                <w:szCs w:val="24"/>
              </w:rPr>
            </w:pPr>
            <w:r w:rsidRPr="001D2175">
              <w:rPr>
                <w:rFonts w:ascii="Times New Roman" w:hAnsi="Times New Roman" w:cs="Times New Roman"/>
                <w:sz w:val="24"/>
                <w:szCs w:val="24"/>
              </w:rPr>
              <w:t>6</w:t>
            </w:r>
          </w:p>
        </w:tc>
        <w:tc>
          <w:tcPr>
            <w:tcW w:w="2126" w:type="dxa"/>
            <w:tcBorders>
              <w:top w:val="nil"/>
              <w:left w:val="nil"/>
              <w:bottom w:val="single" w:sz="6" w:space="0" w:color="000000"/>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jc w:val="center"/>
              <w:rPr>
                <w:rFonts w:ascii="Times New Roman" w:hAnsi="Times New Roman" w:cs="Times New Roman"/>
                <w:sz w:val="24"/>
                <w:szCs w:val="24"/>
              </w:rPr>
            </w:pPr>
            <w:r w:rsidRPr="001D2175">
              <w:rPr>
                <w:rFonts w:ascii="Times New Roman" w:hAnsi="Times New Roman" w:cs="Times New Roman"/>
                <w:sz w:val="24"/>
                <w:szCs w:val="24"/>
              </w:rPr>
              <w:t>5</w:t>
            </w:r>
          </w:p>
        </w:tc>
        <w:tc>
          <w:tcPr>
            <w:tcW w:w="1985" w:type="dxa"/>
            <w:tcBorders>
              <w:top w:val="nil"/>
              <w:left w:val="nil"/>
              <w:bottom w:val="single" w:sz="6" w:space="0" w:color="000000"/>
              <w:right w:val="single" w:sz="4" w:space="0" w:color="auto"/>
            </w:tcBorders>
            <w:tcMar>
              <w:top w:w="15" w:type="dxa"/>
              <w:left w:w="15" w:type="dxa"/>
              <w:bottom w:w="15" w:type="dxa"/>
              <w:right w:w="15" w:type="dxa"/>
            </w:tcMar>
            <w:hideMark/>
          </w:tcPr>
          <w:p w:rsidR="001D2175" w:rsidRPr="001D2175" w:rsidRDefault="001D2175" w:rsidP="0085108F">
            <w:pPr>
              <w:autoSpaceDE w:val="0"/>
              <w:autoSpaceDN w:val="0"/>
              <w:adjustRightInd w:val="0"/>
              <w:jc w:val="center"/>
              <w:rPr>
                <w:rFonts w:ascii="Times New Roman" w:hAnsi="Times New Roman" w:cs="Times New Roman"/>
                <w:sz w:val="24"/>
                <w:szCs w:val="24"/>
              </w:rPr>
            </w:pPr>
            <w:r w:rsidRPr="001D2175">
              <w:rPr>
                <w:rFonts w:ascii="Times New Roman" w:hAnsi="Times New Roman" w:cs="Times New Roman"/>
                <w:sz w:val="24"/>
                <w:szCs w:val="24"/>
              </w:rPr>
              <w:t>14</w:t>
            </w:r>
          </w:p>
        </w:tc>
        <w:tc>
          <w:tcPr>
            <w:tcW w:w="1559" w:type="dxa"/>
            <w:tcBorders>
              <w:top w:val="nil"/>
              <w:left w:val="single" w:sz="4" w:space="0" w:color="auto"/>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jc w:val="center"/>
              <w:rPr>
                <w:rFonts w:ascii="Times New Roman" w:hAnsi="Times New Roman" w:cs="Times New Roman"/>
                <w:sz w:val="24"/>
                <w:szCs w:val="24"/>
              </w:rPr>
            </w:pPr>
          </w:p>
        </w:tc>
        <w:tc>
          <w:tcPr>
            <w:tcW w:w="851" w:type="dxa"/>
            <w:tcBorders>
              <w:top w:val="nil"/>
              <w:left w:val="nil"/>
              <w:bottom w:val="single" w:sz="6" w:space="0" w:color="000000"/>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jc w:val="center"/>
              <w:rPr>
                <w:rFonts w:ascii="Times New Roman" w:hAnsi="Times New Roman" w:cs="Times New Roman"/>
                <w:sz w:val="24"/>
                <w:szCs w:val="24"/>
              </w:rPr>
            </w:pPr>
            <w:r w:rsidRPr="001D2175">
              <w:rPr>
                <w:rFonts w:ascii="Times New Roman" w:hAnsi="Times New Roman" w:cs="Times New Roman"/>
                <w:sz w:val="24"/>
                <w:szCs w:val="24"/>
              </w:rPr>
              <w:t>25</w:t>
            </w:r>
          </w:p>
        </w:tc>
      </w:tr>
      <w:tr w:rsidR="001D2175" w:rsidRPr="001D2175" w:rsidTr="008022B7">
        <w:trPr>
          <w:trHeight w:val="15"/>
          <w:jc w:val="center"/>
        </w:trPr>
        <w:tc>
          <w:tcPr>
            <w:tcW w:w="596"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jc w:val="center"/>
              <w:rPr>
                <w:rFonts w:ascii="Times New Roman" w:hAnsi="Times New Roman" w:cs="Times New Roman"/>
                <w:sz w:val="24"/>
                <w:szCs w:val="24"/>
              </w:rPr>
            </w:pPr>
            <w:r w:rsidRPr="001D2175">
              <w:rPr>
                <w:rFonts w:ascii="Times New Roman" w:hAnsi="Times New Roman" w:cs="Times New Roman"/>
                <w:sz w:val="24"/>
                <w:szCs w:val="24"/>
              </w:rPr>
              <w:t>2</w:t>
            </w:r>
          </w:p>
        </w:tc>
        <w:tc>
          <w:tcPr>
            <w:tcW w:w="1965" w:type="dxa"/>
            <w:tcBorders>
              <w:top w:val="nil"/>
              <w:left w:val="nil"/>
              <w:bottom w:val="single" w:sz="6" w:space="0" w:color="000000"/>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rPr>
                <w:rFonts w:ascii="Times New Roman" w:hAnsi="Times New Roman" w:cs="Times New Roman"/>
                <w:sz w:val="24"/>
                <w:szCs w:val="24"/>
              </w:rPr>
            </w:pPr>
            <w:r w:rsidRPr="001D2175">
              <w:rPr>
                <w:rFonts w:ascii="Times New Roman" w:hAnsi="Times New Roman" w:cs="Times New Roman"/>
                <w:sz w:val="24"/>
                <w:szCs w:val="24"/>
              </w:rPr>
              <w:t>…</w:t>
            </w:r>
          </w:p>
        </w:tc>
        <w:tc>
          <w:tcPr>
            <w:tcW w:w="1705"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jc w:val="center"/>
              <w:rPr>
                <w:rFonts w:ascii="Times New Roman" w:hAnsi="Times New Roman" w:cs="Times New Roman"/>
                <w:sz w:val="24"/>
                <w:szCs w:val="24"/>
              </w:rPr>
            </w:pPr>
          </w:p>
        </w:tc>
        <w:tc>
          <w:tcPr>
            <w:tcW w:w="2126"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jc w:val="center"/>
              <w:rPr>
                <w:rFonts w:ascii="Times New Roman" w:hAnsi="Times New Roman" w:cs="Times New Roman"/>
                <w:sz w:val="24"/>
                <w:szCs w:val="24"/>
              </w:rPr>
            </w:pPr>
          </w:p>
        </w:tc>
        <w:tc>
          <w:tcPr>
            <w:tcW w:w="1985" w:type="dxa"/>
            <w:tcBorders>
              <w:top w:val="nil"/>
              <w:left w:val="nil"/>
              <w:bottom w:val="single" w:sz="6" w:space="0" w:color="000000"/>
              <w:right w:val="single" w:sz="4" w:space="0" w:color="auto"/>
            </w:tcBorders>
            <w:tcMar>
              <w:top w:w="15" w:type="dxa"/>
              <w:left w:w="15" w:type="dxa"/>
              <w:bottom w:w="15" w:type="dxa"/>
              <w:right w:w="15" w:type="dxa"/>
            </w:tcMar>
          </w:tcPr>
          <w:p w:rsidR="001D2175" w:rsidRPr="001D2175" w:rsidRDefault="001D2175" w:rsidP="0085108F">
            <w:pPr>
              <w:autoSpaceDE w:val="0"/>
              <w:autoSpaceDN w:val="0"/>
              <w:adjustRightInd w:val="0"/>
              <w:jc w:val="center"/>
              <w:rPr>
                <w:rFonts w:ascii="Times New Roman" w:hAnsi="Times New Roman" w:cs="Times New Roman"/>
                <w:sz w:val="24"/>
                <w:szCs w:val="24"/>
              </w:rPr>
            </w:pPr>
          </w:p>
        </w:tc>
        <w:tc>
          <w:tcPr>
            <w:tcW w:w="1559" w:type="dxa"/>
            <w:tcBorders>
              <w:top w:val="nil"/>
              <w:left w:val="single" w:sz="4" w:space="0" w:color="auto"/>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jc w:val="center"/>
              <w:rPr>
                <w:rFonts w:ascii="Times New Roman" w:hAnsi="Times New Roman" w:cs="Times New Roman"/>
                <w:sz w:val="24"/>
                <w:szCs w:val="24"/>
              </w:rPr>
            </w:pPr>
          </w:p>
        </w:tc>
        <w:tc>
          <w:tcPr>
            <w:tcW w:w="851"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jc w:val="center"/>
              <w:rPr>
                <w:rFonts w:ascii="Times New Roman" w:hAnsi="Times New Roman" w:cs="Times New Roman"/>
                <w:sz w:val="24"/>
                <w:szCs w:val="24"/>
              </w:rPr>
            </w:pPr>
          </w:p>
        </w:tc>
      </w:tr>
      <w:tr w:rsidR="001D2175" w:rsidRPr="001D2175" w:rsidTr="008022B7">
        <w:trPr>
          <w:trHeight w:val="15"/>
          <w:jc w:val="center"/>
        </w:trPr>
        <w:tc>
          <w:tcPr>
            <w:tcW w:w="2561" w:type="dxa"/>
            <w:gridSpan w:val="2"/>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rPr>
                <w:rFonts w:ascii="Times New Roman" w:hAnsi="Times New Roman" w:cs="Times New Roman"/>
                <w:sz w:val="24"/>
                <w:szCs w:val="24"/>
              </w:rPr>
            </w:pPr>
            <w:r w:rsidRPr="001D2175">
              <w:rPr>
                <w:rFonts w:ascii="Times New Roman" w:hAnsi="Times New Roman" w:cs="Times New Roman"/>
                <w:sz w:val="24"/>
                <w:szCs w:val="24"/>
              </w:rPr>
              <w:t>Итого (средние показатели)</w:t>
            </w:r>
          </w:p>
        </w:tc>
        <w:tc>
          <w:tcPr>
            <w:tcW w:w="1705"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jc w:val="center"/>
              <w:rPr>
                <w:rFonts w:ascii="Times New Roman" w:hAnsi="Times New Roman" w:cs="Times New Roman"/>
                <w:sz w:val="24"/>
                <w:szCs w:val="24"/>
              </w:rPr>
            </w:pPr>
          </w:p>
        </w:tc>
        <w:tc>
          <w:tcPr>
            <w:tcW w:w="2126"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jc w:val="center"/>
              <w:rPr>
                <w:rFonts w:ascii="Times New Roman" w:hAnsi="Times New Roman" w:cs="Times New Roman"/>
                <w:sz w:val="24"/>
                <w:szCs w:val="24"/>
              </w:rPr>
            </w:pPr>
          </w:p>
        </w:tc>
        <w:tc>
          <w:tcPr>
            <w:tcW w:w="1985" w:type="dxa"/>
            <w:tcBorders>
              <w:top w:val="nil"/>
              <w:left w:val="nil"/>
              <w:bottom w:val="single" w:sz="6" w:space="0" w:color="000000"/>
              <w:right w:val="single" w:sz="4" w:space="0" w:color="auto"/>
            </w:tcBorders>
            <w:tcMar>
              <w:top w:w="15" w:type="dxa"/>
              <w:left w:w="15" w:type="dxa"/>
              <w:bottom w:w="15" w:type="dxa"/>
              <w:right w:w="15" w:type="dxa"/>
            </w:tcMar>
          </w:tcPr>
          <w:p w:rsidR="001D2175" w:rsidRPr="001D2175" w:rsidRDefault="001D2175" w:rsidP="0085108F">
            <w:pPr>
              <w:autoSpaceDE w:val="0"/>
              <w:autoSpaceDN w:val="0"/>
              <w:adjustRightInd w:val="0"/>
              <w:jc w:val="center"/>
              <w:rPr>
                <w:rFonts w:ascii="Times New Roman" w:hAnsi="Times New Roman" w:cs="Times New Roman"/>
                <w:sz w:val="24"/>
                <w:szCs w:val="24"/>
              </w:rPr>
            </w:pPr>
          </w:p>
        </w:tc>
        <w:tc>
          <w:tcPr>
            <w:tcW w:w="1559" w:type="dxa"/>
            <w:tcBorders>
              <w:top w:val="nil"/>
              <w:left w:val="single" w:sz="4" w:space="0" w:color="auto"/>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jc w:val="center"/>
              <w:rPr>
                <w:rFonts w:ascii="Times New Roman" w:hAnsi="Times New Roman" w:cs="Times New Roman"/>
                <w:sz w:val="24"/>
                <w:szCs w:val="24"/>
              </w:rPr>
            </w:pPr>
          </w:p>
        </w:tc>
        <w:tc>
          <w:tcPr>
            <w:tcW w:w="851"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jc w:val="center"/>
              <w:rPr>
                <w:rFonts w:ascii="Times New Roman" w:hAnsi="Times New Roman" w:cs="Times New Roman"/>
                <w:sz w:val="24"/>
                <w:szCs w:val="24"/>
              </w:rPr>
            </w:pPr>
          </w:p>
        </w:tc>
      </w:tr>
    </w:tbl>
    <w:p w:rsidR="001D2175" w:rsidRPr="00D41BBE" w:rsidRDefault="001D2175" w:rsidP="00D41BBE">
      <w:pPr>
        <w:autoSpaceDE w:val="0"/>
        <w:autoSpaceDN w:val="0"/>
        <w:adjustRightInd w:val="0"/>
        <w:spacing w:after="0"/>
        <w:jc w:val="both"/>
        <w:rPr>
          <w:rFonts w:ascii="Times New Roman" w:hAnsi="Times New Roman" w:cs="Times New Roman"/>
          <w:sz w:val="28"/>
          <w:szCs w:val="28"/>
          <w:lang w:val="x-none"/>
        </w:rPr>
      </w:pPr>
      <w:r w:rsidRPr="00D41BBE">
        <w:rPr>
          <w:rFonts w:ascii="Times New Roman" w:hAnsi="Times New Roman" w:cs="Times New Roman"/>
          <w:sz w:val="28"/>
          <w:szCs w:val="28"/>
          <w:lang w:val="x-none"/>
        </w:rPr>
        <w:t>4. Для каждого класса вычисляется средний балл (У</w:t>
      </w:r>
      <w:r w:rsidRPr="00D41BBE">
        <w:rPr>
          <w:rFonts w:ascii="Times New Roman" w:hAnsi="Times New Roman" w:cs="Times New Roman"/>
          <w:sz w:val="28"/>
          <w:szCs w:val="28"/>
        </w:rPr>
        <w:t>УД</w:t>
      </w:r>
      <w:r w:rsidRPr="00D41BBE">
        <w:rPr>
          <w:rFonts w:ascii="Times New Roman" w:hAnsi="Times New Roman" w:cs="Times New Roman"/>
          <w:sz w:val="28"/>
          <w:szCs w:val="28"/>
          <w:lang w:val="x-none"/>
        </w:rPr>
        <w:t>ср.), который может использоваться для выявления динамики развития обучающихся в течение года или нескольких лет.</w:t>
      </w:r>
    </w:p>
    <w:p w:rsidR="001D2175" w:rsidRPr="00D41BBE" w:rsidRDefault="001D2175" w:rsidP="00D41BBE">
      <w:pPr>
        <w:autoSpaceDE w:val="0"/>
        <w:autoSpaceDN w:val="0"/>
        <w:adjustRightInd w:val="0"/>
        <w:spacing w:after="0"/>
        <w:jc w:val="both"/>
        <w:rPr>
          <w:rFonts w:ascii="Times New Roman" w:hAnsi="Times New Roman" w:cs="Times New Roman"/>
          <w:sz w:val="28"/>
          <w:szCs w:val="28"/>
          <w:lang w:val="x-none"/>
        </w:rPr>
      </w:pPr>
      <w:r w:rsidRPr="00D41BBE">
        <w:rPr>
          <w:rFonts w:ascii="Times New Roman" w:hAnsi="Times New Roman" w:cs="Times New Roman"/>
          <w:sz w:val="28"/>
          <w:szCs w:val="28"/>
          <w:lang w:val="x-none"/>
        </w:rPr>
        <w:t>5. Предметы, вписанные учениками в последнюю графу, характеризуются соответствующим числом баллов по каждому умению. Для отдельного предмета подсчитывается общее число баллов в соответствующей группе. Результаты подсчета вносятся в сводную ведомость, представленную в таблице.</w:t>
      </w:r>
    </w:p>
    <w:tbl>
      <w:tblPr>
        <w:tblW w:w="10413" w:type="dxa"/>
        <w:jc w:val="center"/>
        <w:tblLayout w:type="fixed"/>
        <w:tblLook w:val="04A0" w:firstRow="1" w:lastRow="0" w:firstColumn="1" w:lastColumn="0" w:noHBand="0" w:noVBand="1"/>
      </w:tblPr>
      <w:tblGrid>
        <w:gridCol w:w="355"/>
        <w:gridCol w:w="2314"/>
        <w:gridCol w:w="1546"/>
        <w:gridCol w:w="2126"/>
        <w:gridCol w:w="1843"/>
        <w:gridCol w:w="1490"/>
        <w:gridCol w:w="739"/>
      </w:tblGrid>
      <w:tr w:rsidR="001D2175" w:rsidRPr="001D2175" w:rsidTr="001D2175">
        <w:trPr>
          <w:trHeight w:val="15"/>
          <w:jc w:val="center"/>
        </w:trPr>
        <w:tc>
          <w:tcPr>
            <w:tcW w:w="355"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hideMark/>
          </w:tcPr>
          <w:p w:rsidR="001D2175" w:rsidRPr="001D2175" w:rsidRDefault="001D2175" w:rsidP="0085108F">
            <w:pPr>
              <w:autoSpaceDE w:val="0"/>
              <w:autoSpaceDN w:val="0"/>
              <w:adjustRightInd w:val="0"/>
              <w:jc w:val="center"/>
              <w:rPr>
                <w:rFonts w:ascii="Times New Roman" w:hAnsi="Times New Roman" w:cs="Times New Roman"/>
                <w:b/>
                <w:bCs/>
                <w:i/>
                <w:iCs/>
                <w:sz w:val="24"/>
                <w:szCs w:val="24"/>
              </w:rPr>
            </w:pPr>
            <w:r w:rsidRPr="001D2175">
              <w:rPr>
                <w:rFonts w:ascii="Times New Roman" w:hAnsi="Times New Roman" w:cs="Times New Roman"/>
                <w:b/>
                <w:bCs/>
                <w:i/>
                <w:iCs/>
                <w:sz w:val="24"/>
                <w:szCs w:val="24"/>
              </w:rPr>
              <w:t xml:space="preserve">№ </w:t>
            </w:r>
            <w:proofErr w:type="gramStart"/>
            <w:r w:rsidRPr="001D2175">
              <w:rPr>
                <w:rFonts w:ascii="Times New Roman" w:hAnsi="Times New Roman" w:cs="Times New Roman"/>
                <w:b/>
                <w:bCs/>
                <w:i/>
                <w:iCs/>
                <w:sz w:val="24"/>
                <w:szCs w:val="24"/>
              </w:rPr>
              <w:t>п</w:t>
            </w:r>
            <w:proofErr w:type="gramEnd"/>
            <w:r w:rsidRPr="001D2175">
              <w:rPr>
                <w:rFonts w:ascii="Times New Roman" w:hAnsi="Times New Roman" w:cs="Times New Roman"/>
                <w:b/>
                <w:bCs/>
                <w:i/>
                <w:iCs/>
                <w:sz w:val="24"/>
                <w:szCs w:val="24"/>
              </w:rPr>
              <w:t>/п</w:t>
            </w:r>
          </w:p>
        </w:tc>
        <w:tc>
          <w:tcPr>
            <w:tcW w:w="2314" w:type="dxa"/>
            <w:vMerge w:val="restart"/>
            <w:tcBorders>
              <w:top w:val="single" w:sz="6" w:space="0" w:color="000000"/>
              <w:left w:val="nil"/>
              <w:bottom w:val="nil"/>
              <w:right w:val="single" w:sz="6" w:space="0" w:color="000000"/>
            </w:tcBorders>
            <w:tcMar>
              <w:top w:w="15" w:type="dxa"/>
              <w:left w:w="15" w:type="dxa"/>
              <w:bottom w:w="15" w:type="dxa"/>
              <w:right w:w="15" w:type="dxa"/>
            </w:tcMar>
            <w:vAlign w:val="center"/>
            <w:hideMark/>
          </w:tcPr>
          <w:p w:rsidR="001D2175" w:rsidRPr="001D2175" w:rsidRDefault="001D2175" w:rsidP="0085108F">
            <w:pPr>
              <w:autoSpaceDE w:val="0"/>
              <w:autoSpaceDN w:val="0"/>
              <w:adjustRightInd w:val="0"/>
              <w:jc w:val="center"/>
              <w:rPr>
                <w:rFonts w:ascii="Times New Roman" w:hAnsi="Times New Roman" w:cs="Times New Roman"/>
                <w:b/>
                <w:bCs/>
                <w:i/>
                <w:iCs/>
                <w:sz w:val="24"/>
                <w:szCs w:val="24"/>
              </w:rPr>
            </w:pPr>
            <w:r w:rsidRPr="001D2175">
              <w:rPr>
                <w:rFonts w:ascii="Times New Roman" w:hAnsi="Times New Roman" w:cs="Times New Roman"/>
                <w:b/>
                <w:bCs/>
                <w:i/>
                <w:iCs/>
                <w:sz w:val="24"/>
                <w:szCs w:val="24"/>
              </w:rPr>
              <w:t>Предмет</w:t>
            </w:r>
          </w:p>
        </w:tc>
        <w:tc>
          <w:tcPr>
            <w:tcW w:w="7005" w:type="dxa"/>
            <w:gridSpan w:val="4"/>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1D2175" w:rsidRPr="001D2175" w:rsidRDefault="001D2175" w:rsidP="0085108F">
            <w:pPr>
              <w:autoSpaceDE w:val="0"/>
              <w:autoSpaceDN w:val="0"/>
              <w:adjustRightInd w:val="0"/>
              <w:jc w:val="center"/>
              <w:rPr>
                <w:rFonts w:ascii="Times New Roman" w:hAnsi="Times New Roman" w:cs="Times New Roman"/>
                <w:b/>
                <w:bCs/>
                <w:i/>
                <w:iCs/>
                <w:sz w:val="24"/>
                <w:szCs w:val="24"/>
              </w:rPr>
            </w:pPr>
            <w:r w:rsidRPr="001D2175">
              <w:rPr>
                <w:rFonts w:ascii="Times New Roman" w:hAnsi="Times New Roman" w:cs="Times New Roman"/>
                <w:b/>
                <w:bCs/>
                <w:i/>
                <w:iCs/>
                <w:sz w:val="24"/>
                <w:szCs w:val="24"/>
              </w:rPr>
              <w:t>Умения</w:t>
            </w:r>
          </w:p>
        </w:tc>
        <w:tc>
          <w:tcPr>
            <w:tcW w:w="739" w:type="dxa"/>
            <w:vMerge w:val="restart"/>
            <w:tcBorders>
              <w:top w:val="single" w:sz="6" w:space="0" w:color="000000"/>
              <w:left w:val="nil"/>
              <w:bottom w:val="nil"/>
              <w:right w:val="single" w:sz="6" w:space="0" w:color="000000"/>
            </w:tcBorders>
            <w:tcMar>
              <w:top w:w="15" w:type="dxa"/>
              <w:left w:w="15" w:type="dxa"/>
              <w:bottom w:w="15" w:type="dxa"/>
              <w:right w:w="15" w:type="dxa"/>
            </w:tcMar>
            <w:vAlign w:val="center"/>
            <w:hideMark/>
          </w:tcPr>
          <w:p w:rsidR="001D2175" w:rsidRPr="001D2175" w:rsidRDefault="001D2175" w:rsidP="0085108F">
            <w:pPr>
              <w:autoSpaceDE w:val="0"/>
              <w:autoSpaceDN w:val="0"/>
              <w:adjustRightInd w:val="0"/>
              <w:jc w:val="center"/>
              <w:rPr>
                <w:rFonts w:ascii="Times New Roman" w:hAnsi="Times New Roman" w:cs="Times New Roman"/>
                <w:b/>
                <w:bCs/>
                <w:i/>
                <w:iCs/>
                <w:sz w:val="24"/>
                <w:szCs w:val="24"/>
              </w:rPr>
            </w:pPr>
            <w:r w:rsidRPr="001D2175">
              <w:rPr>
                <w:rFonts w:ascii="Times New Roman" w:hAnsi="Times New Roman" w:cs="Times New Roman"/>
                <w:b/>
                <w:bCs/>
                <w:i/>
                <w:iCs/>
                <w:sz w:val="24"/>
                <w:szCs w:val="24"/>
              </w:rPr>
              <w:t>Итого</w:t>
            </w:r>
          </w:p>
        </w:tc>
      </w:tr>
      <w:tr w:rsidR="001D2175" w:rsidRPr="001D2175" w:rsidTr="008022B7">
        <w:trPr>
          <w:trHeight w:val="15"/>
          <w:jc w:val="center"/>
        </w:trPr>
        <w:tc>
          <w:tcPr>
            <w:tcW w:w="355" w:type="dxa"/>
            <w:vMerge/>
            <w:tcBorders>
              <w:top w:val="single" w:sz="6" w:space="0" w:color="000000"/>
              <w:left w:val="single" w:sz="6" w:space="0" w:color="000000"/>
              <w:bottom w:val="nil"/>
              <w:right w:val="single" w:sz="6" w:space="0" w:color="000000"/>
            </w:tcBorders>
            <w:vAlign w:val="center"/>
            <w:hideMark/>
          </w:tcPr>
          <w:p w:rsidR="001D2175" w:rsidRPr="001D2175" w:rsidRDefault="001D2175" w:rsidP="0085108F">
            <w:pPr>
              <w:rPr>
                <w:rFonts w:ascii="Times New Roman" w:hAnsi="Times New Roman" w:cs="Times New Roman"/>
                <w:b/>
                <w:bCs/>
                <w:i/>
                <w:iCs/>
                <w:sz w:val="24"/>
                <w:szCs w:val="24"/>
              </w:rPr>
            </w:pPr>
          </w:p>
        </w:tc>
        <w:tc>
          <w:tcPr>
            <w:tcW w:w="2314" w:type="dxa"/>
            <w:vMerge/>
            <w:tcBorders>
              <w:top w:val="single" w:sz="6" w:space="0" w:color="000000"/>
              <w:left w:val="nil"/>
              <w:bottom w:val="nil"/>
              <w:right w:val="single" w:sz="6" w:space="0" w:color="000000"/>
            </w:tcBorders>
            <w:vAlign w:val="center"/>
            <w:hideMark/>
          </w:tcPr>
          <w:p w:rsidR="001D2175" w:rsidRPr="001D2175" w:rsidRDefault="001D2175" w:rsidP="0085108F">
            <w:pPr>
              <w:rPr>
                <w:rFonts w:ascii="Times New Roman" w:hAnsi="Times New Roman" w:cs="Times New Roman"/>
                <w:b/>
                <w:bCs/>
                <w:i/>
                <w:iCs/>
                <w:sz w:val="24"/>
                <w:szCs w:val="24"/>
              </w:rPr>
            </w:pPr>
          </w:p>
        </w:tc>
        <w:tc>
          <w:tcPr>
            <w:tcW w:w="1546"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1D2175" w:rsidRPr="001D2175" w:rsidRDefault="001D2175" w:rsidP="0085108F">
            <w:pPr>
              <w:autoSpaceDE w:val="0"/>
              <w:autoSpaceDN w:val="0"/>
              <w:adjustRightInd w:val="0"/>
              <w:jc w:val="center"/>
              <w:rPr>
                <w:rFonts w:ascii="Times New Roman" w:hAnsi="Times New Roman" w:cs="Times New Roman"/>
                <w:b/>
                <w:bCs/>
                <w:i/>
                <w:iCs/>
                <w:sz w:val="24"/>
                <w:szCs w:val="24"/>
              </w:rPr>
            </w:pPr>
            <w:r w:rsidRPr="001D2175">
              <w:rPr>
                <w:rFonts w:ascii="Times New Roman" w:hAnsi="Times New Roman" w:cs="Times New Roman"/>
                <w:i/>
                <w:iCs/>
                <w:sz w:val="24"/>
                <w:szCs w:val="24"/>
              </w:rPr>
              <w:t>Регулятивные УУД</w:t>
            </w:r>
          </w:p>
        </w:tc>
        <w:tc>
          <w:tcPr>
            <w:tcW w:w="2126" w:type="dxa"/>
            <w:tcBorders>
              <w:top w:val="nil"/>
              <w:left w:val="nil"/>
              <w:bottom w:val="single" w:sz="6" w:space="0" w:color="000000"/>
              <w:right w:val="single" w:sz="6" w:space="0" w:color="000000"/>
            </w:tcBorders>
            <w:tcMar>
              <w:top w:w="15" w:type="dxa"/>
              <w:left w:w="15" w:type="dxa"/>
              <w:bottom w:w="15" w:type="dxa"/>
              <w:right w:w="15" w:type="dxa"/>
            </w:tcMar>
            <w:vAlign w:val="center"/>
            <w:hideMark/>
          </w:tcPr>
          <w:p w:rsidR="001D2175" w:rsidRPr="001D2175" w:rsidRDefault="001D2175" w:rsidP="0085108F">
            <w:pPr>
              <w:autoSpaceDE w:val="0"/>
              <w:autoSpaceDN w:val="0"/>
              <w:adjustRightInd w:val="0"/>
              <w:jc w:val="center"/>
              <w:rPr>
                <w:rFonts w:ascii="Times New Roman" w:hAnsi="Times New Roman" w:cs="Times New Roman"/>
                <w:b/>
                <w:bCs/>
                <w:i/>
                <w:iCs/>
                <w:sz w:val="24"/>
                <w:szCs w:val="24"/>
              </w:rPr>
            </w:pPr>
            <w:r w:rsidRPr="001D2175">
              <w:rPr>
                <w:rFonts w:ascii="Times New Roman" w:hAnsi="Times New Roman" w:cs="Times New Roman"/>
                <w:i/>
                <w:iCs/>
                <w:sz w:val="24"/>
                <w:szCs w:val="24"/>
              </w:rPr>
              <w:t>Коммуникативные УУД</w:t>
            </w:r>
          </w:p>
        </w:tc>
        <w:tc>
          <w:tcPr>
            <w:tcW w:w="1843" w:type="dxa"/>
            <w:tcBorders>
              <w:top w:val="nil"/>
              <w:left w:val="nil"/>
              <w:bottom w:val="single" w:sz="6" w:space="0" w:color="000000"/>
              <w:right w:val="single" w:sz="4" w:space="0" w:color="auto"/>
            </w:tcBorders>
            <w:tcMar>
              <w:top w:w="15" w:type="dxa"/>
              <w:left w:w="15" w:type="dxa"/>
              <w:bottom w:w="15" w:type="dxa"/>
              <w:right w:w="15" w:type="dxa"/>
            </w:tcMar>
            <w:vAlign w:val="center"/>
            <w:hideMark/>
          </w:tcPr>
          <w:p w:rsidR="001D2175" w:rsidRPr="001D2175" w:rsidRDefault="001D2175" w:rsidP="0085108F">
            <w:pPr>
              <w:autoSpaceDE w:val="0"/>
              <w:autoSpaceDN w:val="0"/>
              <w:adjustRightInd w:val="0"/>
              <w:jc w:val="center"/>
              <w:rPr>
                <w:rFonts w:ascii="Times New Roman" w:hAnsi="Times New Roman" w:cs="Times New Roman"/>
                <w:b/>
                <w:bCs/>
                <w:i/>
                <w:iCs/>
                <w:sz w:val="24"/>
                <w:szCs w:val="24"/>
              </w:rPr>
            </w:pPr>
            <w:r w:rsidRPr="001D2175">
              <w:rPr>
                <w:rFonts w:ascii="Times New Roman" w:hAnsi="Times New Roman" w:cs="Times New Roman"/>
                <w:i/>
                <w:iCs/>
                <w:sz w:val="24"/>
                <w:szCs w:val="24"/>
              </w:rPr>
              <w:t>Познавательные УУД</w:t>
            </w:r>
          </w:p>
        </w:tc>
        <w:tc>
          <w:tcPr>
            <w:tcW w:w="1490" w:type="dxa"/>
            <w:tcBorders>
              <w:top w:val="nil"/>
              <w:left w:val="single" w:sz="4" w:space="0" w:color="auto"/>
              <w:bottom w:val="single" w:sz="6" w:space="0" w:color="000000"/>
              <w:right w:val="single" w:sz="6" w:space="0" w:color="000000"/>
            </w:tcBorders>
            <w:tcMar>
              <w:top w:w="15" w:type="dxa"/>
              <w:left w:w="15" w:type="dxa"/>
              <w:bottom w:w="15" w:type="dxa"/>
              <w:right w:w="15" w:type="dxa"/>
            </w:tcMar>
            <w:vAlign w:val="center"/>
            <w:hideMark/>
          </w:tcPr>
          <w:p w:rsidR="001D2175" w:rsidRPr="001D2175" w:rsidRDefault="001D2175" w:rsidP="0085108F">
            <w:pPr>
              <w:autoSpaceDE w:val="0"/>
              <w:autoSpaceDN w:val="0"/>
              <w:adjustRightInd w:val="0"/>
              <w:jc w:val="center"/>
              <w:rPr>
                <w:rFonts w:ascii="Times New Roman" w:hAnsi="Times New Roman" w:cs="Times New Roman"/>
                <w:b/>
                <w:bCs/>
                <w:i/>
                <w:iCs/>
                <w:sz w:val="24"/>
                <w:szCs w:val="24"/>
              </w:rPr>
            </w:pPr>
            <w:r w:rsidRPr="001D2175">
              <w:rPr>
                <w:rFonts w:ascii="Times New Roman" w:hAnsi="Times New Roman" w:cs="Times New Roman"/>
                <w:i/>
                <w:iCs/>
                <w:sz w:val="24"/>
                <w:szCs w:val="24"/>
              </w:rPr>
              <w:t>Личностные УУД</w:t>
            </w:r>
          </w:p>
        </w:tc>
        <w:tc>
          <w:tcPr>
            <w:tcW w:w="739" w:type="dxa"/>
            <w:vMerge/>
            <w:tcBorders>
              <w:top w:val="single" w:sz="6" w:space="0" w:color="000000"/>
              <w:left w:val="nil"/>
              <w:bottom w:val="nil"/>
              <w:right w:val="single" w:sz="6" w:space="0" w:color="000000"/>
            </w:tcBorders>
            <w:vAlign w:val="center"/>
            <w:hideMark/>
          </w:tcPr>
          <w:p w:rsidR="001D2175" w:rsidRPr="001D2175" w:rsidRDefault="001D2175" w:rsidP="0085108F">
            <w:pPr>
              <w:rPr>
                <w:rFonts w:ascii="Times New Roman" w:hAnsi="Times New Roman" w:cs="Times New Roman"/>
                <w:b/>
                <w:bCs/>
                <w:i/>
                <w:iCs/>
                <w:sz w:val="24"/>
                <w:szCs w:val="24"/>
              </w:rPr>
            </w:pPr>
          </w:p>
        </w:tc>
      </w:tr>
      <w:tr w:rsidR="001D2175" w:rsidRPr="001D2175" w:rsidTr="008022B7">
        <w:trPr>
          <w:trHeight w:val="15"/>
          <w:jc w:val="center"/>
        </w:trPr>
        <w:tc>
          <w:tcPr>
            <w:tcW w:w="3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jc w:val="center"/>
              <w:rPr>
                <w:rFonts w:ascii="Times New Roman" w:hAnsi="Times New Roman" w:cs="Times New Roman"/>
                <w:sz w:val="24"/>
                <w:szCs w:val="24"/>
              </w:rPr>
            </w:pPr>
            <w:r w:rsidRPr="001D2175">
              <w:rPr>
                <w:rFonts w:ascii="Times New Roman" w:hAnsi="Times New Roman" w:cs="Times New Roman"/>
                <w:sz w:val="24"/>
                <w:szCs w:val="24"/>
              </w:rPr>
              <w:t>1</w:t>
            </w:r>
          </w:p>
        </w:tc>
        <w:tc>
          <w:tcPr>
            <w:tcW w:w="2314"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rPr>
                <w:rFonts w:ascii="Times New Roman" w:hAnsi="Times New Roman" w:cs="Times New Roman"/>
                <w:sz w:val="24"/>
                <w:szCs w:val="24"/>
              </w:rPr>
            </w:pPr>
            <w:r w:rsidRPr="001D2175">
              <w:rPr>
                <w:rFonts w:ascii="Times New Roman" w:hAnsi="Times New Roman" w:cs="Times New Roman"/>
                <w:sz w:val="24"/>
                <w:szCs w:val="24"/>
              </w:rPr>
              <w:t>Русский язык</w:t>
            </w:r>
          </w:p>
        </w:tc>
        <w:tc>
          <w:tcPr>
            <w:tcW w:w="1546" w:type="dxa"/>
            <w:tcBorders>
              <w:top w:val="nil"/>
              <w:left w:val="nil"/>
              <w:bottom w:val="single" w:sz="6" w:space="0" w:color="000000"/>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jc w:val="center"/>
              <w:rPr>
                <w:rFonts w:ascii="Times New Roman" w:hAnsi="Times New Roman" w:cs="Times New Roman"/>
                <w:sz w:val="24"/>
                <w:szCs w:val="24"/>
              </w:rPr>
            </w:pPr>
            <w:r w:rsidRPr="001D2175">
              <w:rPr>
                <w:rFonts w:ascii="Times New Roman" w:hAnsi="Times New Roman" w:cs="Times New Roman"/>
                <w:sz w:val="24"/>
                <w:szCs w:val="24"/>
              </w:rPr>
              <w:t>24</w:t>
            </w:r>
          </w:p>
        </w:tc>
        <w:tc>
          <w:tcPr>
            <w:tcW w:w="2126" w:type="dxa"/>
            <w:tcBorders>
              <w:top w:val="nil"/>
              <w:left w:val="nil"/>
              <w:bottom w:val="single" w:sz="6" w:space="0" w:color="000000"/>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jc w:val="center"/>
              <w:rPr>
                <w:rFonts w:ascii="Times New Roman" w:hAnsi="Times New Roman" w:cs="Times New Roman"/>
                <w:sz w:val="24"/>
                <w:szCs w:val="24"/>
              </w:rPr>
            </w:pPr>
            <w:r w:rsidRPr="001D2175">
              <w:rPr>
                <w:rFonts w:ascii="Times New Roman" w:hAnsi="Times New Roman" w:cs="Times New Roman"/>
                <w:sz w:val="24"/>
                <w:szCs w:val="24"/>
              </w:rPr>
              <w:t>19</w:t>
            </w:r>
          </w:p>
        </w:tc>
        <w:tc>
          <w:tcPr>
            <w:tcW w:w="1843" w:type="dxa"/>
            <w:tcBorders>
              <w:top w:val="nil"/>
              <w:left w:val="nil"/>
              <w:bottom w:val="single" w:sz="6" w:space="0" w:color="000000"/>
              <w:right w:val="single" w:sz="4" w:space="0" w:color="auto"/>
            </w:tcBorders>
            <w:tcMar>
              <w:top w:w="15" w:type="dxa"/>
              <w:left w:w="15" w:type="dxa"/>
              <w:bottom w:w="15" w:type="dxa"/>
              <w:right w:w="15" w:type="dxa"/>
            </w:tcMar>
            <w:hideMark/>
          </w:tcPr>
          <w:p w:rsidR="001D2175" w:rsidRPr="001D2175" w:rsidRDefault="001D2175" w:rsidP="0085108F">
            <w:pPr>
              <w:autoSpaceDE w:val="0"/>
              <w:autoSpaceDN w:val="0"/>
              <w:adjustRightInd w:val="0"/>
              <w:jc w:val="center"/>
              <w:rPr>
                <w:rFonts w:ascii="Times New Roman" w:hAnsi="Times New Roman" w:cs="Times New Roman"/>
                <w:sz w:val="24"/>
                <w:szCs w:val="24"/>
              </w:rPr>
            </w:pPr>
            <w:r w:rsidRPr="001D2175">
              <w:rPr>
                <w:rFonts w:ascii="Times New Roman" w:hAnsi="Times New Roman" w:cs="Times New Roman"/>
                <w:sz w:val="24"/>
                <w:szCs w:val="24"/>
              </w:rPr>
              <w:t>32</w:t>
            </w:r>
          </w:p>
        </w:tc>
        <w:tc>
          <w:tcPr>
            <w:tcW w:w="1490" w:type="dxa"/>
            <w:tcBorders>
              <w:top w:val="nil"/>
              <w:left w:val="single" w:sz="4" w:space="0" w:color="auto"/>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jc w:val="center"/>
              <w:rPr>
                <w:rFonts w:ascii="Times New Roman" w:hAnsi="Times New Roman" w:cs="Times New Roman"/>
                <w:sz w:val="24"/>
                <w:szCs w:val="24"/>
              </w:rPr>
            </w:pPr>
          </w:p>
        </w:tc>
        <w:tc>
          <w:tcPr>
            <w:tcW w:w="73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jc w:val="center"/>
              <w:rPr>
                <w:rFonts w:ascii="Times New Roman" w:hAnsi="Times New Roman" w:cs="Times New Roman"/>
                <w:sz w:val="24"/>
                <w:szCs w:val="24"/>
              </w:rPr>
            </w:pPr>
            <w:r w:rsidRPr="001D2175">
              <w:rPr>
                <w:rFonts w:ascii="Times New Roman" w:hAnsi="Times New Roman" w:cs="Times New Roman"/>
                <w:sz w:val="24"/>
                <w:szCs w:val="24"/>
              </w:rPr>
              <w:t>75</w:t>
            </w:r>
          </w:p>
        </w:tc>
      </w:tr>
      <w:tr w:rsidR="001D2175" w:rsidRPr="001D2175" w:rsidTr="008022B7">
        <w:trPr>
          <w:trHeight w:val="15"/>
          <w:jc w:val="center"/>
        </w:trPr>
        <w:tc>
          <w:tcPr>
            <w:tcW w:w="35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jc w:val="center"/>
              <w:rPr>
                <w:rFonts w:ascii="Times New Roman" w:hAnsi="Times New Roman" w:cs="Times New Roman"/>
                <w:sz w:val="24"/>
                <w:szCs w:val="24"/>
              </w:rPr>
            </w:pPr>
            <w:r w:rsidRPr="001D2175">
              <w:rPr>
                <w:rFonts w:ascii="Times New Roman" w:hAnsi="Times New Roman" w:cs="Times New Roman"/>
                <w:sz w:val="24"/>
                <w:szCs w:val="24"/>
              </w:rPr>
              <w:t>2</w:t>
            </w:r>
          </w:p>
        </w:tc>
        <w:tc>
          <w:tcPr>
            <w:tcW w:w="2314" w:type="dxa"/>
            <w:tcBorders>
              <w:top w:val="nil"/>
              <w:left w:val="nil"/>
              <w:bottom w:val="single" w:sz="6" w:space="0" w:color="000000"/>
              <w:right w:val="single" w:sz="6" w:space="0" w:color="000000"/>
            </w:tcBorders>
            <w:tcMar>
              <w:top w:w="15" w:type="dxa"/>
              <w:left w:w="15" w:type="dxa"/>
              <w:bottom w:w="15" w:type="dxa"/>
              <w:right w:w="15" w:type="dxa"/>
            </w:tcMar>
            <w:hideMark/>
          </w:tcPr>
          <w:p w:rsidR="001D2175" w:rsidRPr="001D2175" w:rsidRDefault="001D2175" w:rsidP="0085108F">
            <w:pPr>
              <w:autoSpaceDE w:val="0"/>
              <w:autoSpaceDN w:val="0"/>
              <w:adjustRightInd w:val="0"/>
              <w:rPr>
                <w:rFonts w:ascii="Times New Roman" w:hAnsi="Times New Roman" w:cs="Times New Roman"/>
                <w:sz w:val="24"/>
                <w:szCs w:val="24"/>
              </w:rPr>
            </w:pPr>
            <w:r w:rsidRPr="001D2175">
              <w:rPr>
                <w:rFonts w:ascii="Times New Roman" w:hAnsi="Times New Roman" w:cs="Times New Roman"/>
                <w:sz w:val="24"/>
                <w:szCs w:val="24"/>
              </w:rPr>
              <w:t>Математика</w:t>
            </w:r>
          </w:p>
        </w:tc>
        <w:tc>
          <w:tcPr>
            <w:tcW w:w="1546"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jc w:val="center"/>
              <w:rPr>
                <w:rFonts w:ascii="Times New Roman" w:hAnsi="Times New Roman" w:cs="Times New Roman"/>
                <w:sz w:val="24"/>
                <w:szCs w:val="24"/>
              </w:rPr>
            </w:pPr>
          </w:p>
        </w:tc>
        <w:tc>
          <w:tcPr>
            <w:tcW w:w="2126"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jc w:val="center"/>
              <w:rPr>
                <w:rFonts w:ascii="Times New Roman" w:hAnsi="Times New Roman" w:cs="Times New Roman"/>
                <w:sz w:val="24"/>
                <w:szCs w:val="24"/>
              </w:rPr>
            </w:pPr>
          </w:p>
        </w:tc>
        <w:tc>
          <w:tcPr>
            <w:tcW w:w="1843" w:type="dxa"/>
            <w:tcBorders>
              <w:top w:val="nil"/>
              <w:left w:val="nil"/>
              <w:bottom w:val="single" w:sz="6" w:space="0" w:color="000000"/>
              <w:right w:val="single" w:sz="4" w:space="0" w:color="auto"/>
            </w:tcBorders>
            <w:tcMar>
              <w:top w:w="15" w:type="dxa"/>
              <w:left w:w="15" w:type="dxa"/>
              <w:bottom w:w="15" w:type="dxa"/>
              <w:right w:w="15" w:type="dxa"/>
            </w:tcMar>
          </w:tcPr>
          <w:p w:rsidR="001D2175" w:rsidRPr="001D2175" w:rsidRDefault="001D2175" w:rsidP="0085108F">
            <w:pPr>
              <w:autoSpaceDE w:val="0"/>
              <w:autoSpaceDN w:val="0"/>
              <w:adjustRightInd w:val="0"/>
              <w:jc w:val="center"/>
              <w:rPr>
                <w:rFonts w:ascii="Times New Roman" w:hAnsi="Times New Roman" w:cs="Times New Roman"/>
                <w:sz w:val="24"/>
                <w:szCs w:val="24"/>
              </w:rPr>
            </w:pPr>
          </w:p>
        </w:tc>
        <w:tc>
          <w:tcPr>
            <w:tcW w:w="1490" w:type="dxa"/>
            <w:tcBorders>
              <w:top w:val="nil"/>
              <w:left w:val="single" w:sz="4" w:space="0" w:color="auto"/>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jc w:val="center"/>
              <w:rPr>
                <w:rFonts w:ascii="Times New Roman" w:hAnsi="Times New Roman" w:cs="Times New Roman"/>
                <w:sz w:val="24"/>
                <w:szCs w:val="24"/>
              </w:rPr>
            </w:pPr>
          </w:p>
        </w:tc>
        <w:tc>
          <w:tcPr>
            <w:tcW w:w="739" w:type="dxa"/>
            <w:tcBorders>
              <w:top w:val="nil"/>
              <w:left w:val="nil"/>
              <w:bottom w:val="single" w:sz="6" w:space="0" w:color="000000"/>
              <w:right w:val="single" w:sz="6" w:space="0" w:color="000000"/>
            </w:tcBorders>
            <w:tcMar>
              <w:top w:w="15" w:type="dxa"/>
              <w:left w:w="15" w:type="dxa"/>
              <w:bottom w:w="15" w:type="dxa"/>
              <w:right w:w="15" w:type="dxa"/>
            </w:tcMar>
          </w:tcPr>
          <w:p w:rsidR="001D2175" w:rsidRPr="001D2175" w:rsidRDefault="001D2175" w:rsidP="0085108F">
            <w:pPr>
              <w:autoSpaceDE w:val="0"/>
              <w:autoSpaceDN w:val="0"/>
              <w:adjustRightInd w:val="0"/>
              <w:jc w:val="center"/>
              <w:rPr>
                <w:rFonts w:ascii="Times New Roman" w:hAnsi="Times New Roman" w:cs="Times New Roman"/>
                <w:sz w:val="24"/>
                <w:szCs w:val="24"/>
              </w:rPr>
            </w:pPr>
          </w:p>
        </w:tc>
      </w:tr>
    </w:tbl>
    <w:p w:rsidR="001D2175" w:rsidRPr="00D41BBE" w:rsidRDefault="001D2175" w:rsidP="00D41BBE">
      <w:pPr>
        <w:autoSpaceDE w:val="0"/>
        <w:autoSpaceDN w:val="0"/>
        <w:adjustRightInd w:val="0"/>
        <w:spacing w:after="0" w:line="240" w:lineRule="auto"/>
        <w:jc w:val="both"/>
        <w:rPr>
          <w:rFonts w:ascii="Times New Roman" w:hAnsi="Times New Roman" w:cs="Times New Roman"/>
          <w:sz w:val="28"/>
          <w:szCs w:val="28"/>
          <w:lang w:val="x-none"/>
        </w:rPr>
      </w:pPr>
      <w:r w:rsidRPr="00D41BBE">
        <w:rPr>
          <w:rFonts w:ascii="Times New Roman" w:hAnsi="Times New Roman" w:cs="Times New Roman"/>
          <w:sz w:val="28"/>
          <w:szCs w:val="28"/>
          <w:lang w:val="x-none"/>
        </w:rPr>
        <w:t xml:space="preserve">6. По каждой группе </w:t>
      </w:r>
      <w:r w:rsidRPr="00D41BBE">
        <w:rPr>
          <w:rFonts w:ascii="Times New Roman" w:hAnsi="Times New Roman" w:cs="Times New Roman"/>
          <w:sz w:val="28"/>
          <w:szCs w:val="28"/>
        </w:rPr>
        <w:t>УУД</w:t>
      </w:r>
      <w:r w:rsidRPr="00D41BBE">
        <w:rPr>
          <w:rFonts w:ascii="Times New Roman" w:hAnsi="Times New Roman" w:cs="Times New Roman"/>
          <w:sz w:val="28"/>
          <w:szCs w:val="28"/>
          <w:lang w:val="x-none"/>
        </w:rPr>
        <w:t xml:space="preserve"> вычисляется средний показатель:</w:t>
      </w:r>
    </w:p>
    <w:p w:rsidR="001D2175" w:rsidRPr="00D41BBE" w:rsidRDefault="001D2175" w:rsidP="00D41BBE">
      <w:pPr>
        <w:autoSpaceDE w:val="0"/>
        <w:autoSpaceDN w:val="0"/>
        <w:adjustRightInd w:val="0"/>
        <w:spacing w:after="0" w:line="240" w:lineRule="auto"/>
        <w:jc w:val="both"/>
        <w:rPr>
          <w:rFonts w:ascii="Times New Roman" w:hAnsi="Times New Roman" w:cs="Times New Roman"/>
          <w:sz w:val="28"/>
          <w:szCs w:val="28"/>
          <w:lang w:val="x-none"/>
        </w:rPr>
      </w:pPr>
      <w:r w:rsidRPr="00D41BBE">
        <w:rPr>
          <w:rFonts w:ascii="Times New Roman" w:hAnsi="Times New Roman" w:cs="Times New Roman"/>
          <w:sz w:val="28"/>
          <w:szCs w:val="28"/>
          <w:lang w:val="x-none"/>
        </w:rPr>
        <w:t xml:space="preserve">а) для учащихся класса </w:t>
      </w:r>
      <w:r w:rsidRPr="00D41BBE">
        <w:rPr>
          <w:rFonts w:ascii="Times New Roman" w:hAnsi="Times New Roman" w:cs="Times New Roman"/>
          <w:sz w:val="28"/>
          <w:szCs w:val="28"/>
        </w:rPr>
        <w:t>Р, К, П,Л</w:t>
      </w:r>
      <w:r w:rsidRPr="00D41BBE">
        <w:rPr>
          <w:rFonts w:ascii="Times New Roman" w:hAnsi="Times New Roman" w:cs="Times New Roman"/>
          <w:sz w:val="28"/>
          <w:szCs w:val="28"/>
          <w:lang w:val="x-none"/>
        </w:rPr>
        <w:t>;</w:t>
      </w:r>
    </w:p>
    <w:p w:rsidR="001D2175" w:rsidRPr="00D41BBE" w:rsidRDefault="001D2175" w:rsidP="00D41BBE">
      <w:pPr>
        <w:autoSpaceDE w:val="0"/>
        <w:autoSpaceDN w:val="0"/>
        <w:adjustRightInd w:val="0"/>
        <w:spacing w:after="0" w:line="240" w:lineRule="auto"/>
        <w:jc w:val="both"/>
        <w:rPr>
          <w:rFonts w:ascii="Times New Roman" w:hAnsi="Times New Roman" w:cs="Times New Roman"/>
          <w:sz w:val="28"/>
          <w:szCs w:val="28"/>
          <w:lang w:val="x-none"/>
        </w:rPr>
      </w:pPr>
      <w:r w:rsidRPr="00D41BBE">
        <w:rPr>
          <w:rFonts w:ascii="Times New Roman" w:hAnsi="Times New Roman" w:cs="Times New Roman"/>
          <w:sz w:val="28"/>
          <w:szCs w:val="28"/>
          <w:lang w:val="x-none"/>
        </w:rPr>
        <w:t>б) по предметам.</w:t>
      </w:r>
    </w:p>
    <w:p w:rsidR="002C4434" w:rsidRDefault="002C4434" w:rsidP="001B4295">
      <w:pPr>
        <w:tabs>
          <w:tab w:val="left" w:pos="0"/>
        </w:tabs>
        <w:spacing w:after="0" w:line="240" w:lineRule="auto"/>
        <w:jc w:val="right"/>
        <w:rPr>
          <w:rFonts w:ascii="Times New Roman" w:hAnsi="Times New Roman" w:cs="Times New Roman"/>
          <w:sz w:val="28"/>
          <w:szCs w:val="28"/>
        </w:rPr>
      </w:pPr>
    </w:p>
    <w:p w:rsidR="002C4434" w:rsidRDefault="002C4434" w:rsidP="001B4295">
      <w:pPr>
        <w:tabs>
          <w:tab w:val="left" w:pos="0"/>
        </w:tabs>
        <w:spacing w:after="0" w:line="240" w:lineRule="auto"/>
        <w:jc w:val="right"/>
        <w:rPr>
          <w:rFonts w:ascii="Times New Roman" w:hAnsi="Times New Roman" w:cs="Times New Roman"/>
          <w:sz w:val="28"/>
          <w:szCs w:val="28"/>
        </w:rPr>
      </w:pPr>
    </w:p>
    <w:p w:rsidR="00B12069" w:rsidRDefault="00B12069" w:rsidP="001B4295">
      <w:pPr>
        <w:tabs>
          <w:tab w:val="left" w:pos="0"/>
        </w:tabs>
        <w:spacing w:after="0" w:line="240" w:lineRule="auto"/>
        <w:jc w:val="right"/>
        <w:rPr>
          <w:rFonts w:ascii="Times New Roman" w:hAnsi="Times New Roman" w:cs="Times New Roman"/>
          <w:sz w:val="28"/>
          <w:szCs w:val="28"/>
        </w:rPr>
      </w:pPr>
    </w:p>
    <w:p w:rsidR="00B12069" w:rsidRDefault="00B12069" w:rsidP="001B4295">
      <w:pPr>
        <w:tabs>
          <w:tab w:val="left" w:pos="0"/>
        </w:tabs>
        <w:spacing w:after="0" w:line="240" w:lineRule="auto"/>
        <w:jc w:val="right"/>
        <w:rPr>
          <w:rFonts w:ascii="Times New Roman" w:hAnsi="Times New Roman" w:cs="Times New Roman"/>
          <w:sz w:val="28"/>
          <w:szCs w:val="28"/>
        </w:rPr>
      </w:pPr>
    </w:p>
    <w:p w:rsidR="005B24B9" w:rsidRDefault="005B24B9" w:rsidP="001B4295">
      <w:pPr>
        <w:tabs>
          <w:tab w:val="left" w:pos="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5B24B9" w:rsidRDefault="005B24B9" w:rsidP="005B24B9">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Работа с художественным текстом</w:t>
      </w:r>
    </w:p>
    <w:p w:rsidR="005B24B9" w:rsidRPr="005B24B9" w:rsidRDefault="005B24B9" w:rsidP="005B24B9">
      <w:pPr>
        <w:tabs>
          <w:tab w:val="left" w:pos="0"/>
        </w:tabs>
        <w:spacing w:after="0" w:line="240" w:lineRule="auto"/>
        <w:jc w:val="both"/>
        <w:rPr>
          <w:rFonts w:ascii="Times New Roman" w:hAnsi="Times New Roman" w:cs="Times New Roman"/>
          <w:i/>
          <w:sz w:val="28"/>
          <w:szCs w:val="28"/>
        </w:rPr>
      </w:pPr>
      <w:r w:rsidRPr="005B24B9">
        <w:rPr>
          <w:rFonts w:ascii="Times New Roman" w:hAnsi="Times New Roman" w:cs="Times New Roman"/>
          <w:i/>
          <w:sz w:val="28"/>
          <w:szCs w:val="28"/>
        </w:rPr>
        <w:t>1 этап.</w:t>
      </w:r>
    </w:p>
    <w:p w:rsidR="005B24B9" w:rsidRPr="005B24B9" w:rsidRDefault="005B24B9" w:rsidP="005B24B9">
      <w:pPr>
        <w:tabs>
          <w:tab w:val="left" w:pos="0"/>
        </w:tabs>
        <w:spacing w:after="0" w:line="240" w:lineRule="auto"/>
        <w:jc w:val="both"/>
        <w:rPr>
          <w:rFonts w:ascii="Times New Roman" w:hAnsi="Times New Roman" w:cs="Times New Roman"/>
          <w:i/>
          <w:sz w:val="28"/>
          <w:szCs w:val="28"/>
        </w:rPr>
      </w:pPr>
      <w:r w:rsidRPr="005B24B9">
        <w:rPr>
          <w:rFonts w:ascii="Times New Roman" w:hAnsi="Times New Roman" w:cs="Times New Roman"/>
          <w:i/>
          <w:sz w:val="28"/>
          <w:szCs w:val="28"/>
        </w:rPr>
        <w:t>Задание:</w:t>
      </w:r>
    </w:p>
    <w:p w:rsidR="005B24B9" w:rsidRDefault="005B24B9" w:rsidP="005B24B9">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попытайтесь предугадать, о чем это произведение?</w:t>
      </w:r>
    </w:p>
    <w:p w:rsidR="005B24B9" w:rsidRDefault="005B24B9" w:rsidP="005B24B9">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знаете ли вы другие произведения этого автора?</w:t>
      </w:r>
    </w:p>
    <w:p w:rsidR="005B24B9" w:rsidRDefault="005B24B9" w:rsidP="005B24B9">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можно ли заранее сказать, о каком историческом времени пойдет речь в произведении?</w:t>
      </w:r>
    </w:p>
    <w:p w:rsidR="005B24B9" w:rsidRDefault="005B24B9" w:rsidP="005B24B9">
      <w:pPr>
        <w:tabs>
          <w:tab w:val="left" w:pos="0"/>
        </w:tabs>
        <w:spacing w:after="0" w:line="240" w:lineRule="auto"/>
        <w:jc w:val="both"/>
        <w:rPr>
          <w:rFonts w:ascii="Times New Roman" w:hAnsi="Times New Roman" w:cs="Times New Roman"/>
          <w:sz w:val="28"/>
          <w:szCs w:val="28"/>
        </w:rPr>
      </w:pPr>
    </w:p>
    <w:p w:rsidR="005B24B9" w:rsidRPr="005B24B9" w:rsidRDefault="005B24B9" w:rsidP="005B24B9">
      <w:pPr>
        <w:tabs>
          <w:tab w:val="left" w:pos="0"/>
        </w:tabs>
        <w:spacing w:after="0" w:line="240" w:lineRule="auto"/>
        <w:jc w:val="both"/>
        <w:rPr>
          <w:rFonts w:ascii="Times New Roman" w:hAnsi="Times New Roman" w:cs="Times New Roman"/>
          <w:i/>
          <w:sz w:val="28"/>
          <w:szCs w:val="28"/>
        </w:rPr>
      </w:pPr>
      <w:r w:rsidRPr="005B24B9">
        <w:rPr>
          <w:rFonts w:ascii="Times New Roman" w:hAnsi="Times New Roman" w:cs="Times New Roman"/>
          <w:i/>
          <w:sz w:val="28"/>
          <w:szCs w:val="28"/>
        </w:rPr>
        <w:t>2 этап. Диалог с автором.</w:t>
      </w:r>
    </w:p>
    <w:p w:rsidR="005B24B9" w:rsidRDefault="005B24B9" w:rsidP="005B24B9">
      <w:pPr>
        <w:tabs>
          <w:tab w:val="left" w:pos="0"/>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Задание:</w:t>
      </w:r>
    </w:p>
    <w:p w:rsidR="005B24B9" w:rsidRDefault="005B24B9" w:rsidP="005B24B9">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прочитайте рассказ с карандашом;</w:t>
      </w:r>
    </w:p>
    <w:p w:rsidR="005B24B9" w:rsidRDefault="005B24B9" w:rsidP="005B24B9">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по ходу чтения «задайте вопросы автору» и запишите их на полях.</w:t>
      </w:r>
    </w:p>
    <w:tbl>
      <w:tblPr>
        <w:tblStyle w:val="a6"/>
        <w:tblW w:w="0" w:type="auto"/>
        <w:tblLook w:val="04A0" w:firstRow="1" w:lastRow="0" w:firstColumn="1" w:lastColumn="0" w:noHBand="0" w:noVBand="1"/>
      </w:tblPr>
      <w:tblGrid>
        <w:gridCol w:w="5637"/>
        <w:gridCol w:w="3827"/>
      </w:tblGrid>
      <w:tr w:rsidR="005B24B9" w:rsidTr="005B24B9">
        <w:tc>
          <w:tcPr>
            <w:tcW w:w="5637" w:type="dxa"/>
          </w:tcPr>
          <w:p w:rsidR="005B24B9" w:rsidRDefault="005B24B9" w:rsidP="005B24B9">
            <w:pPr>
              <w:tabs>
                <w:tab w:val="left" w:pos="0"/>
              </w:tabs>
              <w:jc w:val="center"/>
              <w:rPr>
                <w:sz w:val="28"/>
                <w:szCs w:val="28"/>
              </w:rPr>
            </w:pPr>
            <w:r>
              <w:rPr>
                <w:sz w:val="28"/>
                <w:szCs w:val="28"/>
              </w:rPr>
              <w:t>Текст</w:t>
            </w:r>
          </w:p>
        </w:tc>
        <w:tc>
          <w:tcPr>
            <w:tcW w:w="3827" w:type="dxa"/>
          </w:tcPr>
          <w:p w:rsidR="005B24B9" w:rsidRDefault="005B24B9" w:rsidP="005B24B9">
            <w:pPr>
              <w:tabs>
                <w:tab w:val="left" w:pos="0"/>
              </w:tabs>
              <w:jc w:val="center"/>
              <w:rPr>
                <w:sz w:val="28"/>
                <w:szCs w:val="28"/>
              </w:rPr>
            </w:pPr>
            <w:r>
              <w:rPr>
                <w:sz w:val="28"/>
                <w:szCs w:val="28"/>
              </w:rPr>
              <w:t>Вопросы автору</w:t>
            </w:r>
          </w:p>
        </w:tc>
      </w:tr>
      <w:tr w:rsidR="005B24B9" w:rsidTr="005B24B9">
        <w:tc>
          <w:tcPr>
            <w:tcW w:w="5637" w:type="dxa"/>
          </w:tcPr>
          <w:p w:rsidR="005B24B9" w:rsidRDefault="005B24B9" w:rsidP="005B24B9">
            <w:pPr>
              <w:tabs>
                <w:tab w:val="left" w:pos="0"/>
              </w:tabs>
              <w:jc w:val="both"/>
              <w:rPr>
                <w:sz w:val="28"/>
                <w:szCs w:val="28"/>
              </w:rPr>
            </w:pPr>
          </w:p>
        </w:tc>
        <w:tc>
          <w:tcPr>
            <w:tcW w:w="3827" w:type="dxa"/>
          </w:tcPr>
          <w:p w:rsidR="005B24B9" w:rsidRDefault="005B24B9" w:rsidP="005B24B9">
            <w:pPr>
              <w:tabs>
                <w:tab w:val="left" w:pos="0"/>
              </w:tabs>
              <w:jc w:val="both"/>
              <w:rPr>
                <w:sz w:val="28"/>
                <w:szCs w:val="28"/>
              </w:rPr>
            </w:pPr>
          </w:p>
        </w:tc>
      </w:tr>
    </w:tbl>
    <w:p w:rsidR="005B24B9" w:rsidRPr="005B24B9" w:rsidRDefault="005B24B9" w:rsidP="005B24B9">
      <w:pPr>
        <w:tabs>
          <w:tab w:val="left" w:pos="0"/>
        </w:tabs>
        <w:spacing w:after="0" w:line="240" w:lineRule="auto"/>
        <w:jc w:val="both"/>
        <w:rPr>
          <w:rFonts w:ascii="Times New Roman" w:hAnsi="Times New Roman" w:cs="Times New Roman"/>
          <w:sz w:val="28"/>
          <w:szCs w:val="28"/>
        </w:rPr>
      </w:pPr>
    </w:p>
    <w:p w:rsidR="005B24B9" w:rsidRDefault="005B24B9" w:rsidP="005B24B9">
      <w:pPr>
        <w:tabs>
          <w:tab w:val="left" w:pos="0"/>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Задание:</w:t>
      </w:r>
    </w:p>
    <w:p w:rsidR="005B24B9" w:rsidRDefault="005B24B9" w:rsidP="005B24B9">
      <w:pPr>
        <w:pStyle w:val="a3"/>
        <w:numPr>
          <w:ilvl w:val="0"/>
          <w:numId w:val="31"/>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Ответьте письменно на вопросы:</w:t>
      </w:r>
    </w:p>
    <w:p w:rsidR="005B24B9" w:rsidRDefault="005B24B9" w:rsidP="005B24B9">
      <w:pPr>
        <w:tabs>
          <w:tab w:val="left" w:pos="0"/>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Значение</w:t>
      </w:r>
      <w:proofErr w:type="gramEnd"/>
      <w:r>
        <w:rPr>
          <w:rFonts w:ascii="Times New Roman" w:hAnsi="Times New Roman" w:cs="Times New Roman"/>
          <w:sz w:val="28"/>
          <w:szCs w:val="28"/>
        </w:rPr>
        <w:t xml:space="preserve"> каких слов вы поняли только из контекста?</w:t>
      </w:r>
    </w:p>
    <w:p w:rsidR="005B24B9" w:rsidRDefault="005B24B9" w:rsidP="005B24B9">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5B24B9" w:rsidRDefault="005B24B9" w:rsidP="005B24B9">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слова остались непонятны?</w:t>
      </w:r>
    </w:p>
    <w:p w:rsidR="005B24B9" w:rsidRDefault="005B24B9" w:rsidP="005B24B9">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5B24B9" w:rsidRDefault="005B24B9" w:rsidP="00761925">
      <w:pPr>
        <w:pStyle w:val="a3"/>
        <w:numPr>
          <w:ilvl w:val="0"/>
          <w:numId w:val="31"/>
        </w:numPr>
        <w:tabs>
          <w:tab w:val="left" w:pos="0"/>
        </w:tabs>
        <w:spacing w:after="0" w:line="240" w:lineRule="auto"/>
        <w:jc w:val="both"/>
        <w:rPr>
          <w:rFonts w:ascii="Times New Roman" w:hAnsi="Times New Roman" w:cs="Times New Roman"/>
          <w:sz w:val="28"/>
          <w:szCs w:val="28"/>
        </w:rPr>
      </w:pPr>
      <w:r w:rsidRPr="00B46C5E">
        <w:rPr>
          <w:rFonts w:ascii="Times New Roman" w:hAnsi="Times New Roman" w:cs="Times New Roman"/>
          <w:sz w:val="28"/>
          <w:szCs w:val="28"/>
        </w:rPr>
        <w:t>В чем идея рассказа</w:t>
      </w:r>
      <w:r w:rsidR="00B46C5E" w:rsidRPr="00B46C5E">
        <w:rPr>
          <w:rFonts w:ascii="Times New Roman" w:hAnsi="Times New Roman" w:cs="Times New Roman"/>
          <w:sz w:val="28"/>
          <w:szCs w:val="28"/>
        </w:rPr>
        <w:t>? (ответьте письменно)</w:t>
      </w:r>
    </w:p>
    <w:p w:rsidR="00B46C5E" w:rsidRDefault="00B46C5E" w:rsidP="00B46C5E">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B46C5E" w:rsidRDefault="00B46C5E" w:rsidP="00B46C5E">
      <w:pPr>
        <w:pStyle w:val="a3"/>
        <w:numPr>
          <w:ilvl w:val="0"/>
          <w:numId w:val="31"/>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художественные приемы и средства (метафора, эпитет, композиция и др.) помогли вам это понять? (ответ запишите, указав эти средства и их функции)</w:t>
      </w:r>
    </w:p>
    <w:p w:rsidR="00B46C5E" w:rsidRDefault="00B46C5E" w:rsidP="00B46C5E">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B46C5E" w:rsidRDefault="00B46C5E" w:rsidP="00B46C5E">
      <w:pPr>
        <w:tabs>
          <w:tab w:val="left" w:pos="0"/>
        </w:tabs>
        <w:spacing w:after="0" w:line="240" w:lineRule="auto"/>
        <w:jc w:val="both"/>
        <w:rPr>
          <w:rFonts w:ascii="Times New Roman" w:hAnsi="Times New Roman" w:cs="Times New Roman"/>
          <w:sz w:val="28"/>
          <w:szCs w:val="28"/>
        </w:rPr>
      </w:pPr>
    </w:p>
    <w:p w:rsidR="00B46C5E" w:rsidRDefault="00B46C5E" w:rsidP="00B46C5E">
      <w:pPr>
        <w:tabs>
          <w:tab w:val="left" w:pos="0"/>
        </w:tabs>
        <w:spacing w:after="0" w:line="240" w:lineRule="auto"/>
        <w:jc w:val="right"/>
        <w:rPr>
          <w:rFonts w:ascii="Times New Roman" w:hAnsi="Times New Roman" w:cs="Times New Roman"/>
          <w:sz w:val="28"/>
          <w:szCs w:val="28"/>
        </w:rPr>
      </w:pPr>
    </w:p>
    <w:p w:rsidR="00B46C5E" w:rsidRDefault="00B46C5E" w:rsidP="00B46C5E">
      <w:pPr>
        <w:tabs>
          <w:tab w:val="left" w:pos="0"/>
        </w:tabs>
        <w:spacing w:after="0" w:line="240" w:lineRule="auto"/>
        <w:jc w:val="right"/>
        <w:rPr>
          <w:rFonts w:ascii="Times New Roman" w:hAnsi="Times New Roman" w:cs="Times New Roman"/>
          <w:sz w:val="28"/>
          <w:szCs w:val="28"/>
        </w:rPr>
      </w:pPr>
    </w:p>
    <w:p w:rsidR="00B46C5E" w:rsidRDefault="00B46C5E" w:rsidP="00B46C5E">
      <w:pPr>
        <w:tabs>
          <w:tab w:val="left" w:pos="0"/>
        </w:tabs>
        <w:spacing w:after="0" w:line="240" w:lineRule="auto"/>
        <w:jc w:val="right"/>
        <w:rPr>
          <w:rFonts w:ascii="Times New Roman" w:hAnsi="Times New Roman" w:cs="Times New Roman"/>
          <w:sz w:val="28"/>
          <w:szCs w:val="28"/>
        </w:rPr>
      </w:pPr>
    </w:p>
    <w:p w:rsidR="00B12069" w:rsidRDefault="00B12069" w:rsidP="00B46C5E">
      <w:pPr>
        <w:tabs>
          <w:tab w:val="left" w:pos="0"/>
        </w:tabs>
        <w:spacing w:after="0" w:line="240" w:lineRule="auto"/>
        <w:jc w:val="right"/>
        <w:rPr>
          <w:rFonts w:ascii="Times New Roman" w:hAnsi="Times New Roman" w:cs="Times New Roman"/>
          <w:sz w:val="28"/>
          <w:szCs w:val="28"/>
        </w:rPr>
      </w:pPr>
    </w:p>
    <w:p w:rsidR="00B12069" w:rsidRDefault="00B12069" w:rsidP="00B46C5E">
      <w:pPr>
        <w:tabs>
          <w:tab w:val="left" w:pos="0"/>
        </w:tabs>
        <w:spacing w:after="0" w:line="240" w:lineRule="auto"/>
        <w:jc w:val="right"/>
        <w:rPr>
          <w:rFonts w:ascii="Times New Roman" w:hAnsi="Times New Roman" w:cs="Times New Roman"/>
          <w:sz w:val="28"/>
          <w:szCs w:val="28"/>
        </w:rPr>
      </w:pPr>
    </w:p>
    <w:p w:rsidR="00B12069" w:rsidRDefault="00B12069" w:rsidP="00B46C5E">
      <w:pPr>
        <w:tabs>
          <w:tab w:val="left" w:pos="0"/>
        </w:tabs>
        <w:spacing w:after="0" w:line="240" w:lineRule="auto"/>
        <w:jc w:val="right"/>
        <w:rPr>
          <w:rFonts w:ascii="Times New Roman" w:hAnsi="Times New Roman" w:cs="Times New Roman"/>
          <w:sz w:val="28"/>
          <w:szCs w:val="28"/>
        </w:rPr>
      </w:pPr>
    </w:p>
    <w:p w:rsidR="00B12069" w:rsidRDefault="00B12069" w:rsidP="00B46C5E">
      <w:pPr>
        <w:tabs>
          <w:tab w:val="left" w:pos="0"/>
        </w:tabs>
        <w:spacing w:after="0" w:line="240" w:lineRule="auto"/>
        <w:jc w:val="right"/>
        <w:rPr>
          <w:rFonts w:ascii="Times New Roman" w:hAnsi="Times New Roman" w:cs="Times New Roman"/>
          <w:sz w:val="28"/>
          <w:szCs w:val="28"/>
        </w:rPr>
      </w:pPr>
    </w:p>
    <w:p w:rsidR="00B12069" w:rsidRDefault="00B12069" w:rsidP="00B46C5E">
      <w:pPr>
        <w:tabs>
          <w:tab w:val="left" w:pos="0"/>
        </w:tabs>
        <w:spacing w:after="0" w:line="240" w:lineRule="auto"/>
        <w:jc w:val="right"/>
        <w:rPr>
          <w:rFonts w:ascii="Times New Roman" w:hAnsi="Times New Roman" w:cs="Times New Roman"/>
          <w:sz w:val="28"/>
          <w:szCs w:val="28"/>
        </w:rPr>
      </w:pPr>
    </w:p>
    <w:p w:rsidR="00B12069" w:rsidRDefault="00B12069" w:rsidP="00B46C5E">
      <w:pPr>
        <w:tabs>
          <w:tab w:val="left" w:pos="0"/>
        </w:tabs>
        <w:spacing w:after="0" w:line="240" w:lineRule="auto"/>
        <w:jc w:val="right"/>
        <w:rPr>
          <w:rFonts w:ascii="Times New Roman" w:hAnsi="Times New Roman" w:cs="Times New Roman"/>
          <w:sz w:val="28"/>
          <w:szCs w:val="28"/>
        </w:rPr>
      </w:pPr>
    </w:p>
    <w:p w:rsidR="00B46C5E" w:rsidRDefault="00B46C5E" w:rsidP="00B46C5E">
      <w:pPr>
        <w:tabs>
          <w:tab w:val="left" w:pos="0"/>
        </w:tabs>
        <w:spacing w:after="0" w:line="240" w:lineRule="auto"/>
        <w:jc w:val="right"/>
        <w:rPr>
          <w:rFonts w:ascii="Times New Roman" w:hAnsi="Times New Roman" w:cs="Times New Roman"/>
          <w:sz w:val="28"/>
          <w:szCs w:val="28"/>
        </w:rPr>
      </w:pPr>
    </w:p>
    <w:p w:rsidR="00B46C5E" w:rsidRDefault="00B46C5E" w:rsidP="00B46C5E">
      <w:pPr>
        <w:tabs>
          <w:tab w:val="left" w:pos="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B46C5E" w:rsidRDefault="00B46C5E" w:rsidP="00B46C5E">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Методика определения уровня развития смыслового чтения</w:t>
      </w:r>
    </w:p>
    <w:p w:rsidR="00B46C5E" w:rsidRDefault="00B46C5E" w:rsidP="00B46C5E">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Ясюковой</w:t>
      </w:r>
      <w:proofErr w:type="spellEnd"/>
      <w:r>
        <w:rPr>
          <w:rFonts w:ascii="Times New Roman" w:hAnsi="Times New Roman" w:cs="Times New Roman"/>
          <w:b/>
          <w:sz w:val="28"/>
          <w:szCs w:val="28"/>
        </w:rPr>
        <w:t xml:space="preserve"> Л.А.</w:t>
      </w:r>
    </w:p>
    <w:p w:rsidR="00B46C5E" w:rsidRDefault="00B46C5E" w:rsidP="00B46C5E">
      <w:pPr>
        <w:tabs>
          <w:tab w:val="left" w:pos="0"/>
        </w:tabs>
        <w:spacing w:after="0" w:line="240" w:lineRule="auto"/>
        <w:jc w:val="center"/>
        <w:rPr>
          <w:rFonts w:ascii="Times New Roman" w:hAnsi="Times New Roman" w:cs="Times New Roman"/>
          <w:sz w:val="28"/>
          <w:szCs w:val="28"/>
        </w:rPr>
      </w:pPr>
      <w:r w:rsidRPr="00B46C5E">
        <w:rPr>
          <w:rFonts w:ascii="Times New Roman" w:hAnsi="Times New Roman" w:cs="Times New Roman"/>
          <w:sz w:val="28"/>
          <w:szCs w:val="28"/>
        </w:rPr>
        <w:t>(</w:t>
      </w:r>
      <w:r>
        <w:rPr>
          <w:rFonts w:ascii="Times New Roman" w:hAnsi="Times New Roman" w:cs="Times New Roman"/>
          <w:sz w:val="28"/>
          <w:szCs w:val="28"/>
        </w:rPr>
        <w:t xml:space="preserve">методика </w:t>
      </w:r>
      <w:proofErr w:type="spellStart"/>
      <w:r>
        <w:rPr>
          <w:rFonts w:ascii="Times New Roman" w:hAnsi="Times New Roman" w:cs="Times New Roman"/>
          <w:sz w:val="28"/>
          <w:szCs w:val="28"/>
        </w:rPr>
        <w:t>Ясюковой</w:t>
      </w:r>
      <w:proofErr w:type="spellEnd"/>
      <w:r>
        <w:rPr>
          <w:rFonts w:ascii="Times New Roman" w:hAnsi="Times New Roman" w:cs="Times New Roman"/>
          <w:sz w:val="28"/>
          <w:szCs w:val="28"/>
        </w:rPr>
        <w:t xml:space="preserve"> Л.А. может быть использована для определения уровня развития смыслового чтения однократно у </w:t>
      </w:r>
      <w:proofErr w:type="spellStart"/>
      <w:r>
        <w:rPr>
          <w:rFonts w:ascii="Times New Roman" w:hAnsi="Times New Roman" w:cs="Times New Roman"/>
          <w:sz w:val="28"/>
          <w:szCs w:val="28"/>
        </w:rPr>
        <w:t>обущающихся</w:t>
      </w:r>
      <w:proofErr w:type="spellEnd"/>
      <w:r>
        <w:rPr>
          <w:rFonts w:ascii="Times New Roman" w:hAnsi="Times New Roman" w:cs="Times New Roman"/>
          <w:sz w:val="28"/>
          <w:szCs w:val="28"/>
        </w:rPr>
        <w:t xml:space="preserve"> 3-11 классов</w:t>
      </w:r>
      <w:r w:rsidRPr="00B46C5E">
        <w:rPr>
          <w:rFonts w:ascii="Times New Roman" w:hAnsi="Times New Roman" w:cs="Times New Roman"/>
          <w:sz w:val="28"/>
          <w:szCs w:val="28"/>
        </w:rPr>
        <w:t>)</w:t>
      </w:r>
    </w:p>
    <w:p w:rsidR="00B46C5E" w:rsidRDefault="00B46C5E" w:rsidP="00B46C5E">
      <w:pPr>
        <w:tabs>
          <w:tab w:val="left" w:pos="0"/>
        </w:tabs>
        <w:spacing w:after="0" w:line="240" w:lineRule="auto"/>
        <w:jc w:val="center"/>
        <w:rPr>
          <w:rFonts w:ascii="Times New Roman" w:hAnsi="Times New Roman" w:cs="Times New Roman"/>
          <w:sz w:val="28"/>
          <w:szCs w:val="28"/>
        </w:rPr>
      </w:pPr>
    </w:p>
    <w:p w:rsidR="00B46C5E" w:rsidRPr="00B46C5E" w:rsidRDefault="00B46C5E" w:rsidP="00B46C5E">
      <w:pPr>
        <w:tabs>
          <w:tab w:val="left" w:pos="0"/>
        </w:tabs>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80010</wp:posOffset>
                </wp:positionV>
                <wp:extent cx="5819775" cy="3381375"/>
                <wp:effectExtent l="0" t="0" r="28575" b="28575"/>
                <wp:wrapNone/>
                <wp:docPr id="3" name="Надпись 3"/>
                <wp:cNvGraphicFramePr/>
                <a:graphic xmlns:a="http://schemas.openxmlformats.org/drawingml/2006/main">
                  <a:graphicData uri="http://schemas.microsoft.com/office/word/2010/wordprocessingShape">
                    <wps:wsp>
                      <wps:cNvSpPr txBox="1"/>
                      <wps:spPr>
                        <a:xfrm>
                          <a:off x="0" y="0"/>
                          <a:ext cx="5819775" cy="3381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295E" w:rsidRDefault="0037295E" w:rsidP="00B46C5E">
                            <w:pPr>
                              <w:jc w:val="center"/>
                              <w:rPr>
                                <w:rFonts w:ascii="Times New Roman" w:hAnsi="Times New Roman" w:cs="Times New Roman"/>
                                <w:b/>
                                <w:sz w:val="28"/>
                                <w:szCs w:val="28"/>
                              </w:rPr>
                            </w:pPr>
                            <w:r>
                              <w:rPr>
                                <w:rFonts w:ascii="Times New Roman" w:hAnsi="Times New Roman" w:cs="Times New Roman"/>
                                <w:b/>
                                <w:sz w:val="28"/>
                                <w:szCs w:val="28"/>
                              </w:rPr>
                              <w:t>Бланк для ответов</w:t>
                            </w:r>
                          </w:p>
                          <w:p w:rsidR="0037295E" w:rsidRDefault="0037295E" w:rsidP="00B46C5E">
                            <w:pPr>
                              <w:jc w:val="both"/>
                              <w:rPr>
                                <w:rFonts w:ascii="Times New Roman" w:hAnsi="Times New Roman" w:cs="Times New Roman"/>
                                <w:sz w:val="28"/>
                                <w:szCs w:val="28"/>
                              </w:rPr>
                            </w:pPr>
                            <w:r>
                              <w:rPr>
                                <w:rFonts w:ascii="Times New Roman" w:hAnsi="Times New Roman" w:cs="Times New Roman"/>
                                <w:sz w:val="28"/>
                                <w:szCs w:val="28"/>
                              </w:rPr>
                              <w:t>Фамилия, имя __________________________________________________</w:t>
                            </w:r>
                          </w:p>
                          <w:p w:rsidR="0037295E" w:rsidRDefault="0037295E" w:rsidP="00B46C5E">
                            <w:pPr>
                              <w:jc w:val="both"/>
                              <w:rPr>
                                <w:rFonts w:ascii="Times New Roman" w:hAnsi="Times New Roman" w:cs="Times New Roman"/>
                                <w:sz w:val="28"/>
                                <w:szCs w:val="28"/>
                              </w:rPr>
                            </w:pPr>
                            <w:r>
                              <w:rPr>
                                <w:rFonts w:ascii="Times New Roman" w:hAnsi="Times New Roman" w:cs="Times New Roman"/>
                                <w:sz w:val="28"/>
                                <w:szCs w:val="28"/>
                              </w:rPr>
                              <w:t>Класс _________________________________________________________</w:t>
                            </w:r>
                          </w:p>
                          <w:p w:rsidR="0037295E" w:rsidRDefault="0037295E" w:rsidP="00B46C5E">
                            <w:pPr>
                              <w:jc w:val="both"/>
                              <w:rPr>
                                <w:rFonts w:ascii="Times New Roman" w:hAnsi="Times New Roman" w:cs="Times New Roman"/>
                                <w:sz w:val="28"/>
                                <w:szCs w:val="28"/>
                              </w:rPr>
                            </w:pPr>
                            <w:r>
                              <w:rPr>
                                <w:rFonts w:ascii="Times New Roman" w:hAnsi="Times New Roman" w:cs="Times New Roman"/>
                                <w:sz w:val="28"/>
                                <w:szCs w:val="28"/>
                              </w:rPr>
                              <w:t>Скоро она зашла в самую чащу ________________. Ни одна ___________</w:t>
                            </w:r>
                          </w:p>
                          <w:p w:rsidR="0037295E" w:rsidRDefault="0037295E" w:rsidP="00B46C5E">
                            <w:pPr>
                              <w:jc w:val="both"/>
                              <w:rPr>
                                <w:rFonts w:ascii="Times New Roman" w:hAnsi="Times New Roman" w:cs="Times New Roman"/>
                                <w:sz w:val="28"/>
                                <w:szCs w:val="28"/>
                              </w:rPr>
                            </w:pPr>
                            <w:r>
                              <w:rPr>
                                <w:rFonts w:ascii="Times New Roman" w:hAnsi="Times New Roman" w:cs="Times New Roman"/>
                                <w:sz w:val="28"/>
                                <w:szCs w:val="28"/>
                              </w:rPr>
                              <w:t xml:space="preserve">не залетала сюда, ни единый ____________________ не пронизал сквозь      </w:t>
                            </w:r>
                          </w:p>
                          <w:p w:rsidR="0037295E" w:rsidRDefault="0037295E" w:rsidP="00B46C5E">
                            <w:pPr>
                              <w:jc w:val="both"/>
                              <w:rPr>
                                <w:rFonts w:ascii="Times New Roman" w:hAnsi="Times New Roman" w:cs="Times New Roman"/>
                                <w:sz w:val="28"/>
                                <w:szCs w:val="28"/>
                              </w:rPr>
                            </w:pPr>
                            <w:r>
                              <w:rPr>
                                <w:rFonts w:ascii="Times New Roman" w:hAnsi="Times New Roman" w:cs="Times New Roman"/>
                                <w:sz w:val="28"/>
                                <w:szCs w:val="28"/>
                              </w:rPr>
                              <w:t>________________ ветви. Высокие стволы _____________  ____________</w:t>
                            </w:r>
                          </w:p>
                          <w:p w:rsidR="0037295E" w:rsidRPr="00B46C5E" w:rsidRDefault="0037295E" w:rsidP="00B46C5E">
                            <w:pPr>
                              <w:jc w:val="both"/>
                              <w:rPr>
                                <w:rFonts w:ascii="Times New Roman" w:hAnsi="Times New Roman" w:cs="Times New Roman"/>
                                <w:sz w:val="28"/>
                                <w:szCs w:val="28"/>
                              </w:rPr>
                            </w:pPr>
                            <w:r>
                              <w:rPr>
                                <w:rFonts w:ascii="Times New Roman" w:hAnsi="Times New Roman" w:cs="Times New Roman"/>
                                <w:sz w:val="28"/>
                                <w:szCs w:val="28"/>
                              </w:rPr>
                              <w:t xml:space="preserve"> Плотными рядами, точно стены. Кругом было так ___________, что </w:t>
                            </w:r>
                            <w:proofErr w:type="spellStart"/>
                            <w:r>
                              <w:rPr>
                                <w:rFonts w:ascii="Times New Roman" w:hAnsi="Times New Roman" w:cs="Times New Roman"/>
                                <w:sz w:val="28"/>
                                <w:szCs w:val="28"/>
                              </w:rPr>
                              <w:t>Элиза</w:t>
                            </w:r>
                            <w:proofErr w:type="spellEnd"/>
                            <w:r>
                              <w:rPr>
                                <w:rFonts w:ascii="Times New Roman" w:hAnsi="Times New Roman" w:cs="Times New Roman"/>
                                <w:sz w:val="28"/>
                                <w:szCs w:val="28"/>
                              </w:rPr>
                              <w:t xml:space="preserve"> __________________ свои собственные шаги, слышала шуршание каждого сухого ________________ попадавшего ей ____________ ноги. Никогда  еще </w:t>
                            </w:r>
                            <w:proofErr w:type="spellStart"/>
                            <w:r>
                              <w:rPr>
                                <w:rFonts w:ascii="Times New Roman" w:hAnsi="Times New Roman" w:cs="Times New Roman"/>
                                <w:sz w:val="28"/>
                                <w:szCs w:val="28"/>
                              </w:rPr>
                              <w:t>Элиза</w:t>
                            </w:r>
                            <w:proofErr w:type="spellEnd"/>
                            <w:r>
                              <w:rPr>
                                <w:rFonts w:ascii="Times New Roman" w:hAnsi="Times New Roman" w:cs="Times New Roman"/>
                                <w:sz w:val="28"/>
                                <w:szCs w:val="28"/>
                              </w:rPr>
                              <w:t xml:space="preserve"> ______________ в такой глуши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1.8pt;margin-top:6.3pt;width:458.25pt;height:26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" fillcolor="white [3201]" strokeweight=".5pt">
                <v:textbox>
                  <w:txbxContent>
                    <w:p w:rsidR="004947B1" w:rsidRDefault="004947B1" w:rsidP="00B46C5E">
                      <w:pPr>
                        <w:jc w:val="center"/>
                        <w:rPr>
                          <w:rFonts w:ascii="Times New Roman" w:hAnsi="Times New Roman" w:cs="Times New Roman"/>
                          <w:b/>
                          <w:sz w:val="28"/>
                          <w:szCs w:val="28"/>
                        </w:rPr>
                      </w:pPr>
                      <w:r>
                        <w:rPr>
                          <w:rFonts w:ascii="Times New Roman" w:hAnsi="Times New Roman" w:cs="Times New Roman"/>
                          <w:b/>
                          <w:sz w:val="28"/>
                          <w:szCs w:val="28"/>
                        </w:rPr>
                        <w:t>Бланк для ответов</w:t>
                      </w:r>
                    </w:p>
                    <w:p w:rsidR="004947B1" w:rsidRDefault="004947B1" w:rsidP="00B46C5E">
                      <w:pPr>
                        <w:jc w:val="both"/>
                        <w:rPr>
                          <w:rFonts w:ascii="Times New Roman" w:hAnsi="Times New Roman" w:cs="Times New Roman"/>
                          <w:sz w:val="28"/>
                          <w:szCs w:val="28"/>
                        </w:rPr>
                      </w:pPr>
                      <w:r>
                        <w:rPr>
                          <w:rFonts w:ascii="Times New Roman" w:hAnsi="Times New Roman" w:cs="Times New Roman"/>
                          <w:sz w:val="28"/>
                          <w:szCs w:val="28"/>
                        </w:rPr>
                        <w:t>Фамилия, имя __________________________________________________</w:t>
                      </w:r>
                    </w:p>
                    <w:p w:rsidR="004947B1" w:rsidRDefault="004947B1" w:rsidP="00B46C5E">
                      <w:pPr>
                        <w:jc w:val="both"/>
                        <w:rPr>
                          <w:rFonts w:ascii="Times New Roman" w:hAnsi="Times New Roman" w:cs="Times New Roman"/>
                          <w:sz w:val="28"/>
                          <w:szCs w:val="28"/>
                        </w:rPr>
                      </w:pPr>
                      <w:r>
                        <w:rPr>
                          <w:rFonts w:ascii="Times New Roman" w:hAnsi="Times New Roman" w:cs="Times New Roman"/>
                          <w:sz w:val="28"/>
                          <w:szCs w:val="28"/>
                        </w:rPr>
                        <w:t>Класс _________________________________________________________</w:t>
                      </w:r>
                    </w:p>
                    <w:p w:rsidR="004947B1" w:rsidRDefault="004947B1" w:rsidP="00B46C5E">
                      <w:pPr>
                        <w:jc w:val="both"/>
                        <w:rPr>
                          <w:rFonts w:ascii="Times New Roman" w:hAnsi="Times New Roman" w:cs="Times New Roman"/>
                          <w:sz w:val="28"/>
                          <w:szCs w:val="28"/>
                        </w:rPr>
                      </w:pPr>
                      <w:r>
                        <w:rPr>
                          <w:rFonts w:ascii="Times New Roman" w:hAnsi="Times New Roman" w:cs="Times New Roman"/>
                          <w:sz w:val="28"/>
                          <w:szCs w:val="28"/>
                        </w:rPr>
                        <w:t>Скоро она зашла в самую чащу ________________. Ни одна ___________</w:t>
                      </w:r>
                    </w:p>
                    <w:p w:rsidR="004947B1" w:rsidRDefault="004947B1" w:rsidP="00B46C5E">
                      <w:pPr>
                        <w:jc w:val="both"/>
                        <w:rPr>
                          <w:rFonts w:ascii="Times New Roman" w:hAnsi="Times New Roman" w:cs="Times New Roman"/>
                          <w:sz w:val="28"/>
                          <w:szCs w:val="28"/>
                        </w:rPr>
                      </w:pPr>
                      <w:r>
                        <w:rPr>
                          <w:rFonts w:ascii="Times New Roman" w:hAnsi="Times New Roman" w:cs="Times New Roman"/>
                          <w:sz w:val="28"/>
                          <w:szCs w:val="28"/>
                        </w:rPr>
                        <w:t xml:space="preserve">не залетала сюда, ни единый ____________________ не пронизал сквозь      </w:t>
                      </w:r>
                    </w:p>
                    <w:p w:rsidR="004947B1" w:rsidRDefault="004947B1" w:rsidP="00B46C5E">
                      <w:pPr>
                        <w:jc w:val="both"/>
                        <w:rPr>
                          <w:rFonts w:ascii="Times New Roman" w:hAnsi="Times New Roman" w:cs="Times New Roman"/>
                          <w:sz w:val="28"/>
                          <w:szCs w:val="28"/>
                        </w:rPr>
                      </w:pPr>
                      <w:r>
                        <w:rPr>
                          <w:rFonts w:ascii="Times New Roman" w:hAnsi="Times New Roman" w:cs="Times New Roman"/>
                          <w:sz w:val="28"/>
                          <w:szCs w:val="28"/>
                        </w:rPr>
                        <w:t>________________ ветви. Высокие стволы _____________  ____________</w:t>
                      </w:r>
                    </w:p>
                    <w:p w:rsidR="004947B1" w:rsidRPr="00B46C5E" w:rsidRDefault="004947B1" w:rsidP="00B46C5E">
                      <w:pPr>
                        <w:jc w:val="both"/>
                        <w:rPr>
                          <w:rFonts w:ascii="Times New Roman" w:hAnsi="Times New Roman" w:cs="Times New Roman"/>
                          <w:sz w:val="28"/>
                          <w:szCs w:val="28"/>
                        </w:rPr>
                      </w:pPr>
                      <w:r>
                        <w:rPr>
                          <w:rFonts w:ascii="Times New Roman" w:hAnsi="Times New Roman" w:cs="Times New Roman"/>
                          <w:sz w:val="28"/>
                          <w:szCs w:val="28"/>
                        </w:rPr>
                        <w:t xml:space="preserve"> Плотными рядами, точно стены. Кругом было так ___________, что </w:t>
                      </w:r>
                      <w:proofErr w:type="spellStart"/>
                      <w:r>
                        <w:rPr>
                          <w:rFonts w:ascii="Times New Roman" w:hAnsi="Times New Roman" w:cs="Times New Roman"/>
                          <w:sz w:val="28"/>
                          <w:szCs w:val="28"/>
                        </w:rPr>
                        <w:t>Элиза</w:t>
                      </w:r>
                      <w:proofErr w:type="spellEnd"/>
                      <w:r>
                        <w:rPr>
                          <w:rFonts w:ascii="Times New Roman" w:hAnsi="Times New Roman" w:cs="Times New Roman"/>
                          <w:sz w:val="28"/>
                          <w:szCs w:val="28"/>
                        </w:rPr>
                        <w:t xml:space="preserve"> __________________ свои собственные шаги, слышала шуршание каждого сухого ________________ попадавшего ей ____________ ноги. Никогда  еще </w:t>
                      </w:r>
                      <w:proofErr w:type="spellStart"/>
                      <w:r>
                        <w:rPr>
                          <w:rFonts w:ascii="Times New Roman" w:hAnsi="Times New Roman" w:cs="Times New Roman"/>
                          <w:sz w:val="28"/>
                          <w:szCs w:val="28"/>
                        </w:rPr>
                        <w:t>Элиза</w:t>
                      </w:r>
                      <w:proofErr w:type="spellEnd"/>
                      <w:r>
                        <w:rPr>
                          <w:rFonts w:ascii="Times New Roman" w:hAnsi="Times New Roman" w:cs="Times New Roman"/>
                          <w:sz w:val="28"/>
                          <w:szCs w:val="28"/>
                        </w:rPr>
                        <w:t xml:space="preserve"> ______________ в такой глуши</w:t>
                      </w:r>
                    </w:p>
                  </w:txbxContent>
                </v:textbox>
              </v:shape>
            </w:pict>
          </mc:Fallback>
        </mc:AlternateContent>
      </w:r>
    </w:p>
    <w:p w:rsidR="005B24B9" w:rsidRDefault="005B24B9" w:rsidP="001B4295">
      <w:pPr>
        <w:tabs>
          <w:tab w:val="left" w:pos="0"/>
        </w:tabs>
        <w:spacing w:after="0" w:line="240" w:lineRule="auto"/>
        <w:jc w:val="right"/>
        <w:rPr>
          <w:rFonts w:ascii="Times New Roman" w:hAnsi="Times New Roman" w:cs="Times New Roman"/>
          <w:sz w:val="28"/>
          <w:szCs w:val="28"/>
        </w:rPr>
      </w:pPr>
    </w:p>
    <w:p w:rsidR="005B24B9" w:rsidRDefault="005B24B9" w:rsidP="001B4295">
      <w:pPr>
        <w:tabs>
          <w:tab w:val="left" w:pos="0"/>
        </w:tabs>
        <w:spacing w:after="0" w:line="240" w:lineRule="auto"/>
        <w:jc w:val="right"/>
        <w:rPr>
          <w:rFonts w:ascii="Times New Roman" w:hAnsi="Times New Roman" w:cs="Times New Roman"/>
          <w:sz w:val="28"/>
          <w:szCs w:val="28"/>
        </w:rPr>
      </w:pPr>
    </w:p>
    <w:p w:rsidR="005B24B9" w:rsidRDefault="005B24B9" w:rsidP="001B4295">
      <w:pPr>
        <w:tabs>
          <w:tab w:val="left" w:pos="0"/>
        </w:tabs>
        <w:spacing w:after="0" w:line="240" w:lineRule="auto"/>
        <w:jc w:val="right"/>
        <w:rPr>
          <w:rFonts w:ascii="Times New Roman" w:hAnsi="Times New Roman" w:cs="Times New Roman"/>
          <w:sz w:val="28"/>
          <w:szCs w:val="28"/>
        </w:rPr>
      </w:pPr>
    </w:p>
    <w:p w:rsidR="005B24B9" w:rsidRDefault="005B24B9" w:rsidP="001B4295">
      <w:pPr>
        <w:tabs>
          <w:tab w:val="left" w:pos="0"/>
        </w:tabs>
        <w:spacing w:after="0" w:line="240" w:lineRule="auto"/>
        <w:jc w:val="right"/>
        <w:rPr>
          <w:rFonts w:ascii="Times New Roman" w:hAnsi="Times New Roman" w:cs="Times New Roman"/>
          <w:sz w:val="28"/>
          <w:szCs w:val="28"/>
        </w:rPr>
      </w:pPr>
    </w:p>
    <w:p w:rsidR="005B24B9" w:rsidRDefault="005B24B9" w:rsidP="001B4295">
      <w:pPr>
        <w:tabs>
          <w:tab w:val="left" w:pos="0"/>
        </w:tabs>
        <w:spacing w:after="0" w:line="240" w:lineRule="auto"/>
        <w:jc w:val="right"/>
        <w:rPr>
          <w:rFonts w:ascii="Times New Roman" w:hAnsi="Times New Roman" w:cs="Times New Roman"/>
          <w:sz w:val="28"/>
          <w:szCs w:val="28"/>
        </w:rPr>
      </w:pPr>
    </w:p>
    <w:p w:rsidR="005B24B9" w:rsidRDefault="005B24B9" w:rsidP="001B4295">
      <w:pPr>
        <w:tabs>
          <w:tab w:val="left" w:pos="0"/>
        </w:tabs>
        <w:spacing w:after="0" w:line="240" w:lineRule="auto"/>
        <w:jc w:val="right"/>
        <w:rPr>
          <w:rFonts w:ascii="Times New Roman" w:hAnsi="Times New Roman" w:cs="Times New Roman"/>
          <w:sz w:val="28"/>
          <w:szCs w:val="28"/>
        </w:rPr>
      </w:pPr>
    </w:p>
    <w:p w:rsidR="00B46C5E" w:rsidRDefault="00B46C5E" w:rsidP="001B4295">
      <w:pPr>
        <w:tabs>
          <w:tab w:val="left" w:pos="0"/>
        </w:tabs>
        <w:spacing w:after="0" w:line="240" w:lineRule="auto"/>
        <w:jc w:val="right"/>
        <w:rPr>
          <w:rFonts w:ascii="Times New Roman" w:hAnsi="Times New Roman" w:cs="Times New Roman"/>
          <w:sz w:val="28"/>
          <w:szCs w:val="28"/>
        </w:rPr>
      </w:pPr>
    </w:p>
    <w:p w:rsidR="00B46C5E" w:rsidRDefault="00B46C5E" w:rsidP="001B4295">
      <w:pPr>
        <w:tabs>
          <w:tab w:val="left" w:pos="0"/>
        </w:tabs>
        <w:spacing w:after="0" w:line="240" w:lineRule="auto"/>
        <w:jc w:val="right"/>
        <w:rPr>
          <w:rFonts w:ascii="Times New Roman" w:hAnsi="Times New Roman" w:cs="Times New Roman"/>
          <w:sz w:val="28"/>
          <w:szCs w:val="28"/>
        </w:rPr>
      </w:pPr>
    </w:p>
    <w:p w:rsidR="00B46C5E" w:rsidRDefault="00B46C5E" w:rsidP="001B4295">
      <w:pPr>
        <w:tabs>
          <w:tab w:val="left" w:pos="0"/>
        </w:tabs>
        <w:spacing w:after="0" w:line="240" w:lineRule="auto"/>
        <w:jc w:val="right"/>
        <w:rPr>
          <w:rFonts w:ascii="Times New Roman" w:hAnsi="Times New Roman" w:cs="Times New Roman"/>
          <w:sz w:val="28"/>
          <w:szCs w:val="28"/>
        </w:rPr>
      </w:pPr>
    </w:p>
    <w:p w:rsidR="00B46C5E" w:rsidRDefault="00B46C5E" w:rsidP="001B4295">
      <w:pPr>
        <w:tabs>
          <w:tab w:val="left" w:pos="0"/>
        </w:tabs>
        <w:spacing w:after="0" w:line="240" w:lineRule="auto"/>
        <w:jc w:val="right"/>
        <w:rPr>
          <w:rFonts w:ascii="Times New Roman" w:hAnsi="Times New Roman" w:cs="Times New Roman"/>
          <w:sz w:val="28"/>
          <w:szCs w:val="28"/>
        </w:rPr>
      </w:pPr>
    </w:p>
    <w:p w:rsidR="00B46C5E" w:rsidRDefault="00B46C5E" w:rsidP="001B4295">
      <w:pPr>
        <w:tabs>
          <w:tab w:val="left" w:pos="0"/>
        </w:tabs>
        <w:spacing w:after="0" w:line="240" w:lineRule="auto"/>
        <w:jc w:val="right"/>
        <w:rPr>
          <w:rFonts w:ascii="Times New Roman" w:hAnsi="Times New Roman" w:cs="Times New Roman"/>
          <w:sz w:val="28"/>
          <w:szCs w:val="28"/>
        </w:rPr>
      </w:pPr>
    </w:p>
    <w:p w:rsidR="00B46C5E" w:rsidRDefault="00B46C5E" w:rsidP="001B4295">
      <w:pPr>
        <w:tabs>
          <w:tab w:val="left" w:pos="0"/>
        </w:tabs>
        <w:spacing w:after="0" w:line="240" w:lineRule="auto"/>
        <w:jc w:val="right"/>
        <w:rPr>
          <w:rFonts w:ascii="Times New Roman" w:hAnsi="Times New Roman" w:cs="Times New Roman"/>
          <w:sz w:val="28"/>
          <w:szCs w:val="28"/>
        </w:rPr>
      </w:pPr>
    </w:p>
    <w:p w:rsidR="00B46C5E" w:rsidRDefault="00B46C5E" w:rsidP="001B4295">
      <w:pPr>
        <w:tabs>
          <w:tab w:val="left" w:pos="0"/>
        </w:tabs>
        <w:spacing w:after="0" w:line="240" w:lineRule="auto"/>
        <w:jc w:val="right"/>
        <w:rPr>
          <w:rFonts w:ascii="Times New Roman" w:hAnsi="Times New Roman" w:cs="Times New Roman"/>
          <w:sz w:val="28"/>
          <w:szCs w:val="28"/>
        </w:rPr>
      </w:pPr>
    </w:p>
    <w:p w:rsidR="00B46C5E" w:rsidRDefault="00B46C5E" w:rsidP="001B4295">
      <w:pPr>
        <w:tabs>
          <w:tab w:val="left" w:pos="0"/>
        </w:tabs>
        <w:spacing w:after="0" w:line="240" w:lineRule="auto"/>
        <w:jc w:val="right"/>
        <w:rPr>
          <w:rFonts w:ascii="Times New Roman" w:hAnsi="Times New Roman" w:cs="Times New Roman"/>
          <w:sz w:val="28"/>
          <w:szCs w:val="28"/>
        </w:rPr>
      </w:pPr>
    </w:p>
    <w:p w:rsidR="00B46C5E" w:rsidRDefault="00B46C5E" w:rsidP="001B4295">
      <w:pPr>
        <w:tabs>
          <w:tab w:val="left" w:pos="0"/>
        </w:tabs>
        <w:spacing w:after="0" w:line="240" w:lineRule="auto"/>
        <w:jc w:val="right"/>
        <w:rPr>
          <w:rFonts w:ascii="Times New Roman" w:hAnsi="Times New Roman" w:cs="Times New Roman"/>
          <w:sz w:val="28"/>
          <w:szCs w:val="28"/>
        </w:rPr>
      </w:pPr>
    </w:p>
    <w:p w:rsidR="00B46C5E" w:rsidRDefault="00B46C5E" w:rsidP="001B4295">
      <w:pPr>
        <w:tabs>
          <w:tab w:val="left" w:pos="0"/>
        </w:tabs>
        <w:spacing w:after="0" w:line="240" w:lineRule="auto"/>
        <w:jc w:val="right"/>
        <w:rPr>
          <w:rFonts w:ascii="Times New Roman" w:hAnsi="Times New Roman" w:cs="Times New Roman"/>
          <w:sz w:val="28"/>
          <w:szCs w:val="28"/>
        </w:rPr>
      </w:pPr>
    </w:p>
    <w:p w:rsidR="00B46C5E" w:rsidRDefault="00B46C5E" w:rsidP="001B4295">
      <w:pPr>
        <w:tabs>
          <w:tab w:val="left" w:pos="0"/>
        </w:tabs>
        <w:spacing w:after="0" w:line="240" w:lineRule="auto"/>
        <w:jc w:val="right"/>
        <w:rPr>
          <w:rFonts w:ascii="Times New Roman" w:hAnsi="Times New Roman" w:cs="Times New Roman"/>
          <w:sz w:val="28"/>
          <w:szCs w:val="28"/>
        </w:rPr>
      </w:pPr>
    </w:p>
    <w:p w:rsidR="00B46C5E" w:rsidRDefault="00B46C5E" w:rsidP="001B4295">
      <w:pPr>
        <w:tabs>
          <w:tab w:val="left" w:pos="0"/>
        </w:tabs>
        <w:spacing w:after="0" w:line="240" w:lineRule="auto"/>
        <w:jc w:val="right"/>
        <w:rPr>
          <w:rFonts w:ascii="Times New Roman" w:hAnsi="Times New Roman" w:cs="Times New Roman"/>
          <w:sz w:val="28"/>
          <w:szCs w:val="28"/>
        </w:rPr>
      </w:pPr>
    </w:p>
    <w:p w:rsidR="00B46C5E" w:rsidRDefault="00DE7D92" w:rsidP="00DE7D92">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Обработка осуществляется посредством сравнения слов, вставленных обучающимся, со словами, приведенными в ключе. Если обучающийся использует аналогичные ключевые слова, подходящие по смыслу и лингвистическим правилам, ответ также считается правильным.</w:t>
      </w:r>
    </w:p>
    <w:p w:rsidR="00DE7D92" w:rsidRDefault="00DE7D92" w:rsidP="00DE7D92">
      <w:pPr>
        <w:tabs>
          <w:tab w:val="left" w:pos="0"/>
        </w:tabs>
        <w:spacing w:after="0" w:line="240" w:lineRule="auto"/>
        <w:jc w:val="both"/>
        <w:rPr>
          <w:rFonts w:ascii="Times New Roman" w:hAnsi="Times New Roman" w:cs="Times New Roman"/>
          <w:sz w:val="28"/>
          <w:szCs w:val="28"/>
        </w:rPr>
      </w:pPr>
      <w:r w:rsidRPr="00DE7D92">
        <w:rPr>
          <w:rFonts w:ascii="Times New Roman" w:hAnsi="Times New Roman" w:cs="Times New Roman"/>
          <w:i/>
          <w:sz w:val="28"/>
          <w:szCs w:val="28"/>
        </w:rPr>
        <w:t>Ключ к тесту</w:t>
      </w:r>
      <w:r>
        <w:rPr>
          <w:rFonts w:ascii="Times New Roman" w:hAnsi="Times New Roman" w:cs="Times New Roman"/>
          <w:i/>
          <w:sz w:val="28"/>
          <w:szCs w:val="28"/>
        </w:rPr>
        <w:t>:</w:t>
      </w:r>
    </w:p>
    <w:p w:rsidR="00DE7D92" w:rsidRDefault="00DE7D92" w:rsidP="00DE7D92">
      <w:pPr>
        <w:pStyle w:val="a3"/>
        <w:numPr>
          <w:ilvl w:val="0"/>
          <w:numId w:val="32"/>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леса</w:t>
      </w:r>
    </w:p>
    <w:p w:rsidR="00DE7D92" w:rsidRDefault="00DE7D92" w:rsidP="00DE7D92">
      <w:pPr>
        <w:pStyle w:val="a3"/>
        <w:numPr>
          <w:ilvl w:val="0"/>
          <w:numId w:val="32"/>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птица, птичка</w:t>
      </w:r>
    </w:p>
    <w:p w:rsidR="00DE7D92" w:rsidRDefault="00DE7D92" w:rsidP="00DE7D92">
      <w:pPr>
        <w:pStyle w:val="a3"/>
        <w:numPr>
          <w:ilvl w:val="0"/>
          <w:numId w:val="32"/>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луч света, луч, лучик, звук</w:t>
      </w:r>
    </w:p>
    <w:p w:rsidR="00DE7D92" w:rsidRDefault="00DE7D92" w:rsidP="00DE7D92">
      <w:pPr>
        <w:pStyle w:val="a3"/>
        <w:numPr>
          <w:ilvl w:val="0"/>
          <w:numId w:val="32"/>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густые</w:t>
      </w:r>
    </w:p>
    <w:p w:rsidR="00DE7D92" w:rsidRDefault="00DE7D92" w:rsidP="00DE7D92">
      <w:pPr>
        <w:pStyle w:val="a3"/>
        <w:numPr>
          <w:ilvl w:val="0"/>
          <w:numId w:val="32"/>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–стояли, деревья стояли, встали</w:t>
      </w:r>
    </w:p>
    <w:p w:rsidR="00DE7D92" w:rsidRDefault="00DE7D92" w:rsidP="00DE7D92">
      <w:pPr>
        <w:pStyle w:val="a3"/>
        <w:numPr>
          <w:ilvl w:val="0"/>
          <w:numId w:val="32"/>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тихо</w:t>
      </w:r>
    </w:p>
    <w:p w:rsidR="00DE7D92" w:rsidRDefault="00DE7D92" w:rsidP="00DE7D92">
      <w:pPr>
        <w:pStyle w:val="a3"/>
        <w:numPr>
          <w:ilvl w:val="0"/>
          <w:numId w:val="32"/>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слышала</w:t>
      </w:r>
    </w:p>
    <w:p w:rsidR="00DE7D92" w:rsidRDefault="00DE7D92" w:rsidP="00DE7D92">
      <w:pPr>
        <w:pStyle w:val="a3"/>
        <w:numPr>
          <w:ilvl w:val="0"/>
          <w:numId w:val="32"/>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листа, листочка, листика</w:t>
      </w:r>
    </w:p>
    <w:p w:rsidR="00DE7D92" w:rsidRDefault="00DE7D92" w:rsidP="00DE7D92">
      <w:pPr>
        <w:pStyle w:val="a3"/>
        <w:numPr>
          <w:ilvl w:val="0"/>
          <w:numId w:val="32"/>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под</w:t>
      </w:r>
    </w:p>
    <w:p w:rsidR="00DE7D92" w:rsidRDefault="00DE7D92" w:rsidP="00DE7D92">
      <w:pPr>
        <w:pStyle w:val="a3"/>
        <w:numPr>
          <w:ilvl w:val="0"/>
          <w:numId w:val="32"/>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не бывала, не была, не ходила</w:t>
      </w:r>
    </w:p>
    <w:p w:rsidR="00DE7D92" w:rsidRPr="00DE7D92" w:rsidRDefault="00DE7D92" w:rsidP="00DE7D92">
      <w:pPr>
        <w:tabs>
          <w:tab w:val="left" w:pos="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За каждое правильное совпадение – 1 балл. Максимум – 10 баллов.</w:t>
      </w:r>
    </w:p>
    <w:p w:rsidR="00DE7D92" w:rsidRPr="00DE7D92" w:rsidRDefault="00DE7D92" w:rsidP="00DE7D92">
      <w:pPr>
        <w:tabs>
          <w:tab w:val="left" w:pos="0"/>
        </w:tabs>
        <w:spacing w:after="0" w:line="240" w:lineRule="auto"/>
        <w:jc w:val="both"/>
        <w:rPr>
          <w:rFonts w:ascii="Times New Roman" w:hAnsi="Times New Roman" w:cs="Times New Roman"/>
          <w:sz w:val="28"/>
          <w:szCs w:val="28"/>
        </w:rPr>
      </w:pPr>
    </w:p>
    <w:p w:rsidR="00B46C5E" w:rsidRDefault="00B46C5E" w:rsidP="001B4295">
      <w:pPr>
        <w:tabs>
          <w:tab w:val="left" w:pos="0"/>
        </w:tabs>
        <w:spacing w:after="0" w:line="240" w:lineRule="auto"/>
        <w:jc w:val="right"/>
        <w:rPr>
          <w:rFonts w:ascii="Times New Roman" w:hAnsi="Times New Roman" w:cs="Times New Roman"/>
          <w:sz w:val="28"/>
          <w:szCs w:val="28"/>
        </w:rPr>
      </w:pPr>
    </w:p>
    <w:p w:rsidR="00B46C5E" w:rsidRDefault="00B46C5E" w:rsidP="001B4295">
      <w:pPr>
        <w:tabs>
          <w:tab w:val="left" w:pos="0"/>
        </w:tabs>
        <w:spacing w:after="0" w:line="240" w:lineRule="auto"/>
        <w:jc w:val="right"/>
        <w:rPr>
          <w:rFonts w:ascii="Times New Roman" w:hAnsi="Times New Roman" w:cs="Times New Roman"/>
          <w:sz w:val="28"/>
          <w:szCs w:val="28"/>
        </w:rPr>
      </w:pPr>
    </w:p>
    <w:p w:rsidR="001B4295" w:rsidRDefault="001D2175" w:rsidP="001B4295">
      <w:pPr>
        <w:tabs>
          <w:tab w:val="left" w:pos="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DE7D92">
        <w:rPr>
          <w:rFonts w:ascii="Times New Roman" w:hAnsi="Times New Roman" w:cs="Times New Roman"/>
          <w:sz w:val="28"/>
          <w:szCs w:val="28"/>
        </w:rPr>
        <w:t>5</w:t>
      </w:r>
    </w:p>
    <w:p w:rsidR="003207D6" w:rsidRPr="007B0766" w:rsidRDefault="003207D6" w:rsidP="003207D6">
      <w:pPr>
        <w:shd w:val="clear" w:color="auto" w:fill="FFFFFF"/>
        <w:spacing w:after="120" w:line="240" w:lineRule="atLeast"/>
        <w:jc w:val="center"/>
        <w:rPr>
          <w:rFonts w:ascii="Times New Roman" w:eastAsia="Times New Roman" w:hAnsi="Times New Roman" w:cs="Times New Roman"/>
          <w:color w:val="333333"/>
          <w:sz w:val="28"/>
          <w:szCs w:val="28"/>
          <w:lang w:eastAsia="ru-RU"/>
        </w:rPr>
      </w:pPr>
      <w:r w:rsidRPr="007B0766">
        <w:rPr>
          <w:rFonts w:ascii="Times New Roman" w:eastAsia="Times New Roman" w:hAnsi="Times New Roman" w:cs="Times New Roman"/>
          <w:b/>
          <w:bCs/>
          <w:color w:val="333333"/>
          <w:sz w:val="28"/>
          <w:szCs w:val="28"/>
          <w:lang w:eastAsia="ru-RU"/>
        </w:rPr>
        <w:t>Диагностический текст</w:t>
      </w:r>
    </w:p>
    <w:p w:rsidR="003207D6" w:rsidRPr="007B0766" w:rsidRDefault="003207D6" w:rsidP="002C4434">
      <w:pPr>
        <w:shd w:val="clear" w:color="auto" w:fill="FFFFFF"/>
        <w:spacing w:after="0" w:line="24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7B0766">
        <w:rPr>
          <w:rFonts w:ascii="Times New Roman" w:eastAsia="Times New Roman" w:hAnsi="Times New Roman" w:cs="Times New Roman"/>
          <w:color w:val="333333"/>
          <w:sz w:val="28"/>
          <w:szCs w:val="28"/>
          <w:lang w:eastAsia="ru-RU"/>
        </w:rPr>
        <w:t>Города – дети цивилизации. С ними связано развитие науки, культуры, промышленности. В настоящее время в городах проживает около 70% населения. К сожалению, в крупных городах часто складываются неблагоприятные условия для жизни людей. Одним из агрессивных загрязнителей городской среды является шум. Шумом называют случайную смесь звуков различной высоты и частоты. Уровень шума измеряют в децибелах (дБ). Естественный шумовой фон составляет 20-30 дБ, допустимая норма – 80. Звук в 120-130 дБ вызывает у человека болевые ощущения, а при 150 дБ становится непереносимым. Шумы природного происхождения: морской прибой, шум дождя, шелест листвы благоприятно влияют на организм человека, они успокаивают, расслабляют. Абсолютная тишина пугает и угнетает людей. Так, например, сотрудники одного из конструкторских бюро, имевшего прекрасную звукоизоляцию, уже через неделю заметили, что не могут нормально работать. Современная шумовая симфония города складывается из многих факторов: грохота железной дороги, гула самолётов, рокота строительной техники, шума заводских цехов. Однако наиболее распространенным и наиболее утомляющим является шум автомобильного транспорта. Если по дороге проходит 100 автомобилей в час, средний уровень шума на прилегающей территории составляет всего 30 дБ, в то время как на городских магистралях при интенсивном движении он может достигать 70–90 децибел.</w:t>
      </w:r>
    </w:p>
    <w:p w:rsidR="003207D6" w:rsidRPr="007B0766" w:rsidRDefault="003207D6" w:rsidP="002C4434">
      <w:pPr>
        <w:shd w:val="clear" w:color="auto" w:fill="FFFFFF"/>
        <w:spacing w:after="0" w:line="24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7B0766">
        <w:rPr>
          <w:rFonts w:ascii="Times New Roman" w:eastAsia="Times New Roman" w:hAnsi="Times New Roman" w:cs="Times New Roman"/>
          <w:color w:val="333333"/>
          <w:sz w:val="28"/>
          <w:szCs w:val="28"/>
          <w:lang w:eastAsia="ru-RU"/>
        </w:rPr>
        <w:t>Прежде всего, чрезмерный шум влияет на органы слуха. Под действием громких звуков барабанная перепонка постоянно растягивается, при этом уменьшается ее эластичность. А значит, требуются всё более громкие звуки, чтобы она начала колебаться. Развивается тугоухость. По статистике, этим недугом сегодня страдают 10-15% россиян. У 20% юношей и девушек, постоянно слушавших громкую музыку, слух оказался снижен так же, как у 85-летних стариков. Не менее опасным для органа слуха считается и постоянное использование наушников.</w:t>
      </w:r>
    </w:p>
    <w:p w:rsidR="003207D6" w:rsidRPr="007B0766" w:rsidRDefault="003207D6" w:rsidP="002C4434">
      <w:pPr>
        <w:shd w:val="clear" w:color="auto" w:fill="FFFFFF"/>
        <w:spacing w:after="0" w:line="24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7B0766">
        <w:rPr>
          <w:rFonts w:ascii="Times New Roman" w:eastAsia="Times New Roman" w:hAnsi="Times New Roman" w:cs="Times New Roman"/>
          <w:color w:val="333333"/>
          <w:sz w:val="28"/>
          <w:szCs w:val="28"/>
          <w:lang w:eastAsia="ru-RU"/>
        </w:rPr>
        <w:t>Чтобы проверить остроту слуха, испытуемому предлагают закрыть глаза и медленно подносят поочередно к каждому уху тикающие наручные часы. Человек с нормальным слухом должен услышать тиканье часов с расстояния 10-15 см. Если у вас это расстояние окажется меньше – пора принимать меры.</w:t>
      </w:r>
    </w:p>
    <w:p w:rsidR="003207D6" w:rsidRPr="007B0766" w:rsidRDefault="003207D6" w:rsidP="002C4434">
      <w:pPr>
        <w:shd w:val="clear" w:color="auto" w:fill="FFFFFF"/>
        <w:spacing w:after="0" w:line="24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7B0766">
        <w:rPr>
          <w:rFonts w:ascii="Times New Roman" w:eastAsia="Times New Roman" w:hAnsi="Times New Roman" w:cs="Times New Roman"/>
          <w:color w:val="333333"/>
          <w:sz w:val="28"/>
          <w:szCs w:val="28"/>
          <w:lang w:eastAsia="ru-RU"/>
        </w:rPr>
        <w:t xml:space="preserve">Шум отвлекает нас, мешает сосредоточиться, влияет на нервную и </w:t>
      </w:r>
      <w:proofErr w:type="gramStart"/>
      <w:r w:rsidRPr="007B0766">
        <w:rPr>
          <w:rFonts w:ascii="Times New Roman" w:eastAsia="Times New Roman" w:hAnsi="Times New Roman" w:cs="Times New Roman"/>
          <w:color w:val="333333"/>
          <w:sz w:val="28"/>
          <w:szCs w:val="28"/>
          <w:lang w:eastAsia="ru-RU"/>
        </w:rPr>
        <w:t>сердечно-сосудистую</w:t>
      </w:r>
      <w:proofErr w:type="gramEnd"/>
      <w:r w:rsidRPr="007B0766">
        <w:rPr>
          <w:rFonts w:ascii="Times New Roman" w:eastAsia="Times New Roman" w:hAnsi="Times New Roman" w:cs="Times New Roman"/>
          <w:color w:val="333333"/>
          <w:sz w:val="28"/>
          <w:szCs w:val="28"/>
          <w:lang w:eastAsia="ru-RU"/>
        </w:rPr>
        <w:t xml:space="preserve"> систему. Под влиянием шума меняется частота пульса, частота и глубина дыхания. В шумном помещении в организм человека быстрее проникают газообразные вредные примеси, имеющиеся в воздухе. Длительное действие шума приводит к быстрой утомляемости, ослаблению памяти, снижению внимания, потере работоспособности, повышенной раздражительности. Под воздействием шума нарушается сон, после пробуждения люди чувствуют усталость, головную боль. Все это позволило ученым назвать шум медленным убийцей.</w:t>
      </w:r>
    </w:p>
    <w:p w:rsidR="003207D6" w:rsidRPr="007B0766" w:rsidRDefault="003207D6" w:rsidP="003207D6">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w:t>
      </w:r>
      <w:r w:rsidRPr="007B0766">
        <w:rPr>
          <w:rFonts w:ascii="Times New Roman" w:eastAsia="Times New Roman" w:hAnsi="Times New Roman" w:cs="Times New Roman"/>
          <w:color w:val="333333"/>
          <w:sz w:val="28"/>
          <w:szCs w:val="28"/>
          <w:lang w:eastAsia="ru-RU"/>
        </w:rPr>
        <w:t xml:space="preserve">Итак, шум вреден, но шумовое загрязнение атмосферы постоянно растет. И значит, нужно попытаться ……………………………………………. </w:t>
      </w:r>
      <w:r>
        <w:rPr>
          <w:rFonts w:ascii="Times New Roman" w:eastAsia="Times New Roman" w:hAnsi="Times New Roman" w:cs="Times New Roman"/>
          <w:color w:val="333333"/>
          <w:sz w:val="28"/>
          <w:szCs w:val="28"/>
          <w:lang w:eastAsia="ru-RU"/>
        </w:rPr>
        <w:t xml:space="preserve">           </w:t>
      </w:r>
      <w:r w:rsidRPr="007B0766">
        <w:rPr>
          <w:rFonts w:ascii="Times New Roman" w:eastAsia="Times New Roman" w:hAnsi="Times New Roman" w:cs="Times New Roman"/>
          <w:color w:val="333333"/>
          <w:sz w:val="28"/>
          <w:szCs w:val="28"/>
          <w:lang w:eastAsia="ru-RU"/>
        </w:rPr>
        <w:t>Архитекторы стремятся проектировать дома так, чтобы к магистрали выходили подсобные помещения, а жилые комнаты были обращены во дворы. Кроме того, разработаны специальные оконные конструкции с разными по толщине стёклами, позволяющими снизить уровень шума на 50 дБ. Можно построить дома, где вместо форточек – особые устройства, по принципу работы похожие на автомобильные глушители. Проходя через ряд перегородок, звуковая волна ослабевает в 8 раз. Строительство дорог в туннелях или экранирование их специальными надстройками тоже заметно уменьшает шумовое загрязнение атмосферы. Большой вклад в регулирование шумового фона города вносят зеленые насаждения. Так, лиственные породы деревьев поглощают около 25% шума. Правда, постоянный шум приводит к тому, что в городах деревья болеют гораздо чаще и умирают раньше, чем в естественной среде. Не следует забывать и о том, что умение соблюдать тишину, является важным показателем общей культуры человека.</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048"/>
        <w:gridCol w:w="3288"/>
      </w:tblGrid>
      <w:tr w:rsidR="003207D6" w:rsidRPr="007B0766" w:rsidTr="0085108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207D6" w:rsidRPr="007B0766" w:rsidRDefault="003207D6" w:rsidP="0085108F">
            <w:pPr>
              <w:spacing w:after="0" w:line="240" w:lineRule="auto"/>
              <w:jc w:val="both"/>
              <w:rPr>
                <w:rFonts w:ascii="Times New Roman" w:eastAsia="Times New Roman" w:hAnsi="Times New Roman" w:cs="Times New Roman"/>
                <w:sz w:val="28"/>
                <w:szCs w:val="28"/>
                <w:lang w:eastAsia="ru-RU"/>
              </w:rPr>
            </w:pPr>
            <w:r w:rsidRPr="007B0766">
              <w:rPr>
                <w:rFonts w:ascii="Times New Roman" w:eastAsia="Times New Roman" w:hAnsi="Times New Roman" w:cs="Times New Roman"/>
                <w:b/>
                <w:bCs/>
                <w:sz w:val="28"/>
                <w:szCs w:val="28"/>
                <w:lang w:eastAsia="ru-RU"/>
              </w:rPr>
              <w:t>Источники звука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207D6" w:rsidRPr="007B0766" w:rsidRDefault="003207D6" w:rsidP="0085108F">
            <w:pPr>
              <w:spacing w:after="0" w:line="240" w:lineRule="auto"/>
              <w:jc w:val="both"/>
              <w:rPr>
                <w:rFonts w:ascii="Times New Roman" w:eastAsia="Times New Roman" w:hAnsi="Times New Roman" w:cs="Times New Roman"/>
                <w:sz w:val="28"/>
                <w:szCs w:val="28"/>
                <w:lang w:eastAsia="ru-RU"/>
              </w:rPr>
            </w:pPr>
            <w:r w:rsidRPr="007B0766">
              <w:rPr>
                <w:rFonts w:ascii="Times New Roman" w:eastAsia="Times New Roman" w:hAnsi="Times New Roman" w:cs="Times New Roman"/>
                <w:b/>
                <w:bCs/>
                <w:sz w:val="28"/>
                <w:szCs w:val="28"/>
                <w:lang w:eastAsia="ru-RU"/>
              </w:rPr>
              <w:t>Уровень громкости (дБ)</w:t>
            </w:r>
          </w:p>
        </w:tc>
      </w:tr>
      <w:tr w:rsidR="003207D6" w:rsidRPr="007B0766" w:rsidTr="0085108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207D6" w:rsidRPr="007B0766" w:rsidRDefault="003207D6" w:rsidP="0085108F">
            <w:pPr>
              <w:spacing w:after="0" w:line="240" w:lineRule="auto"/>
              <w:jc w:val="both"/>
              <w:rPr>
                <w:rFonts w:ascii="Times New Roman" w:eastAsia="Times New Roman" w:hAnsi="Times New Roman" w:cs="Times New Roman"/>
                <w:sz w:val="28"/>
                <w:szCs w:val="28"/>
                <w:lang w:eastAsia="ru-RU"/>
              </w:rPr>
            </w:pPr>
            <w:r w:rsidRPr="007B0766">
              <w:rPr>
                <w:rFonts w:ascii="Times New Roman" w:eastAsia="Times New Roman" w:hAnsi="Times New Roman" w:cs="Times New Roman"/>
                <w:sz w:val="28"/>
                <w:szCs w:val="28"/>
                <w:lang w:eastAsia="ru-RU"/>
              </w:rPr>
              <w:t>Спокойное дыхание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207D6" w:rsidRPr="007B0766" w:rsidRDefault="003207D6" w:rsidP="0085108F">
            <w:pPr>
              <w:spacing w:after="0" w:line="240" w:lineRule="auto"/>
              <w:jc w:val="both"/>
              <w:rPr>
                <w:rFonts w:ascii="Times New Roman" w:eastAsia="Times New Roman" w:hAnsi="Times New Roman" w:cs="Times New Roman"/>
                <w:sz w:val="28"/>
                <w:szCs w:val="28"/>
                <w:lang w:eastAsia="ru-RU"/>
              </w:rPr>
            </w:pPr>
            <w:r w:rsidRPr="007B0766">
              <w:rPr>
                <w:rFonts w:ascii="Times New Roman" w:eastAsia="Times New Roman" w:hAnsi="Times New Roman" w:cs="Times New Roman"/>
                <w:sz w:val="28"/>
                <w:szCs w:val="28"/>
                <w:lang w:eastAsia="ru-RU"/>
              </w:rPr>
              <w:t>Не воспринимается</w:t>
            </w:r>
          </w:p>
        </w:tc>
      </w:tr>
      <w:tr w:rsidR="003207D6" w:rsidRPr="007B0766" w:rsidTr="0085108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207D6" w:rsidRPr="007B0766" w:rsidRDefault="003207D6" w:rsidP="0085108F">
            <w:pPr>
              <w:spacing w:after="0" w:line="240" w:lineRule="auto"/>
              <w:jc w:val="both"/>
              <w:rPr>
                <w:rFonts w:ascii="Times New Roman" w:eastAsia="Times New Roman" w:hAnsi="Times New Roman" w:cs="Times New Roman"/>
                <w:sz w:val="28"/>
                <w:szCs w:val="28"/>
                <w:lang w:eastAsia="ru-RU"/>
              </w:rPr>
            </w:pPr>
            <w:r w:rsidRPr="007B0766">
              <w:rPr>
                <w:rFonts w:ascii="Times New Roman" w:eastAsia="Times New Roman" w:hAnsi="Times New Roman" w:cs="Times New Roman"/>
                <w:sz w:val="28"/>
                <w:szCs w:val="28"/>
                <w:lang w:eastAsia="ru-RU"/>
              </w:rPr>
              <w:t>Шепот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207D6" w:rsidRPr="007B0766" w:rsidRDefault="003207D6" w:rsidP="0085108F">
            <w:pPr>
              <w:spacing w:after="0" w:line="240" w:lineRule="auto"/>
              <w:jc w:val="both"/>
              <w:rPr>
                <w:rFonts w:ascii="Times New Roman" w:eastAsia="Times New Roman" w:hAnsi="Times New Roman" w:cs="Times New Roman"/>
                <w:sz w:val="28"/>
                <w:szCs w:val="28"/>
                <w:lang w:eastAsia="ru-RU"/>
              </w:rPr>
            </w:pPr>
            <w:r w:rsidRPr="007B0766">
              <w:rPr>
                <w:rFonts w:ascii="Times New Roman" w:eastAsia="Times New Roman" w:hAnsi="Times New Roman" w:cs="Times New Roman"/>
                <w:sz w:val="28"/>
                <w:szCs w:val="28"/>
                <w:lang w:eastAsia="ru-RU"/>
              </w:rPr>
              <w:t>10</w:t>
            </w:r>
          </w:p>
        </w:tc>
      </w:tr>
      <w:tr w:rsidR="003207D6" w:rsidRPr="007B0766" w:rsidTr="0085108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207D6" w:rsidRPr="007B0766" w:rsidRDefault="003207D6" w:rsidP="0085108F">
            <w:pPr>
              <w:spacing w:after="0" w:line="240" w:lineRule="auto"/>
              <w:jc w:val="both"/>
              <w:rPr>
                <w:rFonts w:ascii="Times New Roman" w:eastAsia="Times New Roman" w:hAnsi="Times New Roman" w:cs="Times New Roman"/>
                <w:sz w:val="28"/>
                <w:szCs w:val="28"/>
                <w:lang w:eastAsia="ru-RU"/>
              </w:rPr>
            </w:pPr>
            <w:r w:rsidRPr="007B0766">
              <w:rPr>
                <w:rFonts w:ascii="Times New Roman" w:eastAsia="Times New Roman" w:hAnsi="Times New Roman" w:cs="Times New Roman"/>
                <w:sz w:val="28"/>
                <w:szCs w:val="28"/>
                <w:lang w:eastAsia="ru-RU"/>
              </w:rPr>
              <w:t>Шелест листьев в спокойную погоду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207D6" w:rsidRPr="007B0766" w:rsidRDefault="003207D6" w:rsidP="0085108F">
            <w:pPr>
              <w:spacing w:after="0" w:line="240" w:lineRule="auto"/>
              <w:jc w:val="both"/>
              <w:rPr>
                <w:rFonts w:ascii="Times New Roman" w:eastAsia="Times New Roman" w:hAnsi="Times New Roman" w:cs="Times New Roman"/>
                <w:sz w:val="28"/>
                <w:szCs w:val="28"/>
                <w:lang w:eastAsia="ru-RU"/>
              </w:rPr>
            </w:pPr>
            <w:r w:rsidRPr="007B0766">
              <w:rPr>
                <w:rFonts w:ascii="Times New Roman" w:eastAsia="Times New Roman" w:hAnsi="Times New Roman" w:cs="Times New Roman"/>
                <w:sz w:val="28"/>
                <w:szCs w:val="28"/>
                <w:lang w:eastAsia="ru-RU"/>
              </w:rPr>
              <w:t>17</w:t>
            </w:r>
          </w:p>
        </w:tc>
      </w:tr>
      <w:tr w:rsidR="003207D6" w:rsidRPr="007B0766" w:rsidTr="0085108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207D6" w:rsidRPr="007B0766" w:rsidRDefault="003207D6" w:rsidP="0085108F">
            <w:pPr>
              <w:spacing w:after="0" w:line="240" w:lineRule="auto"/>
              <w:jc w:val="both"/>
              <w:rPr>
                <w:rFonts w:ascii="Times New Roman" w:eastAsia="Times New Roman" w:hAnsi="Times New Roman" w:cs="Times New Roman"/>
                <w:sz w:val="28"/>
                <w:szCs w:val="28"/>
                <w:lang w:eastAsia="ru-RU"/>
              </w:rPr>
            </w:pPr>
            <w:r w:rsidRPr="007B0766">
              <w:rPr>
                <w:rFonts w:ascii="Times New Roman" w:eastAsia="Times New Roman" w:hAnsi="Times New Roman" w:cs="Times New Roman"/>
                <w:sz w:val="28"/>
                <w:szCs w:val="28"/>
                <w:lang w:eastAsia="ru-RU"/>
              </w:rPr>
              <w:t>Перелистывание газет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207D6" w:rsidRPr="007B0766" w:rsidRDefault="003207D6" w:rsidP="0085108F">
            <w:pPr>
              <w:spacing w:after="0" w:line="240" w:lineRule="auto"/>
              <w:jc w:val="both"/>
              <w:rPr>
                <w:rFonts w:ascii="Times New Roman" w:eastAsia="Times New Roman" w:hAnsi="Times New Roman" w:cs="Times New Roman"/>
                <w:sz w:val="28"/>
                <w:szCs w:val="28"/>
                <w:lang w:eastAsia="ru-RU"/>
              </w:rPr>
            </w:pPr>
            <w:r w:rsidRPr="007B0766">
              <w:rPr>
                <w:rFonts w:ascii="Times New Roman" w:eastAsia="Times New Roman" w:hAnsi="Times New Roman" w:cs="Times New Roman"/>
                <w:sz w:val="28"/>
                <w:szCs w:val="28"/>
                <w:lang w:eastAsia="ru-RU"/>
              </w:rPr>
              <w:t>20</w:t>
            </w:r>
          </w:p>
        </w:tc>
      </w:tr>
      <w:tr w:rsidR="003207D6" w:rsidRPr="007B0766" w:rsidTr="0085108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207D6" w:rsidRPr="007B0766" w:rsidRDefault="003207D6" w:rsidP="0085108F">
            <w:pPr>
              <w:spacing w:after="0" w:line="240" w:lineRule="auto"/>
              <w:jc w:val="both"/>
              <w:rPr>
                <w:rFonts w:ascii="Times New Roman" w:eastAsia="Times New Roman" w:hAnsi="Times New Roman" w:cs="Times New Roman"/>
                <w:sz w:val="28"/>
                <w:szCs w:val="28"/>
                <w:lang w:eastAsia="ru-RU"/>
              </w:rPr>
            </w:pPr>
            <w:r w:rsidRPr="007B0766">
              <w:rPr>
                <w:rFonts w:ascii="Times New Roman" w:eastAsia="Times New Roman" w:hAnsi="Times New Roman" w:cs="Times New Roman"/>
                <w:sz w:val="28"/>
                <w:szCs w:val="28"/>
                <w:lang w:eastAsia="ru-RU"/>
              </w:rPr>
              <w:t>Морской прибой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207D6" w:rsidRPr="007B0766" w:rsidRDefault="003207D6" w:rsidP="0085108F">
            <w:pPr>
              <w:spacing w:after="0" w:line="240" w:lineRule="auto"/>
              <w:jc w:val="both"/>
              <w:rPr>
                <w:rFonts w:ascii="Times New Roman" w:eastAsia="Times New Roman" w:hAnsi="Times New Roman" w:cs="Times New Roman"/>
                <w:sz w:val="28"/>
                <w:szCs w:val="28"/>
                <w:lang w:eastAsia="ru-RU"/>
              </w:rPr>
            </w:pPr>
            <w:r w:rsidRPr="007B0766">
              <w:rPr>
                <w:rFonts w:ascii="Times New Roman" w:eastAsia="Times New Roman" w:hAnsi="Times New Roman" w:cs="Times New Roman"/>
                <w:sz w:val="28"/>
                <w:szCs w:val="28"/>
                <w:lang w:eastAsia="ru-RU"/>
              </w:rPr>
              <w:t>40</w:t>
            </w:r>
          </w:p>
        </w:tc>
      </w:tr>
      <w:tr w:rsidR="003207D6" w:rsidRPr="007B0766" w:rsidTr="0085108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207D6" w:rsidRPr="007B0766" w:rsidRDefault="003207D6" w:rsidP="0085108F">
            <w:pPr>
              <w:spacing w:after="0" w:line="240" w:lineRule="auto"/>
              <w:jc w:val="both"/>
              <w:rPr>
                <w:rFonts w:ascii="Times New Roman" w:eastAsia="Times New Roman" w:hAnsi="Times New Roman" w:cs="Times New Roman"/>
                <w:sz w:val="28"/>
                <w:szCs w:val="28"/>
                <w:lang w:eastAsia="ru-RU"/>
              </w:rPr>
            </w:pPr>
            <w:r w:rsidRPr="007B0766">
              <w:rPr>
                <w:rFonts w:ascii="Times New Roman" w:eastAsia="Times New Roman" w:hAnsi="Times New Roman" w:cs="Times New Roman"/>
                <w:sz w:val="28"/>
                <w:szCs w:val="28"/>
                <w:lang w:eastAsia="ru-RU"/>
              </w:rPr>
              <w:t>Обычный шум в доме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207D6" w:rsidRPr="007B0766" w:rsidRDefault="003207D6" w:rsidP="0085108F">
            <w:pPr>
              <w:spacing w:after="0" w:line="240" w:lineRule="auto"/>
              <w:jc w:val="both"/>
              <w:rPr>
                <w:rFonts w:ascii="Times New Roman" w:eastAsia="Times New Roman" w:hAnsi="Times New Roman" w:cs="Times New Roman"/>
                <w:sz w:val="28"/>
                <w:szCs w:val="28"/>
                <w:lang w:eastAsia="ru-RU"/>
              </w:rPr>
            </w:pPr>
            <w:r w:rsidRPr="007B0766">
              <w:rPr>
                <w:rFonts w:ascii="Times New Roman" w:eastAsia="Times New Roman" w:hAnsi="Times New Roman" w:cs="Times New Roman"/>
                <w:sz w:val="28"/>
                <w:szCs w:val="28"/>
                <w:lang w:eastAsia="ru-RU"/>
              </w:rPr>
              <w:t>40</w:t>
            </w:r>
          </w:p>
        </w:tc>
      </w:tr>
      <w:tr w:rsidR="003207D6" w:rsidRPr="007B0766" w:rsidTr="0085108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207D6" w:rsidRPr="007B0766" w:rsidRDefault="003207D6" w:rsidP="0085108F">
            <w:pPr>
              <w:spacing w:after="0" w:line="240" w:lineRule="auto"/>
              <w:jc w:val="both"/>
              <w:rPr>
                <w:rFonts w:ascii="Times New Roman" w:eastAsia="Times New Roman" w:hAnsi="Times New Roman" w:cs="Times New Roman"/>
                <w:sz w:val="28"/>
                <w:szCs w:val="28"/>
                <w:lang w:eastAsia="ru-RU"/>
              </w:rPr>
            </w:pPr>
            <w:r w:rsidRPr="007B0766">
              <w:rPr>
                <w:rFonts w:ascii="Times New Roman" w:eastAsia="Times New Roman" w:hAnsi="Times New Roman" w:cs="Times New Roman"/>
                <w:sz w:val="28"/>
                <w:szCs w:val="28"/>
                <w:lang w:eastAsia="ru-RU"/>
              </w:rPr>
              <w:t>Разговор средней громкости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207D6" w:rsidRPr="007B0766" w:rsidRDefault="003207D6" w:rsidP="0085108F">
            <w:pPr>
              <w:spacing w:after="0" w:line="240" w:lineRule="auto"/>
              <w:jc w:val="both"/>
              <w:rPr>
                <w:rFonts w:ascii="Times New Roman" w:eastAsia="Times New Roman" w:hAnsi="Times New Roman" w:cs="Times New Roman"/>
                <w:sz w:val="28"/>
                <w:szCs w:val="28"/>
                <w:lang w:eastAsia="ru-RU"/>
              </w:rPr>
            </w:pPr>
            <w:r w:rsidRPr="007B0766">
              <w:rPr>
                <w:rFonts w:ascii="Times New Roman" w:eastAsia="Times New Roman" w:hAnsi="Times New Roman" w:cs="Times New Roman"/>
                <w:sz w:val="28"/>
                <w:szCs w:val="28"/>
                <w:lang w:eastAsia="ru-RU"/>
              </w:rPr>
              <w:t>50</w:t>
            </w:r>
          </w:p>
        </w:tc>
      </w:tr>
      <w:tr w:rsidR="003207D6" w:rsidRPr="007B0766" w:rsidTr="0085108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207D6" w:rsidRPr="007B0766" w:rsidRDefault="003207D6" w:rsidP="0085108F">
            <w:pPr>
              <w:spacing w:after="0" w:line="240" w:lineRule="auto"/>
              <w:jc w:val="both"/>
              <w:rPr>
                <w:rFonts w:ascii="Times New Roman" w:eastAsia="Times New Roman" w:hAnsi="Times New Roman" w:cs="Times New Roman"/>
                <w:sz w:val="28"/>
                <w:szCs w:val="28"/>
                <w:lang w:eastAsia="ru-RU"/>
              </w:rPr>
            </w:pPr>
            <w:r w:rsidRPr="007B0766">
              <w:rPr>
                <w:rFonts w:ascii="Times New Roman" w:eastAsia="Times New Roman" w:hAnsi="Times New Roman" w:cs="Times New Roman"/>
                <w:sz w:val="28"/>
                <w:szCs w:val="28"/>
                <w:lang w:eastAsia="ru-RU"/>
              </w:rPr>
              <w:t>Громкий разговор</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207D6" w:rsidRPr="007B0766" w:rsidRDefault="003207D6" w:rsidP="0085108F">
            <w:pPr>
              <w:spacing w:after="0" w:line="240" w:lineRule="auto"/>
              <w:jc w:val="both"/>
              <w:rPr>
                <w:rFonts w:ascii="Times New Roman" w:eastAsia="Times New Roman" w:hAnsi="Times New Roman" w:cs="Times New Roman"/>
                <w:sz w:val="28"/>
                <w:szCs w:val="28"/>
                <w:lang w:eastAsia="ru-RU"/>
              </w:rPr>
            </w:pPr>
            <w:r w:rsidRPr="007B0766">
              <w:rPr>
                <w:rFonts w:ascii="Times New Roman" w:eastAsia="Times New Roman" w:hAnsi="Times New Roman" w:cs="Times New Roman"/>
                <w:sz w:val="28"/>
                <w:szCs w:val="28"/>
                <w:lang w:eastAsia="ru-RU"/>
              </w:rPr>
              <w:t>70</w:t>
            </w:r>
          </w:p>
        </w:tc>
      </w:tr>
      <w:tr w:rsidR="003207D6" w:rsidRPr="007B0766" w:rsidTr="0085108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207D6" w:rsidRPr="007B0766" w:rsidRDefault="003207D6" w:rsidP="0085108F">
            <w:pPr>
              <w:spacing w:after="0" w:line="240" w:lineRule="auto"/>
              <w:jc w:val="both"/>
              <w:rPr>
                <w:rFonts w:ascii="Times New Roman" w:eastAsia="Times New Roman" w:hAnsi="Times New Roman" w:cs="Times New Roman"/>
                <w:sz w:val="28"/>
                <w:szCs w:val="28"/>
                <w:lang w:eastAsia="ru-RU"/>
              </w:rPr>
            </w:pPr>
            <w:r w:rsidRPr="007B0766">
              <w:rPr>
                <w:rFonts w:ascii="Times New Roman" w:eastAsia="Times New Roman" w:hAnsi="Times New Roman" w:cs="Times New Roman"/>
                <w:sz w:val="28"/>
                <w:szCs w:val="28"/>
                <w:lang w:eastAsia="ru-RU"/>
              </w:rPr>
              <w:t>Работающий пылесос, поезд в метро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207D6" w:rsidRPr="007B0766" w:rsidRDefault="003207D6" w:rsidP="0085108F">
            <w:pPr>
              <w:spacing w:after="0" w:line="240" w:lineRule="auto"/>
              <w:jc w:val="both"/>
              <w:rPr>
                <w:rFonts w:ascii="Times New Roman" w:eastAsia="Times New Roman" w:hAnsi="Times New Roman" w:cs="Times New Roman"/>
                <w:sz w:val="28"/>
                <w:szCs w:val="28"/>
                <w:lang w:eastAsia="ru-RU"/>
              </w:rPr>
            </w:pPr>
            <w:r w:rsidRPr="007B0766">
              <w:rPr>
                <w:rFonts w:ascii="Times New Roman" w:eastAsia="Times New Roman" w:hAnsi="Times New Roman" w:cs="Times New Roman"/>
                <w:sz w:val="28"/>
                <w:szCs w:val="28"/>
                <w:lang w:eastAsia="ru-RU"/>
              </w:rPr>
              <w:t>80</w:t>
            </w:r>
          </w:p>
        </w:tc>
      </w:tr>
      <w:tr w:rsidR="003207D6" w:rsidRPr="007B0766" w:rsidTr="0085108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207D6" w:rsidRPr="007B0766" w:rsidRDefault="003207D6" w:rsidP="0085108F">
            <w:pPr>
              <w:spacing w:after="0" w:line="240" w:lineRule="auto"/>
              <w:jc w:val="both"/>
              <w:rPr>
                <w:rFonts w:ascii="Times New Roman" w:eastAsia="Times New Roman" w:hAnsi="Times New Roman" w:cs="Times New Roman"/>
                <w:sz w:val="28"/>
                <w:szCs w:val="28"/>
                <w:lang w:eastAsia="ru-RU"/>
              </w:rPr>
            </w:pPr>
            <w:r w:rsidRPr="007B0766">
              <w:rPr>
                <w:rFonts w:ascii="Times New Roman" w:eastAsia="Times New Roman" w:hAnsi="Times New Roman" w:cs="Times New Roman"/>
                <w:sz w:val="28"/>
                <w:szCs w:val="28"/>
                <w:lang w:eastAsia="ru-RU"/>
              </w:rPr>
              <w:t>Раскат грома, шум реактивного двигателя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207D6" w:rsidRPr="007B0766" w:rsidRDefault="003207D6" w:rsidP="0085108F">
            <w:pPr>
              <w:spacing w:after="0" w:line="240" w:lineRule="auto"/>
              <w:jc w:val="both"/>
              <w:rPr>
                <w:rFonts w:ascii="Times New Roman" w:eastAsia="Times New Roman" w:hAnsi="Times New Roman" w:cs="Times New Roman"/>
                <w:sz w:val="28"/>
                <w:szCs w:val="28"/>
                <w:lang w:eastAsia="ru-RU"/>
              </w:rPr>
            </w:pPr>
            <w:r w:rsidRPr="007B0766">
              <w:rPr>
                <w:rFonts w:ascii="Times New Roman" w:eastAsia="Times New Roman" w:hAnsi="Times New Roman" w:cs="Times New Roman"/>
                <w:sz w:val="28"/>
                <w:szCs w:val="28"/>
                <w:lang w:eastAsia="ru-RU"/>
              </w:rPr>
              <w:t>110</w:t>
            </w:r>
          </w:p>
        </w:tc>
      </w:tr>
      <w:tr w:rsidR="003207D6" w:rsidRPr="007B0766" w:rsidTr="0085108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207D6" w:rsidRPr="007B0766" w:rsidRDefault="003207D6" w:rsidP="0085108F">
            <w:pPr>
              <w:spacing w:after="0" w:line="240" w:lineRule="auto"/>
              <w:jc w:val="both"/>
              <w:rPr>
                <w:rFonts w:ascii="Times New Roman" w:eastAsia="Times New Roman" w:hAnsi="Times New Roman" w:cs="Times New Roman"/>
                <w:sz w:val="28"/>
                <w:szCs w:val="28"/>
                <w:lang w:eastAsia="ru-RU"/>
              </w:rPr>
            </w:pPr>
            <w:r w:rsidRPr="007B0766">
              <w:rPr>
                <w:rFonts w:ascii="Times New Roman" w:eastAsia="Times New Roman" w:hAnsi="Times New Roman" w:cs="Times New Roman"/>
                <w:sz w:val="28"/>
                <w:szCs w:val="28"/>
                <w:lang w:eastAsia="ru-RU"/>
              </w:rPr>
              <w:t>Концерт рок-музыки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207D6" w:rsidRPr="007B0766" w:rsidRDefault="003207D6" w:rsidP="0085108F">
            <w:pPr>
              <w:spacing w:after="0" w:line="240" w:lineRule="auto"/>
              <w:jc w:val="both"/>
              <w:rPr>
                <w:rFonts w:ascii="Times New Roman" w:eastAsia="Times New Roman" w:hAnsi="Times New Roman" w:cs="Times New Roman"/>
                <w:sz w:val="28"/>
                <w:szCs w:val="28"/>
                <w:lang w:eastAsia="ru-RU"/>
              </w:rPr>
            </w:pPr>
            <w:r w:rsidRPr="007B0766">
              <w:rPr>
                <w:rFonts w:ascii="Times New Roman" w:eastAsia="Times New Roman" w:hAnsi="Times New Roman" w:cs="Times New Roman"/>
                <w:sz w:val="28"/>
                <w:szCs w:val="28"/>
                <w:lang w:eastAsia="ru-RU"/>
              </w:rPr>
              <w:t>110-120</w:t>
            </w:r>
          </w:p>
        </w:tc>
      </w:tr>
      <w:tr w:rsidR="003207D6" w:rsidRPr="007B0766" w:rsidTr="0085108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207D6" w:rsidRPr="007B0766" w:rsidRDefault="003207D6" w:rsidP="0085108F">
            <w:pPr>
              <w:spacing w:after="0" w:line="240" w:lineRule="auto"/>
              <w:jc w:val="both"/>
              <w:rPr>
                <w:rFonts w:ascii="Times New Roman" w:eastAsia="Times New Roman" w:hAnsi="Times New Roman" w:cs="Times New Roman"/>
                <w:sz w:val="28"/>
                <w:szCs w:val="28"/>
                <w:lang w:eastAsia="ru-RU"/>
              </w:rPr>
            </w:pPr>
            <w:r w:rsidRPr="007B0766">
              <w:rPr>
                <w:rFonts w:ascii="Times New Roman" w:eastAsia="Times New Roman" w:hAnsi="Times New Roman" w:cs="Times New Roman"/>
                <w:sz w:val="28"/>
                <w:szCs w:val="28"/>
                <w:lang w:eastAsia="ru-RU"/>
              </w:rPr>
              <w:t>Болевой порог</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207D6" w:rsidRPr="007B0766" w:rsidRDefault="003207D6" w:rsidP="0085108F">
            <w:pPr>
              <w:spacing w:after="0" w:line="240" w:lineRule="auto"/>
              <w:jc w:val="both"/>
              <w:rPr>
                <w:rFonts w:ascii="Times New Roman" w:eastAsia="Times New Roman" w:hAnsi="Times New Roman" w:cs="Times New Roman"/>
                <w:sz w:val="28"/>
                <w:szCs w:val="28"/>
                <w:lang w:eastAsia="ru-RU"/>
              </w:rPr>
            </w:pPr>
            <w:r w:rsidRPr="007B0766">
              <w:rPr>
                <w:rFonts w:ascii="Times New Roman" w:eastAsia="Times New Roman" w:hAnsi="Times New Roman" w:cs="Times New Roman"/>
                <w:sz w:val="28"/>
                <w:szCs w:val="28"/>
                <w:lang w:eastAsia="ru-RU"/>
              </w:rPr>
              <w:t>120–130</w:t>
            </w:r>
          </w:p>
        </w:tc>
      </w:tr>
      <w:tr w:rsidR="003207D6" w:rsidRPr="007B0766" w:rsidTr="0085108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207D6" w:rsidRPr="007B0766" w:rsidRDefault="003207D6" w:rsidP="0085108F">
            <w:pPr>
              <w:spacing w:after="0" w:line="240" w:lineRule="auto"/>
              <w:jc w:val="both"/>
              <w:rPr>
                <w:rFonts w:ascii="Times New Roman" w:eastAsia="Times New Roman" w:hAnsi="Times New Roman" w:cs="Times New Roman"/>
                <w:sz w:val="28"/>
                <w:szCs w:val="28"/>
                <w:lang w:eastAsia="ru-RU"/>
              </w:rPr>
            </w:pPr>
            <w:r w:rsidRPr="007B0766">
              <w:rPr>
                <w:rFonts w:ascii="Times New Roman" w:eastAsia="Times New Roman" w:hAnsi="Times New Roman" w:cs="Times New Roman"/>
                <w:sz w:val="28"/>
                <w:szCs w:val="28"/>
                <w:lang w:eastAsia="ru-RU"/>
              </w:rPr>
              <w:t>Старт космической ракеты, выстрел из винтовки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207D6" w:rsidRPr="007B0766" w:rsidRDefault="003207D6" w:rsidP="0085108F">
            <w:pPr>
              <w:spacing w:after="0" w:line="240" w:lineRule="auto"/>
              <w:jc w:val="both"/>
              <w:rPr>
                <w:rFonts w:ascii="Times New Roman" w:eastAsia="Times New Roman" w:hAnsi="Times New Roman" w:cs="Times New Roman"/>
                <w:sz w:val="28"/>
                <w:szCs w:val="28"/>
                <w:lang w:eastAsia="ru-RU"/>
              </w:rPr>
            </w:pPr>
            <w:r w:rsidRPr="007B0766">
              <w:rPr>
                <w:rFonts w:ascii="Times New Roman" w:eastAsia="Times New Roman" w:hAnsi="Times New Roman" w:cs="Times New Roman"/>
                <w:sz w:val="28"/>
                <w:szCs w:val="28"/>
                <w:lang w:eastAsia="ru-RU"/>
              </w:rPr>
              <w:t>150-160</w:t>
            </w:r>
          </w:p>
        </w:tc>
      </w:tr>
      <w:tr w:rsidR="003207D6" w:rsidRPr="007B0766" w:rsidTr="0085108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207D6" w:rsidRPr="007B0766" w:rsidRDefault="003207D6" w:rsidP="0085108F">
            <w:pPr>
              <w:spacing w:after="0" w:line="240" w:lineRule="auto"/>
              <w:jc w:val="both"/>
              <w:rPr>
                <w:rFonts w:ascii="Times New Roman" w:eastAsia="Times New Roman" w:hAnsi="Times New Roman" w:cs="Times New Roman"/>
                <w:sz w:val="28"/>
                <w:szCs w:val="28"/>
                <w:lang w:eastAsia="ru-RU"/>
              </w:rPr>
            </w:pPr>
            <w:r w:rsidRPr="007B0766">
              <w:rPr>
                <w:rFonts w:ascii="Times New Roman" w:eastAsia="Times New Roman" w:hAnsi="Times New Roman" w:cs="Times New Roman"/>
                <w:sz w:val="28"/>
                <w:szCs w:val="28"/>
                <w:lang w:eastAsia="ru-RU"/>
              </w:rPr>
              <w:t>Выстрел из артиллерийского орудия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207D6" w:rsidRPr="007B0766" w:rsidRDefault="003207D6" w:rsidP="0085108F">
            <w:pPr>
              <w:spacing w:after="0" w:line="240" w:lineRule="auto"/>
              <w:jc w:val="both"/>
              <w:rPr>
                <w:rFonts w:ascii="Times New Roman" w:eastAsia="Times New Roman" w:hAnsi="Times New Roman" w:cs="Times New Roman"/>
                <w:sz w:val="28"/>
                <w:szCs w:val="28"/>
                <w:lang w:eastAsia="ru-RU"/>
              </w:rPr>
            </w:pPr>
            <w:r w:rsidRPr="007B0766">
              <w:rPr>
                <w:rFonts w:ascii="Times New Roman" w:eastAsia="Times New Roman" w:hAnsi="Times New Roman" w:cs="Times New Roman"/>
                <w:sz w:val="28"/>
                <w:szCs w:val="28"/>
                <w:lang w:eastAsia="ru-RU"/>
              </w:rPr>
              <w:t>170</w:t>
            </w:r>
          </w:p>
        </w:tc>
      </w:tr>
    </w:tbl>
    <w:p w:rsidR="002C4434" w:rsidRDefault="002C4434" w:rsidP="003207D6">
      <w:pPr>
        <w:shd w:val="clear" w:color="auto" w:fill="FFFFFF"/>
        <w:spacing w:after="120" w:line="240" w:lineRule="atLeast"/>
        <w:jc w:val="both"/>
        <w:rPr>
          <w:rFonts w:ascii="Times New Roman" w:eastAsia="Times New Roman" w:hAnsi="Times New Roman" w:cs="Times New Roman"/>
          <w:b/>
          <w:bCs/>
          <w:color w:val="333333"/>
          <w:sz w:val="28"/>
          <w:szCs w:val="28"/>
          <w:lang w:eastAsia="ru-RU"/>
        </w:rPr>
      </w:pPr>
    </w:p>
    <w:p w:rsidR="003207D6" w:rsidRPr="00D41BBE" w:rsidRDefault="003207D6" w:rsidP="003207D6">
      <w:pPr>
        <w:shd w:val="clear" w:color="auto" w:fill="FFFFFF"/>
        <w:spacing w:after="120" w:line="240" w:lineRule="atLeast"/>
        <w:jc w:val="both"/>
        <w:rPr>
          <w:rFonts w:ascii="Times New Roman" w:eastAsia="Times New Roman" w:hAnsi="Times New Roman" w:cs="Times New Roman"/>
          <w:i/>
          <w:color w:val="333333"/>
          <w:sz w:val="28"/>
          <w:szCs w:val="28"/>
          <w:lang w:eastAsia="ru-RU"/>
        </w:rPr>
      </w:pPr>
      <w:r w:rsidRPr="00D41BBE">
        <w:rPr>
          <w:rFonts w:ascii="Times New Roman" w:eastAsia="Times New Roman" w:hAnsi="Times New Roman" w:cs="Times New Roman"/>
          <w:bCs/>
          <w:i/>
          <w:color w:val="333333"/>
          <w:sz w:val="28"/>
          <w:szCs w:val="28"/>
          <w:lang w:eastAsia="ru-RU"/>
        </w:rPr>
        <w:t>К этому тексту мы предлагали такие задания:</w:t>
      </w:r>
    </w:p>
    <w:p w:rsidR="003207D6" w:rsidRPr="007B0766" w:rsidRDefault="003207D6" w:rsidP="003207D6">
      <w:pPr>
        <w:numPr>
          <w:ilvl w:val="0"/>
          <w:numId w:val="1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7B0766">
        <w:rPr>
          <w:rFonts w:ascii="Times New Roman" w:eastAsia="Times New Roman" w:hAnsi="Times New Roman" w:cs="Times New Roman"/>
          <w:color w:val="333333"/>
          <w:sz w:val="28"/>
          <w:szCs w:val="28"/>
          <w:lang w:eastAsia="ru-RU"/>
        </w:rPr>
        <w:lastRenderedPageBreak/>
        <w:t>Озаглавьте текст, отразив в названии его общий смысл.</w:t>
      </w:r>
    </w:p>
    <w:p w:rsidR="003207D6" w:rsidRPr="007B0766" w:rsidRDefault="003207D6" w:rsidP="003207D6">
      <w:pPr>
        <w:numPr>
          <w:ilvl w:val="0"/>
          <w:numId w:val="1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7B0766">
        <w:rPr>
          <w:rFonts w:ascii="Times New Roman" w:eastAsia="Times New Roman" w:hAnsi="Times New Roman" w:cs="Times New Roman"/>
          <w:color w:val="333333"/>
          <w:sz w:val="28"/>
          <w:szCs w:val="28"/>
          <w:lang w:eastAsia="ru-RU"/>
        </w:rPr>
        <w:t>Какой из фактов, приведенных в тексте, удивил вас больше всего?</w:t>
      </w:r>
    </w:p>
    <w:p w:rsidR="003207D6" w:rsidRPr="007B0766" w:rsidRDefault="003207D6" w:rsidP="003207D6">
      <w:pPr>
        <w:numPr>
          <w:ilvl w:val="0"/>
          <w:numId w:val="1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7B0766">
        <w:rPr>
          <w:rFonts w:ascii="Times New Roman" w:eastAsia="Times New Roman" w:hAnsi="Times New Roman" w:cs="Times New Roman"/>
          <w:color w:val="333333"/>
          <w:sz w:val="28"/>
          <w:szCs w:val="28"/>
          <w:lang w:eastAsia="ru-RU"/>
        </w:rPr>
        <w:t>Какой из фактов, приведенных в тексте, показался вам сомнительным?</w:t>
      </w:r>
    </w:p>
    <w:p w:rsidR="003207D6" w:rsidRPr="007B0766" w:rsidRDefault="003207D6" w:rsidP="003207D6">
      <w:pPr>
        <w:numPr>
          <w:ilvl w:val="0"/>
          <w:numId w:val="1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7B0766">
        <w:rPr>
          <w:rFonts w:ascii="Times New Roman" w:eastAsia="Times New Roman" w:hAnsi="Times New Roman" w:cs="Times New Roman"/>
          <w:color w:val="333333"/>
          <w:sz w:val="28"/>
          <w:szCs w:val="28"/>
          <w:lang w:eastAsia="ru-RU"/>
        </w:rPr>
        <w:t>Приведите примеры слов, которые в этом тексте используются в переносном значении.</w:t>
      </w:r>
    </w:p>
    <w:p w:rsidR="003207D6" w:rsidRPr="007B0766" w:rsidRDefault="003207D6" w:rsidP="003207D6">
      <w:pPr>
        <w:numPr>
          <w:ilvl w:val="0"/>
          <w:numId w:val="1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7B0766">
        <w:rPr>
          <w:rFonts w:ascii="Times New Roman" w:eastAsia="Times New Roman" w:hAnsi="Times New Roman" w:cs="Times New Roman"/>
          <w:color w:val="333333"/>
          <w:sz w:val="28"/>
          <w:szCs w:val="28"/>
          <w:lang w:eastAsia="ru-RU"/>
        </w:rPr>
        <w:t>Если в тексте встретились слова, смысл которых вам непонятен, выпишите их:</w:t>
      </w:r>
    </w:p>
    <w:p w:rsidR="003207D6" w:rsidRPr="007B0766" w:rsidRDefault="003207D6" w:rsidP="003207D6">
      <w:pPr>
        <w:numPr>
          <w:ilvl w:val="0"/>
          <w:numId w:val="1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7B0766">
        <w:rPr>
          <w:rFonts w:ascii="Times New Roman" w:eastAsia="Times New Roman" w:hAnsi="Times New Roman" w:cs="Times New Roman"/>
          <w:color w:val="333333"/>
          <w:sz w:val="28"/>
          <w:szCs w:val="28"/>
          <w:lang w:eastAsia="ru-RU"/>
        </w:rPr>
        <w:t>Кратко (1-2 словами) поясните смысл следующих слов: а) недуг б) магистраль в) тугоухость г) благоприятно.</w:t>
      </w:r>
    </w:p>
    <w:p w:rsidR="003207D6" w:rsidRPr="007B0766" w:rsidRDefault="003207D6" w:rsidP="003207D6">
      <w:pPr>
        <w:numPr>
          <w:ilvl w:val="0"/>
          <w:numId w:val="1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7B0766">
        <w:rPr>
          <w:rFonts w:ascii="Times New Roman" w:eastAsia="Times New Roman" w:hAnsi="Times New Roman" w:cs="Times New Roman"/>
          <w:color w:val="333333"/>
          <w:sz w:val="28"/>
          <w:szCs w:val="28"/>
          <w:lang w:eastAsia="ru-RU"/>
        </w:rPr>
        <w:t>Опираясь на содержание текста, сконструируйте определения понятий и в каждом из них подчеркните родовые понятия (ключевые слова): а) шум б) децибел</w:t>
      </w:r>
    </w:p>
    <w:p w:rsidR="003207D6" w:rsidRPr="007B0766" w:rsidRDefault="003207D6" w:rsidP="003207D6">
      <w:pPr>
        <w:numPr>
          <w:ilvl w:val="0"/>
          <w:numId w:val="1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7B0766">
        <w:rPr>
          <w:rFonts w:ascii="Times New Roman" w:eastAsia="Times New Roman" w:hAnsi="Times New Roman" w:cs="Times New Roman"/>
          <w:color w:val="333333"/>
          <w:sz w:val="28"/>
          <w:szCs w:val="28"/>
          <w:lang w:eastAsia="ru-RU"/>
        </w:rPr>
        <w:t>Почему при постоянном действии громких звуков развивается тугоухость?</w:t>
      </w:r>
    </w:p>
    <w:p w:rsidR="003207D6" w:rsidRPr="007B0766" w:rsidRDefault="003207D6" w:rsidP="003207D6">
      <w:pPr>
        <w:numPr>
          <w:ilvl w:val="0"/>
          <w:numId w:val="1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7B0766">
        <w:rPr>
          <w:rFonts w:ascii="Times New Roman" w:eastAsia="Times New Roman" w:hAnsi="Times New Roman" w:cs="Times New Roman"/>
          <w:color w:val="333333"/>
          <w:sz w:val="28"/>
          <w:szCs w:val="28"/>
          <w:lang w:eastAsia="ru-RU"/>
        </w:rPr>
        <w:t>Почему в последние годы заметно “помолодели” заболевания органов слуха?</w:t>
      </w:r>
    </w:p>
    <w:p w:rsidR="003207D6" w:rsidRPr="007B0766" w:rsidRDefault="003207D6" w:rsidP="003207D6">
      <w:pPr>
        <w:numPr>
          <w:ilvl w:val="0"/>
          <w:numId w:val="1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7B0766">
        <w:rPr>
          <w:rFonts w:ascii="Times New Roman" w:eastAsia="Times New Roman" w:hAnsi="Times New Roman" w:cs="Times New Roman"/>
          <w:color w:val="333333"/>
          <w:sz w:val="28"/>
          <w:szCs w:val="28"/>
          <w:lang w:eastAsia="ru-RU"/>
        </w:rPr>
        <w:t>От каких факторов зависит уровень шума на автомагистралях?</w:t>
      </w:r>
    </w:p>
    <w:p w:rsidR="003207D6" w:rsidRPr="007B0766" w:rsidRDefault="003207D6" w:rsidP="003207D6">
      <w:pPr>
        <w:numPr>
          <w:ilvl w:val="0"/>
          <w:numId w:val="1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7B0766">
        <w:rPr>
          <w:rFonts w:ascii="Times New Roman" w:eastAsia="Times New Roman" w:hAnsi="Times New Roman" w:cs="Times New Roman"/>
          <w:color w:val="333333"/>
          <w:sz w:val="28"/>
          <w:szCs w:val="28"/>
          <w:lang w:eastAsia="ru-RU"/>
        </w:rPr>
        <w:t xml:space="preserve">Оцените уровень шума на переменах в нашей </w:t>
      </w:r>
      <w:r w:rsidR="00C52A8E">
        <w:rPr>
          <w:rFonts w:ascii="Times New Roman" w:eastAsia="Times New Roman" w:hAnsi="Times New Roman" w:cs="Times New Roman"/>
          <w:color w:val="333333"/>
          <w:sz w:val="28"/>
          <w:szCs w:val="28"/>
          <w:lang w:eastAsia="ru-RU"/>
        </w:rPr>
        <w:t>школе</w:t>
      </w:r>
      <w:r w:rsidRPr="007B0766">
        <w:rPr>
          <w:rFonts w:ascii="Times New Roman" w:eastAsia="Times New Roman" w:hAnsi="Times New Roman" w:cs="Times New Roman"/>
          <w:color w:val="333333"/>
          <w:sz w:val="28"/>
          <w:szCs w:val="28"/>
          <w:lang w:eastAsia="ru-RU"/>
        </w:rPr>
        <w:t>.</w:t>
      </w:r>
    </w:p>
    <w:p w:rsidR="003207D6" w:rsidRPr="007B0766" w:rsidRDefault="003207D6" w:rsidP="003207D6">
      <w:pPr>
        <w:numPr>
          <w:ilvl w:val="0"/>
          <w:numId w:val="1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7B0766">
        <w:rPr>
          <w:rFonts w:ascii="Times New Roman" w:eastAsia="Times New Roman" w:hAnsi="Times New Roman" w:cs="Times New Roman"/>
          <w:color w:val="333333"/>
          <w:sz w:val="28"/>
          <w:szCs w:val="28"/>
          <w:lang w:eastAsia="ru-RU"/>
        </w:rPr>
        <w:t>Каким будет уровень шума в доме, расположенном рядом с оживленной магистралью, при использовании специальных окон с разными по толщине стёклами?</w:t>
      </w:r>
    </w:p>
    <w:p w:rsidR="003207D6" w:rsidRPr="007B0766" w:rsidRDefault="003207D6" w:rsidP="003207D6">
      <w:pPr>
        <w:numPr>
          <w:ilvl w:val="0"/>
          <w:numId w:val="1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7B0766">
        <w:rPr>
          <w:rFonts w:ascii="Times New Roman" w:eastAsia="Times New Roman" w:hAnsi="Times New Roman" w:cs="Times New Roman"/>
          <w:color w:val="333333"/>
          <w:sz w:val="28"/>
          <w:szCs w:val="28"/>
          <w:lang w:eastAsia="ru-RU"/>
        </w:rPr>
        <w:t>Согласны ли вы с мнением ученых, что шум является “медленным убийцей”? Приведите аргументы, доказывающие или опровергающие это мнение.</w:t>
      </w:r>
    </w:p>
    <w:p w:rsidR="003207D6" w:rsidRPr="007B0766" w:rsidRDefault="003207D6" w:rsidP="003207D6">
      <w:pPr>
        <w:numPr>
          <w:ilvl w:val="0"/>
          <w:numId w:val="1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7B0766">
        <w:rPr>
          <w:rFonts w:ascii="Times New Roman" w:eastAsia="Times New Roman" w:hAnsi="Times New Roman" w:cs="Times New Roman"/>
          <w:color w:val="333333"/>
          <w:sz w:val="28"/>
          <w:szCs w:val="28"/>
          <w:lang w:eastAsia="ru-RU"/>
        </w:rPr>
        <w:t>Согласны ли вы с тем, что любой шум вреден? Приведите аргументы, доказывающие или опровергающие этот тезис.</w:t>
      </w:r>
    </w:p>
    <w:p w:rsidR="003207D6" w:rsidRPr="007B0766" w:rsidRDefault="003207D6" w:rsidP="003207D6">
      <w:pPr>
        <w:numPr>
          <w:ilvl w:val="0"/>
          <w:numId w:val="1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7B0766">
        <w:rPr>
          <w:rFonts w:ascii="Times New Roman" w:eastAsia="Times New Roman" w:hAnsi="Times New Roman" w:cs="Times New Roman"/>
          <w:color w:val="333333"/>
          <w:sz w:val="28"/>
          <w:szCs w:val="28"/>
          <w:lang w:eastAsia="ru-RU"/>
        </w:rPr>
        <w:t>Выпишите из текста не менее трех аргументов, доказывающих влияние шума на успеваемость.</w:t>
      </w:r>
    </w:p>
    <w:p w:rsidR="003207D6" w:rsidRPr="007B0766" w:rsidRDefault="003207D6" w:rsidP="003207D6">
      <w:pPr>
        <w:numPr>
          <w:ilvl w:val="0"/>
          <w:numId w:val="1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7B0766">
        <w:rPr>
          <w:rFonts w:ascii="Times New Roman" w:eastAsia="Times New Roman" w:hAnsi="Times New Roman" w:cs="Times New Roman"/>
          <w:color w:val="333333"/>
          <w:sz w:val="28"/>
          <w:szCs w:val="28"/>
          <w:lang w:eastAsia="ru-RU"/>
        </w:rPr>
        <w:t>Еще раз внимательно прочитайте последний абзац и запишите ваш вариант окончания предложения: “И значит, нужно попытаться…”</w:t>
      </w:r>
    </w:p>
    <w:p w:rsidR="003207D6" w:rsidRPr="007B0766" w:rsidRDefault="003207D6" w:rsidP="003207D6">
      <w:pPr>
        <w:numPr>
          <w:ilvl w:val="0"/>
          <w:numId w:val="1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7B0766">
        <w:rPr>
          <w:rFonts w:ascii="Times New Roman" w:eastAsia="Times New Roman" w:hAnsi="Times New Roman" w:cs="Times New Roman"/>
          <w:color w:val="333333"/>
          <w:sz w:val="28"/>
          <w:szCs w:val="28"/>
          <w:lang w:eastAsia="ru-RU"/>
        </w:rPr>
        <w:t>Предложите алгоритм опыта, выявляющего влияние прослушивания громкой музыки на остроту слуха.</w:t>
      </w:r>
    </w:p>
    <w:p w:rsidR="003207D6" w:rsidRPr="007B0766" w:rsidRDefault="003207D6" w:rsidP="003207D6">
      <w:pPr>
        <w:numPr>
          <w:ilvl w:val="0"/>
          <w:numId w:val="16"/>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7B0766">
        <w:rPr>
          <w:rFonts w:ascii="Times New Roman" w:eastAsia="Times New Roman" w:hAnsi="Times New Roman" w:cs="Times New Roman"/>
          <w:color w:val="333333"/>
          <w:sz w:val="28"/>
          <w:szCs w:val="28"/>
          <w:lang w:eastAsia="ru-RU"/>
        </w:rPr>
        <w:t>Придумайте убедительный призыв к человечеству, который помог бы решению описанной в тексте проблемы.</w:t>
      </w:r>
    </w:p>
    <w:p w:rsidR="003207D6" w:rsidRPr="007B0766" w:rsidRDefault="003207D6" w:rsidP="003207D6">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7B0766">
        <w:rPr>
          <w:rFonts w:ascii="Times New Roman" w:eastAsia="Times New Roman" w:hAnsi="Times New Roman" w:cs="Times New Roman"/>
          <w:color w:val="333333"/>
          <w:sz w:val="28"/>
          <w:szCs w:val="28"/>
          <w:lang w:eastAsia="ru-RU"/>
        </w:rPr>
        <w:t>Все задания диагностики можно разбить на 7 групп в зависимости от аспекта анализа.</w:t>
      </w:r>
    </w:p>
    <w:p w:rsidR="003207D6" w:rsidRPr="007B0766" w:rsidRDefault="003207D6" w:rsidP="003207D6">
      <w:pPr>
        <w:numPr>
          <w:ilvl w:val="0"/>
          <w:numId w:val="17"/>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7B0766">
        <w:rPr>
          <w:rFonts w:ascii="Times New Roman" w:eastAsia="Times New Roman" w:hAnsi="Times New Roman" w:cs="Times New Roman"/>
          <w:color w:val="333333"/>
          <w:sz w:val="28"/>
          <w:szCs w:val="28"/>
          <w:lang w:eastAsia="ru-RU"/>
        </w:rPr>
        <w:t>Первые четыре задания проверяли общее восприятие текста.</w:t>
      </w:r>
    </w:p>
    <w:p w:rsidR="003207D6" w:rsidRPr="007B0766" w:rsidRDefault="003207D6" w:rsidP="003207D6">
      <w:pPr>
        <w:numPr>
          <w:ilvl w:val="0"/>
          <w:numId w:val="17"/>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7B0766">
        <w:rPr>
          <w:rFonts w:ascii="Times New Roman" w:eastAsia="Times New Roman" w:hAnsi="Times New Roman" w:cs="Times New Roman"/>
          <w:color w:val="333333"/>
          <w:sz w:val="28"/>
          <w:szCs w:val="28"/>
          <w:lang w:eastAsia="ru-RU"/>
        </w:rPr>
        <w:t>Задания 5 и 6 поверяли общую эрудицию.</w:t>
      </w:r>
    </w:p>
    <w:p w:rsidR="003207D6" w:rsidRPr="007B0766" w:rsidRDefault="003207D6" w:rsidP="003207D6">
      <w:pPr>
        <w:numPr>
          <w:ilvl w:val="0"/>
          <w:numId w:val="17"/>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7B0766">
        <w:rPr>
          <w:rFonts w:ascii="Times New Roman" w:eastAsia="Times New Roman" w:hAnsi="Times New Roman" w:cs="Times New Roman"/>
          <w:color w:val="333333"/>
          <w:sz w:val="28"/>
          <w:szCs w:val="28"/>
          <w:lang w:eastAsia="ru-RU"/>
        </w:rPr>
        <w:t>С помощью седьмого задания выявлялось умение формулировать определения понятий.</w:t>
      </w:r>
    </w:p>
    <w:p w:rsidR="003207D6" w:rsidRPr="007B0766" w:rsidRDefault="003207D6" w:rsidP="003207D6">
      <w:pPr>
        <w:numPr>
          <w:ilvl w:val="0"/>
          <w:numId w:val="17"/>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7B0766">
        <w:rPr>
          <w:rFonts w:ascii="Times New Roman" w:eastAsia="Times New Roman" w:hAnsi="Times New Roman" w:cs="Times New Roman"/>
          <w:color w:val="333333"/>
          <w:sz w:val="28"/>
          <w:szCs w:val="28"/>
          <w:lang w:eastAsia="ru-RU"/>
        </w:rPr>
        <w:t>Задания 8, 9, 10 проверяли понимание смысла текста.</w:t>
      </w:r>
    </w:p>
    <w:p w:rsidR="003207D6" w:rsidRPr="007B0766" w:rsidRDefault="003207D6" w:rsidP="003207D6">
      <w:pPr>
        <w:numPr>
          <w:ilvl w:val="0"/>
          <w:numId w:val="17"/>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7B0766">
        <w:rPr>
          <w:rFonts w:ascii="Times New Roman" w:eastAsia="Times New Roman" w:hAnsi="Times New Roman" w:cs="Times New Roman"/>
          <w:color w:val="333333"/>
          <w:sz w:val="28"/>
          <w:szCs w:val="28"/>
          <w:lang w:eastAsia="ru-RU"/>
        </w:rPr>
        <w:t>Задания 11 и 12 связаны с цифровой информацией таблицы и текста (подобное задание предлагалось на нашей диагностике впервые).</w:t>
      </w:r>
    </w:p>
    <w:p w:rsidR="003207D6" w:rsidRPr="007B0766" w:rsidRDefault="003207D6" w:rsidP="003207D6">
      <w:pPr>
        <w:numPr>
          <w:ilvl w:val="0"/>
          <w:numId w:val="17"/>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7B0766">
        <w:rPr>
          <w:rFonts w:ascii="Times New Roman" w:eastAsia="Times New Roman" w:hAnsi="Times New Roman" w:cs="Times New Roman"/>
          <w:color w:val="333333"/>
          <w:sz w:val="28"/>
          <w:szCs w:val="28"/>
          <w:lang w:eastAsia="ru-RU"/>
        </w:rPr>
        <w:t>Задания 13, 14, 15 были связаны с поиском аргументов для доказательства или опровержения.</w:t>
      </w:r>
    </w:p>
    <w:p w:rsidR="003207D6" w:rsidRDefault="003207D6" w:rsidP="003207D6">
      <w:pPr>
        <w:numPr>
          <w:ilvl w:val="0"/>
          <w:numId w:val="17"/>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8"/>
          <w:szCs w:val="28"/>
          <w:lang w:eastAsia="ru-RU"/>
        </w:rPr>
      </w:pPr>
      <w:r w:rsidRPr="007B0766">
        <w:rPr>
          <w:rFonts w:ascii="Times New Roman" w:eastAsia="Times New Roman" w:hAnsi="Times New Roman" w:cs="Times New Roman"/>
          <w:color w:val="333333"/>
          <w:sz w:val="28"/>
          <w:szCs w:val="28"/>
          <w:lang w:eastAsia="ru-RU"/>
        </w:rPr>
        <w:lastRenderedPageBreak/>
        <w:t>Последний блок заданий (16, 17, 18) связан с творческим применением содержащейся в тексте информации.</w:t>
      </w:r>
    </w:p>
    <w:p w:rsidR="0085108F" w:rsidRPr="00D41BBE" w:rsidRDefault="0085108F" w:rsidP="0085108F">
      <w:pPr>
        <w:shd w:val="clear" w:color="auto" w:fill="FFFFFF"/>
        <w:spacing w:before="100" w:beforeAutospacing="1" w:after="100" w:afterAutospacing="1" w:line="240" w:lineRule="atLeast"/>
        <w:jc w:val="center"/>
        <w:rPr>
          <w:rFonts w:ascii="Times New Roman" w:eastAsia="Times New Roman" w:hAnsi="Times New Roman" w:cs="Times New Roman"/>
          <w:i/>
          <w:color w:val="333333"/>
          <w:sz w:val="28"/>
          <w:szCs w:val="28"/>
          <w:lang w:eastAsia="ru-RU"/>
        </w:rPr>
      </w:pPr>
      <w:r w:rsidRPr="00D41BBE">
        <w:rPr>
          <w:rFonts w:ascii="Times New Roman" w:eastAsia="Times New Roman" w:hAnsi="Times New Roman" w:cs="Times New Roman"/>
          <w:i/>
          <w:color w:val="333333"/>
          <w:sz w:val="28"/>
          <w:szCs w:val="28"/>
          <w:lang w:eastAsia="ru-RU"/>
        </w:rPr>
        <w:t xml:space="preserve">Лист для </w:t>
      </w:r>
      <w:proofErr w:type="gramStart"/>
      <w:r w:rsidRPr="00D41BBE">
        <w:rPr>
          <w:rFonts w:ascii="Times New Roman" w:eastAsia="Times New Roman" w:hAnsi="Times New Roman" w:cs="Times New Roman"/>
          <w:i/>
          <w:color w:val="333333"/>
          <w:sz w:val="28"/>
          <w:szCs w:val="28"/>
          <w:lang w:eastAsia="ru-RU"/>
        </w:rPr>
        <w:t>обучающихся</w:t>
      </w:r>
      <w:proofErr w:type="gramEnd"/>
      <w:r w:rsidRPr="00D41BBE">
        <w:rPr>
          <w:rFonts w:ascii="Times New Roman" w:eastAsia="Times New Roman" w:hAnsi="Times New Roman" w:cs="Times New Roman"/>
          <w:i/>
          <w:color w:val="333333"/>
          <w:sz w:val="28"/>
          <w:szCs w:val="28"/>
          <w:lang w:eastAsia="ru-RU"/>
        </w:rPr>
        <w:t xml:space="preserve"> при работе с текстом</w:t>
      </w:r>
    </w:p>
    <w:p w:rsidR="0085108F" w:rsidRPr="0085108F" w:rsidRDefault="0085108F" w:rsidP="0085108F">
      <w:pPr>
        <w:spacing w:after="120" w:line="360" w:lineRule="auto"/>
        <w:jc w:val="both"/>
        <w:rPr>
          <w:rFonts w:ascii="Times New Roman" w:hAnsi="Times New Roman" w:cs="Times New Roman"/>
          <w:sz w:val="28"/>
          <w:szCs w:val="28"/>
        </w:rPr>
      </w:pPr>
      <w:r w:rsidRPr="0085108F">
        <w:rPr>
          <w:rFonts w:ascii="Times New Roman" w:hAnsi="Times New Roman" w:cs="Times New Roman"/>
          <w:sz w:val="28"/>
          <w:szCs w:val="28"/>
        </w:rPr>
        <w:t>ФАМИЛИЯ, ИМЯ _________________________________________________ КЛАСС ______</w:t>
      </w:r>
    </w:p>
    <w:p w:rsidR="0085108F" w:rsidRPr="0085108F" w:rsidRDefault="0085108F" w:rsidP="0085108F">
      <w:pPr>
        <w:numPr>
          <w:ilvl w:val="0"/>
          <w:numId w:val="19"/>
        </w:numPr>
        <w:spacing w:after="80" w:line="360" w:lineRule="auto"/>
        <w:jc w:val="both"/>
        <w:rPr>
          <w:rFonts w:ascii="Times New Roman" w:hAnsi="Times New Roman" w:cs="Times New Roman"/>
          <w:sz w:val="28"/>
          <w:szCs w:val="28"/>
        </w:rPr>
      </w:pPr>
      <w:r w:rsidRPr="0085108F">
        <w:rPr>
          <w:rFonts w:ascii="Times New Roman" w:hAnsi="Times New Roman" w:cs="Times New Roman"/>
          <w:sz w:val="28"/>
          <w:szCs w:val="28"/>
        </w:rPr>
        <w:t>Озаглавьте текст, отразив в названии его общий смысл.</w:t>
      </w:r>
    </w:p>
    <w:p w:rsidR="0085108F" w:rsidRDefault="00B12069" w:rsidP="00B12069">
      <w:pPr>
        <w:spacing w:after="0" w:line="360" w:lineRule="auto"/>
        <w:jc w:val="both"/>
        <w:rPr>
          <w:rFonts w:ascii="Times New Roman" w:hAnsi="Times New Roman" w:cs="Times New Roman"/>
          <w:sz w:val="28"/>
          <w:szCs w:val="28"/>
        </w:rPr>
      </w:pPr>
      <w:r w:rsidRPr="00B12069">
        <w:rPr>
          <w:rFonts w:ascii="Times New Roman" w:hAnsi="Times New Roman" w:cs="Times New Roman"/>
          <w:sz w:val="28"/>
          <w:szCs w:val="28"/>
        </w:rPr>
        <w:t>_____________________________________________________________________</w:t>
      </w:r>
    </w:p>
    <w:p w:rsidR="00B12069" w:rsidRPr="00B12069" w:rsidRDefault="00B12069" w:rsidP="00B12069">
      <w:pPr>
        <w:spacing w:after="0" w:line="360" w:lineRule="auto"/>
        <w:jc w:val="both"/>
        <w:rPr>
          <w:rFonts w:ascii="Times New Roman" w:hAnsi="Times New Roman" w:cs="Times New Roman"/>
          <w:color w:val="333399"/>
          <w:sz w:val="28"/>
          <w:szCs w:val="28"/>
        </w:rPr>
      </w:pPr>
      <w:r>
        <w:rPr>
          <w:rFonts w:ascii="Times New Roman" w:hAnsi="Times New Roman" w:cs="Times New Roman"/>
          <w:sz w:val="28"/>
          <w:szCs w:val="28"/>
        </w:rPr>
        <w:t>_____________________________________________________________________</w:t>
      </w:r>
    </w:p>
    <w:p w:rsidR="0085108F" w:rsidRPr="0085108F" w:rsidRDefault="0085108F" w:rsidP="0085108F">
      <w:pPr>
        <w:numPr>
          <w:ilvl w:val="0"/>
          <w:numId w:val="19"/>
        </w:numPr>
        <w:spacing w:after="80" w:line="360" w:lineRule="auto"/>
        <w:jc w:val="both"/>
        <w:rPr>
          <w:rFonts w:ascii="Times New Roman" w:hAnsi="Times New Roman" w:cs="Times New Roman"/>
          <w:sz w:val="28"/>
          <w:szCs w:val="28"/>
        </w:rPr>
      </w:pPr>
      <w:r w:rsidRPr="0085108F">
        <w:rPr>
          <w:rFonts w:ascii="Times New Roman" w:hAnsi="Times New Roman" w:cs="Times New Roman"/>
          <w:sz w:val="28"/>
          <w:szCs w:val="28"/>
        </w:rPr>
        <w:t>Какой из фактов, приведенных в тексте, удивил вас больше всего?</w:t>
      </w:r>
    </w:p>
    <w:p w:rsidR="0085108F" w:rsidRPr="0085108F" w:rsidRDefault="00B12069" w:rsidP="0085108F">
      <w:p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w:t>
      </w:r>
    </w:p>
    <w:p w:rsidR="0085108F" w:rsidRPr="0085108F" w:rsidRDefault="0085108F" w:rsidP="0085108F">
      <w:pPr>
        <w:numPr>
          <w:ilvl w:val="0"/>
          <w:numId w:val="19"/>
        </w:numPr>
        <w:spacing w:after="80" w:line="360" w:lineRule="auto"/>
        <w:jc w:val="both"/>
        <w:rPr>
          <w:rFonts w:ascii="Times New Roman" w:hAnsi="Times New Roman" w:cs="Times New Roman"/>
          <w:sz w:val="28"/>
          <w:szCs w:val="28"/>
        </w:rPr>
      </w:pPr>
      <w:r w:rsidRPr="0085108F">
        <w:rPr>
          <w:rFonts w:ascii="Times New Roman" w:hAnsi="Times New Roman" w:cs="Times New Roman"/>
          <w:sz w:val="28"/>
          <w:szCs w:val="28"/>
        </w:rPr>
        <w:t>Какой из фактов, приведенных в тексте, показался вам сомнительным?</w:t>
      </w:r>
    </w:p>
    <w:p w:rsidR="0085108F" w:rsidRPr="0085108F" w:rsidRDefault="00B12069" w:rsidP="0085108F">
      <w:p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w:t>
      </w:r>
    </w:p>
    <w:p w:rsidR="0085108F" w:rsidRPr="0085108F" w:rsidRDefault="0085108F" w:rsidP="0085108F">
      <w:pPr>
        <w:numPr>
          <w:ilvl w:val="0"/>
          <w:numId w:val="19"/>
        </w:numPr>
        <w:spacing w:after="80" w:line="360" w:lineRule="auto"/>
        <w:jc w:val="both"/>
        <w:rPr>
          <w:rFonts w:ascii="Times New Roman" w:hAnsi="Times New Roman" w:cs="Times New Roman"/>
          <w:sz w:val="28"/>
          <w:szCs w:val="28"/>
        </w:rPr>
      </w:pPr>
      <w:r w:rsidRPr="0085108F">
        <w:rPr>
          <w:rFonts w:ascii="Times New Roman" w:hAnsi="Times New Roman" w:cs="Times New Roman"/>
          <w:sz w:val="28"/>
          <w:szCs w:val="28"/>
        </w:rPr>
        <w:t>Приведите примеры слов, которые в этом тексте используются в переносном значении.</w:t>
      </w:r>
    </w:p>
    <w:p w:rsidR="0085108F" w:rsidRPr="0085108F" w:rsidRDefault="00B12069" w:rsidP="0085108F">
      <w:p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w:t>
      </w:r>
    </w:p>
    <w:p w:rsidR="0085108F" w:rsidRDefault="0085108F" w:rsidP="0085108F">
      <w:pPr>
        <w:numPr>
          <w:ilvl w:val="0"/>
          <w:numId w:val="19"/>
        </w:numPr>
        <w:spacing w:after="80" w:line="360" w:lineRule="auto"/>
        <w:jc w:val="both"/>
        <w:rPr>
          <w:rFonts w:ascii="Times New Roman" w:hAnsi="Times New Roman" w:cs="Times New Roman"/>
          <w:sz w:val="28"/>
          <w:szCs w:val="28"/>
        </w:rPr>
      </w:pPr>
      <w:r w:rsidRPr="0085108F">
        <w:rPr>
          <w:rFonts w:ascii="Times New Roman" w:hAnsi="Times New Roman" w:cs="Times New Roman"/>
          <w:sz w:val="28"/>
          <w:szCs w:val="28"/>
        </w:rPr>
        <w:t>Если в тексте встретились слова, смысл которых вам непонятен, выпишите их:</w:t>
      </w:r>
    </w:p>
    <w:p w:rsidR="00B12069" w:rsidRPr="0085108F" w:rsidRDefault="00B12069" w:rsidP="00B12069">
      <w:pPr>
        <w:spacing w:after="8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w:t>
      </w:r>
    </w:p>
    <w:p w:rsidR="0085108F" w:rsidRPr="0085108F" w:rsidRDefault="0085108F" w:rsidP="0085108F">
      <w:pPr>
        <w:numPr>
          <w:ilvl w:val="0"/>
          <w:numId w:val="19"/>
        </w:numPr>
        <w:spacing w:after="80" w:line="360" w:lineRule="auto"/>
        <w:jc w:val="both"/>
        <w:rPr>
          <w:rFonts w:ascii="Times New Roman" w:hAnsi="Times New Roman" w:cs="Times New Roman"/>
          <w:sz w:val="28"/>
          <w:szCs w:val="28"/>
        </w:rPr>
      </w:pPr>
      <w:r w:rsidRPr="0085108F">
        <w:rPr>
          <w:rFonts w:ascii="Times New Roman" w:hAnsi="Times New Roman" w:cs="Times New Roman"/>
          <w:sz w:val="28"/>
          <w:szCs w:val="28"/>
        </w:rPr>
        <w:t>Кратко (1-2 словами) поясните смысл следующих слов:</w:t>
      </w:r>
    </w:p>
    <w:p w:rsidR="00B12069" w:rsidRDefault="0085108F" w:rsidP="00D97A4C">
      <w:pPr>
        <w:spacing w:after="0" w:line="360" w:lineRule="auto"/>
        <w:jc w:val="both"/>
        <w:rPr>
          <w:rFonts w:ascii="Times New Roman" w:hAnsi="Times New Roman" w:cs="Times New Roman"/>
          <w:sz w:val="28"/>
          <w:szCs w:val="28"/>
        </w:rPr>
      </w:pPr>
      <w:r w:rsidRPr="00B12069">
        <w:rPr>
          <w:rFonts w:ascii="Times New Roman" w:hAnsi="Times New Roman" w:cs="Times New Roman"/>
          <w:sz w:val="28"/>
          <w:szCs w:val="28"/>
        </w:rPr>
        <w:t xml:space="preserve">недуг </w:t>
      </w:r>
      <w:r w:rsidR="00B12069" w:rsidRPr="00B12069">
        <w:rPr>
          <w:rFonts w:ascii="Times New Roman" w:hAnsi="Times New Roman" w:cs="Times New Roman"/>
          <w:sz w:val="28"/>
          <w:szCs w:val="28"/>
        </w:rPr>
        <w:t>_________________________________________</w:t>
      </w:r>
      <w:r w:rsidR="00B12069">
        <w:rPr>
          <w:rFonts w:ascii="Times New Roman" w:hAnsi="Times New Roman" w:cs="Times New Roman"/>
          <w:sz w:val="28"/>
          <w:szCs w:val="28"/>
        </w:rPr>
        <w:t>____________________</w:t>
      </w:r>
      <w:r w:rsidR="00D97A4C">
        <w:rPr>
          <w:rFonts w:ascii="Times New Roman" w:hAnsi="Times New Roman" w:cs="Times New Roman"/>
          <w:sz w:val="28"/>
          <w:szCs w:val="28"/>
        </w:rPr>
        <w:t>_</w:t>
      </w:r>
    </w:p>
    <w:p w:rsidR="0085108F" w:rsidRPr="00B12069" w:rsidRDefault="0085108F" w:rsidP="00D97A4C">
      <w:pPr>
        <w:spacing w:after="0" w:line="360" w:lineRule="auto"/>
        <w:jc w:val="both"/>
        <w:rPr>
          <w:rFonts w:ascii="Times New Roman" w:hAnsi="Times New Roman" w:cs="Times New Roman"/>
          <w:sz w:val="28"/>
          <w:szCs w:val="28"/>
        </w:rPr>
      </w:pPr>
      <w:r w:rsidRPr="00B12069">
        <w:rPr>
          <w:rFonts w:ascii="Times New Roman" w:hAnsi="Times New Roman" w:cs="Times New Roman"/>
          <w:sz w:val="28"/>
          <w:szCs w:val="28"/>
        </w:rPr>
        <w:t xml:space="preserve">магистраль </w:t>
      </w:r>
      <w:r w:rsidR="00B12069">
        <w:rPr>
          <w:rFonts w:ascii="Times New Roman" w:hAnsi="Times New Roman" w:cs="Times New Roman"/>
          <w:sz w:val="28"/>
          <w:szCs w:val="28"/>
        </w:rPr>
        <w:t>_________________________________________________________</w:t>
      </w:r>
    </w:p>
    <w:p w:rsidR="0085108F" w:rsidRPr="0085108F" w:rsidRDefault="0085108F" w:rsidP="00D97A4C">
      <w:pPr>
        <w:spacing w:after="0" w:line="360" w:lineRule="auto"/>
        <w:jc w:val="both"/>
        <w:rPr>
          <w:rFonts w:ascii="Times New Roman" w:hAnsi="Times New Roman" w:cs="Times New Roman"/>
          <w:sz w:val="28"/>
          <w:szCs w:val="28"/>
        </w:rPr>
      </w:pPr>
      <w:r w:rsidRPr="0085108F">
        <w:rPr>
          <w:rFonts w:ascii="Times New Roman" w:hAnsi="Times New Roman" w:cs="Times New Roman"/>
          <w:sz w:val="28"/>
          <w:szCs w:val="28"/>
        </w:rPr>
        <w:t xml:space="preserve">тугоухость </w:t>
      </w:r>
      <w:r w:rsidR="00B12069">
        <w:rPr>
          <w:rFonts w:ascii="Times New Roman" w:hAnsi="Times New Roman" w:cs="Times New Roman"/>
          <w:sz w:val="28"/>
          <w:szCs w:val="28"/>
        </w:rPr>
        <w:t>_________________________________________________________</w:t>
      </w:r>
    </w:p>
    <w:p w:rsidR="0085108F" w:rsidRPr="0085108F" w:rsidRDefault="0085108F" w:rsidP="00D97A4C">
      <w:pPr>
        <w:spacing w:after="0" w:line="360" w:lineRule="auto"/>
        <w:jc w:val="both"/>
        <w:rPr>
          <w:rFonts w:ascii="Times New Roman" w:hAnsi="Times New Roman" w:cs="Times New Roman"/>
          <w:sz w:val="28"/>
          <w:szCs w:val="28"/>
        </w:rPr>
      </w:pPr>
      <w:r w:rsidRPr="0085108F">
        <w:rPr>
          <w:rFonts w:ascii="Times New Roman" w:hAnsi="Times New Roman" w:cs="Times New Roman"/>
          <w:sz w:val="28"/>
          <w:szCs w:val="28"/>
        </w:rPr>
        <w:t>благоприятно</w:t>
      </w:r>
      <w:r w:rsidR="00B12069">
        <w:rPr>
          <w:rFonts w:ascii="Times New Roman" w:hAnsi="Times New Roman" w:cs="Times New Roman"/>
          <w:sz w:val="28"/>
          <w:szCs w:val="28"/>
        </w:rPr>
        <w:t xml:space="preserve"> _______________________________________________________</w:t>
      </w:r>
    </w:p>
    <w:p w:rsidR="0085108F" w:rsidRDefault="0085108F" w:rsidP="0085108F">
      <w:pPr>
        <w:numPr>
          <w:ilvl w:val="0"/>
          <w:numId w:val="19"/>
        </w:numPr>
        <w:spacing w:after="80" w:line="360" w:lineRule="auto"/>
        <w:jc w:val="both"/>
        <w:rPr>
          <w:rFonts w:ascii="Times New Roman" w:hAnsi="Times New Roman" w:cs="Times New Roman"/>
          <w:sz w:val="28"/>
          <w:szCs w:val="28"/>
        </w:rPr>
      </w:pPr>
      <w:r w:rsidRPr="0085108F">
        <w:rPr>
          <w:rFonts w:ascii="Times New Roman" w:hAnsi="Times New Roman" w:cs="Times New Roman"/>
          <w:sz w:val="28"/>
          <w:szCs w:val="28"/>
        </w:rPr>
        <w:lastRenderedPageBreak/>
        <w:t>Опираясь на содержание текста, сконструируйте определения понятий и в каждом из них подчеркните родовые понятия (ключевые слова):</w:t>
      </w:r>
    </w:p>
    <w:p w:rsidR="0085108F" w:rsidRDefault="0085108F" w:rsidP="00D97A4C">
      <w:pPr>
        <w:spacing w:after="0" w:line="360" w:lineRule="auto"/>
        <w:jc w:val="both"/>
        <w:rPr>
          <w:rFonts w:ascii="Times New Roman" w:hAnsi="Times New Roman" w:cs="Times New Roman"/>
          <w:sz w:val="28"/>
          <w:szCs w:val="28"/>
        </w:rPr>
      </w:pPr>
      <w:r w:rsidRPr="00D97A4C">
        <w:rPr>
          <w:rFonts w:ascii="Times New Roman" w:hAnsi="Times New Roman" w:cs="Times New Roman"/>
          <w:sz w:val="28"/>
          <w:szCs w:val="28"/>
        </w:rPr>
        <w:t xml:space="preserve">шум  – </w:t>
      </w:r>
      <w:r w:rsidR="00D97A4C">
        <w:rPr>
          <w:rFonts w:ascii="Times New Roman" w:hAnsi="Times New Roman" w:cs="Times New Roman"/>
          <w:sz w:val="28"/>
          <w:szCs w:val="28"/>
        </w:rPr>
        <w:t>______________________________________________________________</w:t>
      </w:r>
    </w:p>
    <w:p w:rsidR="00D97A4C" w:rsidRDefault="00D97A4C" w:rsidP="00D97A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97A4C" w:rsidRPr="00D97A4C" w:rsidRDefault="00D97A4C" w:rsidP="00D97A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85108F" w:rsidRDefault="0085108F" w:rsidP="00D97A4C">
      <w:pPr>
        <w:spacing w:after="0" w:line="360" w:lineRule="auto"/>
        <w:rPr>
          <w:rFonts w:ascii="Times New Roman" w:hAnsi="Times New Roman" w:cs="Times New Roman"/>
          <w:sz w:val="28"/>
          <w:szCs w:val="28"/>
        </w:rPr>
      </w:pPr>
      <w:r w:rsidRPr="0085108F">
        <w:rPr>
          <w:rFonts w:ascii="Times New Roman" w:hAnsi="Times New Roman" w:cs="Times New Roman"/>
          <w:sz w:val="28"/>
          <w:szCs w:val="28"/>
        </w:rPr>
        <w:t xml:space="preserve">децибел – </w:t>
      </w:r>
      <w:r w:rsidR="00D97A4C">
        <w:rPr>
          <w:rFonts w:ascii="Times New Roman" w:hAnsi="Times New Roman" w:cs="Times New Roman"/>
          <w:sz w:val="28"/>
          <w:szCs w:val="28"/>
        </w:rPr>
        <w:t>___________________________________________________________</w:t>
      </w:r>
    </w:p>
    <w:p w:rsidR="00D97A4C" w:rsidRDefault="00D97A4C" w:rsidP="00D97A4C">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97A4C" w:rsidRPr="0085108F" w:rsidRDefault="00D97A4C" w:rsidP="00D97A4C">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85108F" w:rsidRPr="0085108F" w:rsidRDefault="0085108F" w:rsidP="0085108F">
      <w:pPr>
        <w:numPr>
          <w:ilvl w:val="0"/>
          <w:numId w:val="19"/>
        </w:numPr>
        <w:spacing w:after="80" w:line="360" w:lineRule="auto"/>
        <w:jc w:val="both"/>
        <w:rPr>
          <w:rFonts w:ascii="Times New Roman" w:hAnsi="Times New Roman" w:cs="Times New Roman"/>
          <w:sz w:val="28"/>
          <w:szCs w:val="28"/>
        </w:rPr>
      </w:pPr>
      <w:r w:rsidRPr="0085108F">
        <w:rPr>
          <w:rFonts w:ascii="Times New Roman" w:hAnsi="Times New Roman" w:cs="Times New Roman"/>
          <w:sz w:val="28"/>
          <w:szCs w:val="28"/>
        </w:rPr>
        <w:t>Почему при постоянном действии громких звуков развивается тугоухость?</w:t>
      </w:r>
    </w:p>
    <w:p w:rsidR="0085108F" w:rsidRPr="0085108F" w:rsidRDefault="00D97A4C" w:rsidP="0085108F">
      <w:p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108F" w:rsidRPr="0085108F" w:rsidRDefault="0085108F" w:rsidP="0085108F">
      <w:pPr>
        <w:numPr>
          <w:ilvl w:val="0"/>
          <w:numId w:val="19"/>
        </w:numPr>
        <w:spacing w:after="80" w:line="360" w:lineRule="auto"/>
        <w:jc w:val="both"/>
        <w:rPr>
          <w:rFonts w:ascii="Times New Roman" w:hAnsi="Times New Roman" w:cs="Times New Roman"/>
          <w:sz w:val="28"/>
          <w:szCs w:val="28"/>
        </w:rPr>
      </w:pPr>
      <w:r w:rsidRPr="0085108F">
        <w:rPr>
          <w:rFonts w:ascii="Times New Roman" w:hAnsi="Times New Roman" w:cs="Times New Roman"/>
          <w:sz w:val="28"/>
          <w:szCs w:val="28"/>
        </w:rPr>
        <w:t>Почему в последние годы заметно «помолодели» заболевания органов слуха?</w:t>
      </w:r>
    </w:p>
    <w:p w:rsidR="0085108F" w:rsidRPr="0085108F" w:rsidRDefault="00D97A4C" w:rsidP="0085108F">
      <w:p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108F" w:rsidRPr="0085108F" w:rsidRDefault="0085108F" w:rsidP="0085108F">
      <w:pPr>
        <w:numPr>
          <w:ilvl w:val="0"/>
          <w:numId w:val="19"/>
        </w:numPr>
        <w:spacing w:after="80" w:line="360" w:lineRule="auto"/>
        <w:jc w:val="both"/>
        <w:rPr>
          <w:rFonts w:ascii="Times New Roman" w:hAnsi="Times New Roman" w:cs="Times New Roman"/>
          <w:sz w:val="28"/>
          <w:szCs w:val="28"/>
        </w:rPr>
      </w:pPr>
      <w:r w:rsidRPr="0085108F">
        <w:rPr>
          <w:rFonts w:ascii="Times New Roman" w:hAnsi="Times New Roman" w:cs="Times New Roman"/>
          <w:sz w:val="28"/>
          <w:szCs w:val="28"/>
        </w:rPr>
        <w:t>От каких факторов зависит уровень шума на автомагистралях?</w:t>
      </w:r>
    </w:p>
    <w:p w:rsidR="0085108F" w:rsidRPr="0085108F" w:rsidRDefault="00D97A4C" w:rsidP="0085108F">
      <w:p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108F" w:rsidRPr="0085108F" w:rsidRDefault="0085108F" w:rsidP="0085108F">
      <w:pPr>
        <w:numPr>
          <w:ilvl w:val="0"/>
          <w:numId w:val="19"/>
        </w:numPr>
        <w:spacing w:after="80" w:line="360" w:lineRule="auto"/>
        <w:jc w:val="both"/>
        <w:rPr>
          <w:rFonts w:ascii="Times New Roman" w:hAnsi="Times New Roman" w:cs="Times New Roman"/>
          <w:sz w:val="28"/>
          <w:szCs w:val="28"/>
        </w:rPr>
      </w:pPr>
      <w:r w:rsidRPr="0085108F">
        <w:rPr>
          <w:rFonts w:ascii="Times New Roman" w:hAnsi="Times New Roman" w:cs="Times New Roman"/>
          <w:sz w:val="28"/>
          <w:szCs w:val="28"/>
        </w:rPr>
        <w:t xml:space="preserve">Оцените уровень шума на переменах в </w:t>
      </w:r>
      <w:r w:rsidR="00D97A4C">
        <w:rPr>
          <w:rFonts w:ascii="Times New Roman" w:hAnsi="Times New Roman" w:cs="Times New Roman"/>
          <w:sz w:val="28"/>
          <w:szCs w:val="28"/>
        </w:rPr>
        <w:t>в</w:t>
      </w:r>
      <w:r w:rsidRPr="0085108F">
        <w:rPr>
          <w:rFonts w:ascii="Times New Roman" w:hAnsi="Times New Roman" w:cs="Times New Roman"/>
          <w:sz w:val="28"/>
          <w:szCs w:val="28"/>
        </w:rPr>
        <w:t xml:space="preserve">ашей </w:t>
      </w:r>
      <w:r w:rsidR="00C52A8E">
        <w:rPr>
          <w:rFonts w:ascii="Times New Roman" w:hAnsi="Times New Roman" w:cs="Times New Roman"/>
          <w:sz w:val="28"/>
          <w:szCs w:val="28"/>
        </w:rPr>
        <w:t>школе</w:t>
      </w:r>
      <w:r w:rsidRPr="0085108F">
        <w:rPr>
          <w:rFonts w:ascii="Times New Roman" w:hAnsi="Times New Roman" w:cs="Times New Roman"/>
          <w:sz w:val="28"/>
          <w:szCs w:val="28"/>
        </w:rPr>
        <w:t>.</w:t>
      </w:r>
    </w:p>
    <w:p w:rsidR="0085108F" w:rsidRPr="0085108F" w:rsidRDefault="00D97A4C" w:rsidP="0085108F">
      <w:p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108F" w:rsidRDefault="0085108F" w:rsidP="00761925">
      <w:pPr>
        <w:numPr>
          <w:ilvl w:val="0"/>
          <w:numId w:val="19"/>
        </w:numPr>
        <w:spacing w:after="80" w:line="360" w:lineRule="auto"/>
        <w:jc w:val="both"/>
        <w:rPr>
          <w:rFonts w:ascii="Times New Roman" w:hAnsi="Times New Roman" w:cs="Times New Roman"/>
          <w:sz w:val="28"/>
          <w:szCs w:val="28"/>
        </w:rPr>
      </w:pPr>
      <w:r w:rsidRPr="00D97A4C">
        <w:rPr>
          <w:rFonts w:ascii="Times New Roman" w:hAnsi="Times New Roman" w:cs="Times New Roman"/>
          <w:sz w:val="28"/>
          <w:szCs w:val="28"/>
        </w:rPr>
        <w:lastRenderedPageBreak/>
        <w:t>Каким будет уровень шума в доме, расположенном рядом с оживленной магистралью, при использовании специальных окон с разными по толщине стёклами?</w:t>
      </w:r>
      <w:r w:rsidR="00D97A4C">
        <w:rPr>
          <w:rFonts w:ascii="Times New Roman" w:hAnsi="Times New Roman" w:cs="Times New Roman"/>
          <w:sz w:val="28"/>
          <w:szCs w:val="28"/>
        </w:rPr>
        <w:t xml:space="preserve"> ____________________________________________________________</w:t>
      </w:r>
    </w:p>
    <w:p w:rsidR="00D97A4C" w:rsidRPr="00D97A4C" w:rsidRDefault="00D97A4C" w:rsidP="00D97A4C">
      <w:pPr>
        <w:spacing w:after="8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w:t>
      </w:r>
    </w:p>
    <w:p w:rsidR="0085108F" w:rsidRDefault="0085108F" w:rsidP="0085108F">
      <w:pPr>
        <w:numPr>
          <w:ilvl w:val="0"/>
          <w:numId w:val="19"/>
        </w:numPr>
        <w:spacing w:after="80" w:line="360" w:lineRule="auto"/>
        <w:jc w:val="both"/>
        <w:rPr>
          <w:rFonts w:ascii="Times New Roman" w:hAnsi="Times New Roman" w:cs="Times New Roman"/>
          <w:i/>
          <w:sz w:val="28"/>
          <w:szCs w:val="28"/>
        </w:rPr>
      </w:pPr>
      <w:r w:rsidRPr="0085108F">
        <w:rPr>
          <w:rFonts w:ascii="Times New Roman" w:hAnsi="Times New Roman" w:cs="Times New Roman"/>
          <w:sz w:val="28"/>
          <w:szCs w:val="28"/>
        </w:rPr>
        <w:t xml:space="preserve">Согласны ли вы с мнением ученых, что шум является «медленным убийцей»? </w:t>
      </w:r>
      <w:r w:rsidRPr="00D41BBE">
        <w:rPr>
          <w:rFonts w:ascii="Times New Roman" w:hAnsi="Times New Roman" w:cs="Times New Roman"/>
          <w:i/>
          <w:sz w:val="28"/>
          <w:szCs w:val="28"/>
        </w:rPr>
        <w:t>Приведите аргументы, доказывающие или опровергающие это мнение.</w:t>
      </w:r>
      <w:r w:rsidR="00D97A4C">
        <w:rPr>
          <w:rFonts w:ascii="Times New Roman" w:hAnsi="Times New Roman" w:cs="Times New Roman"/>
          <w:i/>
          <w:sz w:val="28"/>
          <w:szCs w:val="28"/>
        </w:rPr>
        <w:t xml:space="preserve"> ____________________________________________________________</w:t>
      </w:r>
    </w:p>
    <w:p w:rsidR="00D97A4C" w:rsidRPr="00D41BBE" w:rsidRDefault="00D97A4C" w:rsidP="00D97A4C">
      <w:pPr>
        <w:spacing w:after="80" w:line="360" w:lineRule="auto"/>
        <w:jc w:val="both"/>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108F" w:rsidRDefault="0085108F" w:rsidP="0085108F">
      <w:pPr>
        <w:numPr>
          <w:ilvl w:val="0"/>
          <w:numId w:val="19"/>
        </w:numPr>
        <w:spacing w:after="80" w:line="360" w:lineRule="auto"/>
        <w:jc w:val="both"/>
        <w:rPr>
          <w:rFonts w:ascii="Times New Roman" w:hAnsi="Times New Roman" w:cs="Times New Roman"/>
          <w:i/>
          <w:sz w:val="28"/>
          <w:szCs w:val="28"/>
        </w:rPr>
      </w:pPr>
      <w:r w:rsidRPr="0085108F">
        <w:rPr>
          <w:rFonts w:ascii="Times New Roman" w:hAnsi="Times New Roman" w:cs="Times New Roman"/>
          <w:sz w:val="28"/>
          <w:szCs w:val="28"/>
        </w:rPr>
        <w:t xml:space="preserve">Согласны ли вы с тем, что любой шум вреден? </w:t>
      </w:r>
      <w:r w:rsidRPr="00D41BBE">
        <w:rPr>
          <w:rFonts w:ascii="Times New Roman" w:hAnsi="Times New Roman" w:cs="Times New Roman"/>
          <w:i/>
          <w:sz w:val="28"/>
          <w:szCs w:val="28"/>
        </w:rPr>
        <w:t>Приведите аргументы, доказывающие или опровергающие этот тезис.</w:t>
      </w:r>
      <w:r w:rsidR="00D97A4C">
        <w:rPr>
          <w:rFonts w:ascii="Times New Roman" w:hAnsi="Times New Roman" w:cs="Times New Roman"/>
          <w:i/>
          <w:sz w:val="28"/>
          <w:szCs w:val="28"/>
        </w:rPr>
        <w:t xml:space="preserve"> ____________________________</w:t>
      </w:r>
    </w:p>
    <w:p w:rsidR="00D97A4C" w:rsidRPr="00D41BBE" w:rsidRDefault="00D97A4C" w:rsidP="00D97A4C">
      <w:pPr>
        <w:spacing w:after="80" w:line="360" w:lineRule="auto"/>
        <w:jc w:val="both"/>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108F" w:rsidRDefault="0085108F" w:rsidP="0085108F">
      <w:pPr>
        <w:numPr>
          <w:ilvl w:val="0"/>
          <w:numId w:val="19"/>
        </w:numPr>
        <w:spacing w:after="80" w:line="360" w:lineRule="auto"/>
        <w:jc w:val="both"/>
        <w:rPr>
          <w:rFonts w:ascii="Times New Roman" w:hAnsi="Times New Roman" w:cs="Times New Roman"/>
          <w:sz w:val="28"/>
          <w:szCs w:val="28"/>
        </w:rPr>
      </w:pPr>
      <w:r w:rsidRPr="0085108F">
        <w:rPr>
          <w:rFonts w:ascii="Times New Roman" w:hAnsi="Times New Roman" w:cs="Times New Roman"/>
          <w:sz w:val="28"/>
          <w:szCs w:val="28"/>
        </w:rPr>
        <w:t>Выпишите из текста не менее трех аргументов, доказывающих влияние шума на успеваемость.</w:t>
      </w:r>
      <w:r w:rsidR="00D97A4C">
        <w:rPr>
          <w:rFonts w:ascii="Times New Roman" w:hAnsi="Times New Roman" w:cs="Times New Roman"/>
          <w:sz w:val="28"/>
          <w:szCs w:val="28"/>
        </w:rPr>
        <w:t xml:space="preserve"> _________________________________________________</w:t>
      </w:r>
    </w:p>
    <w:p w:rsidR="00D97A4C" w:rsidRPr="0085108F" w:rsidRDefault="00D97A4C" w:rsidP="00D97A4C">
      <w:pPr>
        <w:spacing w:after="8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108F" w:rsidRPr="0085108F" w:rsidRDefault="0085108F" w:rsidP="0085108F">
      <w:pPr>
        <w:spacing w:line="360" w:lineRule="auto"/>
        <w:jc w:val="both"/>
        <w:rPr>
          <w:rFonts w:ascii="Times New Roman" w:hAnsi="Times New Roman" w:cs="Times New Roman"/>
          <w:sz w:val="28"/>
          <w:szCs w:val="28"/>
        </w:rPr>
      </w:pPr>
    </w:p>
    <w:p w:rsidR="0085108F" w:rsidRDefault="0085108F" w:rsidP="00761925">
      <w:pPr>
        <w:numPr>
          <w:ilvl w:val="0"/>
          <w:numId w:val="19"/>
        </w:numPr>
        <w:spacing w:after="80" w:line="360" w:lineRule="auto"/>
        <w:jc w:val="both"/>
        <w:rPr>
          <w:rFonts w:ascii="Times New Roman" w:hAnsi="Times New Roman" w:cs="Times New Roman"/>
          <w:sz w:val="28"/>
          <w:szCs w:val="28"/>
        </w:rPr>
      </w:pPr>
      <w:r w:rsidRPr="00D97A4C">
        <w:rPr>
          <w:rFonts w:ascii="Times New Roman" w:hAnsi="Times New Roman" w:cs="Times New Roman"/>
          <w:sz w:val="28"/>
          <w:szCs w:val="28"/>
        </w:rPr>
        <w:t xml:space="preserve">Еще раз внимательно прочитайте последний абзац и </w:t>
      </w:r>
      <w:r w:rsidRPr="00D97A4C">
        <w:rPr>
          <w:rFonts w:ascii="Times New Roman" w:hAnsi="Times New Roman" w:cs="Times New Roman"/>
          <w:i/>
          <w:sz w:val="28"/>
          <w:szCs w:val="28"/>
        </w:rPr>
        <w:t>запишите ваш вариант окончания предложения:</w:t>
      </w:r>
      <w:r w:rsidRPr="00D97A4C">
        <w:rPr>
          <w:rFonts w:ascii="Times New Roman" w:hAnsi="Times New Roman" w:cs="Times New Roman"/>
          <w:sz w:val="28"/>
          <w:szCs w:val="28"/>
        </w:rPr>
        <w:t xml:space="preserve"> И значит, нужно попытаться </w:t>
      </w:r>
      <w:r w:rsidR="00D97A4C">
        <w:rPr>
          <w:rFonts w:ascii="Times New Roman" w:hAnsi="Times New Roman" w:cs="Times New Roman"/>
          <w:sz w:val="28"/>
          <w:szCs w:val="28"/>
        </w:rPr>
        <w:t xml:space="preserve">  ______________</w:t>
      </w:r>
    </w:p>
    <w:p w:rsidR="00D97A4C" w:rsidRPr="00D97A4C" w:rsidRDefault="00D97A4C" w:rsidP="00D97A4C">
      <w:pPr>
        <w:spacing w:after="8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w:t>
      </w:r>
    </w:p>
    <w:p w:rsidR="0085108F" w:rsidRDefault="0085108F" w:rsidP="0085108F">
      <w:pPr>
        <w:numPr>
          <w:ilvl w:val="0"/>
          <w:numId w:val="19"/>
        </w:numPr>
        <w:spacing w:after="80" w:line="360" w:lineRule="auto"/>
        <w:jc w:val="both"/>
        <w:rPr>
          <w:rFonts w:ascii="Times New Roman" w:hAnsi="Times New Roman" w:cs="Times New Roman"/>
          <w:sz w:val="28"/>
          <w:szCs w:val="28"/>
        </w:rPr>
      </w:pPr>
      <w:r w:rsidRPr="0085108F">
        <w:rPr>
          <w:rFonts w:ascii="Times New Roman" w:hAnsi="Times New Roman" w:cs="Times New Roman"/>
          <w:sz w:val="28"/>
          <w:szCs w:val="28"/>
        </w:rPr>
        <w:t xml:space="preserve">Предложите </w:t>
      </w:r>
      <w:r w:rsidRPr="00D41BBE">
        <w:rPr>
          <w:rFonts w:ascii="Times New Roman" w:hAnsi="Times New Roman" w:cs="Times New Roman"/>
          <w:i/>
          <w:sz w:val="28"/>
          <w:szCs w:val="28"/>
        </w:rPr>
        <w:t>алгоритм опыта</w:t>
      </w:r>
      <w:r w:rsidRPr="0085108F">
        <w:rPr>
          <w:rFonts w:ascii="Times New Roman" w:hAnsi="Times New Roman" w:cs="Times New Roman"/>
          <w:sz w:val="28"/>
          <w:szCs w:val="28"/>
        </w:rPr>
        <w:t>, выявляющего влияние прослушивания громкой музыки на остроту слуха.</w:t>
      </w:r>
      <w:r w:rsidR="00D97A4C">
        <w:rPr>
          <w:rFonts w:ascii="Times New Roman" w:hAnsi="Times New Roman" w:cs="Times New Roman"/>
          <w:sz w:val="28"/>
          <w:szCs w:val="28"/>
        </w:rPr>
        <w:t xml:space="preserve"> _______________________________________</w:t>
      </w:r>
    </w:p>
    <w:p w:rsidR="00D97A4C" w:rsidRPr="0085108F" w:rsidRDefault="00D97A4C" w:rsidP="00D97A4C">
      <w:pPr>
        <w:spacing w:after="8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6E9D" w:rsidRDefault="0085108F" w:rsidP="003207D6">
      <w:pPr>
        <w:numPr>
          <w:ilvl w:val="0"/>
          <w:numId w:val="19"/>
        </w:numPr>
        <w:spacing w:after="80" w:line="360" w:lineRule="auto"/>
        <w:jc w:val="both"/>
        <w:rPr>
          <w:rFonts w:ascii="Times New Roman" w:hAnsi="Times New Roman" w:cs="Times New Roman"/>
          <w:sz w:val="28"/>
          <w:szCs w:val="28"/>
        </w:rPr>
      </w:pPr>
      <w:r w:rsidRPr="00E06E9D">
        <w:rPr>
          <w:rFonts w:ascii="Times New Roman" w:hAnsi="Times New Roman" w:cs="Times New Roman"/>
          <w:sz w:val="28"/>
          <w:szCs w:val="28"/>
        </w:rPr>
        <w:t xml:space="preserve">Придумайте </w:t>
      </w:r>
      <w:r w:rsidRPr="00D41BBE">
        <w:rPr>
          <w:rFonts w:ascii="Times New Roman" w:hAnsi="Times New Roman" w:cs="Times New Roman"/>
          <w:i/>
          <w:sz w:val="28"/>
          <w:szCs w:val="28"/>
        </w:rPr>
        <w:t>убедительный призыв к человечеству</w:t>
      </w:r>
      <w:r w:rsidRPr="00E06E9D">
        <w:rPr>
          <w:rFonts w:ascii="Times New Roman" w:hAnsi="Times New Roman" w:cs="Times New Roman"/>
          <w:sz w:val="28"/>
          <w:szCs w:val="28"/>
        </w:rPr>
        <w:t>, который помог бы решению описанной в тексте проблемы.</w:t>
      </w:r>
      <w:r w:rsidR="00D97A4C">
        <w:rPr>
          <w:rFonts w:ascii="Times New Roman" w:hAnsi="Times New Roman" w:cs="Times New Roman"/>
          <w:sz w:val="28"/>
          <w:szCs w:val="28"/>
        </w:rPr>
        <w:t xml:space="preserve"> __________________________________</w:t>
      </w:r>
    </w:p>
    <w:p w:rsidR="00E06E9D" w:rsidRDefault="00D97A4C" w:rsidP="00D97A4C">
      <w:pPr>
        <w:spacing w:after="8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6E9D" w:rsidRDefault="00E06E9D" w:rsidP="003207D6">
      <w:pPr>
        <w:jc w:val="both"/>
        <w:rPr>
          <w:rFonts w:ascii="Times New Roman" w:hAnsi="Times New Roman" w:cs="Times New Roman"/>
          <w:sz w:val="28"/>
          <w:szCs w:val="28"/>
        </w:rPr>
        <w:sectPr w:rsidR="00E06E9D" w:rsidSect="00B12069">
          <w:headerReference w:type="even" r:id="rId11"/>
          <w:headerReference w:type="default" r:id="rId12"/>
          <w:footerReference w:type="even" r:id="rId13"/>
          <w:footerReference w:type="default" r:id="rId14"/>
          <w:headerReference w:type="first" r:id="rId15"/>
          <w:footerReference w:type="first" r:id="rId16"/>
          <w:pgSz w:w="11906" w:h="16838"/>
          <w:pgMar w:top="1134" w:right="849" w:bottom="1134" w:left="1276" w:header="708" w:footer="708" w:gutter="0"/>
          <w:cols w:space="708"/>
          <w:docGrid w:linePitch="360"/>
        </w:sectPr>
      </w:pPr>
    </w:p>
    <w:p w:rsidR="00E06E9D" w:rsidRDefault="00E06E9D" w:rsidP="003207D6">
      <w:pPr>
        <w:jc w:val="both"/>
        <w:rPr>
          <w:rFonts w:ascii="Times New Roman" w:hAnsi="Times New Roman" w:cs="Times New Roman"/>
          <w:sz w:val="28"/>
          <w:szCs w:val="28"/>
        </w:rPr>
      </w:pPr>
    </w:p>
    <w:p w:rsidR="00E06E9D" w:rsidRDefault="00E06E9D" w:rsidP="003207D6">
      <w:pPr>
        <w:jc w:val="both"/>
        <w:rPr>
          <w:rFonts w:ascii="Times New Roman" w:hAnsi="Times New Roman" w:cs="Times New Roman"/>
          <w:sz w:val="28"/>
          <w:szCs w:val="28"/>
        </w:rPr>
      </w:pPr>
    </w:p>
    <w:tbl>
      <w:tblPr>
        <w:tblStyle w:val="a6"/>
        <w:tblW w:w="14265" w:type="dxa"/>
        <w:tblLayout w:type="fixed"/>
        <w:tblLook w:val="00A0" w:firstRow="1" w:lastRow="0" w:firstColumn="1" w:lastColumn="0" w:noHBand="0" w:noVBand="0"/>
      </w:tblPr>
      <w:tblGrid>
        <w:gridCol w:w="3093"/>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tblGrid>
      <w:tr w:rsidR="00E06E9D" w:rsidTr="00E06E9D">
        <w:trPr>
          <w:cantSplit/>
          <w:trHeight w:val="2319"/>
        </w:trPr>
        <w:tc>
          <w:tcPr>
            <w:tcW w:w="3093"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p w:rsidR="00E06E9D" w:rsidRDefault="00E06E9D">
            <w:pPr>
              <w:rPr>
                <w:sz w:val="22"/>
                <w:szCs w:val="22"/>
              </w:rPr>
            </w:pPr>
          </w:p>
          <w:p w:rsidR="00E06E9D" w:rsidRDefault="00E06E9D">
            <w:pPr>
              <w:rPr>
                <w:sz w:val="22"/>
                <w:szCs w:val="22"/>
              </w:rPr>
            </w:pPr>
          </w:p>
          <w:p w:rsidR="00E06E9D" w:rsidRDefault="00E06E9D">
            <w:pPr>
              <w:rPr>
                <w:sz w:val="22"/>
                <w:szCs w:val="22"/>
              </w:rPr>
            </w:pPr>
          </w:p>
          <w:p w:rsidR="00E06E9D" w:rsidRDefault="00E06E9D">
            <w:pPr>
              <w:rPr>
                <w:sz w:val="22"/>
                <w:szCs w:val="22"/>
              </w:rPr>
            </w:pPr>
          </w:p>
          <w:p w:rsidR="00E06E9D" w:rsidRDefault="00E06E9D">
            <w:pPr>
              <w:rPr>
                <w:sz w:val="22"/>
                <w:szCs w:val="22"/>
              </w:rPr>
            </w:pPr>
          </w:p>
          <w:p w:rsidR="00E06E9D" w:rsidRDefault="00E06E9D">
            <w:pPr>
              <w:rPr>
                <w:sz w:val="22"/>
                <w:szCs w:val="22"/>
              </w:rPr>
            </w:pPr>
          </w:p>
          <w:p w:rsidR="00E06E9D" w:rsidRDefault="00E06E9D">
            <w:pPr>
              <w:rPr>
                <w:sz w:val="22"/>
                <w:szCs w:val="22"/>
              </w:rPr>
            </w:pPr>
          </w:p>
          <w:p w:rsidR="00E06E9D" w:rsidRDefault="00E06E9D">
            <w:pPr>
              <w:rPr>
                <w:sz w:val="22"/>
                <w:szCs w:val="22"/>
              </w:rPr>
            </w:pPr>
            <w:r>
              <w:rPr>
                <w:b/>
                <w:sz w:val="22"/>
                <w:szCs w:val="22"/>
              </w:rPr>
              <w:t>Фамилии учащихся</w:t>
            </w:r>
          </w:p>
        </w:tc>
        <w:tc>
          <w:tcPr>
            <w:tcW w:w="399" w:type="dxa"/>
            <w:tcBorders>
              <w:top w:val="single" w:sz="4" w:space="0" w:color="auto"/>
              <w:left w:val="single" w:sz="4" w:space="0" w:color="auto"/>
              <w:bottom w:val="single" w:sz="4" w:space="0" w:color="auto"/>
              <w:right w:val="single" w:sz="4" w:space="0" w:color="auto"/>
            </w:tcBorders>
            <w:textDirection w:val="btLr"/>
            <w:hideMark/>
          </w:tcPr>
          <w:p w:rsidR="00E06E9D" w:rsidRDefault="00E06E9D">
            <w:pPr>
              <w:rPr>
                <w:sz w:val="22"/>
                <w:szCs w:val="22"/>
              </w:rPr>
            </w:pPr>
            <w:r>
              <w:rPr>
                <w:sz w:val="22"/>
                <w:szCs w:val="22"/>
              </w:rPr>
              <w:t>1. Название (1)</w:t>
            </w:r>
          </w:p>
        </w:tc>
        <w:tc>
          <w:tcPr>
            <w:tcW w:w="399" w:type="dxa"/>
            <w:tcBorders>
              <w:top w:val="single" w:sz="4" w:space="0" w:color="auto"/>
              <w:left w:val="single" w:sz="4" w:space="0" w:color="auto"/>
              <w:bottom w:val="single" w:sz="4" w:space="0" w:color="auto"/>
              <w:right w:val="single" w:sz="4" w:space="0" w:color="auto"/>
            </w:tcBorders>
            <w:textDirection w:val="btLr"/>
            <w:hideMark/>
          </w:tcPr>
          <w:p w:rsidR="00E06E9D" w:rsidRDefault="00E06E9D">
            <w:pPr>
              <w:rPr>
                <w:sz w:val="22"/>
                <w:szCs w:val="22"/>
              </w:rPr>
            </w:pPr>
            <w:r>
              <w:rPr>
                <w:sz w:val="22"/>
                <w:szCs w:val="22"/>
              </w:rPr>
              <w:t>2. Удивило (1)</w:t>
            </w:r>
          </w:p>
        </w:tc>
        <w:tc>
          <w:tcPr>
            <w:tcW w:w="399" w:type="dxa"/>
            <w:tcBorders>
              <w:top w:val="single" w:sz="4" w:space="0" w:color="auto"/>
              <w:left w:val="single" w:sz="4" w:space="0" w:color="auto"/>
              <w:bottom w:val="single" w:sz="4" w:space="0" w:color="auto"/>
              <w:right w:val="single" w:sz="4" w:space="0" w:color="auto"/>
            </w:tcBorders>
            <w:textDirection w:val="btLr"/>
            <w:hideMark/>
          </w:tcPr>
          <w:p w:rsidR="00E06E9D" w:rsidRDefault="00E06E9D">
            <w:pPr>
              <w:rPr>
                <w:sz w:val="22"/>
                <w:szCs w:val="22"/>
                <w:vertAlign w:val="subscript"/>
              </w:rPr>
            </w:pPr>
            <w:r>
              <w:rPr>
                <w:sz w:val="22"/>
                <w:szCs w:val="22"/>
              </w:rPr>
              <w:t>3. Сомнение (1)</w:t>
            </w:r>
          </w:p>
        </w:tc>
        <w:tc>
          <w:tcPr>
            <w:tcW w:w="399" w:type="dxa"/>
            <w:tcBorders>
              <w:top w:val="single" w:sz="4" w:space="0" w:color="auto"/>
              <w:left w:val="single" w:sz="4" w:space="0" w:color="auto"/>
              <w:bottom w:val="single" w:sz="4" w:space="0" w:color="auto"/>
              <w:right w:val="single" w:sz="4" w:space="0" w:color="auto"/>
            </w:tcBorders>
            <w:textDirection w:val="btLr"/>
            <w:hideMark/>
          </w:tcPr>
          <w:p w:rsidR="00E06E9D" w:rsidRDefault="00E06E9D">
            <w:pPr>
              <w:rPr>
                <w:sz w:val="22"/>
                <w:szCs w:val="22"/>
              </w:rPr>
            </w:pPr>
            <w:r>
              <w:rPr>
                <w:sz w:val="22"/>
                <w:szCs w:val="22"/>
              </w:rPr>
              <w:t xml:space="preserve">4.Переносное (3 </w:t>
            </w:r>
            <w:proofErr w:type="gramStart"/>
            <w:r>
              <w:rPr>
                <w:sz w:val="22"/>
                <w:szCs w:val="22"/>
                <w:lang w:val="en-US"/>
              </w:rPr>
              <w:t>m</w:t>
            </w:r>
            <w:proofErr w:type="gramEnd"/>
            <w:r>
              <w:rPr>
                <w:sz w:val="22"/>
                <w:szCs w:val="22"/>
              </w:rPr>
              <w:t>ах)</w:t>
            </w:r>
          </w:p>
        </w:tc>
        <w:tc>
          <w:tcPr>
            <w:tcW w:w="399" w:type="dxa"/>
            <w:tcBorders>
              <w:top w:val="single" w:sz="4" w:space="0" w:color="auto"/>
              <w:left w:val="single" w:sz="4" w:space="0" w:color="auto"/>
              <w:bottom w:val="single" w:sz="4" w:space="0" w:color="auto"/>
              <w:right w:val="single" w:sz="4" w:space="0" w:color="auto"/>
            </w:tcBorders>
            <w:textDirection w:val="btLr"/>
            <w:hideMark/>
          </w:tcPr>
          <w:p w:rsidR="00E06E9D" w:rsidRDefault="00E06E9D">
            <w:pPr>
              <w:rPr>
                <w:sz w:val="22"/>
                <w:szCs w:val="22"/>
              </w:rPr>
            </w:pPr>
            <w:r>
              <w:rPr>
                <w:sz w:val="22"/>
                <w:szCs w:val="22"/>
              </w:rPr>
              <w:t xml:space="preserve">5. </w:t>
            </w:r>
            <w:proofErr w:type="gramStart"/>
            <w:r>
              <w:rPr>
                <w:sz w:val="22"/>
                <w:szCs w:val="22"/>
              </w:rPr>
              <w:t>Непонятные</w:t>
            </w:r>
            <w:proofErr w:type="gramEnd"/>
            <w:r>
              <w:rPr>
                <w:sz w:val="22"/>
                <w:szCs w:val="22"/>
              </w:rPr>
              <w:t xml:space="preserve"> (кол-во)</w:t>
            </w:r>
          </w:p>
        </w:tc>
        <w:tc>
          <w:tcPr>
            <w:tcW w:w="399" w:type="dxa"/>
            <w:tcBorders>
              <w:top w:val="single" w:sz="4" w:space="0" w:color="auto"/>
              <w:left w:val="single" w:sz="4" w:space="0" w:color="auto"/>
              <w:bottom w:val="single" w:sz="4" w:space="0" w:color="auto"/>
              <w:right w:val="single" w:sz="4" w:space="0" w:color="auto"/>
            </w:tcBorders>
            <w:textDirection w:val="btLr"/>
            <w:hideMark/>
          </w:tcPr>
          <w:p w:rsidR="00E06E9D" w:rsidRDefault="00E06E9D">
            <w:pPr>
              <w:rPr>
                <w:b/>
                <w:sz w:val="22"/>
                <w:szCs w:val="22"/>
              </w:rPr>
            </w:pPr>
            <w:r>
              <w:rPr>
                <w:b/>
                <w:sz w:val="22"/>
                <w:szCs w:val="22"/>
              </w:rPr>
              <w:t>Общее восприятие (6)</w:t>
            </w:r>
          </w:p>
        </w:tc>
        <w:tc>
          <w:tcPr>
            <w:tcW w:w="399" w:type="dxa"/>
            <w:tcBorders>
              <w:top w:val="single" w:sz="4" w:space="0" w:color="auto"/>
              <w:left w:val="single" w:sz="4" w:space="0" w:color="auto"/>
              <w:bottom w:val="single" w:sz="4" w:space="0" w:color="auto"/>
              <w:right w:val="single" w:sz="4" w:space="0" w:color="auto"/>
            </w:tcBorders>
            <w:textDirection w:val="btLr"/>
            <w:hideMark/>
          </w:tcPr>
          <w:p w:rsidR="00E06E9D" w:rsidRDefault="00E06E9D">
            <w:pPr>
              <w:rPr>
                <w:sz w:val="22"/>
                <w:szCs w:val="22"/>
              </w:rPr>
            </w:pPr>
            <w:r>
              <w:rPr>
                <w:sz w:val="22"/>
                <w:szCs w:val="22"/>
              </w:rPr>
              <w:t>6а. недуг (1)</w:t>
            </w:r>
          </w:p>
        </w:tc>
        <w:tc>
          <w:tcPr>
            <w:tcW w:w="399" w:type="dxa"/>
            <w:tcBorders>
              <w:top w:val="single" w:sz="4" w:space="0" w:color="auto"/>
              <w:left w:val="single" w:sz="4" w:space="0" w:color="auto"/>
              <w:bottom w:val="single" w:sz="4" w:space="0" w:color="auto"/>
              <w:right w:val="single" w:sz="4" w:space="0" w:color="auto"/>
            </w:tcBorders>
            <w:textDirection w:val="btLr"/>
            <w:hideMark/>
          </w:tcPr>
          <w:p w:rsidR="00E06E9D" w:rsidRDefault="00E06E9D">
            <w:pPr>
              <w:rPr>
                <w:sz w:val="22"/>
                <w:szCs w:val="22"/>
              </w:rPr>
            </w:pPr>
            <w:r>
              <w:rPr>
                <w:sz w:val="22"/>
                <w:szCs w:val="22"/>
              </w:rPr>
              <w:t>6б магистраль (1)</w:t>
            </w:r>
          </w:p>
        </w:tc>
        <w:tc>
          <w:tcPr>
            <w:tcW w:w="399" w:type="dxa"/>
            <w:tcBorders>
              <w:top w:val="single" w:sz="4" w:space="0" w:color="auto"/>
              <w:left w:val="single" w:sz="4" w:space="0" w:color="auto"/>
              <w:bottom w:val="single" w:sz="4" w:space="0" w:color="auto"/>
              <w:right w:val="single" w:sz="4" w:space="0" w:color="auto"/>
            </w:tcBorders>
            <w:textDirection w:val="btLr"/>
            <w:hideMark/>
          </w:tcPr>
          <w:p w:rsidR="00E06E9D" w:rsidRDefault="00E06E9D">
            <w:pPr>
              <w:rPr>
                <w:sz w:val="22"/>
                <w:szCs w:val="22"/>
              </w:rPr>
            </w:pPr>
            <w:r>
              <w:rPr>
                <w:sz w:val="22"/>
                <w:szCs w:val="22"/>
              </w:rPr>
              <w:t>6в тугоухость (1). Урбанизация (1)</w:t>
            </w:r>
          </w:p>
        </w:tc>
        <w:tc>
          <w:tcPr>
            <w:tcW w:w="399" w:type="dxa"/>
            <w:tcBorders>
              <w:top w:val="single" w:sz="4" w:space="0" w:color="auto"/>
              <w:left w:val="single" w:sz="4" w:space="0" w:color="auto"/>
              <w:bottom w:val="single" w:sz="4" w:space="0" w:color="auto"/>
              <w:right w:val="single" w:sz="4" w:space="0" w:color="auto"/>
            </w:tcBorders>
            <w:textDirection w:val="btLr"/>
            <w:hideMark/>
          </w:tcPr>
          <w:p w:rsidR="00E06E9D" w:rsidRDefault="00E06E9D">
            <w:pPr>
              <w:rPr>
                <w:sz w:val="22"/>
                <w:szCs w:val="22"/>
              </w:rPr>
            </w:pPr>
            <w:r>
              <w:rPr>
                <w:sz w:val="22"/>
                <w:szCs w:val="22"/>
              </w:rPr>
              <w:t>6г благоприятно (1)</w:t>
            </w:r>
          </w:p>
        </w:tc>
        <w:tc>
          <w:tcPr>
            <w:tcW w:w="399" w:type="dxa"/>
            <w:tcBorders>
              <w:top w:val="single" w:sz="4" w:space="0" w:color="auto"/>
              <w:left w:val="single" w:sz="4" w:space="0" w:color="auto"/>
              <w:bottom w:val="single" w:sz="4" w:space="0" w:color="auto"/>
              <w:right w:val="single" w:sz="4" w:space="0" w:color="auto"/>
            </w:tcBorders>
            <w:textDirection w:val="btLr"/>
            <w:hideMark/>
          </w:tcPr>
          <w:p w:rsidR="00E06E9D" w:rsidRDefault="00E06E9D">
            <w:pPr>
              <w:rPr>
                <w:b/>
                <w:sz w:val="22"/>
                <w:szCs w:val="22"/>
              </w:rPr>
            </w:pPr>
            <w:r>
              <w:rPr>
                <w:b/>
                <w:sz w:val="22"/>
                <w:szCs w:val="22"/>
              </w:rPr>
              <w:t>Эрудиция (4)</w:t>
            </w:r>
          </w:p>
        </w:tc>
        <w:tc>
          <w:tcPr>
            <w:tcW w:w="399" w:type="dxa"/>
            <w:tcBorders>
              <w:top w:val="single" w:sz="4" w:space="0" w:color="auto"/>
              <w:left w:val="single" w:sz="4" w:space="0" w:color="auto"/>
              <w:bottom w:val="single" w:sz="4" w:space="0" w:color="auto"/>
              <w:right w:val="single" w:sz="4" w:space="0" w:color="auto"/>
            </w:tcBorders>
            <w:textDirection w:val="btLr"/>
            <w:hideMark/>
          </w:tcPr>
          <w:p w:rsidR="00E06E9D" w:rsidRDefault="00E06E9D">
            <w:pPr>
              <w:rPr>
                <w:sz w:val="22"/>
                <w:szCs w:val="22"/>
              </w:rPr>
            </w:pPr>
            <w:r>
              <w:rPr>
                <w:sz w:val="22"/>
                <w:szCs w:val="22"/>
              </w:rPr>
              <w:t>7а. шум (3)</w:t>
            </w:r>
          </w:p>
        </w:tc>
        <w:tc>
          <w:tcPr>
            <w:tcW w:w="399" w:type="dxa"/>
            <w:tcBorders>
              <w:top w:val="single" w:sz="4" w:space="0" w:color="auto"/>
              <w:left w:val="single" w:sz="4" w:space="0" w:color="auto"/>
              <w:bottom w:val="single" w:sz="4" w:space="0" w:color="auto"/>
              <w:right w:val="single" w:sz="4" w:space="0" w:color="auto"/>
            </w:tcBorders>
            <w:textDirection w:val="btLr"/>
            <w:hideMark/>
          </w:tcPr>
          <w:p w:rsidR="00E06E9D" w:rsidRDefault="00E06E9D">
            <w:pPr>
              <w:rPr>
                <w:sz w:val="22"/>
                <w:szCs w:val="22"/>
              </w:rPr>
            </w:pPr>
            <w:r>
              <w:rPr>
                <w:sz w:val="22"/>
                <w:szCs w:val="22"/>
              </w:rPr>
              <w:t>7б. децибел (3)</w:t>
            </w:r>
          </w:p>
        </w:tc>
        <w:tc>
          <w:tcPr>
            <w:tcW w:w="399" w:type="dxa"/>
            <w:tcBorders>
              <w:top w:val="single" w:sz="4" w:space="0" w:color="auto"/>
              <w:left w:val="single" w:sz="4" w:space="0" w:color="auto"/>
              <w:bottom w:val="single" w:sz="4" w:space="0" w:color="auto"/>
              <w:right w:val="single" w:sz="4" w:space="0" w:color="auto"/>
            </w:tcBorders>
            <w:textDirection w:val="btLr"/>
            <w:hideMark/>
          </w:tcPr>
          <w:p w:rsidR="00E06E9D" w:rsidRDefault="00E06E9D">
            <w:pPr>
              <w:rPr>
                <w:b/>
                <w:sz w:val="24"/>
                <w:szCs w:val="24"/>
              </w:rPr>
            </w:pPr>
            <w:r>
              <w:rPr>
                <w:b/>
              </w:rPr>
              <w:t xml:space="preserve">Всего </w:t>
            </w:r>
            <w:proofErr w:type="gramStart"/>
            <w:r>
              <w:rPr>
                <w:b/>
              </w:rPr>
              <w:t>за</w:t>
            </w:r>
            <w:proofErr w:type="gramEnd"/>
            <w:r>
              <w:rPr>
                <w:b/>
              </w:rPr>
              <w:t xml:space="preserve"> ОП (6)</w:t>
            </w:r>
          </w:p>
        </w:tc>
        <w:tc>
          <w:tcPr>
            <w:tcW w:w="399" w:type="dxa"/>
            <w:tcBorders>
              <w:top w:val="single" w:sz="4" w:space="0" w:color="auto"/>
              <w:left w:val="single" w:sz="4" w:space="0" w:color="auto"/>
              <w:bottom w:val="single" w:sz="4" w:space="0" w:color="auto"/>
              <w:right w:val="single" w:sz="4" w:space="0" w:color="auto"/>
            </w:tcBorders>
            <w:textDirection w:val="btLr"/>
            <w:hideMark/>
          </w:tcPr>
          <w:p w:rsidR="00E06E9D" w:rsidRDefault="00E06E9D">
            <w:pPr>
              <w:rPr>
                <w:sz w:val="22"/>
                <w:szCs w:val="22"/>
              </w:rPr>
            </w:pPr>
            <w:r>
              <w:rPr>
                <w:sz w:val="22"/>
                <w:szCs w:val="22"/>
              </w:rPr>
              <w:t>8. Эластичность (2/1)</w:t>
            </w:r>
          </w:p>
        </w:tc>
        <w:tc>
          <w:tcPr>
            <w:tcW w:w="399" w:type="dxa"/>
            <w:tcBorders>
              <w:top w:val="single" w:sz="4" w:space="0" w:color="auto"/>
              <w:left w:val="single" w:sz="4" w:space="0" w:color="auto"/>
              <w:bottom w:val="single" w:sz="4" w:space="0" w:color="auto"/>
              <w:right w:val="single" w:sz="4" w:space="0" w:color="auto"/>
            </w:tcBorders>
            <w:textDirection w:val="btLr"/>
            <w:hideMark/>
          </w:tcPr>
          <w:p w:rsidR="00E06E9D" w:rsidRDefault="00E06E9D">
            <w:pPr>
              <w:rPr>
                <w:sz w:val="22"/>
                <w:szCs w:val="22"/>
              </w:rPr>
            </w:pPr>
            <w:r>
              <w:rPr>
                <w:sz w:val="22"/>
                <w:szCs w:val="22"/>
              </w:rPr>
              <w:t xml:space="preserve">9. Шум, рок, </w:t>
            </w:r>
            <w:proofErr w:type="spellStart"/>
            <w:r>
              <w:rPr>
                <w:sz w:val="22"/>
                <w:szCs w:val="22"/>
              </w:rPr>
              <w:t>наушн</w:t>
            </w:r>
            <w:proofErr w:type="spellEnd"/>
            <w:r>
              <w:rPr>
                <w:sz w:val="22"/>
                <w:szCs w:val="22"/>
              </w:rPr>
              <w:t>. (3)</w:t>
            </w:r>
          </w:p>
        </w:tc>
        <w:tc>
          <w:tcPr>
            <w:tcW w:w="399" w:type="dxa"/>
            <w:tcBorders>
              <w:top w:val="single" w:sz="4" w:space="0" w:color="auto"/>
              <w:left w:val="single" w:sz="4" w:space="0" w:color="auto"/>
              <w:bottom w:val="single" w:sz="4" w:space="0" w:color="auto"/>
              <w:right w:val="single" w:sz="4" w:space="0" w:color="auto"/>
            </w:tcBorders>
            <w:textDirection w:val="btLr"/>
            <w:hideMark/>
          </w:tcPr>
          <w:p w:rsidR="00E06E9D" w:rsidRDefault="00E06E9D">
            <w:pPr>
              <w:rPr>
                <w:sz w:val="22"/>
                <w:szCs w:val="22"/>
              </w:rPr>
            </w:pPr>
            <w:r>
              <w:rPr>
                <w:sz w:val="22"/>
                <w:szCs w:val="22"/>
              </w:rPr>
              <w:t>10. Факторы (3*1)</w:t>
            </w:r>
          </w:p>
        </w:tc>
        <w:tc>
          <w:tcPr>
            <w:tcW w:w="399" w:type="dxa"/>
            <w:tcBorders>
              <w:top w:val="single" w:sz="4" w:space="0" w:color="auto"/>
              <w:left w:val="single" w:sz="4" w:space="0" w:color="auto"/>
              <w:bottom w:val="single" w:sz="4" w:space="0" w:color="auto"/>
              <w:right w:val="single" w:sz="4" w:space="0" w:color="auto"/>
            </w:tcBorders>
            <w:textDirection w:val="btLr"/>
            <w:hideMark/>
          </w:tcPr>
          <w:p w:rsidR="00E06E9D" w:rsidRDefault="00E06E9D">
            <w:pPr>
              <w:rPr>
                <w:b/>
                <w:sz w:val="22"/>
                <w:szCs w:val="22"/>
              </w:rPr>
            </w:pPr>
            <w:proofErr w:type="spellStart"/>
            <w:r>
              <w:rPr>
                <w:b/>
              </w:rPr>
              <w:t>Поним</w:t>
            </w:r>
            <w:proofErr w:type="spellEnd"/>
            <w:r>
              <w:rPr>
                <w:b/>
              </w:rPr>
              <w:t>. смысла (8)</w:t>
            </w:r>
          </w:p>
        </w:tc>
        <w:tc>
          <w:tcPr>
            <w:tcW w:w="399" w:type="dxa"/>
            <w:tcBorders>
              <w:top w:val="single" w:sz="4" w:space="0" w:color="auto"/>
              <w:left w:val="single" w:sz="4" w:space="0" w:color="auto"/>
              <w:bottom w:val="single" w:sz="4" w:space="0" w:color="auto"/>
              <w:right w:val="single" w:sz="4" w:space="0" w:color="auto"/>
            </w:tcBorders>
            <w:textDirection w:val="btLr"/>
            <w:hideMark/>
          </w:tcPr>
          <w:p w:rsidR="00E06E9D" w:rsidRDefault="00E06E9D">
            <w:pPr>
              <w:rPr>
                <w:sz w:val="22"/>
                <w:szCs w:val="22"/>
              </w:rPr>
            </w:pPr>
            <w:r>
              <w:rPr>
                <w:sz w:val="22"/>
                <w:szCs w:val="22"/>
              </w:rPr>
              <w:t xml:space="preserve">11. Около 70 </w:t>
            </w:r>
            <w:r>
              <w:rPr>
                <w:b/>
                <w:sz w:val="22"/>
                <w:szCs w:val="22"/>
              </w:rPr>
              <w:t>(2)</w:t>
            </w:r>
          </w:p>
        </w:tc>
        <w:tc>
          <w:tcPr>
            <w:tcW w:w="399" w:type="dxa"/>
            <w:tcBorders>
              <w:top w:val="single" w:sz="4" w:space="0" w:color="auto"/>
              <w:left w:val="single" w:sz="4" w:space="0" w:color="auto"/>
              <w:bottom w:val="single" w:sz="4" w:space="0" w:color="auto"/>
              <w:right w:val="single" w:sz="4" w:space="0" w:color="auto"/>
            </w:tcBorders>
            <w:textDirection w:val="btLr"/>
            <w:hideMark/>
          </w:tcPr>
          <w:p w:rsidR="00E06E9D" w:rsidRDefault="00E06E9D">
            <w:pPr>
              <w:rPr>
                <w:sz w:val="22"/>
                <w:szCs w:val="22"/>
              </w:rPr>
            </w:pPr>
            <w:r>
              <w:rPr>
                <w:sz w:val="22"/>
                <w:szCs w:val="22"/>
              </w:rPr>
              <w:t xml:space="preserve">12. </w:t>
            </w:r>
            <w:smartTag w:uri="urn:schemas-microsoft-com:office:smarttags" w:element="time">
              <w:smartTagPr>
                <w:attr w:name="Hour" w:val="20"/>
                <w:attr w:name="Minute" w:val="40"/>
              </w:smartTagPr>
              <w:r>
                <w:rPr>
                  <w:sz w:val="22"/>
                  <w:szCs w:val="22"/>
                </w:rPr>
                <w:t>20-40</w:t>
              </w:r>
            </w:smartTag>
            <w:r>
              <w:rPr>
                <w:sz w:val="22"/>
                <w:szCs w:val="22"/>
              </w:rPr>
              <w:t xml:space="preserve"> </w:t>
            </w:r>
            <w:r>
              <w:rPr>
                <w:b/>
                <w:sz w:val="22"/>
                <w:szCs w:val="22"/>
              </w:rPr>
              <w:t>(2)</w:t>
            </w:r>
          </w:p>
        </w:tc>
        <w:tc>
          <w:tcPr>
            <w:tcW w:w="399" w:type="dxa"/>
            <w:tcBorders>
              <w:top w:val="single" w:sz="4" w:space="0" w:color="auto"/>
              <w:left w:val="single" w:sz="4" w:space="0" w:color="auto"/>
              <w:bottom w:val="single" w:sz="4" w:space="0" w:color="auto"/>
              <w:right w:val="single" w:sz="4" w:space="0" w:color="auto"/>
            </w:tcBorders>
            <w:textDirection w:val="btLr"/>
            <w:hideMark/>
          </w:tcPr>
          <w:p w:rsidR="00E06E9D" w:rsidRDefault="00E06E9D">
            <w:pPr>
              <w:rPr>
                <w:b/>
                <w:sz w:val="24"/>
                <w:szCs w:val="24"/>
              </w:rPr>
            </w:pPr>
            <w:r>
              <w:rPr>
                <w:b/>
              </w:rPr>
              <w:t>Цифр. мат-л (</w:t>
            </w:r>
            <w:proofErr w:type="spellStart"/>
            <w:r>
              <w:rPr>
                <w:b/>
              </w:rPr>
              <w:t>max</w:t>
            </w:r>
            <w:proofErr w:type="spellEnd"/>
            <w:r>
              <w:rPr>
                <w:b/>
              </w:rPr>
              <w:t xml:space="preserve"> 4)</w:t>
            </w:r>
          </w:p>
        </w:tc>
        <w:tc>
          <w:tcPr>
            <w:tcW w:w="399" w:type="dxa"/>
            <w:tcBorders>
              <w:top w:val="single" w:sz="4" w:space="0" w:color="auto"/>
              <w:left w:val="single" w:sz="4" w:space="0" w:color="auto"/>
              <w:bottom w:val="single" w:sz="4" w:space="0" w:color="auto"/>
              <w:right w:val="single" w:sz="4" w:space="0" w:color="auto"/>
            </w:tcBorders>
            <w:textDirection w:val="btLr"/>
            <w:hideMark/>
          </w:tcPr>
          <w:p w:rsidR="00E06E9D" w:rsidRDefault="00E06E9D">
            <w:pPr>
              <w:rPr>
                <w:sz w:val="22"/>
                <w:szCs w:val="22"/>
                <w:highlight w:val="lightGray"/>
              </w:rPr>
            </w:pPr>
            <w:r>
              <w:rPr>
                <w:sz w:val="22"/>
                <w:szCs w:val="22"/>
              </w:rPr>
              <w:t>13. Убийца (до 5)</w:t>
            </w:r>
          </w:p>
        </w:tc>
        <w:tc>
          <w:tcPr>
            <w:tcW w:w="399" w:type="dxa"/>
            <w:tcBorders>
              <w:top w:val="single" w:sz="4" w:space="0" w:color="auto"/>
              <w:left w:val="single" w:sz="4" w:space="0" w:color="auto"/>
              <w:bottom w:val="single" w:sz="4" w:space="0" w:color="auto"/>
              <w:right w:val="single" w:sz="4" w:space="0" w:color="auto"/>
            </w:tcBorders>
            <w:textDirection w:val="btLr"/>
            <w:hideMark/>
          </w:tcPr>
          <w:p w:rsidR="00E06E9D" w:rsidRDefault="00E06E9D">
            <w:pPr>
              <w:rPr>
                <w:sz w:val="22"/>
                <w:szCs w:val="22"/>
              </w:rPr>
            </w:pPr>
            <w:r>
              <w:rPr>
                <w:sz w:val="22"/>
                <w:szCs w:val="22"/>
              </w:rPr>
              <w:t>14. Любой вреден (2)</w:t>
            </w:r>
          </w:p>
        </w:tc>
        <w:tc>
          <w:tcPr>
            <w:tcW w:w="399" w:type="dxa"/>
            <w:tcBorders>
              <w:top w:val="single" w:sz="4" w:space="0" w:color="auto"/>
              <w:left w:val="single" w:sz="4" w:space="0" w:color="auto"/>
              <w:bottom w:val="single" w:sz="4" w:space="0" w:color="auto"/>
              <w:right w:val="single" w:sz="4" w:space="0" w:color="auto"/>
            </w:tcBorders>
            <w:textDirection w:val="btLr"/>
            <w:hideMark/>
          </w:tcPr>
          <w:p w:rsidR="00E06E9D" w:rsidRDefault="00E06E9D">
            <w:pPr>
              <w:rPr>
                <w:sz w:val="22"/>
                <w:szCs w:val="22"/>
              </w:rPr>
            </w:pPr>
            <w:r>
              <w:rPr>
                <w:sz w:val="22"/>
                <w:szCs w:val="22"/>
              </w:rPr>
              <w:t>15. Успеваемость (3)</w:t>
            </w:r>
          </w:p>
        </w:tc>
        <w:tc>
          <w:tcPr>
            <w:tcW w:w="399" w:type="dxa"/>
            <w:tcBorders>
              <w:top w:val="single" w:sz="4" w:space="0" w:color="auto"/>
              <w:left w:val="single" w:sz="4" w:space="0" w:color="auto"/>
              <w:bottom w:val="single" w:sz="4" w:space="0" w:color="auto"/>
              <w:right w:val="single" w:sz="4" w:space="0" w:color="auto"/>
            </w:tcBorders>
            <w:textDirection w:val="btLr"/>
            <w:hideMark/>
          </w:tcPr>
          <w:p w:rsidR="00E06E9D" w:rsidRDefault="00E06E9D">
            <w:pPr>
              <w:rPr>
                <w:b/>
                <w:sz w:val="24"/>
                <w:szCs w:val="24"/>
              </w:rPr>
            </w:pPr>
            <w:r>
              <w:rPr>
                <w:b/>
              </w:rPr>
              <w:t>Аргументы (10)</w:t>
            </w:r>
          </w:p>
        </w:tc>
        <w:tc>
          <w:tcPr>
            <w:tcW w:w="399" w:type="dxa"/>
            <w:tcBorders>
              <w:top w:val="single" w:sz="4" w:space="0" w:color="auto"/>
              <w:left w:val="single" w:sz="4" w:space="0" w:color="auto"/>
              <w:bottom w:val="single" w:sz="4" w:space="0" w:color="auto"/>
              <w:right w:val="single" w:sz="4" w:space="0" w:color="auto"/>
            </w:tcBorders>
            <w:textDirection w:val="btLr"/>
            <w:hideMark/>
          </w:tcPr>
          <w:p w:rsidR="00E06E9D" w:rsidRDefault="00E06E9D">
            <w:pPr>
              <w:rPr>
                <w:sz w:val="24"/>
                <w:szCs w:val="24"/>
              </w:rPr>
            </w:pPr>
            <w:r>
              <w:t>16. Окончание (2)</w:t>
            </w:r>
          </w:p>
        </w:tc>
        <w:tc>
          <w:tcPr>
            <w:tcW w:w="399" w:type="dxa"/>
            <w:tcBorders>
              <w:top w:val="single" w:sz="4" w:space="0" w:color="auto"/>
              <w:left w:val="single" w:sz="4" w:space="0" w:color="auto"/>
              <w:bottom w:val="single" w:sz="4" w:space="0" w:color="auto"/>
              <w:right w:val="single" w:sz="4" w:space="0" w:color="auto"/>
            </w:tcBorders>
            <w:textDirection w:val="btLr"/>
            <w:hideMark/>
          </w:tcPr>
          <w:p w:rsidR="00E06E9D" w:rsidRDefault="00E06E9D">
            <w:pPr>
              <w:rPr>
                <w:sz w:val="24"/>
                <w:szCs w:val="24"/>
              </w:rPr>
            </w:pPr>
            <w:r>
              <w:t>17. Алгоритм (до 4)</w:t>
            </w:r>
          </w:p>
        </w:tc>
        <w:tc>
          <w:tcPr>
            <w:tcW w:w="399" w:type="dxa"/>
            <w:tcBorders>
              <w:top w:val="single" w:sz="4" w:space="0" w:color="auto"/>
              <w:left w:val="single" w:sz="4" w:space="0" w:color="auto"/>
              <w:bottom w:val="single" w:sz="4" w:space="0" w:color="auto"/>
              <w:right w:val="single" w:sz="4" w:space="0" w:color="auto"/>
            </w:tcBorders>
            <w:textDirection w:val="btLr"/>
            <w:hideMark/>
          </w:tcPr>
          <w:p w:rsidR="00E06E9D" w:rsidRDefault="00E06E9D">
            <w:pPr>
              <w:rPr>
                <w:sz w:val="24"/>
                <w:szCs w:val="24"/>
              </w:rPr>
            </w:pPr>
            <w:r>
              <w:t>18. Призыв (2)</w:t>
            </w:r>
          </w:p>
        </w:tc>
      </w:tr>
      <w:tr w:rsidR="00E06E9D" w:rsidTr="00E06E9D">
        <w:trPr>
          <w:cantSplit/>
          <w:trHeight w:val="227"/>
        </w:trPr>
        <w:tc>
          <w:tcPr>
            <w:tcW w:w="3093" w:type="dxa"/>
            <w:tcBorders>
              <w:top w:val="single" w:sz="4" w:space="0" w:color="auto"/>
              <w:left w:val="single" w:sz="4" w:space="0" w:color="auto"/>
              <w:bottom w:val="single" w:sz="4" w:space="0" w:color="auto"/>
              <w:right w:val="single" w:sz="4" w:space="0" w:color="auto"/>
            </w:tcBorders>
          </w:tcPr>
          <w:p w:rsidR="00E06E9D" w:rsidRDefault="00E06E9D" w:rsidP="00E06E9D">
            <w:pPr>
              <w:numPr>
                <w:ilvl w:val="0"/>
                <w:numId w:val="20"/>
              </w:num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highlight w:val="lightGray"/>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highlight w:val="lightGray"/>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ind w:left="360"/>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r>
      <w:tr w:rsidR="00E06E9D" w:rsidTr="00E06E9D">
        <w:trPr>
          <w:cantSplit/>
          <w:trHeight w:val="227"/>
        </w:trPr>
        <w:tc>
          <w:tcPr>
            <w:tcW w:w="3093" w:type="dxa"/>
            <w:tcBorders>
              <w:top w:val="single" w:sz="4" w:space="0" w:color="auto"/>
              <w:left w:val="single" w:sz="4" w:space="0" w:color="auto"/>
              <w:bottom w:val="single" w:sz="4" w:space="0" w:color="auto"/>
              <w:right w:val="single" w:sz="4" w:space="0" w:color="auto"/>
            </w:tcBorders>
          </w:tcPr>
          <w:p w:rsidR="00E06E9D" w:rsidRDefault="00E06E9D" w:rsidP="00E06E9D">
            <w:pPr>
              <w:numPr>
                <w:ilvl w:val="0"/>
                <w:numId w:val="20"/>
              </w:num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highlight w:val="lightGray"/>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highlight w:val="lightGray"/>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ind w:left="360"/>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r>
      <w:tr w:rsidR="00E06E9D" w:rsidTr="00E06E9D">
        <w:trPr>
          <w:cantSplit/>
          <w:trHeight w:val="227"/>
        </w:trPr>
        <w:tc>
          <w:tcPr>
            <w:tcW w:w="3093" w:type="dxa"/>
            <w:tcBorders>
              <w:top w:val="single" w:sz="4" w:space="0" w:color="auto"/>
              <w:left w:val="single" w:sz="4" w:space="0" w:color="auto"/>
              <w:bottom w:val="single" w:sz="4" w:space="0" w:color="auto"/>
              <w:right w:val="single" w:sz="4" w:space="0" w:color="auto"/>
            </w:tcBorders>
          </w:tcPr>
          <w:p w:rsidR="00E06E9D" w:rsidRDefault="00E06E9D" w:rsidP="00E06E9D">
            <w:pPr>
              <w:numPr>
                <w:ilvl w:val="0"/>
                <w:numId w:val="20"/>
              </w:num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highlight w:val="lightGray"/>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highlight w:val="lightGray"/>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ind w:left="360"/>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r>
      <w:tr w:rsidR="00E06E9D" w:rsidTr="00E06E9D">
        <w:trPr>
          <w:cantSplit/>
          <w:trHeight w:val="227"/>
        </w:trPr>
        <w:tc>
          <w:tcPr>
            <w:tcW w:w="3093" w:type="dxa"/>
            <w:tcBorders>
              <w:top w:val="single" w:sz="4" w:space="0" w:color="auto"/>
              <w:left w:val="single" w:sz="4" w:space="0" w:color="auto"/>
              <w:bottom w:val="single" w:sz="4" w:space="0" w:color="auto"/>
              <w:right w:val="single" w:sz="4" w:space="0" w:color="auto"/>
            </w:tcBorders>
          </w:tcPr>
          <w:p w:rsidR="00E06E9D" w:rsidRDefault="00E06E9D" w:rsidP="00E06E9D">
            <w:pPr>
              <w:numPr>
                <w:ilvl w:val="0"/>
                <w:numId w:val="20"/>
              </w:num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highlight w:val="lightGray"/>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highlight w:val="lightGray"/>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ind w:left="360"/>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r>
      <w:tr w:rsidR="00E06E9D" w:rsidTr="00E06E9D">
        <w:trPr>
          <w:cantSplit/>
          <w:trHeight w:val="227"/>
        </w:trPr>
        <w:tc>
          <w:tcPr>
            <w:tcW w:w="3093" w:type="dxa"/>
            <w:tcBorders>
              <w:top w:val="single" w:sz="4" w:space="0" w:color="auto"/>
              <w:left w:val="single" w:sz="4" w:space="0" w:color="auto"/>
              <w:bottom w:val="single" w:sz="4" w:space="0" w:color="auto"/>
              <w:right w:val="single" w:sz="4" w:space="0" w:color="auto"/>
            </w:tcBorders>
          </w:tcPr>
          <w:p w:rsidR="00E06E9D" w:rsidRDefault="00E06E9D" w:rsidP="00E06E9D">
            <w:pPr>
              <w:numPr>
                <w:ilvl w:val="0"/>
                <w:numId w:val="20"/>
              </w:num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highlight w:val="lightGray"/>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highlight w:val="lightGray"/>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ind w:left="360"/>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r>
      <w:tr w:rsidR="00E06E9D" w:rsidTr="00E06E9D">
        <w:trPr>
          <w:cantSplit/>
          <w:trHeight w:val="227"/>
        </w:trPr>
        <w:tc>
          <w:tcPr>
            <w:tcW w:w="3093" w:type="dxa"/>
            <w:tcBorders>
              <w:top w:val="single" w:sz="4" w:space="0" w:color="auto"/>
              <w:left w:val="single" w:sz="4" w:space="0" w:color="auto"/>
              <w:bottom w:val="single" w:sz="4" w:space="0" w:color="auto"/>
              <w:right w:val="single" w:sz="4" w:space="0" w:color="auto"/>
            </w:tcBorders>
          </w:tcPr>
          <w:p w:rsidR="00E06E9D" w:rsidRDefault="00E06E9D" w:rsidP="00E06E9D">
            <w:pPr>
              <w:numPr>
                <w:ilvl w:val="0"/>
                <w:numId w:val="20"/>
              </w:num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highlight w:val="lightGray"/>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highlight w:val="lightGray"/>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ind w:left="360"/>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r>
      <w:tr w:rsidR="00E06E9D" w:rsidTr="00E06E9D">
        <w:trPr>
          <w:cantSplit/>
          <w:trHeight w:val="227"/>
        </w:trPr>
        <w:tc>
          <w:tcPr>
            <w:tcW w:w="3093" w:type="dxa"/>
            <w:tcBorders>
              <w:top w:val="single" w:sz="4" w:space="0" w:color="auto"/>
              <w:left w:val="single" w:sz="4" w:space="0" w:color="auto"/>
              <w:bottom w:val="single" w:sz="4" w:space="0" w:color="auto"/>
              <w:right w:val="single" w:sz="4" w:space="0" w:color="auto"/>
            </w:tcBorders>
          </w:tcPr>
          <w:p w:rsidR="00E06E9D" w:rsidRDefault="00E06E9D" w:rsidP="00E06E9D">
            <w:pPr>
              <w:numPr>
                <w:ilvl w:val="0"/>
                <w:numId w:val="20"/>
              </w:num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highlight w:val="lightGray"/>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highlight w:val="lightGray"/>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ind w:left="360"/>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r>
      <w:tr w:rsidR="00E06E9D" w:rsidTr="00E06E9D">
        <w:trPr>
          <w:cantSplit/>
          <w:trHeight w:val="227"/>
        </w:trPr>
        <w:tc>
          <w:tcPr>
            <w:tcW w:w="3093" w:type="dxa"/>
            <w:tcBorders>
              <w:top w:val="single" w:sz="4" w:space="0" w:color="auto"/>
              <w:left w:val="single" w:sz="4" w:space="0" w:color="auto"/>
              <w:bottom w:val="single" w:sz="4" w:space="0" w:color="auto"/>
              <w:right w:val="single" w:sz="4" w:space="0" w:color="auto"/>
            </w:tcBorders>
          </w:tcPr>
          <w:p w:rsidR="00E06E9D" w:rsidRDefault="00E06E9D" w:rsidP="00E06E9D">
            <w:pPr>
              <w:numPr>
                <w:ilvl w:val="0"/>
                <w:numId w:val="20"/>
              </w:num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highlight w:val="lightGray"/>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highlight w:val="lightGray"/>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ind w:left="360"/>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r>
      <w:tr w:rsidR="00E06E9D" w:rsidTr="00E06E9D">
        <w:trPr>
          <w:cantSplit/>
          <w:trHeight w:val="227"/>
        </w:trPr>
        <w:tc>
          <w:tcPr>
            <w:tcW w:w="3093" w:type="dxa"/>
            <w:tcBorders>
              <w:top w:val="single" w:sz="4" w:space="0" w:color="auto"/>
              <w:left w:val="single" w:sz="4" w:space="0" w:color="auto"/>
              <w:bottom w:val="single" w:sz="4" w:space="0" w:color="auto"/>
              <w:right w:val="single" w:sz="4" w:space="0" w:color="auto"/>
            </w:tcBorders>
          </w:tcPr>
          <w:p w:rsidR="00E06E9D" w:rsidRDefault="00E06E9D" w:rsidP="00E06E9D">
            <w:pPr>
              <w:numPr>
                <w:ilvl w:val="0"/>
                <w:numId w:val="20"/>
              </w:num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highlight w:val="lightGray"/>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highlight w:val="lightGray"/>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ind w:left="360"/>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r>
      <w:tr w:rsidR="00E06E9D" w:rsidTr="00E06E9D">
        <w:trPr>
          <w:cantSplit/>
          <w:trHeight w:val="227"/>
        </w:trPr>
        <w:tc>
          <w:tcPr>
            <w:tcW w:w="3093" w:type="dxa"/>
            <w:tcBorders>
              <w:top w:val="single" w:sz="4" w:space="0" w:color="auto"/>
              <w:left w:val="single" w:sz="4" w:space="0" w:color="auto"/>
              <w:bottom w:val="single" w:sz="4" w:space="0" w:color="auto"/>
              <w:right w:val="single" w:sz="4" w:space="0" w:color="auto"/>
            </w:tcBorders>
          </w:tcPr>
          <w:p w:rsidR="00E06E9D" w:rsidRDefault="00E06E9D" w:rsidP="00E06E9D">
            <w:pPr>
              <w:numPr>
                <w:ilvl w:val="0"/>
                <w:numId w:val="20"/>
              </w:num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highlight w:val="lightGray"/>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highlight w:val="lightGray"/>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ind w:left="360"/>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r>
      <w:tr w:rsidR="00E06E9D" w:rsidTr="00E06E9D">
        <w:trPr>
          <w:cantSplit/>
          <w:trHeight w:val="227"/>
        </w:trPr>
        <w:tc>
          <w:tcPr>
            <w:tcW w:w="3093" w:type="dxa"/>
            <w:tcBorders>
              <w:top w:val="single" w:sz="4" w:space="0" w:color="auto"/>
              <w:left w:val="single" w:sz="4" w:space="0" w:color="auto"/>
              <w:bottom w:val="single" w:sz="4" w:space="0" w:color="auto"/>
              <w:right w:val="single" w:sz="4" w:space="0" w:color="auto"/>
            </w:tcBorders>
          </w:tcPr>
          <w:p w:rsidR="00E06E9D" w:rsidRDefault="00E06E9D" w:rsidP="00E06E9D">
            <w:pPr>
              <w:numPr>
                <w:ilvl w:val="0"/>
                <w:numId w:val="20"/>
              </w:num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highlight w:val="lightGray"/>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highlight w:val="lightGray"/>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ind w:left="360"/>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r>
      <w:tr w:rsidR="00E06E9D" w:rsidTr="00E06E9D">
        <w:trPr>
          <w:cantSplit/>
          <w:trHeight w:val="227"/>
        </w:trPr>
        <w:tc>
          <w:tcPr>
            <w:tcW w:w="3093" w:type="dxa"/>
            <w:tcBorders>
              <w:top w:val="single" w:sz="4" w:space="0" w:color="auto"/>
              <w:left w:val="single" w:sz="4" w:space="0" w:color="auto"/>
              <w:bottom w:val="single" w:sz="4" w:space="0" w:color="auto"/>
              <w:right w:val="single" w:sz="4" w:space="0" w:color="auto"/>
            </w:tcBorders>
          </w:tcPr>
          <w:p w:rsidR="00E06E9D" w:rsidRDefault="00E06E9D" w:rsidP="00E06E9D">
            <w:pPr>
              <w:numPr>
                <w:ilvl w:val="0"/>
                <w:numId w:val="20"/>
              </w:num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highlight w:val="lightGray"/>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highlight w:val="lightGray"/>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ind w:left="360"/>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r>
      <w:tr w:rsidR="00E06E9D" w:rsidTr="00E06E9D">
        <w:trPr>
          <w:cantSplit/>
          <w:trHeight w:val="227"/>
        </w:trPr>
        <w:tc>
          <w:tcPr>
            <w:tcW w:w="3093" w:type="dxa"/>
            <w:tcBorders>
              <w:top w:val="single" w:sz="4" w:space="0" w:color="auto"/>
              <w:left w:val="single" w:sz="4" w:space="0" w:color="auto"/>
              <w:bottom w:val="single" w:sz="4" w:space="0" w:color="auto"/>
              <w:right w:val="single" w:sz="4" w:space="0" w:color="auto"/>
            </w:tcBorders>
          </w:tcPr>
          <w:p w:rsidR="00E06E9D" w:rsidRDefault="00E06E9D" w:rsidP="00E06E9D">
            <w:pPr>
              <w:numPr>
                <w:ilvl w:val="0"/>
                <w:numId w:val="20"/>
              </w:num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highlight w:val="lightGray"/>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highlight w:val="lightGray"/>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ind w:left="360"/>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r>
      <w:tr w:rsidR="00E06E9D" w:rsidTr="00E06E9D">
        <w:trPr>
          <w:cantSplit/>
          <w:trHeight w:val="227"/>
        </w:trPr>
        <w:tc>
          <w:tcPr>
            <w:tcW w:w="3093" w:type="dxa"/>
            <w:tcBorders>
              <w:top w:val="single" w:sz="4" w:space="0" w:color="auto"/>
              <w:left w:val="single" w:sz="4" w:space="0" w:color="auto"/>
              <w:bottom w:val="single" w:sz="4" w:space="0" w:color="auto"/>
              <w:right w:val="single" w:sz="4" w:space="0" w:color="auto"/>
            </w:tcBorders>
          </w:tcPr>
          <w:p w:rsidR="00E06E9D" w:rsidRDefault="00E06E9D" w:rsidP="00E06E9D">
            <w:pPr>
              <w:numPr>
                <w:ilvl w:val="0"/>
                <w:numId w:val="20"/>
              </w:num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highlight w:val="lightGray"/>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highlight w:val="lightGray"/>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ind w:left="360"/>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r>
      <w:tr w:rsidR="00E06E9D" w:rsidTr="00E06E9D">
        <w:trPr>
          <w:cantSplit/>
          <w:trHeight w:val="227"/>
        </w:trPr>
        <w:tc>
          <w:tcPr>
            <w:tcW w:w="3093" w:type="dxa"/>
            <w:tcBorders>
              <w:top w:val="single" w:sz="4" w:space="0" w:color="auto"/>
              <w:left w:val="single" w:sz="4" w:space="0" w:color="auto"/>
              <w:bottom w:val="single" w:sz="4" w:space="0" w:color="auto"/>
              <w:right w:val="single" w:sz="4" w:space="0" w:color="auto"/>
            </w:tcBorders>
          </w:tcPr>
          <w:p w:rsidR="00E06E9D" w:rsidRDefault="00E06E9D" w:rsidP="00E06E9D">
            <w:pPr>
              <w:numPr>
                <w:ilvl w:val="0"/>
                <w:numId w:val="20"/>
              </w:num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highlight w:val="lightGray"/>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highlight w:val="lightGray"/>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ind w:left="360"/>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r>
      <w:tr w:rsidR="00E06E9D" w:rsidTr="00E06E9D">
        <w:trPr>
          <w:cantSplit/>
          <w:trHeight w:val="227"/>
        </w:trPr>
        <w:tc>
          <w:tcPr>
            <w:tcW w:w="3093" w:type="dxa"/>
            <w:tcBorders>
              <w:top w:val="single" w:sz="4" w:space="0" w:color="auto"/>
              <w:left w:val="single" w:sz="4" w:space="0" w:color="auto"/>
              <w:bottom w:val="single" w:sz="4" w:space="0" w:color="auto"/>
              <w:right w:val="single" w:sz="4" w:space="0" w:color="auto"/>
            </w:tcBorders>
          </w:tcPr>
          <w:p w:rsidR="00E06E9D" w:rsidRDefault="00E06E9D" w:rsidP="00E06E9D">
            <w:pPr>
              <w:numPr>
                <w:ilvl w:val="0"/>
                <w:numId w:val="20"/>
              </w:num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highlight w:val="lightGray"/>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highlight w:val="lightGray"/>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ind w:left="360"/>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r>
      <w:tr w:rsidR="00E06E9D" w:rsidTr="00E06E9D">
        <w:trPr>
          <w:cantSplit/>
          <w:trHeight w:val="227"/>
        </w:trPr>
        <w:tc>
          <w:tcPr>
            <w:tcW w:w="3093" w:type="dxa"/>
            <w:tcBorders>
              <w:top w:val="single" w:sz="4" w:space="0" w:color="auto"/>
              <w:left w:val="single" w:sz="4" w:space="0" w:color="auto"/>
              <w:bottom w:val="single" w:sz="4" w:space="0" w:color="auto"/>
              <w:right w:val="single" w:sz="4" w:space="0" w:color="auto"/>
            </w:tcBorders>
          </w:tcPr>
          <w:p w:rsidR="00E06E9D" w:rsidRDefault="00E06E9D" w:rsidP="00E06E9D">
            <w:pPr>
              <w:numPr>
                <w:ilvl w:val="0"/>
                <w:numId w:val="20"/>
              </w:num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highlight w:val="lightGray"/>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highlight w:val="lightGray"/>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ind w:left="360"/>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r>
      <w:tr w:rsidR="00E06E9D" w:rsidTr="00E06E9D">
        <w:trPr>
          <w:cantSplit/>
          <w:trHeight w:val="227"/>
        </w:trPr>
        <w:tc>
          <w:tcPr>
            <w:tcW w:w="3093" w:type="dxa"/>
            <w:tcBorders>
              <w:top w:val="single" w:sz="4" w:space="0" w:color="auto"/>
              <w:left w:val="single" w:sz="4" w:space="0" w:color="auto"/>
              <w:bottom w:val="single" w:sz="4" w:space="0" w:color="auto"/>
              <w:right w:val="single" w:sz="4" w:space="0" w:color="auto"/>
            </w:tcBorders>
          </w:tcPr>
          <w:p w:rsidR="00E06E9D" w:rsidRDefault="00E06E9D" w:rsidP="00E06E9D">
            <w:pPr>
              <w:numPr>
                <w:ilvl w:val="0"/>
                <w:numId w:val="20"/>
              </w:num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highlight w:val="lightGray"/>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highlight w:val="lightGray"/>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ind w:left="360"/>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r>
      <w:tr w:rsidR="00E06E9D" w:rsidTr="00E06E9D">
        <w:trPr>
          <w:cantSplit/>
          <w:trHeight w:val="227"/>
        </w:trPr>
        <w:tc>
          <w:tcPr>
            <w:tcW w:w="3093" w:type="dxa"/>
            <w:tcBorders>
              <w:top w:val="single" w:sz="4" w:space="0" w:color="auto"/>
              <w:left w:val="single" w:sz="4" w:space="0" w:color="auto"/>
              <w:bottom w:val="single" w:sz="4" w:space="0" w:color="auto"/>
              <w:right w:val="single" w:sz="4" w:space="0" w:color="auto"/>
            </w:tcBorders>
          </w:tcPr>
          <w:p w:rsidR="00E06E9D" w:rsidRDefault="00E06E9D" w:rsidP="00E06E9D">
            <w:pPr>
              <w:numPr>
                <w:ilvl w:val="0"/>
                <w:numId w:val="20"/>
              </w:num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highlight w:val="lightGray"/>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highlight w:val="lightGray"/>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ind w:left="360"/>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c>
          <w:tcPr>
            <w:tcW w:w="399" w:type="dxa"/>
            <w:tcBorders>
              <w:top w:val="single" w:sz="4" w:space="0" w:color="auto"/>
              <w:left w:val="single" w:sz="4" w:space="0" w:color="auto"/>
              <w:bottom w:val="single" w:sz="4" w:space="0" w:color="auto"/>
              <w:right w:val="single" w:sz="4" w:space="0" w:color="auto"/>
            </w:tcBorders>
          </w:tcPr>
          <w:p w:rsidR="00E06E9D" w:rsidRDefault="00E06E9D">
            <w:pPr>
              <w:rPr>
                <w:b/>
                <w:sz w:val="22"/>
                <w:szCs w:val="22"/>
              </w:rPr>
            </w:pPr>
          </w:p>
        </w:tc>
      </w:tr>
    </w:tbl>
    <w:p w:rsidR="00E06E9D" w:rsidRPr="007B0766" w:rsidRDefault="00E06E9D" w:rsidP="003207D6">
      <w:pPr>
        <w:jc w:val="both"/>
        <w:rPr>
          <w:rFonts w:ascii="Times New Roman" w:hAnsi="Times New Roman" w:cs="Times New Roman"/>
          <w:sz w:val="28"/>
          <w:szCs w:val="28"/>
        </w:rPr>
      </w:pPr>
    </w:p>
    <w:p w:rsidR="00E06E9D" w:rsidRDefault="00E06E9D" w:rsidP="001B4295">
      <w:pPr>
        <w:tabs>
          <w:tab w:val="left" w:pos="0"/>
        </w:tabs>
        <w:spacing w:after="0" w:line="240" w:lineRule="auto"/>
        <w:jc w:val="right"/>
        <w:rPr>
          <w:rFonts w:ascii="Times New Roman" w:hAnsi="Times New Roman" w:cs="Times New Roman"/>
          <w:sz w:val="28"/>
          <w:szCs w:val="28"/>
        </w:rPr>
        <w:sectPr w:rsidR="00E06E9D" w:rsidSect="00E06E9D">
          <w:pgSz w:w="16838" w:h="11906" w:orient="landscape"/>
          <w:pgMar w:top="1701" w:right="1134" w:bottom="850" w:left="1134" w:header="708" w:footer="708" w:gutter="0"/>
          <w:cols w:space="708"/>
          <w:docGrid w:linePitch="360"/>
        </w:sectPr>
      </w:pPr>
    </w:p>
    <w:p w:rsidR="001D2175" w:rsidRDefault="003207D6" w:rsidP="001B4295">
      <w:pPr>
        <w:tabs>
          <w:tab w:val="left" w:pos="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DE7D92">
        <w:rPr>
          <w:rFonts w:ascii="Times New Roman" w:hAnsi="Times New Roman" w:cs="Times New Roman"/>
          <w:sz w:val="28"/>
          <w:szCs w:val="28"/>
        </w:rPr>
        <w:t>6</w:t>
      </w:r>
    </w:p>
    <w:p w:rsidR="002C4434" w:rsidRDefault="002C4434" w:rsidP="002C4434">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Карточка </w:t>
      </w:r>
      <w:r w:rsidR="00032A84">
        <w:rPr>
          <w:rFonts w:ascii="Times New Roman" w:hAnsi="Times New Roman" w:cs="Times New Roman"/>
          <w:b/>
          <w:sz w:val="28"/>
          <w:szCs w:val="28"/>
        </w:rPr>
        <w:t>само</w:t>
      </w:r>
      <w:r>
        <w:rPr>
          <w:rFonts w:ascii="Times New Roman" w:hAnsi="Times New Roman" w:cs="Times New Roman"/>
          <w:b/>
          <w:sz w:val="28"/>
          <w:szCs w:val="28"/>
        </w:rPr>
        <w:t>контроля</w:t>
      </w:r>
    </w:p>
    <w:p w:rsidR="002C4434" w:rsidRDefault="002C4434" w:rsidP="002C4434">
      <w:pPr>
        <w:tabs>
          <w:tab w:val="left" w:pos="0"/>
        </w:tabs>
        <w:spacing w:after="0" w:line="240" w:lineRule="auto"/>
        <w:jc w:val="center"/>
        <w:rPr>
          <w:rFonts w:ascii="Times New Roman" w:hAnsi="Times New Roman" w:cs="Times New Roman"/>
          <w:b/>
          <w:sz w:val="28"/>
          <w:szCs w:val="28"/>
        </w:rPr>
      </w:pPr>
    </w:p>
    <w:tbl>
      <w:tblPr>
        <w:tblStyle w:val="a6"/>
        <w:tblW w:w="0" w:type="auto"/>
        <w:tblLook w:val="04A0" w:firstRow="1" w:lastRow="0" w:firstColumn="1" w:lastColumn="0" w:noHBand="0" w:noVBand="1"/>
      </w:tblPr>
      <w:tblGrid>
        <w:gridCol w:w="594"/>
        <w:gridCol w:w="6035"/>
        <w:gridCol w:w="2942"/>
      </w:tblGrid>
      <w:tr w:rsidR="002C4434" w:rsidTr="00032A84">
        <w:tc>
          <w:tcPr>
            <w:tcW w:w="0" w:type="auto"/>
          </w:tcPr>
          <w:p w:rsidR="002C4434" w:rsidRDefault="002C4434" w:rsidP="002C4434">
            <w:pPr>
              <w:tabs>
                <w:tab w:val="left" w:pos="0"/>
              </w:tabs>
              <w:jc w:val="center"/>
              <w:rPr>
                <w:sz w:val="28"/>
                <w:szCs w:val="28"/>
              </w:rPr>
            </w:pPr>
            <w:r>
              <w:rPr>
                <w:sz w:val="28"/>
                <w:szCs w:val="28"/>
              </w:rPr>
              <w:t>№</w:t>
            </w:r>
          </w:p>
          <w:p w:rsidR="002C4434" w:rsidRDefault="002C4434" w:rsidP="002C4434">
            <w:pPr>
              <w:tabs>
                <w:tab w:val="left" w:pos="0"/>
              </w:tabs>
              <w:jc w:val="center"/>
              <w:rPr>
                <w:sz w:val="28"/>
                <w:szCs w:val="28"/>
              </w:rPr>
            </w:pPr>
            <w:r>
              <w:rPr>
                <w:sz w:val="28"/>
                <w:szCs w:val="28"/>
              </w:rPr>
              <w:t>п/п</w:t>
            </w:r>
          </w:p>
        </w:tc>
        <w:tc>
          <w:tcPr>
            <w:tcW w:w="6035" w:type="dxa"/>
          </w:tcPr>
          <w:p w:rsidR="002C4434" w:rsidRDefault="002C4434" w:rsidP="0094578B">
            <w:pPr>
              <w:tabs>
                <w:tab w:val="left" w:pos="0"/>
              </w:tabs>
              <w:jc w:val="center"/>
              <w:rPr>
                <w:sz w:val="28"/>
                <w:szCs w:val="28"/>
              </w:rPr>
            </w:pPr>
            <w:r>
              <w:rPr>
                <w:sz w:val="28"/>
                <w:szCs w:val="28"/>
              </w:rPr>
              <w:t>Пункты плана</w:t>
            </w:r>
          </w:p>
        </w:tc>
        <w:tc>
          <w:tcPr>
            <w:tcW w:w="2942" w:type="dxa"/>
          </w:tcPr>
          <w:p w:rsidR="002C4434" w:rsidRDefault="002C4434" w:rsidP="0094578B">
            <w:pPr>
              <w:tabs>
                <w:tab w:val="left" w:pos="0"/>
              </w:tabs>
              <w:jc w:val="center"/>
              <w:rPr>
                <w:sz w:val="28"/>
                <w:szCs w:val="28"/>
              </w:rPr>
            </w:pPr>
            <w:r>
              <w:rPr>
                <w:sz w:val="28"/>
                <w:szCs w:val="28"/>
              </w:rPr>
              <w:t>Критерии</w:t>
            </w:r>
          </w:p>
        </w:tc>
      </w:tr>
      <w:tr w:rsidR="002C4434" w:rsidTr="00032A84">
        <w:tc>
          <w:tcPr>
            <w:tcW w:w="0" w:type="auto"/>
          </w:tcPr>
          <w:p w:rsidR="002C4434" w:rsidRDefault="002C4434" w:rsidP="002C4434">
            <w:pPr>
              <w:tabs>
                <w:tab w:val="left" w:pos="0"/>
              </w:tabs>
              <w:jc w:val="both"/>
              <w:rPr>
                <w:sz w:val="28"/>
                <w:szCs w:val="28"/>
              </w:rPr>
            </w:pPr>
            <w:r>
              <w:rPr>
                <w:sz w:val="28"/>
                <w:szCs w:val="28"/>
              </w:rPr>
              <w:t>1.</w:t>
            </w:r>
          </w:p>
        </w:tc>
        <w:tc>
          <w:tcPr>
            <w:tcW w:w="6035" w:type="dxa"/>
          </w:tcPr>
          <w:p w:rsidR="002C4434" w:rsidRDefault="002C4434" w:rsidP="002C4434">
            <w:pPr>
              <w:tabs>
                <w:tab w:val="left" w:pos="0"/>
              </w:tabs>
              <w:jc w:val="both"/>
              <w:rPr>
                <w:sz w:val="28"/>
                <w:szCs w:val="28"/>
              </w:rPr>
            </w:pPr>
            <w:r>
              <w:rPr>
                <w:sz w:val="28"/>
                <w:szCs w:val="28"/>
              </w:rPr>
              <w:t>Мои суждения до и после прочтения текста совпали</w:t>
            </w:r>
          </w:p>
        </w:tc>
        <w:tc>
          <w:tcPr>
            <w:tcW w:w="2942" w:type="dxa"/>
          </w:tcPr>
          <w:p w:rsidR="002C4434" w:rsidRDefault="002C4434" w:rsidP="002C4434">
            <w:pPr>
              <w:tabs>
                <w:tab w:val="left" w:pos="0"/>
              </w:tabs>
              <w:jc w:val="both"/>
              <w:rPr>
                <w:sz w:val="28"/>
                <w:szCs w:val="28"/>
              </w:rPr>
            </w:pPr>
            <w:r>
              <w:rPr>
                <w:sz w:val="28"/>
                <w:szCs w:val="28"/>
              </w:rPr>
              <w:t>Да – 3 б.</w:t>
            </w:r>
          </w:p>
          <w:p w:rsidR="002C4434" w:rsidRDefault="002C4434" w:rsidP="002C4434">
            <w:pPr>
              <w:tabs>
                <w:tab w:val="left" w:pos="0"/>
              </w:tabs>
              <w:jc w:val="both"/>
              <w:rPr>
                <w:sz w:val="28"/>
                <w:szCs w:val="28"/>
              </w:rPr>
            </w:pPr>
            <w:r>
              <w:rPr>
                <w:sz w:val="28"/>
                <w:szCs w:val="28"/>
              </w:rPr>
              <w:t>В основном – 2 б.</w:t>
            </w:r>
          </w:p>
          <w:p w:rsidR="002C4434" w:rsidRDefault="002C4434" w:rsidP="002C4434">
            <w:pPr>
              <w:tabs>
                <w:tab w:val="left" w:pos="0"/>
              </w:tabs>
              <w:jc w:val="both"/>
              <w:rPr>
                <w:sz w:val="28"/>
                <w:szCs w:val="28"/>
              </w:rPr>
            </w:pPr>
            <w:r>
              <w:rPr>
                <w:sz w:val="28"/>
                <w:szCs w:val="28"/>
              </w:rPr>
              <w:t>Частично- 1 б.</w:t>
            </w:r>
          </w:p>
          <w:p w:rsidR="002C4434" w:rsidRDefault="002C4434" w:rsidP="002C4434">
            <w:pPr>
              <w:tabs>
                <w:tab w:val="left" w:pos="0"/>
              </w:tabs>
              <w:jc w:val="both"/>
              <w:rPr>
                <w:sz w:val="28"/>
                <w:szCs w:val="28"/>
              </w:rPr>
            </w:pPr>
            <w:r>
              <w:rPr>
                <w:sz w:val="28"/>
                <w:szCs w:val="28"/>
              </w:rPr>
              <w:t>Нет – 0 б.</w:t>
            </w:r>
          </w:p>
        </w:tc>
      </w:tr>
      <w:tr w:rsidR="002C4434" w:rsidTr="00032A84">
        <w:tc>
          <w:tcPr>
            <w:tcW w:w="0" w:type="auto"/>
          </w:tcPr>
          <w:p w:rsidR="002C4434" w:rsidRDefault="00032A84" w:rsidP="002C4434">
            <w:pPr>
              <w:tabs>
                <w:tab w:val="left" w:pos="0"/>
              </w:tabs>
              <w:jc w:val="both"/>
              <w:rPr>
                <w:sz w:val="28"/>
                <w:szCs w:val="28"/>
              </w:rPr>
            </w:pPr>
            <w:r>
              <w:rPr>
                <w:sz w:val="28"/>
                <w:szCs w:val="28"/>
              </w:rPr>
              <w:t>2.</w:t>
            </w:r>
          </w:p>
        </w:tc>
        <w:tc>
          <w:tcPr>
            <w:tcW w:w="6035" w:type="dxa"/>
          </w:tcPr>
          <w:p w:rsidR="002C4434" w:rsidRDefault="00032A84" w:rsidP="002C4434">
            <w:pPr>
              <w:tabs>
                <w:tab w:val="left" w:pos="0"/>
              </w:tabs>
              <w:jc w:val="both"/>
              <w:rPr>
                <w:sz w:val="28"/>
                <w:szCs w:val="28"/>
              </w:rPr>
            </w:pPr>
            <w:r>
              <w:rPr>
                <w:sz w:val="28"/>
                <w:szCs w:val="28"/>
              </w:rPr>
              <w:t>Я легко разделил текст на части</w:t>
            </w:r>
          </w:p>
        </w:tc>
        <w:tc>
          <w:tcPr>
            <w:tcW w:w="2942" w:type="dxa"/>
          </w:tcPr>
          <w:p w:rsidR="002C4434" w:rsidRDefault="00032A84" w:rsidP="002C4434">
            <w:pPr>
              <w:tabs>
                <w:tab w:val="left" w:pos="0"/>
              </w:tabs>
              <w:jc w:val="both"/>
              <w:rPr>
                <w:sz w:val="28"/>
                <w:szCs w:val="28"/>
              </w:rPr>
            </w:pPr>
            <w:r>
              <w:rPr>
                <w:sz w:val="28"/>
                <w:szCs w:val="28"/>
              </w:rPr>
              <w:t>Легко – 3 б.</w:t>
            </w:r>
          </w:p>
          <w:p w:rsidR="00032A84" w:rsidRDefault="00032A84" w:rsidP="002C4434">
            <w:pPr>
              <w:tabs>
                <w:tab w:val="left" w:pos="0"/>
              </w:tabs>
              <w:jc w:val="both"/>
              <w:rPr>
                <w:sz w:val="28"/>
                <w:szCs w:val="28"/>
              </w:rPr>
            </w:pPr>
            <w:r>
              <w:rPr>
                <w:sz w:val="28"/>
                <w:szCs w:val="28"/>
              </w:rPr>
              <w:t>Частично – 2 б.</w:t>
            </w:r>
          </w:p>
          <w:p w:rsidR="00032A84" w:rsidRDefault="00032A84" w:rsidP="00032A84">
            <w:pPr>
              <w:tabs>
                <w:tab w:val="left" w:pos="0"/>
              </w:tabs>
              <w:jc w:val="both"/>
              <w:rPr>
                <w:sz w:val="28"/>
                <w:szCs w:val="28"/>
              </w:rPr>
            </w:pPr>
            <w:r>
              <w:rPr>
                <w:sz w:val="28"/>
                <w:szCs w:val="28"/>
              </w:rPr>
              <w:t>С подсказками – 1 б.</w:t>
            </w:r>
          </w:p>
          <w:p w:rsidR="00032A84" w:rsidRDefault="00032A84" w:rsidP="00032A84">
            <w:pPr>
              <w:tabs>
                <w:tab w:val="left" w:pos="0"/>
              </w:tabs>
              <w:jc w:val="both"/>
              <w:rPr>
                <w:sz w:val="28"/>
                <w:szCs w:val="28"/>
              </w:rPr>
            </w:pPr>
            <w:r>
              <w:rPr>
                <w:sz w:val="28"/>
                <w:szCs w:val="28"/>
              </w:rPr>
              <w:t>Нет – 0 б.</w:t>
            </w:r>
          </w:p>
        </w:tc>
      </w:tr>
      <w:tr w:rsidR="002C4434" w:rsidTr="00032A84">
        <w:tc>
          <w:tcPr>
            <w:tcW w:w="0" w:type="auto"/>
          </w:tcPr>
          <w:p w:rsidR="002C4434" w:rsidRDefault="00032A84" w:rsidP="002C4434">
            <w:pPr>
              <w:tabs>
                <w:tab w:val="left" w:pos="0"/>
              </w:tabs>
              <w:jc w:val="both"/>
              <w:rPr>
                <w:sz w:val="28"/>
                <w:szCs w:val="28"/>
              </w:rPr>
            </w:pPr>
            <w:r>
              <w:rPr>
                <w:sz w:val="28"/>
                <w:szCs w:val="28"/>
              </w:rPr>
              <w:t>3.</w:t>
            </w:r>
          </w:p>
        </w:tc>
        <w:tc>
          <w:tcPr>
            <w:tcW w:w="6035" w:type="dxa"/>
          </w:tcPr>
          <w:p w:rsidR="002C4434" w:rsidRDefault="00032A84" w:rsidP="002C4434">
            <w:pPr>
              <w:tabs>
                <w:tab w:val="left" w:pos="0"/>
              </w:tabs>
              <w:jc w:val="both"/>
              <w:rPr>
                <w:sz w:val="28"/>
                <w:szCs w:val="28"/>
              </w:rPr>
            </w:pPr>
            <w:r>
              <w:rPr>
                <w:sz w:val="28"/>
                <w:szCs w:val="28"/>
              </w:rPr>
              <w:t>Я составил определение понятия</w:t>
            </w:r>
          </w:p>
        </w:tc>
        <w:tc>
          <w:tcPr>
            <w:tcW w:w="2942" w:type="dxa"/>
          </w:tcPr>
          <w:p w:rsidR="00032A84" w:rsidRDefault="00032A84" w:rsidP="00032A84">
            <w:pPr>
              <w:tabs>
                <w:tab w:val="left" w:pos="0"/>
              </w:tabs>
              <w:jc w:val="both"/>
              <w:rPr>
                <w:sz w:val="28"/>
                <w:szCs w:val="28"/>
              </w:rPr>
            </w:pPr>
            <w:r>
              <w:rPr>
                <w:sz w:val="28"/>
                <w:szCs w:val="28"/>
              </w:rPr>
              <w:t>Легко – 3 б.</w:t>
            </w:r>
          </w:p>
          <w:p w:rsidR="00032A84" w:rsidRDefault="00032A84" w:rsidP="00032A84">
            <w:pPr>
              <w:tabs>
                <w:tab w:val="left" w:pos="0"/>
              </w:tabs>
              <w:jc w:val="both"/>
              <w:rPr>
                <w:sz w:val="28"/>
                <w:szCs w:val="28"/>
              </w:rPr>
            </w:pPr>
            <w:r>
              <w:rPr>
                <w:sz w:val="28"/>
                <w:szCs w:val="28"/>
              </w:rPr>
              <w:t>Частично – 2 б.</w:t>
            </w:r>
          </w:p>
          <w:p w:rsidR="00032A84" w:rsidRDefault="00032A84" w:rsidP="00032A84">
            <w:pPr>
              <w:tabs>
                <w:tab w:val="left" w:pos="0"/>
              </w:tabs>
              <w:jc w:val="both"/>
              <w:rPr>
                <w:sz w:val="28"/>
                <w:szCs w:val="28"/>
              </w:rPr>
            </w:pPr>
            <w:r>
              <w:rPr>
                <w:sz w:val="28"/>
                <w:szCs w:val="28"/>
              </w:rPr>
              <w:t>С подсказками – 1 б.</w:t>
            </w:r>
          </w:p>
          <w:p w:rsidR="002C4434" w:rsidRDefault="00032A84" w:rsidP="00032A84">
            <w:pPr>
              <w:tabs>
                <w:tab w:val="left" w:pos="0"/>
              </w:tabs>
              <w:jc w:val="both"/>
              <w:rPr>
                <w:sz w:val="28"/>
                <w:szCs w:val="28"/>
              </w:rPr>
            </w:pPr>
            <w:r>
              <w:rPr>
                <w:sz w:val="28"/>
                <w:szCs w:val="28"/>
              </w:rPr>
              <w:t>Нет – 0 б.</w:t>
            </w:r>
          </w:p>
        </w:tc>
      </w:tr>
      <w:tr w:rsidR="002C4434" w:rsidTr="00032A84">
        <w:tc>
          <w:tcPr>
            <w:tcW w:w="0" w:type="auto"/>
          </w:tcPr>
          <w:p w:rsidR="002C4434" w:rsidRDefault="00032A84" w:rsidP="002C4434">
            <w:pPr>
              <w:tabs>
                <w:tab w:val="left" w:pos="0"/>
              </w:tabs>
              <w:jc w:val="both"/>
              <w:rPr>
                <w:sz w:val="28"/>
                <w:szCs w:val="28"/>
              </w:rPr>
            </w:pPr>
            <w:r>
              <w:rPr>
                <w:sz w:val="28"/>
                <w:szCs w:val="28"/>
              </w:rPr>
              <w:t>4.</w:t>
            </w:r>
          </w:p>
        </w:tc>
        <w:tc>
          <w:tcPr>
            <w:tcW w:w="6035" w:type="dxa"/>
          </w:tcPr>
          <w:p w:rsidR="002C4434" w:rsidRDefault="00032A84" w:rsidP="002C4434">
            <w:pPr>
              <w:tabs>
                <w:tab w:val="left" w:pos="0"/>
              </w:tabs>
              <w:jc w:val="both"/>
              <w:rPr>
                <w:sz w:val="28"/>
                <w:szCs w:val="28"/>
              </w:rPr>
            </w:pPr>
            <w:r>
              <w:rPr>
                <w:sz w:val="28"/>
                <w:szCs w:val="28"/>
              </w:rPr>
              <w:t xml:space="preserve">Я составил </w:t>
            </w:r>
            <w:proofErr w:type="spellStart"/>
            <w:r>
              <w:rPr>
                <w:sz w:val="28"/>
                <w:szCs w:val="28"/>
              </w:rPr>
              <w:t>синквейн</w:t>
            </w:r>
            <w:proofErr w:type="spellEnd"/>
          </w:p>
        </w:tc>
        <w:tc>
          <w:tcPr>
            <w:tcW w:w="2942" w:type="dxa"/>
          </w:tcPr>
          <w:p w:rsidR="002C4434" w:rsidRDefault="00032A84" w:rsidP="002C4434">
            <w:pPr>
              <w:tabs>
                <w:tab w:val="left" w:pos="0"/>
              </w:tabs>
              <w:jc w:val="both"/>
              <w:rPr>
                <w:sz w:val="28"/>
                <w:szCs w:val="28"/>
              </w:rPr>
            </w:pPr>
            <w:r>
              <w:rPr>
                <w:sz w:val="28"/>
                <w:szCs w:val="28"/>
              </w:rPr>
              <w:t>Да – 2 б.</w:t>
            </w:r>
          </w:p>
          <w:p w:rsidR="00032A84" w:rsidRDefault="00032A84" w:rsidP="00032A84">
            <w:pPr>
              <w:tabs>
                <w:tab w:val="left" w:pos="0"/>
              </w:tabs>
              <w:jc w:val="both"/>
              <w:rPr>
                <w:sz w:val="28"/>
                <w:szCs w:val="28"/>
              </w:rPr>
            </w:pPr>
            <w:r>
              <w:rPr>
                <w:sz w:val="28"/>
                <w:szCs w:val="28"/>
              </w:rPr>
              <w:t>Нет – 0 б.</w:t>
            </w:r>
          </w:p>
        </w:tc>
      </w:tr>
      <w:tr w:rsidR="002C4434" w:rsidTr="00032A84">
        <w:tc>
          <w:tcPr>
            <w:tcW w:w="0" w:type="auto"/>
          </w:tcPr>
          <w:p w:rsidR="002C4434" w:rsidRDefault="00032A84" w:rsidP="002C4434">
            <w:pPr>
              <w:tabs>
                <w:tab w:val="left" w:pos="0"/>
              </w:tabs>
              <w:jc w:val="both"/>
              <w:rPr>
                <w:sz w:val="28"/>
                <w:szCs w:val="28"/>
              </w:rPr>
            </w:pPr>
            <w:r>
              <w:rPr>
                <w:sz w:val="28"/>
                <w:szCs w:val="28"/>
              </w:rPr>
              <w:t>5.</w:t>
            </w:r>
          </w:p>
        </w:tc>
        <w:tc>
          <w:tcPr>
            <w:tcW w:w="6035" w:type="dxa"/>
          </w:tcPr>
          <w:p w:rsidR="002C4434" w:rsidRDefault="00032A84" w:rsidP="002C4434">
            <w:pPr>
              <w:tabs>
                <w:tab w:val="left" w:pos="0"/>
              </w:tabs>
              <w:jc w:val="both"/>
              <w:rPr>
                <w:sz w:val="28"/>
                <w:szCs w:val="28"/>
              </w:rPr>
            </w:pPr>
            <w:r>
              <w:rPr>
                <w:sz w:val="28"/>
                <w:szCs w:val="28"/>
              </w:rPr>
              <w:t>Я могу сформулировать вопросы по произведению и смогу сам ответить на вопросы одноклассников</w:t>
            </w:r>
          </w:p>
        </w:tc>
        <w:tc>
          <w:tcPr>
            <w:tcW w:w="2942" w:type="dxa"/>
          </w:tcPr>
          <w:p w:rsidR="002C4434" w:rsidRDefault="00032A84" w:rsidP="002C4434">
            <w:pPr>
              <w:tabs>
                <w:tab w:val="left" w:pos="0"/>
              </w:tabs>
              <w:jc w:val="both"/>
              <w:rPr>
                <w:sz w:val="28"/>
                <w:szCs w:val="28"/>
              </w:rPr>
            </w:pPr>
            <w:r>
              <w:rPr>
                <w:sz w:val="28"/>
                <w:szCs w:val="28"/>
              </w:rPr>
              <w:t>Да -3 б.</w:t>
            </w:r>
          </w:p>
          <w:p w:rsidR="00032A84" w:rsidRDefault="00032A84" w:rsidP="002C4434">
            <w:pPr>
              <w:tabs>
                <w:tab w:val="left" w:pos="0"/>
              </w:tabs>
              <w:jc w:val="both"/>
              <w:rPr>
                <w:sz w:val="28"/>
                <w:szCs w:val="28"/>
              </w:rPr>
            </w:pPr>
            <w:r>
              <w:rPr>
                <w:sz w:val="28"/>
                <w:szCs w:val="28"/>
              </w:rPr>
              <w:t>Частично – 1 б.</w:t>
            </w:r>
          </w:p>
          <w:p w:rsidR="00032A84" w:rsidRDefault="00032A84" w:rsidP="002C4434">
            <w:pPr>
              <w:tabs>
                <w:tab w:val="left" w:pos="0"/>
              </w:tabs>
              <w:jc w:val="both"/>
              <w:rPr>
                <w:sz w:val="28"/>
                <w:szCs w:val="28"/>
              </w:rPr>
            </w:pPr>
            <w:r>
              <w:rPr>
                <w:sz w:val="28"/>
                <w:szCs w:val="28"/>
              </w:rPr>
              <w:t>Нет – 0 б</w:t>
            </w:r>
          </w:p>
        </w:tc>
      </w:tr>
    </w:tbl>
    <w:p w:rsidR="002C4434" w:rsidRDefault="002C4434" w:rsidP="002C4434">
      <w:pPr>
        <w:tabs>
          <w:tab w:val="left" w:pos="0"/>
        </w:tabs>
        <w:spacing w:after="0" w:line="240" w:lineRule="auto"/>
        <w:jc w:val="both"/>
        <w:rPr>
          <w:rFonts w:ascii="Times New Roman" w:hAnsi="Times New Roman" w:cs="Times New Roman"/>
          <w:sz w:val="28"/>
          <w:szCs w:val="28"/>
        </w:rPr>
      </w:pPr>
    </w:p>
    <w:p w:rsidR="00032A84" w:rsidRDefault="00032A84" w:rsidP="002C443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13 -14 баллов – «5»</w:t>
      </w:r>
    </w:p>
    <w:p w:rsidR="00032A84" w:rsidRDefault="00032A84" w:rsidP="002C443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10 -12 баллов – «4»</w:t>
      </w:r>
    </w:p>
    <w:p w:rsidR="00032A84" w:rsidRDefault="00032A84" w:rsidP="002C443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 – 8 баллов – «3»</w:t>
      </w:r>
    </w:p>
    <w:p w:rsidR="00032A84" w:rsidRDefault="00032A84" w:rsidP="002C443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и </w:t>
      </w:r>
      <w:r w:rsidRPr="0094578B">
        <w:rPr>
          <w:rFonts w:ascii="Times New Roman" w:hAnsi="Times New Roman" w:cs="Times New Roman"/>
          <w:sz w:val="28"/>
          <w:szCs w:val="28"/>
        </w:rPr>
        <w:t>&lt;</w:t>
      </w:r>
      <w:r>
        <w:rPr>
          <w:rFonts w:ascii="Times New Roman" w:hAnsi="Times New Roman" w:cs="Times New Roman"/>
          <w:sz w:val="28"/>
          <w:szCs w:val="28"/>
        </w:rPr>
        <w:t xml:space="preserve"> баллов – «2»</w:t>
      </w:r>
    </w:p>
    <w:p w:rsidR="00032A84" w:rsidRDefault="00032A84" w:rsidP="002C4434">
      <w:pPr>
        <w:tabs>
          <w:tab w:val="left" w:pos="0"/>
        </w:tabs>
        <w:spacing w:after="0" w:line="240" w:lineRule="auto"/>
        <w:jc w:val="both"/>
        <w:rPr>
          <w:rFonts w:ascii="Times New Roman" w:hAnsi="Times New Roman" w:cs="Times New Roman"/>
          <w:sz w:val="28"/>
          <w:szCs w:val="28"/>
        </w:rPr>
      </w:pPr>
    </w:p>
    <w:p w:rsidR="00032A84" w:rsidRDefault="00032A84" w:rsidP="002C4434">
      <w:pPr>
        <w:tabs>
          <w:tab w:val="left" w:pos="0"/>
        </w:tabs>
        <w:spacing w:after="0" w:line="240" w:lineRule="auto"/>
        <w:jc w:val="both"/>
        <w:rPr>
          <w:rFonts w:ascii="Times New Roman" w:hAnsi="Times New Roman" w:cs="Times New Roman"/>
          <w:sz w:val="28"/>
          <w:szCs w:val="28"/>
        </w:rPr>
      </w:pPr>
    </w:p>
    <w:p w:rsidR="00032A84" w:rsidRDefault="00032A84" w:rsidP="002C4434">
      <w:pPr>
        <w:tabs>
          <w:tab w:val="left" w:pos="0"/>
        </w:tabs>
        <w:spacing w:after="0" w:line="240" w:lineRule="auto"/>
        <w:jc w:val="both"/>
        <w:rPr>
          <w:rFonts w:ascii="Times New Roman" w:hAnsi="Times New Roman" w:cs="Times New Roman"/>
          <w:sz w:val="28"/>
          <w:szCs w:val="28"/>
        </w:rPr>
      </w:pPr>
    </w:p>
    <w:p w:rsidR="00032A84" w:rsidRDefault="00032A84" w:rsidP="00032A84">
      <w:pPr>
        <w:tabs>
          <w:tab w:val="left" w:pos="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DE7D92">
        <w:rPr>
          <w:rFonts w:ascii="Times New Roman" w:hAnsi="Times New Roman" w:cs="Times New Roman"/>
          <w:sz w:val="28"/>
          <w:szCs w:val="28"/>
        </w:rPr>
        <w:t>7</w:t>
      </w:r>
    </w:p>
    <w:p w:rsidR="004633CF" w:rsidRDefault="004633CF" w:rsidP="00032A84">
      <w:pPr>
        <w:tabs>
          <w:tab w:val="left" w:pos="0"/>
        </w:tabs>
        <w:spacing w:after="0" w:line="240" w:lineRule="auto"/>
        <w:jc w:val="right"/>
        <w:rPr>
          <w:rFonts w:ascii="Times New Roman" w:hAnsi="Times New Roman" w:cs="Times New Roman"/>
          <w:sz w:val="28"/>
          <w:szCs w:val="28"/>
        </w:rPr>
      </w:pPr>
    </w:p>
    <w:p w:rsidR="00032A84" w:rsidRDefault="00032A84" w:rsidP="00032A84">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Анкета для выявления уровня выраженности организованности самостоятельной учебно-познавательной деятельности с учебной и научно-популярной информаци</w:t>
      </w:r>
      <w:r w:rsidR="004C11C8">
        <w:rPr>
          <w:rFonts w:ascii="Times New Roman" w:hAnsi="Times New Roman" w:cs="Times New Roman"/>
          <w:b/>
          <w:sz w:val="28"/>
          <w:szCs w:val="28"/>
        </w:rPr>
        <w:t>ей</w:t>
      </w:r>
    </w:p>
    <w:p w:rsidR="00032A84" w:rsidRDefault="00032A84" w:rsidP="00032A84">
      <w:pPr>
        <w:tabs>
          <w:tab w:val="left" w:pos="0"/>
        </w:tabs>
        <w:spacing w:after="0" w:line="240" w:lineRule="auto"/>
        <w:jc w:val="center"/>
        <w:rPr>
          <w:rFonts w:ascii="Times New Roman" w:hAnsi="Times New Roman" w:cs="Times New Roman"/>
          <w:b/>
          <w:sz w:val="28"/>
          <w:szCs w:val="28"/>
        </w:rPr>
      </w:pPr>
    </w:p>
    <w:p w:rsidR="00032A84" w:rsidRDefault="00032A84" w:rsidP="00032A8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Ф.И. обучающегося _____________________________________________</w:t>
      </w:r>
    </w:p>
    <w:p w:rsidR="00032A84" w:rsidRDefault="00032A84" w:rsidP="00032A8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Класс _________________________________________________________</w:t>
      </w:r>
    </w:p>
    <w:p w:rsidR="00032A84" w:rsidRPr="00D41BBE" w:rsidRDefault="00032A84" w:rsidP="00032A84">
      <w:pPr>
        <w:tabs>
          <w:tab w:val="left" w:pos="0"/>
        </w:tabs>
        <w:spacing w:after="0" w:line="240" w:lineRule="auto"/>
        <w:jc w:val="both"/>
        <w:rPr>
          <w:rFonts w:ascii="Times New Roman" w:hAnsi="Times New Roman" w:cs="Times New Roman"/>
          <w:i/>
          <w:sz w:val="28"/>
          <w:szCs w:val="28"/>
        </w:rPr>
      </w:pPr>
      <w:r w:rsidRPr="00D41BBE">
        <w:rPr>
          <w:rFonts w:ascii="Times New Roman" w:hAnsi="Times New Roman" w:cs="Times New Roman"/>
          <w:i/>
          <w:sz w:val="28"/>
          <w:szCs w:val="28"/>
        </w:rPr>
        <w:t>Инструкция</w:t>
      </w:r>
      <w:r>
        <w:rPr>
          <w:rFonts w:ascii="Times New Roman" w:hAnsi="Times New Roman" w:cs="Times New Roman"/>
          <w:sz w:val="28"/>
          <w:szCs w:val="28"/>
        </w:rPr>
        <w:t>. Отметьте в бланке ответов тот вариант, который характеризует Вас в большей степени. Варианты ответов представлены следующим образом</w:t>
      </w:r>
      <w:r w:rsidRPr="00D41BBE">
        <w:rPr>
          <w:rFonts w:ascii="Times New Roman" w:hAnsi="Times New Roman" w:cs="Times New Roman"/>
          <w:i/>
          <w:sz w:val="28"/>
          <w:szCs w:val="28"/>
        </w:rPr>
        <w:t>: 0 – в крайне редких случаях; 1 – редко; 2 – довольно часто; 3 – практически всегда.</w:t>
      </w:r>
    </w:p>
    <w:tbl>
      <w:tblPr>
        <w:tblStyle w:val="a6"/>
        <w:tblW w:w="0" w:type="auto"/>
        <w:tblLook w:val="04A0" w:firstRow="1" w:lastRow="0" w:firstColumn="1" w:lastColumn="0" w:noHBand="0" w:noVBand="1"/>
      </w:tblPr>
      <w:tblGrid>
        <w:gridCol w:w="594"/>
        <w:gridCol w:w="7559"/>
        <w:gridCol w:w="1844"/>
      </w:tblGrid>
      <w:tr w:rsidR="004C11C8" w:rsidTr="004C11C8">
        <w:tc>
          <w:tcPr>
            <w:tcW w:w="0" w:type="auto"/>
          </w:tcPr>
          <w:p w:rsidR="004C11C8" w:rsidRDefault="004C11C8" w:rsidP="004C11C8">
            <w:pPr>
              <w:tabs>
                <w:tab w:val="left" w:pos="0"/>
              </w:tabs>
              <w:jc w:val="center"/>
              <w:rPr>
                <w:sz w:val="28"/>
                <w:szCs w:val="28"/>
              </w:rPr>
            </w:pPr>
            <w:r>
              <w:rPr>
                <w:sz w:val="28"/>
                <w:szCs w:val="28"/>
              </w:rPr>
              <w:t>№</w:t>
            </w:r>
          </w:p>
          <w:p w:rsidR="004C11C8" w:rsidRDefault="004C11C8" w:rsidP="004C11C8">
            <w:pPr>
              <w:tabs>
                <w:tab w:val="left" w:pos="0"/>
              </w:tabs>
              <w:jc w:val="center"/>
              <w:rPr>
                <w:sz w:val="28"/>
                <w:szCs w:val="28"/>
              </w:rPr>
            </w:pPr>
            <w:r>
              <w:rPr>
                <w:sz w:val="28"/>
                <w:szCs w:val="28"/>
              </w:rPr>
              <w:t>п/п</w:t>
            </w:r>
          </w:p>
        </w:tc>
        <w:tc>
          <w:tcPr>
            <w:tcW w:w="0" w:type="auto"/>
          </w:tcPr>
          <w:p w:rsidR="004C11C8" w:rsidRDefault="004C11C8" w:rsidP="004C11C8">
            <w:pPr>
              <w:tabs>
                <w:tab w:val="left" w:pos="0"/>
              </w:tabs>
              <w:jc w:val="center"/>
              <w:rPr>
                <w:sz w:val="28"/>
                <w:szCs w:val="28"/>
              </w:rPr>
            </w:pPr>
            <w:r>
              <w:rPr>
                <w:sz w:val="28"/>
                <w:szCs w:val="28"/>
              </w:rPr>
              <w:t xml:space="preserve">Утверждения </w:t>
            </w:r>
          </w:p>
        </w:tc>
        <w:tc>
          <w:tcPr>
            <w:tcW w:w="0" w:type="auto"/>
          </w:tcPr>
          <w:p w:rsidR="004C11C8" w:rsidRDefault="004C11C8" w:rsidP="004C11C8">
            <w:pPr>
              <w:tabs>
                <w:tab w:val="left" w:pos="0"/>
              </w:tabs>
              <w:jc w:val="center"/>
              <w:rPr>
                <w:sz w:val="28"/>
                <w:szCs w:val="28"/>
              </w:rPr>
            </w:pPr>
            <w:r>
              <w:rPr>
                <w:sz w:val="28"/>
                <w:szCs w:val="28"/>
              </w:rPr>
              <w:t>Отношение</w:t>
            </w:r>
          </w:p>
          <w:p w:rsidR="004C11C8" w:rsidRDefault="004C11C8" w:rsidP="004C11C8">
            <w:pPr>
              <w:tabs>
                <w:tab w:val="left" w:pos="0"/>
              </w:tabs>
              <w:jc w:val="center"/>
              <w:rPr>
                <w:sz w:val="28"/>
                <w:szCs w:val="28"/>
              </w:rPr>
            </w:pPr>
            <w:r>
              <w:rPr>
                <w:sz w:val="28"/>
                <w:szCs w:val="28"/>
              </w:rPr>
              <w:t>к</w:t>
            </w:r>
          </w:p>
          <w:p w:rsidR="004C11C8" w:rsidRDefault="004C11C8" w:rsidP="004C11C8">
            <w:pPr>
              <w:tabs>
                <w:tab w:val="left" w:pos="0"/>
              </w:tabs>
              <w:jc w:val="center"/>
              <w:rPr>
                <w:sz w:val="28"/>
                <w:szCs w:val="28"/>
              </w:rPr>
            </w:pPr>
            <w:r>
              <w:rPr>
                <w:sz w:val="28"/>
                <w:szCs w:val="28"/>
              </w:rPr>
              <w:t>утверждению</w:t>
            </w:r>
          </w:p>
        </w:tc>
      </w:tr>
      <w:tr w:rsidR="004C11C8" w:rsidTr="004C11C8">
        <w:tc>
          <w:tcPr>
            <w:tcW w:w="0" w:type="auto"/>
          </w:tcPr>
          <w:p w:rsidR="004C11C8" w:rsidRDefault="004C11C8" w:rsidP="00032A84">
            <w:pPr>
              <w:tabs>
                <w:tab w:val="left" w:pos="0"/>
              </w:tabs>
              <w:jc w:val="both"/>
              <w:rPr>
                <w:sz w:val="28"/>
                <w:szCs w:val="28"/>
              </w:rPr>
            </w:pPr>
            <w:r>
              <w:rPr>
                <w:sz w:val="28"/>
                <w:szCs w:val="28"/>
              </w:rPr>
              <w:lastRenderedPageBreak/>
              <w:t>1.</w:t>
            </w:r>
          </w:p>
        </w:tc>
        <w:tc>
          <w:tcPr>
            <w:tcW w:w="0" w:type="auto"/>
          </w:tcPr>
          <w:p w:rsidR="004C11C8" w:rsidRDefault="004C11C8" w:rsidP="004C11C8">
            <w:pPr>
              <w:tabs>
                <w:tab w:val="left" w:pos="0"/>
              </w:tabs>
              <w:jc w:val="both"/>
              <w:rPr>
                <w:sz w:val="28"/>
                <w:szCs w:val="28"/>
              </w:rPr>
            </w:pPr>
            <w:r>
              <w:rPr>
                <w:sz w:val="28"/>
                <w:szCs w:val="28"/>
              </w:rPr>
              <w:t>Я умею планировать свою работу с учебной и научно-популярной информацией</w:t>
            </w:r>
          </w:p>
        </w:tc>
        <w:tc>
          <w:tcPr>
            <w:tcW w:w="0" w:type="auto"/>
          </w:tcPr>
          <w:p w:rsidR="004C11C8" w:rsidRDefault="004C11C8" w:rsidP="00032A84">
            <w:pPr>
              <w:tabs>
                <w:tab w:val="left" w:pos="0"/>
              </w:tabs>
              <w:jc w:val="both"/>
              <w:rPr>
                <w:sz w:val="28"/>
                <w:szCs w:val="28"/>
              </w:rPr>
            </w:pPr>
          </w:p>
        </w:tc>
      </w:tr>
      <w:tr w:rsidR="004C11C8" w:rsidTr="004C11C8">
        <w:tc>
          <w:tcPr>
            <w:tcW w:w="0" w:type="auto"/>
          </w:tcPr>
          <w:p w:rsidR="004C11C8" w:rsidRDefault="004C11C8" w:rsidP="00032A84">
            <w:pPr>
              <w:tabs>
                <w:tab w:val="left" w:pos="0"/>
              </w:tabs>
              <w:jc w:val="both"/>
              <w:rPr>
                <w:sz w:val="28"/>
                <w:szCs w:val="28"/>
              </w:rPr>
            </w:pPr>
            <w:r>
              <w:rPr>
                <w:sz w:val="28"/>
                <w:szCs w:val="28"/>
              </w:rPr>
              <w:t>2.</w:t>
            </w:r>
          </w:p>
        </w:tc>
        <w:tc>
          <w:tcPr>
            <w:tcW w:w="0" w:type="auto"/>
          </w:tcPr>
          <w:p w:rsidR="004C11C8" w:rsidRDefault="004C11C8" w:rsidP="00032A84">
            <w:pPr>
              <w:tabs>
                <w:tab w:val="left" w:pos="0"/>
              </w:tabs>
              <w:jc w:val="both"/>
              <w:rPr>
                <w:sz w:val="28"/>
                <w:szCs w:val="28"/>
              </w:rPr>
            </w:pPr>
            <w:r>
              <w:rPr>
                <w:sz w:val="28"/>
                <w:szCs w:val="28"/>
              </w:rPr>
              <w:t>Я систематически выполняю задания, предлагаемые учителем по текстам</w:t>
            </w:r>
          </w:p>
        </w:tc>
        <w:tc>
          <w:tcPr>
            <w:tcW w:w="0" w:type="auto"/>
          </w:tcPr>
          <w:p w:rsidR="004C11C8" w:rsidRDefault="004C11C8" w:rsidP="00032A84">
            <w:pPr>
              <w:tabs>
                <w:tab w:val="left" w:pos="0"/>
              </w:tabs>
              <w:jc w:val="both"/>
              <w:rPr>
                <w:sz w:val="28"/>
                <w:szCs w:val="28"/>
              </w:rPr>
            </w:pPr>
          </w:p>
        </w:tc>
      </w:tr>
      <w:tr w:rsidR="004C11C8" w:rsidTr="004C11C8">
        <w:tc>
          <w:tcPr>
            <w:tcW w:w="0" w:type="auto"/>
          </w:tcPr>
          <w:p w:rsidR="004C11C8" w:rsidRDefault="004C11C8" w:rsidP="00032A84">
            <w:pPr>
              <w:tabs>
                <w:tab w:val="left" w:pos="0"/>
              </w:tabs>
              <w:jc w:val="both"/>
              <w:rPr>
                <w:sz w:val="28"/>
                <w:szCs w:val="28"/>
              </w:rPr>
            </w:pPr>
            <w:r>
              <w:rPr>
                <w:sz w:val="28"/>
                <w:szCs w:val="28"/>
              </w:rPr>
              <w:t>3.</w:t>
            </w:r>
          </w:p>
        </w:tc>
        <w:tc>
          <w:tcPr>
            <w:tcW w:w="0" w:type="auto"/>
          </w:tcPr>
          <w:p w:rsidR="004C11C8" w:rsidRDefault="004C11C8" w:rsidP="00032A84">
            <w:pPr>
              <w:tabs>
                <w:tab w:val="left" w:pos="0"/>
              </w:tabs>
              <w:jc w:val="both"/>
              <w:rPr>
                <w:sz w:val="28"/>
                <w:szCs w:val="28"/>
              </w:rPr>
            </w:pPr>
            <w:r>
              <w:rPr>
                <w:sz w:val="28"/>
                <w:szCs w:val="28"/>
              </w:rPr>
              <w:t>Я систематически анализирую ход выполнения заданий по текстам</w:t>
            </w:r>
          </w:p>
        </w:tc>
        <w:tc>
          <w:tcPr>
            <w:tcW w:w="0" w:type="auto"/>
          </w:tcPr>
          <w:p w:rsidR="004C11C8" w:rsidRDefault="004C11C8" w:rsidP="00032A84">
            <w:pPr>
              <w:tabs>
                <w:tab w:val="left" w:pos="0"/>
              </w:tabs>
              <w:jc w:val="both"/>
              <w:rPr>
                <w:sz w:val="28"/>
                <w:szCs w:val="28"/>
              </w:rPr>
            </w:pPr>
          </w:p>
        </w:tc>
      </w:tr>
      <w:tr w:rsidR="004C11C8" w:rsidTr="004C11C8">
        <w:tc>
          <w:tcPr>
            <w:tcW w:w="0" w:type="auto"/>
          </w:tcPr>
          <w:p w:rsidR="004C11C8" w:rsidRDefault="004C11C8" w:rsidP="00032A84">
            <w:pPr>
              <w:tabs>
                <w:tab w:val="left" w:pos="0"/>
              </w:tabs>
              <w:jc w:val="both"/>
              <w:rPr>
                <w:sz w:val="28"/>
                <w:szCs w:val="28"/>
              </w:rPr>
            </w:pPr>
            <w:r>
              <w:rPr>
                <w:sz w:val="28"/>
                <w:szCs w:val="28"/>
              </w:rPr>
              <w:t>4.</w:t>
            </w:r>
          </w:p>
        </w:tc>
        <w:tc>
          <w:tcPr>
            <w:tcW w:w="0" w:type="auto"/>
          </w:tcPr>
          <w:p w:rsidR="004C11C8" w:rsidRDefault="004C11C8" w:rsidP="00032A84">
            <w:pPr>
              <w:tabs>
                <w:tab w:val="left" w:pos="0"/>
              </w:tabs>
              <w:jc w:val="both"/>
              <w:rPr>
                <w:sz w:val="28"/>
                <w:szCs w:val="28"/>
              </w:rPr>
            </w:pPr>
            <w:r>
              <w:rPr>
                <w:sz w:val="28"/>
                <w:szCs w:val="28"/>
              </w:rPr>
              <w:t>Я бываю активным и решительным при выборе вида задания к научно-популярной информации, предлагаемой учителем для самостоятельной работы</w:t>
            </w:r>
          </w:p>
        </w:tc>
        <w:tc>
          <w:tcPr>
            <w:tcW w:w="0" w:type="auto"/>
          </w:tcPr>
          <w:p w:rsidR="004C11C8" w:rsidRDefault="004C11C8" w:rsidP="00032A84">
            <w:pPr>
              <w:tabs>
                <w:tab w:val="left" w:pos="0"/>
              </w:tabs>
              <w:jc w:val="both"/>
              <w:rPr>
                <w:sz w:val="28"/>
                <w:szCs w:val="28"/>
              </w:rPr>
            </w:pPr>
          </w:p>
        </w:tc>
      </w:tr>
      <w:tr w:rsidR="004C11C8" w:rsidTr="004C11C8">
        <w:tc>
          <w:tcPr>
            <w:tcW w:w="0" w:type="auto"/>
          </w:tcPr>
          <w:p w:rsidR="004C11C8" w:rsidRDefault="004C11C8" w:rsidP="00032A84">
            <w:pPr>
              <w:tabs>
                <w:tab w:val="left" w:pos="0"/>
              </w:tabs>
              <w:jc w:val="both"/>
              <w:rPr>
                <w:sz w:val="28"/>
                <w:szCs w:val="28"/>
              </w:rPr>
            </w:pPr>
            <w:r>
              <w:rPr>
                <w:sz w:val="28"/>
                <w:szCs w:val="28"/>
              </w:rPr>
              <w:t>5.</w:t>
            </w:r>
          </w:p>
        </w:tc>
        <w:tc>
          <w:tcPr>
            <w:tcW w:w="0" w:type="auto"/>
          </w:tcPr>
          <w:p w:rsidR="004C11C8" w:rsidRDefault="004C11C8" w:rsidP="00032A84">
            <w:pPr>
              <w:tabs>
                <w:tab w:val="left" w:pos="0"/>
              </w:tabs>
              <w:jc w:val="both"/>
              <w:rPr>
                <w:sz w:val="28"/>
                <w:szCs w:val="28"/>
              </w:rPr>
            </w:pPr>
            <w:r>
              <w:rPr>
                <w:sz w:val="28"/>
                <w:szCs w:val="28"/>
              </w:rPr>
              <w:t>Я довожу всякое начатое дело до конца</w:t>
            </w:r>
          </w:p>
        </w:tc>
        <w:tc>
          <w:tcPr>
            <w:tcW w:w="0" w:type="auto"/>
          </w:tcPr>
          <w:p w:rsidR="004C11C8" w:rsidRDefault="004C11C8" w:rsidP="00032A84">
            <w:pPr>
              <w:tabs>
                <w:tab w:val="left" w:pos="0"/>
              </w:tabs>
              <w:jc w:val="both"/>
              <w:rPr>
                <w:sz w:val="28"/>
                <w:szCs w:val="28"/>
              </w:rPr>
            </w:pPr>
          </w:p>
        </w:tc>
      </w:tr>
      <w:tr w:rsidR="004C11C8" w:rsidTr="004C11C8">
        <w:tc>
          <w:tcPr>
            <w:tcW w:w="0" w:type="auto"/>
          </w:tcPr>
          <w:p w:rsidR="004C11C8" w:rsidRDefault="004C11C8" w:rsidP="00032A84">
            <w:pPr>
              <w:tabs>
                <w:tab w:val="left" w:pos="0"/>
              </w:tabs>
              <w:jc w:val="both"/>
              <w:rPr>
                <w:sz w:val="28"/>
                <w:szCs w:val="28"/>
              </w:rPr>
            </w:pPr>
            <w:r>
              <w:rPr>
                <w:sz w:val="28"/>
                <w:szCs w:val="28"/>
              </w:rPr>
              <w:t>6.</w:t>
            </w:r>
          </w:p>
        </w:tc>
        <w:tc>
          <w:tcPr>
            <w:tcW w:w="0" w:type="auto"/>
          </w:tcPr>
          <w:p w:rsidR="004C11C8" w:rsidRDefault="004C11C8" w:rsidP="00032A84">
            <w:pPr>
              <w:tabs>
                <w:tab w:val="left" w:pos="0"/>
              </w:tabs>
              <w:jc w:val="both"/>
              <w:rPr>
                <w:sz w:val="28"/>
                <w:szCs w:val="28"/>
              </w:rPr>
            </w:pPr>
            <w:r>
              <w:rPr>
                <w:sz w:val="28"/>
                <w:szCs w:val="28"/>
              </w:rPr>
              <w:t>Я осуществляю по собственному почину выбор уровня задания (как правило сложного), предлагаемого для самостоятельной проработки к научно-популярной информации</w:t>
            </w:r>
          </w:p>
        </w:tc>
        <w:tc>
          <w:tcPr>
            <w:tcW w:w="0" w:type="auto"/>
          </w:tcPr>
          <w:p w:rsidR="004C11C8" w:rsidRDefault="004C11C8" w:rsidP="00032A84">
            <w:pPr>
              <w:tabs>
                <w:tab w:val="left" w:pos="0"/>
              </w:tabs>
              <w:jc w:val="both"/>
              <w:rPr>
                <w:sz w:val="28"/>
                <w:szCs w:val="28"/>
              </w:rPr>
            </w:pPr>
          </w:p>
        </w:tc>
      </w:tr>
      <w:tr w:rsidR="004C11C8" w:rsidTr="004C11C8">
        <w:tc>
          <w:tcPr>
            <w:tcW w:w="0" w:type="auto"/>
          </w:tcPr>
          <w:p w:rsidR="004C11C8" w:rsidRDefault="004C11C8" w:rsidP="00032A84">
            <w:pPr>
              <w:tabs>
                <w:tab w:val="left" w:pos="0"/>
              </w:tabs>
              <w:jc w:val="both"/>
              <w:rPr>
                <w:sz w:val="28"/>
                <w:szCs w:val="28"/>
              </w:rPr>
            </w:pPr>
            <w:r>
              <w:rPr>
                <w:sz w:val="28"/>
                <w:szCs w:val="28"/>
              </w:rPr>
              <w:t>7.</w:t>
            </w:r>
          </w:p>
        </w:tc>
        <w:tc>
          <w:tcPr>
            <w:tcW w:w="0" w:type="auto"/>
          </w:tcPr>
          <w:p w:rsidR="004C11C8" w:rsidRDefault="004C11C8" w:rsidP="004C11C8">
            <w:pPr>
              <w:tabs>
                <w:tab w:val="left" w:pos="0"/>
              </w:tabs>
              <w:jc w:val="both"/>
              <w:rPr>
                <w:sz w:val="28"/>
                <w:szCs w:val="28"/>
              </w:rPr>
            </w:pPr>
            <w:r>
              <w:rPr>
                <w:sz w:val="28"/>
                <w:szCs w:val="28"/>
              </w:rPr>
              <w:t>Если я поставил себе цель, то подчиняю все свои действия её достижению</w:t>
            </w:r>
          </w:p>
        </w:tc>
        <w:tc>
          <w:tcPr>
            <w:tcW w:w="0" w:type="auto"/>
          </w:tcPr>
          <w:p w:rsidR="004C11C8" w:rsidRDefault="004C11C8" w:rsidP="00032A84">
            <w:pPr>
              <w:tabs>
                <w:tab w:val="left" w:pos="0"/>
              </w:tabs>
              <w:jc w:val="both"/>
              <w:rPr>
                <w:sz w:val="28"/>
                <w:szCs w:val="28"/>
              </w:rPr>
            </w:pPr>
          </w:p>
        </w:tc>
      </w:tr>
      <w:tr w:rsidR="004C11C8" w:rsidTr="004C11C8">
        <w:tc>
          <w:tcPr>
            <w:tcW w:w="0" w:type="auto"/>
          </w:tcPr>
          <w:p w:rsidR="004C11C8" w:rsidRDefault="004C11C8" w:rsidP="00032A84">
            <w:pPr>
              <w:tabs>
                <w:tab w:val="left" w:pos="0"/>
              </w:tabs>
              <w:jc w:val="both"/>
              <w:rPr>
                <w:sz w:val="28"/>
                <w:szCs w:val="28"/>
              </w:rPr>
            </w:pPr>
            <w:r>
              <w:rPr>
                <w:sz w:val="28"/>
                <w:szCs w:val="28"/>
              </w:rPr>
              <w:t>8.</w:t>
            </w:r>
          </w:p>
        </w:tc>
        <w:tc>
          <w:tcPr>
            <w:tcW w:w="0" w:type="auto"/>
          </w:tcPr>
          <w:p w:rsidR="004C11C8" w:rsidRDefault="004C11C8" w:rsidP="00032A84">
            <w:pPr>
              <w:tabs>
                <w:tab w:val="left" w:pos="0"/>
              </w:tabs>
              <w:jc w:val="both"/>
              <w:rPr>
                <w:sz w:val="28"/>
                <w:szCs w:val="28"/>
              </w:rPr>
            </w:pPr>
            <w:r>
              <w:rPr>
                <w:sz w:val="28"/>
                <w:szCs w:val="28"/>
              </w:rPr>
              <w:t>При осуществлении самостоятельной работы, в ходе выполнения заданий к научно-популярной информации, я распределяю свои силы в соответствии с трудностью заданий</w:t>
            </w:r>
          </w:p>
        </w:tc>
        <w:tc>
          <w:tcPr>
            <w:tcW w:w="0" w:type="auto"/>
          </w:tcPr>
          <w:p w:rsidR="004C11C8" w:rsidRDefault="004C11C8" w:rsidP="00032A84">
            <w:pPr>
              <w:tabs>
                <w:tab w:val="left" w:pos="0"/>
              </w:tabs>
              <w:jc w:val="both"/>
              <w:rPr>
                <w:sz w:val="28"/>
                <w:szCs w:val="28"/>
              </w:rPr>
            </w:pPr>
          </w:p>
        </w:tc>
      </w:tr>
      <w:tr w:rsidR="004C11C8" w:rsidTr="004C11C8">
        <w:tc>
          <w:tcPr>
            <w:tcW w:w="0" w:type="auto"/>
          </w:tcPr>
          <w:p w:rsidR="004C11C8" w:rsidRDefault="004C11C8" w:rsidP="00032A84">
            <w:pPr>
              <w:tabs>
                <w:tab w:val="left" w:pos="0"/>
              </w:tabs>
              <w:jc w:val="both"/>
              <w:rPr>
                <w:sz w:val="28"/>
                <w:szCs w:val="28"/>
              </w:rPr>
            </w:pPr>
            <w:r>
              <w:rPr>
                <w:sz w:val="28"/>
                <w:szCs w:val="28"/>
              </w:rPr>
              <w:t>9.</w:t>
            </w:r>
          </w:p>
        </w:tc>
        <w:tc>
          <w:tcPr>
            <w:tcW w:w="0" w:type="auto"/>
          </w:tcPr>
          <w:p w:rsidR="004C11C8" w:rsidRDefault="004C11C8" w:rsidP="004C11C8">
            <w:pPr>
              <w:tabs>
                <w:tab w:val="left" w:pos="0"/>
              </w:tabs>
              <w:jc w:val="both"/>
              <w:rPr>
                <w:sz w:val="28"/>
                <w:szCs w:val="28"/>
              </w:rPr>
            </w:pPr>
            <w:r>
              <w:rPr>
                <w:sz w:val="28"/>
                <w:szCs w:val="28"/>
              </w:rPr>
              <w:t xml:space="preserve">Я проявляю активность и инициативу в самостоятельной учебно-познавательной деятельности по работе с текстом </w:t>
            </w:r>
          </w:p>
        </w:tc>
        <w:tc>
          <w:tcPr>
            <w:tcW w:w="0" w:type="auto"/>
          </w:tcPr>
          <w:p w:rsidR="004C11C8" w:rsidRDefault="004C11C8" w:rsidP="00032A84">
            <w:pPr>
              <w:tabs>
                <w:tab w:val="left" w:pos="0"/>
              </w:tabs>
              <w:jc w:val="both"/>
              <w:rPr>
                <w:sz w:val="28"/>
                <w:szCs w:val="28"/>
              </w:rPr>
            </w:pPr>
          </w:p>
        </w:tc>
      </w:tr>
      <w:tr w:rsidR="004C11C8" w:rsidTr="004C11C8">
        <w:tc>
          <w:tcPr>
            <w:tcW w:w="0" w:type="auto"/>
          </w:tcPr>
          <w:p w:rsidR="004C11C8" w:rsidRDefault="004C11C8" w:rsidP="00032A84">
            <w:pPr>
              <w:tabs>
                <w:tab w:val="left" w:pos="0"/>
              </w:tabs>
              <w:jc w:val="both"/>
              <w:rPr>
                <w:sz w:val="28"/>
                <w:szCs w:val="28"/>
              </w:rPr>
            </w:pPr>
            <w:r>
              <w:rPr>
                <w:sz w:val="28"/>
                <w:szCs w:val="28"/>
              </w:rPr>
              <w:t>10.</w:t>
            </w:r>
          </w:p>
        </w:tc>
        <w:tc>
          <w:tcPr>
            <w:tcW w:w="0" w:type="auto"/>
          </w:tcPr>
          <w:p w:rsidR="004C11C8" w:rsidRDefault="004C11C8" w:rsidP="004C11C8">
            <w:pPr>
              <w:tabs>
                <w:tab w:val="left" w:pos="0"/>
              </w:tabs>
              <w:jc w:val="both"/>
              <w:rPr>
                <w:sz w:val="28"/>
                <w:szCs w:val="28"/>
              </w:rPr>
            </w:pPr>
            <w:r>
              <w:rPr>
                <w:sz w:val="28"/>
                <w:szCs w:val="28"/>
              </w:rPr>
              <w:t>Время, затрачиваемое мной на выполнение заданий предполагаемых к научно-популярной информации равно или чуть меньше, чем нормы времени, отводимые на их выполнени</w:t>
            </w:r>
            <w:r w:rsidR="002522FE">
              <w:rPr>
                <w:sz w:val="28"/>
                <w:szCs w:val="28"/>
              </w:rPr>
              <w:t>е</w:t>
            </w:r>
          </w:p>
        </w:tc>
        <w:tc>
          <w:tcPr>
            <w:tcW w:w="0" w:type="auto"/>
          </w:tcPr>
          <w:p w:rsidR="004C11C8" w:rsidRDefault="004C11C8" w:rsidP="00032A84">
            <w:pPr>
              <w:tabs>
                <w:tab w:val="left" w:pos="0"/>
              </w:tabs>
              <w:jc w:val="both"/>
              <w:rPr>
                <w:sz w:val="28"/>
                <w:szCs w:val="28"/>
              </w:rPr>
            </w:pPr>
          </w:p>
        </w:tc>
      </w:tr>
    </w:tbl>
    <w:p w:rsidR="00032A84" w:rsidRDefault="00032A84" w:rsidP="00032A84">
      <w:pPr>
        <w:tabs>
          <w:tab w:val="left" w:pos="0"/>
        </w:tabs>
        <w:spacing w:after="0" w:line="240" w:lineRule="auto"/>
        <w:jc w:val="both"/>
        <w:rPr>
          <w:rFonts w:ascii="Times New Roman" w:hAnsi="Times New Roman" w:cs="Times New Roman"/>
          <w:sz w:val="28"/>
          <w:szCs w:val="28"/>
        </w:rPr>
      </w:pPr>
    </w:p>
    <w:p w:rsidR="002522FE" w:rsidRDefault="002522FE" w:rsidP="00032A84">
      <w:pPr>
        <w:tabs>
          <w:tab w:val="left" w:pos="0"/>
        </w:tabs>
        <w:spacing w:after="0" w:line="240" w:lineRule="auto"/>
        <w:jc w:val="both"/>
        <w:rPr>
          <w:rFonts w:ascii="Times New Roman" w:hAnsi="Times New Roman" w:cs="Times New Roman"/>
          <w:sz w:val="28"/>
          <w:szCs w:val="28"/>
        </w:rPr>
      </w:pPr>
    </w:p>
    <w:p w:rsidR="002522FE" w:rsidRDefault="002522FE" w:rsidP="00032A84">
      <w:pPr>
        <w:tabs>
          <w:tab w:val="left" w:pos="0"/>
        </w:tabs>
        <w:spacing w:after="0" w:line="240" w:lineRule="auto"/>
        <w:jc w:val="both"/>
        <w:rPr>
          <w:rFonts w:ascii="Times New Roman" w:hAnsi="Times New Roman" w:cs="Times New Roman"/>
          <w:sz w:val="28"/>
          <w:szCs w:val="28"/>
        </w:rPr>
      </w:pPr>
    </w:p>
    <w:p w:rsidR="002522FE" w:rsidRDefault="002522FE" w:rsidP="00032A84">
      <w:pPr>
        <w:tabs>
          <w:tab w:val="left" w:pos="0"/>
        </w:tabs>
        <w:spacing w:after="0" w:line="240" w:lineRule="auto"/>
        <w:jc w:val="both"/>
        <w:rPr>
          <w:rFonts w:ascii="Times New Roman" w:hAnsi="Times New Roman" w:cs="Times New Roman"/>
          <w:sz w:val="28"/>
          <w:szCs w:val="28"/>
        </w:rPr>
      </w:pPr>
    </w:p>
    <w:p w:rsidR="004633CF" w:rsidRDefault="002522FE" w:rsidP="002522FE">
      <w:pPr>
        <w:tabs>
          <w:tab w:val="left" w:pos="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DE7D92">
        <w:rPr>
          <w:rFonts w:ascii="Times New Roman" w:hAnsi="Times New Roman" w:cs="Times New Roman"/>
          <w:sz w:val="28"/>
          <w:szCs w:val="28"/>
        </w:rPr>
        <w:t>8</w:t>
      </w:r>
    </w:p>
    <w:p w:rsidR="002522FE" w:rsidRDefault="002522FE" w:rsidP="002522FE">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Упражнения для понимания смысла текста</w:t>
      </w:r>
    </w:p>
    <w:p w:rsidR="002522FE" w:rsidRDefault="002522FE" w:rsidP="002522FE">
      <w:pPr>
        <w:tabs>
          <w:tab w:val="left" w:pos="0"/>
        </w:tabs>
        <w:spacing w:after="0" w:line="240" w:lineRule="auto"/>
        <w:jc w:val="center"/>
        <w:rPr>
          <w:rFonts w:ascii="Times New Roman" w:hAnsi="Times New Roman" w:cs="Times New Roman"/>
          <w:b/>
          <w:sz w:val="28"/>
          <w:szCs w:val="28"/>
        </w:rPr>
      </w:pPr>
    </w:p>
    <w:p w:rsidR="002522FE" w:rsidRDefault="002522FE" w:rsidP="002522FE">
      <w:pPr>
        <w:pStyle w:val="a3"/>
        <w:numPr>
          <w:ilvl w:val="1"/>
          <w:numId w:val="18"/>
        </w:numPr>
        <w:tabs>
          <w:tab w:val="clear" w:pos="1364"/>
          <w:tab w:val="num" w:pos="-142"/>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Словарная работа. Чтение слов и объяснение их лексического значения.</w:t>
      </w:r>
    </w:p>
    <w:p w:rsidR="002522FE" w:rsidRDefault="002522FE" w:rsidP="002522FE">
      <w:pPr>
        <w:pStyle w:val="a3"/>
        <w:numPr>
          <w:ilvl w:val="1"/>
          <w:numId w:val="18"/>
        </w:numPr>
        <w:tabs>
          <w:tab w:val="clear" w:pos="1364"/>
          <w:tab w:val="num" w:pos="-142"/>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Озаглавливание</w:t>
      </w:r>
      <w:bookmarkStart w:id="0" w:name="_GoBack"/>
      <w:bookmarkEnd w:id="0"/>
      <w:r>
        <w:rPr>
          <w:rFonts w:ascii="Times New Roman" w:hAnsi="Times New Roman" w:cs="Times New Roman"/>
          <w:sz w:val="28"/>
          <w:szCs w:val="28"/>
        </w:rPr>
        <w:t xml:space="preserve"> текста.</w:t>
      </w:r>
    </w:p>
    <w:p w:rsidR="002522FE" w:rsidRDefault="002522FE" w:rsidP="002522FE">
      <w:pPr>
        <w:pStyle w:val="a3"/>
        <w:numPr>
          <w:ilvl w:val="1"/>
          <w:numId w:val="18"/>
        </w:numPr>
        <w:tabs>
          <w:tab w:val="clear" w:pos="1364"/>
          <w:tab w:val="num" w:pos="-142"/>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Деление текста на части, составление плана.</w:t>
      </w:r>
    </w:p>
    <w:p w:rsidR="002522FE" w:rsidRDefault="002522FE" w:rsidP="002522FE">
      <w:pPr>
        <w:pStyle w:val="a3"/>
        <w:numPr>
          <w:ilvl w:val="1"/>
          <w:numId w:val="18"/>
        </w:numPr>
        <w:tabs>
          <w:tab w:val="clear" w:pos="1364"/>
          <w:tab w:val="num" w:pos="-142"/>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Определение темы текста, главной мысли.</w:t>
      </w:r>
    </w:p>
    <w:p w:rsidR="002522FE" w:rsidRDefault="002522FE" w:rsidP="002522FE">
      <w:pPr>
        <w:pStyle w:val="a3"/>
        <w:numPr>
          <w:ilvl w:val="1"/>
          <w:numId w:val="18"/>
        </w:numPr>
        <w:tabs>
          <w:tab w:val="clear" w:pos="1364"/>
          <w:tab w:val="num" w:pos="-142"/>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Определение типа текста.</w:t>
      </w:r>
    </w:p>
    <w:p w:rsidR="002522FE" w:rsidRDefault="002522FE" w:rsidP="002522FE">
      <w:pPr>
        <w:pStyle w:val="a3"/>
        <w:numPr>
          <w:ilvl w:val="1"/>
          <w:numId w:val="18"/>
        </w:numPr>
        <w:tabs>
          <w:tab w:val="clear" w:pos="1364"/>
          <w:tab w:val="num" w:pos="-142"/>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Подбор иллюстрации к тексту.</w:t>
      </w:r>
    </w:p>
    <w:p w:rsidR="002522FE" w:rsidRDefault="002522FE" w:rsidP="002522FE">
      <w:pPr>
        <w:pStyle w:val="a3"/>
        <w:numPr>
          <w:ilvl w:val="1"/>
          <w:numId w:val="18"/>
        </w:numPr>
        <w:tabs>
          <w:tab w:val="clear" w:pos="1364"/>
          <w:tab w:val="num" w:pos="-142"/>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По иллюстрации определить содержание текста.</w:t>
      </w:r>
    </w:p>
    <w:p w:rsidR="002522FE" w:rsidRPr="002522FE" w:rsidRDefault="002522FE" w:rsidP="002522FE">
      <w:pPr>
        <w:pStyle w:val="a3"/>
        <w:numPr>
          <w:ilvl w:val="1"/>
          <w:numId w:val="18"/>
        </w:numPr>
        <w:tabs>
          <w:tab w:val="clear" w:pos="1364"/>
          <w:tab w:val="num" w:pos="-142"/>
        </w:tabs>
        <w:spacing w:after="0" w:line="240" w:lineRule="auto"/>
        <w:ind w:left="0"/>
        <w:jc w:val="both"/>
        <w:rPr>
          <w:rFonts w:ascii="Times New Roman" w:hAnsi="Times New Roman" w:cs="Times New Roman"/>
          <w:sz w:val="28"/>
          <w:szCs w:val="28"/>
        </w:rPr>
      </w:pPr>
      <w:r w:rsidRPr="002522FE">
        <w:rPr>
          <w:rFonts w:ascii="Times New Roman" w:hAnsi="Times New Roman" w:cs="Times New Roman"/>
          <w:sz w:val="28"/>
          <w:szCs w:val="28"/>
        </w:rPr>
        <w:t>Составление диафильма. Текст делится на части и распределяется между детьми. Ученик читает свой отрывок, выполняя к нему рисунок и делает короткую подпись. Все рисунки скрепляются друг с другом и используются для краткого пересказа.</w:t>
      </w:r>
    </w:p>
    <w:p w:rsidR="002522FE" w:rsidRDefault="002522FE" w:rsidP="002522FE">
      <w:pPr>
        <w:pStyle w:val="a3"/>
        <w:numPr>
          <w:ilvl w:val="1"/>
          <w:numId w:val="18"/>
        </w:numPr>
        <w:tabs>
          <w:tab w:val="clear" w:pos="1364"/>
          <w:tab w:val="num"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Выборочное чтение. Найти в тексте  описание героя, природы и др.</w:t>
      </w:r>
    </w:p>
    <w:p w:rsidR="002522FE" w:rsidRDefault="002522FE" w:rsidP="002522FE">
      <w:pPr>
        <w:pStyle w:val="a3"/>
        <w:numPr>
          <w:ilvl w:val="1"/>
          <w:numId w:val="18"/>
        </w:numPr>
        <w:tabs>
          <w:tab w:val="clear" w:pos="1364"/>
          <w:tab w:val="num"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Работа по вопросам учителя. Учебника или ученика.</w:t>
      </w:r>
    </w:p>
    <w:p w:rsidR="002522FE" w:rsidRDefault="002522FE" w:rsidP="002522FE">
      <w:pPr>
        <w:pStyle w:val="a3"/>
        <w:numPr>
          <w:ilvl w:val="1"/>
          <w:numId w:val="18"/>
        </w:numPr>
        <w:tabs>
          <w:tab w:val="clear" w:pos="1364"/>
          <w:tab w:val="num"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Чтение для подготовки к пересказу.</w:t>
      </w:r>
    </w:p>
    <w:p w:rsidR="002522FE" w:rsidRDefault="002522FE" w:rsidP="002522FE">
      <w:pPr>
        <w:pStyle w:val="a3"/>
        <w:numPr>
          <w:ilvl w:val="1"/>
          <w:numId w:val="18"/>
        </w:numPr>
        <w:tabs>
          <w:tab w:val="clear" w:pos="1364"/>
          <w:tab w:val="num"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«Пропущенное слово». Учитель читает текст и пропускает одно слово. Дети должны вставить слово, подходящее по смыслу.</w:t>
      </w:r>
    </w:p>
    <w:p w:rsidR="002522FE" w:rsidRDefault="002522FE" w:rsidP="002522FE">
      <w:pPr>
        <w:pStyle w:val="a3"/>
        <w:numPr>
          <w:ilvl w:val="1"/>
          <w:numId w:val="18"/>
        </w:numPr>
        <w:tabs>
          <w:tab w:val="clear" w:pos="1364"/>
          <w:tab w:val="num"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Восстановление логической последовательности текста. Статьи из журналов, газет разрезаются на части, перемешиваются и даются ученику в конверте.</w:t>
      </w:r>
    </w:p>
    <w:p w:rsidR="0094578B" w:rsidRDefault="0094578B" w:rsidP="002522FE">
      <w:pPr>
        <w:pStyle w:val="a3"/>
        <w:numPr>
          <w:ilvl w:val="1"/>
          <w:numId w:val="18"/>
        </w:numPr>
        <w:tabs>
          <w:tab w:val="clear" w:pos="1364"/>
          <w:tab w:val="num"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Восстановления текста. Небольшой текст пишется крупными буквами на листочке, разрезается на мелкие кусочки. Бригада из 2-3 человек восстанавливает текст. Задание можно усложнить, если в конверт положить кусочки из двух текстов и смешать несколько статей.</w:t>
      </w:r>
    </w:p>
    <w:p w:rsidR="0094578B" w:rsidRDefault="0094578B" w:rsidP="002522FE">
      <w:pPr>
        <w:pStyle w:val="a3"/>
        <w:numPr>
          <w:ilvl w:val="1"/>
          <w:numId w:val="18"/>
        </w:numPr>
        <w:tabs>
          <w:tab w:val="clear" w:pos="1364"/>
          <w:tab w:val="num"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Распространение предложений. </w:t>
      </w:r>
    </w:p>
    <w:p w:rsidR="0094578B" w:rsidRDefault="0094578B" w:rsidP="002522FE">
      <w:pPr>
        <w:pStyle w:val="a3"/>
        <w:numPr>
          <w:ilvl w:val="1"/>
          <w:numId w:val="18"/>
        </w:numPr>
        <w:tabs>
          <w:tab w:val="clear" w:pos="1364"/>
          <w:tab w:val="num" w:pos="0"/>
        </w:tabs>
        <w:spacing w:after="0" w:line="24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Фантограммы</w:t>
      </w:r>
      <w:proofErr w:type="spellEnd"/>
      <w:r>
        <w:rPr>
          <w:rFonts w:ascii="Times New Roman" w:hAnsi="Times New Roman" w:cs="Times New Roman"/>
          <w:sz w:val="28"/>
          <w:szCs w:val="28"/>
        </w:rPr>
        <w:t>. Различные фантазии при работе с текстом:</w:t>
      </w:r>
    </w:p>
    <w:p w:rsidR="0094578B" w:rsidRPr="0094578B" w:rsidRDefault="0094578B" w:rsidP="0094578B">
      <w:pPr>
        <w:spacing w:after="0" w:line="240" w:lineRule="auto"/>
        <w:jc w:val="both"/>
        <w:rPr>
          <w:rFonts w:ascii="Times New Roman" w:hAnsi="Times New Roman" w:cs="Times New Roman"/>
          <w:sz w:val="28"/>
          <w:szCs w:val="28"/>
        </w:rPr>
      </w:pPr>
      <w:r w:rsidRPr="0094578B">
        <w:rPr>
          <w:rFonts w:ascii="Times New Roman" w:hAnsi="Times New Roman" w:cs="Times New Roman"/>
          <w:sz w:val="28"/>
          <w:szCs w:val="28"/>
        </w:rPr>
        <w:t xml:space="preserve">а) в хорошо знакомом тексте изменяется одно условие (герой, время года, место действия и </w:t>
      </w:r>
      <w:proofErr w:type="spellStart"/>
      <w:r w:rsidRPr="0094578B">
        <w:rPr>
          <w:rFonts w:ascii="Times New Roman" w:hAnsi="Times New Roman" w:cs="Times New Roman"/>
          <w:sz w:val="28"/>
          <w:szCs w:val="28"/>
        </w:rPr>
        <w:t>др</w:t>
      </w:r>
      <w:proofErr w:type="spellEnd"/>
      <w:r w:rsidRPr="0094578B">
        <w:rPr>
          <w:rFonts w:ascii="Times New Roman" w:hAnsi="Times New Roman" w:cs="Times New Roman"/>
          <w:sz w:val="28"/>
          <w:szCs w:val="28"/>
        </w:rPr>
        <w:t>). ученики фантазируют, как изменится содержание;</w:t>
      </w:r>
    </w:p>
    <w:p w:rsidR="0094578B" w:rsidRPr="0094578B" w:rsidRDefault="0094578B" w:rsidP="0094578B">
      <w:pPr>
        <w:spacing w:after="0" w:line="240" w:lineRule="auto"/>
        <w:jc w:val="both"/>
        <w:rPr>
          <w:rFonts w:ascii="Times New Roman" w:hAnsi="Times New Roman" w:cs="Times New Roman"/>
          <w:sz w:val="28"/>
          <w:szCs w:val="28"/>
        </w:rPr>
      </w:pPr>
      <w:r w:rsidRPr="0094578B">
        <w:rPr>
          <w:rFonts w:ascii="Times New Roman" w:hAnsi="Times New Roman" w:cs="Times New Roman"/>
          <w:sz w:val="28"/>
          <w:szCs w:val="28"/>
        </w:rPr>
        <w:t>б) всем ученикам раздаются листы, на которых написаны 2-3 фразы (одни и те же). Это начало рассказа. Дальше каждый продолжает по-с</w:t>
      </w:r>
      <w:r w:rsidR="00C826F9">
        <w:rPr>
          <w:rFonts w:ascii="Times New Roman" w:hAnsi="Times New Roman" w:cs="Times New Roman"/>
          <w:sz w:val="28"/>
          <w:szCs w:val="28"/>
        </w:rPr>
        <w:t>в</w:t>
      </w:r>
      <w:r w:rsidRPr="0094578B">
        <w:rPr>
          <w:rFonts w:ascii="Times New Roman" w:hAnsi="Times New Roman" w:cs="Times New Roman"/>
          <w:sz w:val="28"/>
          <w:szCs w:val="28"/>
        </w:rPr>
        <w:t>оему. Затем рассказы зачитываются и определяются лучшие.</w:t>
      </w:r>
    </w:p>
    <w:p w:rsidR="0094578B" w:rsidRDefault="0094578B" w:rsidP="009457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17. </w:t>
      </w:r>
      <w:r w:rsidR="00C826F9">
        <w:rPr>
          <w:rFonts w:ascii="Times New Roman" w:hAnsi="Times New Roman" w:cs="Times New Roman"/>
          <w:sz w:val="28"/>
          <w:szCs w:val="28"/>
        </w:rPr>
        <w:t>С</w:t>
      </w:r>
      <w:r>
        <w:rPr>
          <w:rFonts w:ascii="Times New Roman" w:hAnsi="Times New Roman" w:cs="Times New Roman"/>
          <w:sz w:val="28"/>
          <w:szCs w:val="28"/>
        </w:rPr>
        <w:t>оставление кроссвордов по тексту.</w:t>
      </w:r>
    </w:p>
    <w:p w:rsidR="0094578B" w:rsidRDefault="0094578B" w:rsidP="009457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18. </w:t>
      </w:r>
      <w:r w:rsidR="00C826F9">
        <w:rPr>
          <w:rFonts w:ascii="Times New Roman" w:hAnsi="Times New Roman" w:cs="Times New Roman"/>
          <w:sz w:val="28"/>
          <w:szCs w:val="28"/>
        </w:rPr>
        <w:t>Викторины  по одному большому произведению или нескольким маленьким.</w:t>
      </w:r>
    </w:p>
    <w:p w:rsidR="00C826F9" w:rsidRDefault="00C826F9" w:rsidP="009457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 Мини-сочинение с целью анализа характера  или поступка героя.</w:t>
      </w:r>
    </w:p>
    <w:p w:rsidR="00C826F9" w:rsidRDefault="00C826F9" w:rsidP="009457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 Подбор загадок к словам из текста.</w:t>
      </w:r>
    </w:p>
    <w:p w:rsidR="00C826F9" w:rsidRDefault="00C826F9" w:rsidP="009457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 Подбор пословиц и поговорок, раскрывающих тему текста.</w:t>
      </w:r>
    </w:p>
    <w:p w:rsidR="00C826F9" w:rsidRDefault="00C826F9" w:rsidP="009457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 Составление ребусов к словам из текста.</w:t>
      </w:r>
    </w:p>
    <w:p w:rsidR="00C826F9" w:rsidRDefault="00C826F9" w:rsidP="0094578B">
      <w:pPr>
        <w:spacing w:after="0" w:line="240" w:lineRule="auto"/>
        <w:jc w:val="both"/>
        <w:rPr>
          <w:rFonts w:ascii="Times New Roman" w:hAnsi="Times New Roman" w:cs="Times New Roman"/>
          <w:sz w:val="28"/>
          <w:szCs w:val="28"/>
        </w:rPr>
      </w:pPr>
    </w:p>
    <w:p w:rsidR="00C826F9" w:rsidRDefault="00C826F9" w:rsidP="0094578B">
      <w:pPr>
        <w:spacing w:after="0" w:line="240" w:lineRule="auto"/>
        <w:jc w:val="both"/>
        <w:rPr>
          <w:rFonts w:ascii="Times New Roman" w:hAnsi="Times New Roman" w:cs="Times New Roman"/>
          <w:sz w:val="28"/>
          <w:szCs w:val="28"/>
        </w:rPr>
      </w:pPr>
    </w:p>
    <w:p w:rsidR="00C826F9" w:rsidRDefault="00C826F9" w:rsidP="00C826F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DE7D92">
        <w:rPr>
          <w:rFonts w:ascii="Times New Roman" w:hAnsi="Times New Roman" w:cs="Times New Roman"/>
          <w:sz w:val="28"/>
          <w:szCs w:val="28"/>
        </w:rPr>
        <w:t>9</w:t>
      </w:r>
    </w:p>
    <w:p w:rsidR="004633CF" w:rsidRDefault="004633CF" w:rsidP="00C826F9">
      <w:pPr>
        <w:spacing w:after="0" w:line="240" w:lineRule="auto"/>
        <w:jc w:val="right"/>
        <w:rPr>
          <w:rFonts w:ascii="Times New Roman" w:hAnsi="Times New Roman" w:cs="Times New Roman"/>
          <w:sz w:val="28"/>
          <w:szCs w:val="28"/>
        </w:rPr>
      </w:pPr>
    </w:p>
    <w:p w:rsidR="00C826F9" w:rsidRDefault="00C826F9" w:rsidP="00C826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Задания по работе с заголовком</w:t>
      </w:r>
    </w:p>
    <w:p w:rsidR="00C826F9" w:rsidRDefault="00C826F9" w:rsidP="00C826F9">
      <w:pPr>
        <w:spacing w:after="0" w:line="240" w:lineRule="auto"/>
        <w:jc w:val="center"/>
        <w:rPr>
          <w:rFonts w:ascii="Times New Roman" w:hAnsi="Times New Roman" w:cs="Times New Roman"/>
          <w:b/>
          <w:sz w:val="28"/>
          <w:szCs w:val="28"/>
        </w:rPr>
      </w:pPr>
    </w:p>
    <w:p w:rsidR="00C826F9" w:rsidRPr="00D41BBE" w:rsidRDefault="00C826F9" w:rsidP="00C826F9">
      <w:pPr>
        <w:spacing w:after="0" w:line="240" w:lineRule="auto"/>
        <w:jc w:val="both"/>
        <w:rPr>
          <w:rFonts w:ascii="Times New Roman" w:hAnsi="Times New Roman" w:cs="Times New Roman"/>
          <w:i/>
          <w:sz w:val="28"/>
          <w:szCs w:val="28"/>
        </w:rPr>
      </w:pPr>
      <w:r w:rsidRPr="00D41BBE">
        <w:rPr>
          <w:rFonts w:ascii="Times New Roman" w:hAnsi="Times New Roman" w:cs="Times New Roman"/>
          <w:i/>
          <w:sz w:val="28"/>
          <w:szCs w:val="28"/>
        </w:rPr>
        <w:t>№ 1. Поиграем с заголовком:</w:t>
      </w:r>
    </w:p>
    <w:p w:rsidR="00C826F9" w:rsidRDefault="00C826F9" w:rsidP="00C826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определите, о какой книге пойдет речь. Дайте традиционное название книги. </w:t>
      </w:r>
    </w:p>
    <w:p w:rsidR="00C826F9" w:rsidRDefault="00C826F9" w:rsidP="00C826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«Сказка о маленькой девочке из цветочного горшка, которой ласточка помогла найти счастье».</w:t>
      </w:r>
    </w:p>
    <w:p w:rsidR="00C826F9" w:rsidRDefault="00C826F9" w:rsidP="00C826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«Сказочная история о том, как девочка забыла об обещаниях, данных родителям, в результате чего случилась беда с её братцем».</w:t>
      </w:r>
    </w:p>
    <w:p w:rsidR="00C826F9" w:rsidRDefault="00C826F9" w:rsidP="00C826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«Сказка о хитрой лисе и глупом волке».</w:t>
      </w:r>
    </w:p>
    <w:p w:rsidR="00C826F9" w:rsidRDefault="00C826F9" w:rsidP="00C826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«Сказочная история об очень нежной принцессе».</w:t>
      </w:r>
    </w:p>
    <w:p w:rsidR="00C826F9" w:rsidRDefault="00C826F9" w:rsidP="00C826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выберите иной вариант заголовка из известных произведений: или тематический, или смысловой, или «загадочный». «Снегурочка», «Три дочери», «Как черепаха с кабаном состязались», «Спор деревьев» и т.д.</w:t>
      </w:r>
    </w:p>
    <w:p w:rsidR="00C826F9" w:rsidRDefault="00C826F9" w:rsidP="00C826F9">
      <w:pPr>
        <w:spacing w:after="0" w:line="240" w:lineRule="auto"/>
        <w:jc w:val="both"/>
        <w:rPr>
          <w:rFonts w:ascii="Times New Roman" w:hAnsi="Times New Roman" w:cs="Times New Roman"/>
          <w:sz w:val="28"/>
          <w:szCs w:val="28"/>
        </w:rPr>
      </w:pPr>
    </w:p>
    <w:p w:rsidR="00C826F9" w:rsidRDefault="009E4C8B" w:rsidP="00C826F9">
      <w:pPr>
        <w:spacing w:after="0" w:line="240" w:lineRule="auto"/>
        <w:jc w:val="both"/>
        <w:rPr>
          <w:rFonts w:ascii="Times New Roman" w:hAnsi="Times New Roman" w:cs="Times New Roman"/>
          <w:sz w:val="28"/>
          <w:szCs w:val="28"/>
        </w:rPr>
      </w:pPr>
      <w:r w:rsidRPr="00D41BBE">
        <w:rPr>
          <w:rFonts w:ascii="Times New Roman" w:hAnsi="Times New Roman" w:cs="Times New Roman"/>
          <w:i/>
          <w:sz w:val="28"/>
          <w:szCs w:val="28"/>
        </w:rPr>
        <w:lastRenderedPageBreak/>
        <w:t>№</w:t>
      </w:r>
      <w:r w:rsidR="00C826F9" w:rsidRPr="00D41BBE">
        <w:rPr>
          <w:rFonts w:ascii="Times New Roman" w:hAnsi="Times New Roman" w:cs="Times New Roman"/>
          <w:i/>
          <w:sz w:val="28"/>
          <w:szCs w:val="28"/>
        </w:rPr>
        <w:t xml:space="preserve"> 2. Приведите примеры заголовок известных вам литературных произведений</w:t>
      </w:r>
      <w:r w:rsidR="00C826F9">
        <w:rPr>
          <w:rFonts w:ascii="Times New Roman" w:hAnsi="Times New Roman" w:cs="Times New Roman"/>
          <w:b/>
          <w:sz w:val="28"/>
          <w:szCs w:val="28"/>
        </w:rPr>
        <w:t xml:space="preserve"> </w:t>
      </w:r>
      <w:r w:rsidR="00C826F9" w:rsidRPr="009E4C8B">
        <w:rPr>
          <w:rFonts w:ascii="Times New Roman" w:hAnsi="Times New Roman" w:cs="Times New Roman"/>
          <w:sz w:val="28"/>
          <w:szCs w:val="28"/>
        </w:rPr>
        <w:t>и попробуйте поразмышлять над значением того или иного заголовка, подумать, ка</w:t>
      </w:r>
      <w:r>
        <w:rPr>
          <w:rFonts w:ascii="Times New Roman" w:hAnsi="Times New Roman" w:cs="Times New Roman"/>
          <w:sz w:val="28"/>
          <w:szCs w:val="28"/>
        </w:rPr>
        <w:t>к заголовок помогает вам более глубоко оценить содержание и смысл прочитанного.</w:t>
      </w:r>
    </w:p>
    <w:p w:rsidR="009E4C8B" w:rsidRDefault="009E4C8B" w:rsidP="00C826F9">
      <w:pPr>
        <w:spacing w:after="0" w:line="240" w:lineRule="auto"/>
        <w:jc w:val="both"/>
        <w:rPr>
          <w:rFonts w:ascii="Times New Roman" w:hAnsi="Times New Roman" w:cs="Times New Roman"/>
          <w:sz w:val="28"/>
          <w:szCs w:val="28"/>
        </w:rPr>
      </w:pPr>
    </w:p>
    <w:p w:rsidR="009E4C8B" w:rsidRPr="00D41BBE" w:rsidRDefault="009E4C8B" w:rsidP="00C826F9">
      <w:pPr>
        <w:spacing w:after="0" w:line="240" w:lineRule="auto"/>
        <w:jc w:val="both"/>
        <w:rPr>
          <w:rFonts w:ascii="Times New Roman" w:hAnsi="Times New Roman" w:cs="Times New Roman"/>
          <w:i/>
          <w:sz w:val="28"/>
          <w:szCs w:val="28"/>
        </w:rPr>
      </w:pPr>
      <w:r w:rsidRPr="00D41BBE">
        <w:rPr>
          <w:rFonts w:ascii="Times New Roman" w:hAnsi="Times New Roman" w:cs="Times New Roman"/>
          <w:i/>
          <w:sz w:val="28"/>
          <w:szCs w:val="28"/>
        </w:rPr>
        <w:t>№ 3. Обратитесь в кладовую своих знаний.</w:t>
      </w:r>
    </w:p>
    <w:p w:rsidR="009E4C8B" w:rsidRDefault="009E4C8B" w:rsidP="00C826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Вспомните заголовки:</w:t>
      </w:r>
    </w:p>
    <w:p w:rsidR="009E4C8B" w:rsidRDefault="009E4C8B" w:rsidP="009E4C8B">
      <w:pPr>
        <w:pStyle w:val="a3"/>
        <w:numPr>
          <w:ilvl w:val="1"/>
          <w:numId w:val="16"/>
        </w:numPr>
        <w:tabs>
          <w:tab w:val="left" w:pos="142"/>
        </w:tabs>
        <w:spacing w:after="0" w:line="240" w:lineRule="auto"/>
        <w:ind w:left="142" w:firstLine="0"/>
        <w:jc w:val="both"/>
        <w:rPr>
          <w:rFonts w:ascii="Times New Roman" w:hAnsi="Times New Roman" w:cs="Times New Roman"/>
          <w:sz w:val="28"/>
          <w:szCs w:val="28"/>
        </w:rPr>
      </w:pPr>
      <w:r>
        <w:rPr>
          <w:rFonts w:ascii="Times New Roman" w:hAnsi="Times New Roman" w:cs="Times New Roman"/>
          <w:sz w:val="28"/>
          <w:szCs w:val="28"/>
        </w:rPr>
        <w:t>выражающие главную мысль произведения;</w:t>
      </w:r>
    </w:p>
    <w:p w:rsidR="009E4C8B" w:rsidRDefault="009E4C8B" w:rsidP="009E4C8B">
      <w:pPr>
        <w:pStyle w:val="a3"/>
        <w:numPr>
          <w:ilvl w:val="1"/>
          <w:numId w:val="16"/>
        </w:numPr>
        <w:tabs>
          <w:tab w:val="left" w:pos="142"/>
        </w:tabs>
        <w:spacing w:after="0" w:line="240" w:lineRule="auto"/>
        <w:ind w:left="142" w:firstLine="0"/>
        <w:jc w:val="both"/>
        <w:rPr>
          <w:rFonts w:ascii="Times New Roman" w:hAnsi="Times New Roman" w:cs="Times New Roman"/>
          <w:sz w:val="28"/>
          <w:szCs w:val="28"/>
        </w:rPr>
      </w:pPr>
      <w:r>
        <w:rPr>
          <w:rFonts w:ascii="Times New Roman" w:hAnsi="Times New Roman" w:cs="Times New Roman"/>
          <w:sz w:val="28"/>
          <w:szCs w:val="28"/>
        </w:rPr>
        <w:t>сформулированные в форме вопроса;</w:t>
      </w:r>
    </w:p>
    <w:p w:rsidR="009E4C8B" w:rsidRDefault="009E4C8B" w:rsidP="009E4C8B">
      <w:pPr>
        <w:pStyle w:val="a3"/>
        <w:numPr>
          <w:ilvl w:val="1"/>
          <w:numId w:val="16"/>
        </w:numPr>
        <w:tabs>
          <w:tab w:val="left" w:pos="142"/>
        </w:tabs>
        <w:spacing w:after="0" w:line="240" w:lineRule="auto"/>
        <w:ind w:left="142" w:firstLine="0"/>
        <w:jc w:val="both"/>
        <w:rPr>
          <w:rFonts w:ascii="Times New Roman" w:hAnsi="Times New Roman" w:cs="Times New Roman"/>
          <w:sz w:val="28"/>
          <w:szCs w:val="28"/>
        </w:rPr>
      </w:pPr>
      <w:r>
        <w:rPr>
          <w:rFonts w:ascii="Times New Roman" w:hAnsi="Times New Roman" w:cs="Times New Roman"/>
          <w:sz w:val="28"/>
          <w:szCs w:val="28"/>
        </w:rPr>
        <w:t>непонятные, интригующие;</w:t>
      </w:r>
    </w:p>
    <w:p w:rsidR="009E4C8B" w:rsidRDefault="009E4C8B" w:rsidP="009E4C8B">
      <w:pPr>
        <w:pStyle w:val="a3"/>
        <w:numPr>
          <w:ilvl w:val="1"/>
          <w:numId w:val="16"/>
        </w:numPr>
        <w:tabs>
          <w:tab w:val="left" w:pos="142"/>
        </w:tabs>
        <w:spacing w:after="0" w:line="240" w:lineRule="auto"/>
        <w:ind w:left="142" w:firstLine="0"/>
        <w:jc w:val="both"/>
        <w:rPr>
          <w:rFonts w:ascii="Times New Roman" w:hAnsi="Times New Roman" w:cs="Times New Roman"/>
          <w:sz w:val="28"/>
          <w:szCs w:val="28"/>
        </w:rPr>
      </w:pPr>
      <w:r>
        <w:rPr>
          <w:rFonts w:ascii="Times New Roman" w:hAnsi="Times New Roman" w:cs="Times New Roman"/>
          <w:sz w:val="28"/>
          <w:szCs w:val="28"/>
        </w:rPr>
        <w:t>передающие эмоциональное состояние автора;</w:t>
      </w:r>
    </w:p>
    <w:p w:rsidR="009E4C8B" w:rsidRDefault="009E4C8B" w:rsidP="009E4C8B">
      <w:pPr>
        <w:pStyle w:val="a3"/>
        <w:numPr>
          <w:ilvl w:val="1"/>
          <w:numId w:val="16"/>
        </w:numPr>
        <w:tabs>
          <w:tab w:val="left" w:pos="142"/>
        </w:tabs>
        <w:spacing w:after="0" w:line="240" w:lineRule="auto"/>
        <w:ind w:left="142" w:firstLine="0"/>
        <w:jc w:val="both"/>
        <w:rPr>
          <w:rFonts w:ascii="Times New Roman" w:hAnsi="Times New Roman" w:cs="Times New Roman"/>
          <w:sz w:val="28"/>
          <w:szCs w:val="28"/>
        </w:rPr>
      </w:pPr>
      <w:r>
        <w:rPr>
          <w:rFonts w:ascii="Times New Roman" w:hAnsi="Times New Roman" w:cs="Times New Roman"/>
          <w:sz w:val="28"/>
          <w:szCs w:val="28"/>
        </w:rPr>
        <w:t>отражающие отношение автора к своим персонажам;</w:t>
      </w:r>
    </w:p>
    <w:p w:rsidR="009E4C8B" w:rsidRDefault="009E4C8B" w:rsidP="009E4C8B">
      <w:pPr>
        <w:pStyle w:val="a3"/>
        <w:numPr>
          <w:ilvl w:val="1"/>
          <w:numId w:val="16"/>
        </w:numPr>
        <w:tabs>
          <w:tab w:val="left" w:pos="142"/>
        </w:tabs>
        <w:spacing w:after="0" w:line="240" w:lineRule="auto"/>
        <w:ind w:left="142" w:firstLine="0"/>
        <w:jc w:val="both"/>
        <w:rPr>
          <w:rFonts w:ascii="Times New Roman" w:hAnsi="Times New Roman" w:cs="Times New Roman"/>
          <w:sz w:val="28"/>
          <w:szCs w:val="28"/>
        </w:rPr>
      </w:pPr>
      <w:r>
        <w:rPr>
          <w:rFonts w:ascii="Times New Roman" w:hAnsi="Times New Roman" w:cs="Times New Roman"/>
          <w:sz w:val="28"/>
          <w:szCs w:val="28"/>
        </w:rPr>
        <w:t>носящие иносказательный характер;</w:t>
      </w:r>
    </w:p>
    <w:p w:rsidR="009E4C8B" w:rsidRDefault="009E4C8B" w:rsidP="009E4C8B">
      <w:pPr>
        <w:pStyle w:val="a3"/>
        <w:numPr>
          <w:ilvl w:val="1"/>
          <w:numId w:val="16"/>
        </w:numPr>
        <w:tabs>
          <w:tab w:val="left" w:pos="142"/>
        </w:tabs>
        <w:spacing w:after="0" w:line="240" w:lineRule="auto"/>
        <w:ind w:left="142" w:firstLine="0"/>
        <w:jc w:val="both"/>
        <w:rPr>
          <w:rFonts w:ascii="Times New Roman" w:hAnsi="Times New Roman" w:cs="Times New Roman"/>
          <w:sz w:val="28"/>
          <w:szCs w:val="28"/>
        </w:rPr>
      </w:pPr>
      <w:r>
        <w:rPr>
          <w:rFonts w:ascii="Times New Roman" w:hAnsi="Times New Roman" w:cs="Times New Roman"/>
          <w:sz w:val="28"/>
          <w:szCs w:val="28"/>
        </w:rPr>
        <w:t>обозначающие место, время действия или имя персонажа.</w:t>
      </w:r>
    </w:p>
    <w:p w:rsidR="009E4C8B" w:rsidRDefault="009E4C8B" w:rsidP="009E4C8B">
      <w:pPr>
        <w:tabs>
          <w:tab w:val="left" w:pos="142"/>
        </w:tabs>
        <w:spacing w:after="0" w:line="240" w:lineRule="auto"/>
        <w:jc w:val="both"/>
        <w:rPr>
          <w:rFonts w:ascii="Times New Roman" w:hAnsi="Times New Roman" w:cs="Times New Roman"/>
          <w:sz w:val="28"/>
          <w:szCs w:val="28"/>
        </w:rPr>
      </w:pPr>
    </w:p>
    <w:p w:rsidR="009E4C8B" w:rsidRDefault="009E4C8B" w:rsidP="009E4C8B">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Вспомните заглавия произведения:</w:t>
      </w:r>
    </w:p>
    <w:p w:rsidR="009E4C8B" w:rsidRDefault="009E4C8B" w:rsidP="009E4C8B">
      <w:pPr>
        <w:pStyle w:val="a3"/>
        <w:numPr>
          <w:ilvl w:val="0"/>
          <w:numId w:val="22"/>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соответствующие содержанию;</w:t>
      </w:r>
    </w:p>
    <w:p w:rsidR="009E4C8B" w:rsidRDefault="009E4C8B" w:rsidP="009E4C8B">
      <w:pPr>
        <w:pStyle w:val="a3"/>
        <w:numPr>
          <w:ilvl w:val="0"/>
          <w:numId w:val="22"/>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не соответствующие содержанию;</w:t>
      </w:r>
    </w:p>
    <w:p w:rsidR="009E4C8B" w:rsidRDefault="009E4C8B" w:rsidP="009E4C8B">
      <w:pPr>
        <w:pStyle w:val="a3"/>
        <w:numPr>
          <w:ilvl w:val="0"/>
          <w:numId w:val="22"/>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включающие выразительную деталь.</w:t>
      </w:r>
    </w:p>
    <w:p w:rsidR="009E4C8B" w:rsidRDefault="009E4C8B" w:rsidP="009E4C8B">
      <w:pPr>
        <w:tabs>
          <w:tab w:val="left" w:pos="142"/>
        </w:tabs>
        <w:spacing w:after="0" w:line="240" w:lineRule="auto"/>
        <w:jc w:val="both"/>
        <w:rPr>
          <w:rFonts w:ascii="Times New Roman" w:hAnsi="Times New Roman" w:cs="Times New Roman"/>
          <w:sz w:val="28"/>
          <w:szCs w:val="28"/>
        </w:rPr>
      </w:pPr>
    </w:p>
    <w:p w:rsidR="009E4C8B" w:rsidRDefault="009E4C8B" w:rsidP="009E4C8B">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Определите, какие заголовки:</w:t>
      </w:r>
    </w:p>
    <w:p w:rsidR="009E4C8B" w:rsidRDefault="009E4C8B" w:rsidP="009E4C8B">
      <w:pPr>
        <w:pStyle w:val="a3"/>
        <w:numPr>
          <w:ilvl w:val="0"/>
          <w:numId w:val="23"/>
        </w:numPr>
        <w:tabs>
          <w:tab w:val="left" w:pos="142"/>
        </w:tabs>
        <w:spacing w:after="0" w:line="240" w:lineRule="auto"/>
        <w:ind w:left="142" w:firstLine="0"/>
        <w:jc w:val="both"/>
        <w:rPr>
          <w:rFonts w:ascii="Times New Roman" w:hAnsi="Times New Roman" w:cs="Times New Roman"/>
          <w:sz w:val="28"/>
          <w:szCs w:val="28"/>
        </w:rPr>
      </w:pPr>
      <w:r>
        <w:rPr>
          <w:rFonts w:ascii="Times New Roman" w:hAnsi="Times New Roman" w:cs="Times New Roman"/>
          <w:sz w:val="28"/>
          <w:szCs w:val="28"/>
        </w:rPr>
        <w:t>выражают главную мысль;</w:t>
      </w:r>
    </w:p>
    <w:p w:rsidR="009E4C8B" w:rsidRDefault="009E4C8B" w:rsidP="009E4C8B">
      <w:pPr>
        <w:pStyle w:val="a3"/>
        <w:numPr>
          <w:ilvl w:val="0"/>
          <w:numId w:val="23"/>
        </w:numPr>
        <w:tabs>
          <w:tab w:val="left" w:pos="142"/>
        </w:tabs>
        <w:spacing w:after="0" w:line="240" w:lineRule="auto"/>
        <w:ind w:left="142" w:firstLine="0"/>
        <w:jc w:val="both"/>
        <w:rPr>
          <w:rFonts w:ascii="Times New Roman" w:hAnsi="Times New Roman" w:cs="Times New Roman"/>
          <w:sz w:val="28"/>
          <w:szCs w:val="28"/>
        </w:rPr>
      </w:pPr>
      <w:r>
        <w:rPr>
          <w:rFonts w:ascii="Times New Roman" w:hAnsi="Times New Roman" w:cs="Times New Roman"/>
          <w:sz w:val="28"/>
          <w:szCs w:val="28"/>
        </w:rPr>
        <w:t>формируют проблему в форме вопроса;</w:t>
      </w:r>
    </w:p>
    <w:p w:rsidR="009E4C8B" w:rsidRDefault="009E4C8B" w:rsidP="009E4C8B">
      <w:pPr>
        <w:pStyle w:val="a3"/>
        <w:numPr>
          <w:ilvl w:val="0"/>
          <w:numId w:val="23"/>
        </w:numPr>
        <w:tabs>
          <w:tab w:val="left" w:pos="142"/>
        </w:tabs>
        <w:spacing w:after="0" w:line="240" w:lineRule="auto"/>
        <w:ind w:left="142" w:firstLine="0"/>
        <w:jc w:val="both"/>
        <w:rPr>
          <w:rFonts w:ascii="Times New Roman" w:hAnsi="Times New Roman" w:cs="Times New Roman"/>
          <w:sz w:val="28"/>
          <w:szCs w:val="28"/>
        </w:rPr>
      </w:pPr>
      <w:r>
        <w:rPr>
          <w:rFonts w:ascii="Times New Roman" w:hAnsi="Times New Roman" w:cs="Times New Roman"/>
          <w:sz w:val="28"/>
          <w:szCs w:val="28"/>
        </w:rPr>
        <w:t>носят иносказательный характер;</w:t>
      </w:r>
    </w:p>
    <w:p w:rsidR="009E4C8B" w:rsidRDefault="009E4C8B" w:rsidP="009E4C8B">
      <w:pPr>
        <w:pStyle w:val="a3"/>
        <w:numPr>
          <w:ilvl w:val="0"/>
          <w:numId w:val="23"/>
        </w:numPr>
        <w:tabs>
          <w:tab w:val="left" w:pos="142"/>
        </w:tabs>
        <w:spacing w:after="0" w:line="240" w:lineRule="auto"/>
        <w:ind w:left="142" w:firstLine="0"/>
        <w:jc w:val="both"/>
        <w:rPr>
          <w:rFonts w:ascii="Times New Roman" w:hAnsi="Times New Roman" w:cs="Times New Roman"/>
          <w:sz w:val="28"/>
          <w:szCs w:val="28"/>
        </w:rPr>
      </w:pPr>
      <w:r>
        <w:rPr>
          <w:rFonts w:ascii="Times New Roman" w:hAnsi="Times New Roman" w:cs="Times New Roman"/>
          <w:sz w:val="28"/>
          <w:szCs w:val="28"/>
        </w:rPr>
        <w:t>не поддаются объяснению.</w:t>
      </w:r>
    </w:p>
    <w:p w:rsidR="009E4C8B" w:rsidRPr="00D41BBE" w:rsidRDefault="009E4C8B" w:rsidP="009E4C8B">
      <w:pPr>
        <w:tabs>
          <w:tab w:val="left" w:pos="142"/>
        </w:tabs>
        <w:spacing w:after="0" w:line="240" w:lineRule="auto"/>
        <w:jc w:val="both"/>
        <w:rPr>
          <w:rFonts w:ascii="Times New Roman" w:hAnsi="Times New Roman" w:cs="Times New Roman"/>
          <w:i/>
          <w:sz w:val="28"/>
          <w:szCs w:val="28"/>
        </w:rPr>
      </w:pPr>
      <w:r w:rsidRPr="00D41BBE">
        <w:rPr>
          <w:rFonts w:ascii="Times New Roman" w:hAnsi="Times New Roman" w:cs="Times New Roman"/>
          <w:i/>
          <w:sz w:val="28"/>
          <w:szCs w:val="28"/>
        </w:rPr>
        <w:t>№ 4 определите по заголовку и имени автора, жанр произведения.</w:t>
      </w:r>
    </w:p>
    <w:p w:rsidR="009E4C8B" w:rsidRDefault="009E4C8B" w:rsidP="009E4C8B">
      <w:pPr>
        <w:tabs>
          <w:tab w:val="left" w:pos="142"/>
        </w:tabs>
        <w:spacing w:after="0" w:line="240" w:lineRule="auto"/>
        <w:jc w:val="both"/>
        <w:rPr>
          <w:rFonts w:ascii="Times New Roman" w:hAnsi="Times New Roman" w:cs="Times New Roman"/>
          <w:b/>
          <w:sz w:val="28"/>
          <w:szCs w:val="28"/>
        </w:rPr>
      </w:pPr>
    </w:p>
    <w:p w:rsidR="009E4C8B" w:rsidRDefault="009E4C8B" w:rsidP="009E4C8B">
      <w:pPr>
        <w:tabs>
          <w:tab w:val="left" w:pos="142"/>
        </w:tabs>
        <w:spacing w:after="0" w:line="240" w:lineRule="auto"/>
        <w:jc w:val="both"/>
        <w:rPr>
          <w:rFonts w:ascii="Times New Roman" w:hAnsi="Times New Roman" w:cs="Times New Roman"/>
          <w:b/>
          <w:sz w:val="28"/>
          <w:szCs w:val="28"/>
        </w:rPr>
      </w:pPr>
    </w:p>
    <w:p w:rsidR="009E4C8B" w:rsidRDefault="009E4C8B" w:rsidP="009E4C8B">
      <w:pPr>
        <w:tabs>
          <w:tab w:val="left" w:pos="142"/>
        </w:tabs>
        <w:spacing w:after="0" w:line="240" w:lineRule="auto"/>
        <w:jc w:val="both"/>
        <w:rPr>
          <w:rFonts w:ascii="Times New Roman" w:hAnsi="Times New Roman" w:cs="Times New Roman"/>
          <w:b/>
          <w:sz w:val="28"/>
          <w:szCs w:val="28"/>
        </w:rPr>
      </w:pPr>
    </w:p>
    <w:p w:rsidR="009E4C8B" w:rsidRDefault="009E4C8B" w:rsidP="009E4C8B">
      <w:pPr>
        <w:tabs>
          <w:tab w:val="left" w:pos="142"/>
        </w:tabs>
        <w:spacing w:after="0" w:line="240" w:lineRule="auto"/>
        <w:jc w:val="right"/>
        <w:rPr>
          <w:rFonts w:ascii="Times New Roman" w:hAnsi="Times New Roman" w:cs="Times New Roman"/>
          <w:sz w:val="28"/>
          <w:szCs w:val="28"/>
        </w:rPr>
      </w:pPr>
      <w:r w:rsidRPr="009E4C8B">
        <w:rPr>
          <w:rFonts w:ascii="Times New Roman" w:hAnsi="Times New Roman" w:cs="Times New Roman"/>
          <w:sz w:val="28"/>
          <w:szCs w:val="28"/>
        </w:rPr>
        <w:t>При</w:t>
      </w:r>
      <w:r>
        <w:rPr>
          <w:rFonts w:ascii="Times New Roman" w:hAnsi="Times New Roman" w:cs="Times New Roman"/>
          <w:sz w:val="28"/>
          <w:szCs w:val="28"/>
        </w:rPr>
        <w:t xml:space="preserve">ложение </w:t>
      </w:r>
      <w:r w:rsidR="00B12069">
        <w:rPr>
          <w:rFonts w:ascii="Times New Roman" w:hAnsi="Times New Roman" w:cs="Times New Roman"/>
          <w:sz w:val="28"/>
          <w:szCs w:val="28"/>
        </w:rPr>
        <w:t>1</w:t>
      </w:r>
      <w:r w:rsidR="00DE7D92">
        <w:rPr>
          <w:rFonts w:ascii="Times New Roman" w:hAnsi="Times New Roman" w:cs="Times New Roman"/>
          <w:sz w:val="28"/>
          <w:szCs w:val="28"/>
        </w:rPr>
        <w:t>0</w:t>
      </w:r>
    </w:p>
    <w:p w:rsidR="004633CF" w:rsidRDefault="004633CF" w:rsidP="009E4C8B">
      <w:pPr>
        <w:tabs>
          <w:tab w:val="left" w:pos="142"/>
        </w:tabs>
        <w:spacing w:after="0" w:line="240" w:lineRule="auto"/>
        <w:jc w:val="right"/>
        <w:rPr>
          <w:rFonts w:ascii="Times New Roman" w:hAnsi="Times New Roman" w:cs="Times New Roman"/>
          <w:sz w:val="28"/>
          <w:szCs w:val="28"/>
        </w:rPr>
      </w:pPr>
    </w:p>
    <w:p w:rsidR="009E4C8B" w:rsidRDefault="009E4C8B" w:rsidP="009E4C8B">
      <w:pPr>
        <w:tabs>
          <w:tab w:val="left" w:pos="142"/>
        </w:tabs>
        <w:spacing w:after="0" w:line="240" w:lineRule="auto"/>
        <w:jc w:val="center"/>
        <w:rPr>
          <w:rFonts w:ascii="Times New Roman" w:hAnsi="Times New Roman" w:cs="Times New Roman"/>
          <w:b/>
          <w:sz w:val="28"/>
          <w:szCs w:val="28"/>
        </w:rPr>
      </w:pPr>
      <w:r w:rsidRPr="009E4C8B">
        <w:rPr>
          <w:rFonts w:ascii="Times New Roman" w:hAnsi="Times New Roman" w:cs="Times New Roman"/>
          <w:b/>
          <w:sz w:val="28"/>
          <w:szCs w:val="28"/>
        </w:rPr>
        <w:t>Типы вопросов для осмысления текста</w:t>
      </w:r>
    </w:p>
    <w:p w:rsidR="009E4C8B" w:rsidRPr="00D41BBE" w:rsidRDefault="009E4C8B" w:rsidP="009E4C8B">
      <w:pPr>
        <w:tabs>
          <w:tab w:val="left" w:pos="142"/>
        </w:tabs>
        <w:spacing w:after="0" w:line="240" w:lineRule="auto"/>
        <w:jc w:val="both"/>
        <w:rPr>
          <w:rFonts w:ascii="Times New Roman" w:hAnsi="Times New Roman" w:cs="Times New Roman"/>
          <w:i/>
          <w:sz w:val="28"/>
          <w:szCs w:val="28"/>
        </w:rPr>
      </w:pPr>
      <w:r w:rsidRPr="00D41BBE">
        <w:rPr>
          <w:rFonts w:ascii="Times New Roman" w:hAnsi="Times New Roman" w:cs="Times New Roman"/>
          <w:i/>
          <w:sz w:val="28"/>
          <w:szCs w:val="28"/>
        </w:rPr>
        <w:t>Простые вопросы.</w:t>
      </w:r>
    </w:p>
    <w:p w:rsidR="009E4C8B" w:rsidRDefault="00435DB0" w:rsidP="009E4C8B">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Отвечая на них, обучающиеся называют какие-то факты, вспоминают, воспроизводят некую информацию.</w:t>
      </w:r>
    </w:p>
    <w:p w:rsidR="00435DB0" w:rsidRDefault="00435DB0" w:rsidP="009E4C8B">
      <w:pPr>
        <w:tabs>
          <w:tab w:val="left" w:pos="142"/>
        </w:tabs>
        <w:spacing w:after="0" w:line="240" w:lineRule="auto"/>
        <w:jc w:val="both"/>
        <w:rPr>
          <w:rFonts w:ascii="Times New Roman" w:hAnsi="Times New Roman" w:cs="Times New Roman"/>
          <w:sz w:val="28"/>
          <w:szCs w:val="28"/>
        </w:rPr>
      </w:pPr>
    </w:p>
    <w:p w:rsidR="00435DB0" w:rsidRPr="00D41BBE" w:rsidRDefault="00435DB0" w:rsidP="009E4C8B">
      <w:pPr>
        <w:tabs>
          <w:tab w:val="left" w:pos="142"/>
        </w:tabs>
        <w:spacing w:after="0" w:line="240" w:lineRule="auto"/>
        <w:jc w:val="both"/>
        <w:rPr>
          <w:rFonts w:ascii="Times New Roman" w:hAnsi="Times New Roman" w:cs="Times New Roman"/>
          <w:i/>
          <w:sz w:val="28"/>
          <w:szCs w:val="28"/>
        </w:rPr>
      </w:pPr>
      <w:r w:rsidRPr="00D41BBE">
        <w:rPr>
          <w:rFonts w:ascii="Times New Roman" w:hAnsi="Times New Roman" w:cs="Times New Roman"/>
          <w:i/>
          <w:sz w:val="28"/>
          <w:szCs w:val="28"/>
        </w:rPr>
        <w:t>Уточняющие вопросы.</w:t>
      </w:r>
    </w:p>
    <w:p w:rsidR="00D41BBE" w:rsidRPr="00D41BBE" w:rsidRDefault="00D41BBE" w:rsidP="009E4C8B">
      <w:pPr>
        <w:tabs>
          <w:tab w:val="left" w:pos="142"/>
        </w:tabs>
        <w:spacing w:after="0" w:line="240" w:lineRule="auto"/>
        <w:jc w:val="both"/>
        <w:rPr>
          <w:rFonts w:ascii="Times New Roman" w:hAnsi="Times New Roman" w:cs="Times New Roman"/>
          <w:sz w:val="28"/>
          <w:szCs w:val="28"/>
        </w:rPr>
      </w:pPr>
      <w:r w:rsidRPr="00D41BBE">
        <w:rPr>
          <w:rFonts w:ascii="Times New Roman" w:hAnsi="Times New Roman" w:cs="Times New Roman"/>
          <w:sz w:val="28"/>
          <w:szCs w:val="28"/>
        </w:rPr>
        <w:t>На</w:t>
      </w:r>
      <w:r>
        <w:rPr>
          <w:rFonts w:ascii="Times New Roman" w:hAnsi="Times New Roman" w:cs="Times New Roman"/>
          <w:sz w:val="28"/>
          <w:szCs w:val="28"/>
        </w:rPr>
        <w:t>чинаются со слов:</w:t>
      </w:r>
      <w:r w:rsidRPr="00D41BBE">
        <w:rPr>
          <w:rFonts w:ascii="Times New Roman" w:hAnsi="Times New Roman" w:cs="Times New Roman"/>
          <w:sz w:val="28"/>
          <w:szCs w:val="28"/>
        </w:rPr>
        <w:t xml:space="preserve"> </w:t>
      </w:r>
      <w:r>
        <w:rPr>
          <w:rFonts w:ascii="Times New Roman" w:hAnsi="Times New Roman" w:cs="Times New Roman"/>
          <w:sz w:val="28"/>
          <w:szCs w:val="28"/>
        </w:rPr>
        <w:t>«То есть ты говоришь, что … ?», «Если я правильно</w:t>
      </w:r>
    </w:p>
    <w:p w:rsidR="00435DB0" w:rsidRDefault="00435DB0" w:rsidP="009E4C8B">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понял, то … ?» представляют собеседнику обратную связь относительно того, что он только что сказал.</w:t>
      </w:r>
    </w:p>
    <w:p w:rsidR="00435DB0" w:rsidRDefault="00435DB0" w:rsidP="009E4C8B">
      <w:pPr>
        <w:tabs>
          <w:tab w:val="left" w:pos="142"/>
        </w:tabs>
        <w:spacing w:after="0" w:line="240" w:lineRule="auto"/>
        <w:jc w:val="both"/>
        <w:rPr>
          <w:rFonts w:ascii="Times New Roman" w:hAnsi="Times New Roman" w:cs="Times New Roman"/>
          <w:sz w:val="28"/>
          <w:szCs w:val="28"/>
        </w:rPr>
      </w:pPr>
    </w:p>
    <w:p w:rsidR="00435DB0" w:rsidRPr="00D41BBE" w:rsidRDefault="00435DB0" w:rsidP="009E4C8B">
      <w:pPr>
        <w:tabs>
          <w:tab w:val="left" w:pos="142"/>
        </w:tabs>
        <w:spacing w:after="0" w:line="240" w:lineRule="auto"/>
        <w:jc w:val="both"/>
        <w:rPr>
          <w:rFonts w:ascii="Times New Roman" w:hAnsi="Times New Roman" w:cs="Times New Roman"/>
          <w:i/>
          <w:sz w:val="28"/>
          <w:szCs w:val="28"/>
        </w:rPr>
      </w:pPr>
      <w:r w:rsidRPr="00D41BBE">
        <w:rPr>
          <w:rFonts w:ascii="Times New Roman" w:hAnsi="Times New Roman" w:cs="Times New Roman"/>
          <w:i/>
          <w:sz w:val="28"/>
          <w:szCs w:val="28"/>
        </w:rPr>
        <w:t>Объясняющие вопросы.</w:t>
      </w:r>
    </w:p>
    <w:p w:rsidR="00435DB0" w:rsidRDefault="00435DB0" w:rsidP="009E4C8B">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Начинаются со слова: «Почему». Направлены на установление причинно-следственных связей.</w:t>
      </w:r>
    </w:p>
    <w:p w:rsidR="00435DB0" w:rsidRDefault="00435DB0" w:rsidP="009E4C8B">
      <w:pPr>
        <w:tabs>
          <w:tab w:val="left" w:pos="142"/>
        </w:tabs>
        <w:spacing w:after="0" w:line="240" w:lineRule="auto"/>
        <w:jc w:val="both"/>
        <w:rPr>
          <w:rFonts w:ascii="Times New Roman" w:hAnsi="Times New Roman" w:cs="Times New Roman"/>
          <w:sz w:val="28"/>
          <w:szCs w:val="28"/>
        </w:rPr>
      </w:pPr>
    </w:p>
    <w:p w:rsidR="00435DB0" w:rsidRPr="00D41BBE" w:rsidRDefault="00435DB0" w:rsidP="009E4C8B">
      <w:pPr>
        <w:tabs>
          <w:tab w:val="left" w:pos="142"/>
        </w:tabs>
        <w:spacing w:after="0" w:line="240" w:lineRule="auto"/>
        <w:jc w:val="both"/>
        <w:rPr>
          <w:rFonts w:ascii="Times New Roman" w:hAnsi="Times New Roman" w:cs="Times New Roman"/>
          <w:i/>
          <w:sz w:val="28"/>
          <w:szCs w:val="28"/>
        </w:rPr>
      </w:pPr>
      <w:r w:rsidRPr="00D41BBE">
        <w:rPr>
          <w:rFonts w:ascii="Times New Roman" w:hAnsi="Times New Roman" w:cs="Times New Roman"/>
          <w:i/>
          <w:sz w:val="28"/>
          <w:szCs w:val="28"/>
        </w:rPr>
        <w:t>Творческие вопросы.</w:t>
      </w:r>
    </w:p>
    <w:p w:rsidR="00435DB0" w:rsidRDefault="00435DB0" w:rsidP="009E4C8B">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Начинаются со слов: «Что изменилось, если бы…</w:t>
      </w:r>
      <w:r w:rsidR="00AA1A67">
        <w:rPr>
          <w:rFonts w:ascii="Times New Roman" w:hAnsi="Times New Roman" w:cs="Times New Roman"/>
          <w:sz w:val="28"/>
          <w:szCs w:val="28"/>
        </w:rPr>
        <w:t>?</w:t>
      </w:r>
      <w:r>
        <w:rPr>
          <w:rFonts w:ascii="Times New Roman" w:hAnsi="Times New Roman" w:cs="Times New Roman"/>
          <w:sz w:val="28"/>
          <w:szCs w:val="28"/>
        </w:rPr>
        <w:t>», «Как вы думаете, как будут развиваться события дальше?»</w:t>
      </w:r>
    </w:p>
    <w:p w:rsidR="00435DB0" w:rsidRDefault="00435DB0" w:rsidP="009E4C8B">
      <w:pPr>
        <w:tabs>
          <w:tab w:val="left" w:pos="142"/>
        </w:tabs>
        <w:spacing w:after="0" w:line="240" w:lineRule="auto"/>
        <w:jc w:val="both"/>
        <w:rPr>
          <w:rFonts w:ascii="Times New Roman" w:hAnsi="Times New Roman" w:cs="Times New Roman"/>
          <w:sz w:val="28"/>
          <w:szCs w:val="28"/>
        </w:rPr>
      </w:pPr>
    </w:p>
    <w:p w:rsidR="00435DB0" w:rsidRPr="00D41BBE" w:rsidRDefault="00435DB0" w:rsidP="009E4C8B">
      <w:pPr>
        <w:tabs>
          <w:tab w:val="left" w:pos="142"/>
        </w:tabs>
        <w:spacing w:after="0" w:line="240" w:lineRule="auto"/>
        <w:jc w:val="both"/>
        <w:rPr>
          <w:rFonts w:ascii="Times New Roman" w:hAnsi="Times New Roman" w:cs="Times New Roman"/>
          <w:i/>
          <w:sz w:val="28"/>
          <w:szCs w:val="28"/>
        </w:rPr>
      </w:pPr>
      <w:r w:rsidRPr="00D41BBE">
        <w:rPr>
          <w:rFonts w:ascii="Times New Roman" w:hAnsi="Times New Roman" w:cs="Times New Roman"/>
          <w:i/>
          <w:sz w:val="28"/>
          <w:szCs w:val="28"/>
        </w:rPr>
        <w:t>Оценочные вопросы.</w:t>
      </w:r>
    </w:p>
    <w:p w:rsidR="00435DB0" w:rsidRDefault="00435DB0" w:rsidP="009E4C8B">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«Почему что-то хорошо, а что-то плохо?», «Чем один герой отличается  от другого?». Направлены на выяснение критериев оценки тех или иных событий, явлений, фактов.</w:t>
      </w:r>
    </w:p>
    <w:p w:rsidR="00435DB0" w:rsidRDefault="00435DB0" w:rsidP="009E4C8B">
      <w:pPr>
        <w:tabs>
          <w:tab w:val="left" w:pos="142"/>
        </w:tabs>
        <w:spacing w:after="0" w:line="240" w:lineRule="auto"/>
        <w:jc w:val="both"/>
        <w:rPr>
          <w:rFonts w:ascii="Times New Roman" w:hAnsi="Times New Roman" w:cs="Times New Roman"/>
          <w:sz w:val="28"/>
          <w:szCs w:val="28"/>
        </w:rPr>
      </w:pPr>
    </w:p>
    <w:p w:rsidR="00435DB0" w:rsidRPr="00D41BBE" w:rsidRDefault="00435DB0" w:rsidP="009E4C8B">
      <w:pPr>
        <w:tabs>
          <w:tab w:val="left" w:pos="142"/>
        </w:tabs>
        <w:spacing w:after="0" w:line="240" w:lineRule="auto"/>
        <w:jc w:val="both"/>
        <w:rPr>
          <w:rFonts w:ascii="Times New Roman" w:hAnsi="Times New Roman" w:cs="Times New Roman"/>
          <w:i/>
          <w:sz w:val="28"/>
          <w:szCs w:val="28"/>
        </w:rPr>
      </w:pPr>
      <w:r w:rsidRPr="00D41BBE">
        <w:rPr>
          <w:rFonts w:ascii="Times New Roman" w:hAnsi="Times New Roman" w:cs="Times New Roman"/>
          <w:i/>
          <w:sz w:val="28"/>
          <w:szCs w:val="28"/>
        </w:rPr>
        <w:t>Практические вопросы.</w:t>
      </w:r>
    </w:p>
    <w:p w:rsidR="00435DB0" w:rsidRPr="00435DB0" w:rsidRDefault="00435DB0" w:rsidP="009E4C8B">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бы вы поступили на месте героя?» направлены на установление взаимосвязи между теорией и практикой.</w:t>
      </w:r>
    </w:p>
    <w:p w:rsidR="00435DB0" w:rsidRDefault="00435DB0" w:rsidP="009E4C8B">
      <w:pPr>
        <w:tabs>
          <w:tab w:val="left" w:pos="142"/>
        </w:tabs>
        <w:spacing w:after="0" w:line="240" w:lineRule="auto"/>
        <w:jc w:val="both"/>
        <w:rPr>
          <w:rFonts w:ascii="Times New Roman" w:hAnsi="Times New Roman" w:cs="Times New Roman"/>
          <w:sz w:val="28"/>
          <w:szCs w:val="28"/>
        </w:rPr>
      </w:pPr>
    </w:p>
    <w:p w:rsidR="00D30A11" w:rsidRDefault="00D30A11" w:rsidP="009E4C8B">
      <w:pPr>
        <w:tabs>
          <w:tab w:val="left" w:pos="142"/>
        </w:tabs>
        <w:spacing w:after="0" w:line="240" w:lineRule="auto"/>
        <w:jc w:val="both"/>
        <w:rPr>
          <w:rFonts w:ascii="Times New Roman" w:hAnsi="Times New Roman" w:cs="Times New Roman"/>
          <w:sz w:val="28"/>
          <w:szCs w:val="28"/>
        </w:rPr>
      </w:pPr>
    </w:p>
    <w:p w:rsidR="00920C3E" w:rsidRDefault="00920C3E" w:rsidP="009E4C8B">
      <w:pPr>
        <w:tabs>
          <w:tab w:val="left" w:pos="142"/>
        </w:tabs>
        <w:spacing w:after="0" w:line="240" w:lineRule="auto"/>
        <w:jc w:val="both"/>
        <w:rPr>
          <w:rFonts w:ascii="Times New Roman" w:hAnsi="Times New Roman" w:cs="Times New Roman"/>
          <w:sz w:val="28"/>
          <w:szCs w:val="28"/>
        </w:rPr>
      </w:pPr>
    </w:p>
    <w:p w:rsidR="00D30A11" w:rsidRDefault="00D30A11" w:rsidP="00D30A11">
      <w:pPr>
        <w:tabs>
          <w:tab w:val="left" w:pos="142"/>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DE7D92">
        <w:rPr>
          <w:rFonts w:ascii="Times New Roman" w:hAnsi="Times New Roman" w:cs="Times New Roman"/>
          <w:sz w:val="28"/>
          <w:szCs w:val="28"/>
        </w:rPr>
        <w:t>11</w:t>
      </w:r>
    </w:p>
    <w:p w:rsidR="004633CF" w:rsidRDefault="004633CF" w:rsidP="00D30A11">
      <w:pPr>
        <w:tabs>
          <w:tab w:val="left" w:pos="142"/>
        </w:tabs>
        <w:spacing w:after="0" w:line="240" w:lineRule="auto"/>
        <w:jc w:val="right"/>
        <w:rPr>
          <w:rFonts w:ascii="Times New Roman" w:hAnsi="Times New Roman" w:cs="Times New Roman"/>
          <w:sz w:val="28"/>
          <w:szCs w:val="28"/>
        </w:rPr>
      </w:pPr>
    </w:p>
    <w:p w:rsidR="00D30A11" w:rsidRDefault="00D30A11" w:rsidP="00D30A11">
      <w:pPr>
        <w:tabs>
          <w:tab w:val="left" w:pos="14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Приемы по формированию навыков смыслового чтения</w:t>
      </w:r>
    </w:p>
    <w:p w:rsidR="004633CF" w:rsidRDefault="004633CF" w:rsidP="00D30A11">
      <w:pPr>
        <w:tabs>
          <w:tab w:val="left" w:pos="142"/>
        </w:tabs>
        <w:spacing w:after="0" w:line="240" w:lineRule="auto"/>
        <w:jc w:val="center"/>
        <w:rPr>
          <w:rFonts w:ascii="Times New Roman" w:hAnsi="Times New Roman" w:cs="Times New Roman"/>
          <w:b/>
          <w:sz w:val="28"/>
          <w:szCs w:val="28"/>
        </w:rPr>
      </w:pPr>
    </w:p>
    <w:p w:rsidR="00D30A11" w:rsidRPr="00D41BBE" w:rsidRDefault="00D30A11" w:rsidP="00D30A11">
      <w:pPr>
        <w:tabs>
          <w:tab w:val="left" w:pos="142"/>
        </w:tabs>
        <w:spacing w:after="0" w:line="240" w:lineRule="auto"/>
        <w:jc w:val="both"/>
        <w:rPr>
          <w:rFonts w:ascii="Times New Roman" w:hAnsi="Times New Roman" w:cs="Times New Roman"/>
          <w:i/>
          <w:sz w:val="28"/>
          <w:szCs w:val="28"/>
        </w:rPr>
      </w:pPr>
      <w:r w:rsidRPr="00D41BBE">
        <w:rPr>
          <w:rFonts w:ascii="Times New Roman" w:hAnsi="Times New Roman" w:cs="Times New Roman"/>
          <w:i/>
          <w:sz w:val="28"/>
          <w:szCs w:val="28"/>
        </w:rPr>
        <w:t>«Мозговой штурм»</w:t>
      </w:r>
    </w:p>
    <w:p w:rsidR="00D30A11" w:rsidRDefault="00D30A11" w:rsidP="00D30A11">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актуализация предшествующих  знаний и опыта, имеющих отношение к изучаемой теме.</w:t>
      </w:r>
    </w:p>
    <w:p w:rsidR="00D30A11" w:rsidRDefault="00D30A11" w:rsidP="00D30A11">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Учитель обращается к обучающимся с вопросом: «Какие ассоциации возникли у вас, когда вы услышали тему?»</w:t>
      </w:r>
    </w:p>
    <w:p w:rsidR="00D30A11" w:rsidRDefault="00D30A11" w:rsidP="00D30A11">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Учитель записывает все называемые ассоциации.</w:t>
      </w:r>
    </w:p>
    <w:p w:rsidR="00D30A11" w:rsidRDefault="00D30A11" w:rsidP="00D30A11">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Учитель предлагает прочитать текст и определить, были ли обучающиеся правы.</w:t>
      </w:r>
    </w:p>
    <w:p w:rsidR="00D30A11" w:rsidRDefault="00D30A11" w:rsidP="00D30A11">
      <w:pPr>
        <w:tabs>
          <w:tab w:val="left" w:pos="142"/>
        </w:tabs>
        <w:spacing w:after="0" w:line="240" w:lineRule="auto"/>
        <w:jc w:val="both"/>
        <w:rPr>
          <w:rFonts w:ascii="Times New Roman" w:hAnsi="Times New Roman" w:cs="Times New Roman"/>
          <w:sz w:val="28"/>
          <w:szCs w:val="28"/>
        </w:rPr>
      </w:pPr>
    </w:p>
    <w:p w:rsidR="00D30A11" w:rsidRPr="00D41BBE" w:rsidRDefault="00D30A11" w:rsidP="00D30A11">
      <w:pPr>
        <w:tabs>
          <w:tab w:val="left" w:pos="142"/>
        </w:tabs>
        <w:spacing w:after="0" w:line="240" w:lineRule="auto"/>
        <w:jc w:val="both"/>
        <w:rPr>
          <w:rFonts w:ascii="Times New Roman" w:hAnsi="Times New Roman" w:cs="Times New Roman"/>
          <w:i/>
          <w:sz w:val="28"/>
          <w:szCs w:val="28"/>
        </w:rPr>
      </w:pPr>
      <w:r w:rsidRPr="00D41BBE">
        <w:rPr>
          <w:rFonts w:ascii="Times New Roman" w:hAnsi="Times New Roman" w:cs="Times New Roman"/>
          <w:i/>
          <w:sz w:val="28"/>
          <w:szCs w:val="28"/>
        </w:rPr>
        <w:t>«Глоссарий»</w:t>
      </w:r>
    </w:p>
    <w:p w:rsidR="00D30A11" w:rsidRDefault="00D30A11" w:rsidP="00D30A11">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актуализация и повторение словаря, связанного с темой текста.</w:t>
      </w:r>
    </w:p>
    <w:p w:rsidR="00D30A11" w:rsidRDefault="00D30A11" w:rsidP="00D30A11">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Учитель предлагает посмотреть на список слов и отметить те, которые могут быть связаны с текстом</w:t>
      </w:r>
      <w:r w:rsidR="004633CF">
        <w:rPr>
          <w:rFonts w:ascii="Times New Roman" w:hAnsi="Times New Roman" w:cs="Times New Roman"/>
          <w:sz w:val="28"/>
          <w:szCs w:val="28"/>
        </w:rPr>
        <w:t xml:space="preserve">. </w:t>
      </w:r>
    </w:p>
    <w:p w:rsidR="004633CF" w:rsidRDefault="004633CF" w:rsidP="00D30A11">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После прочтения текста обучающиеся возвращаются к данным словам и сравнивают их значение и употребление в тексте.</w:t>
      </w:r>
    </w:p>
    <w:p w:rsidR="004633CF" w:rsidRDefault="004633CF" w:rsidP="00D30A11">
      <w:pPr>
        <w:tabs>
          <w:tab w:val="left" w:pos="142"/>
        </w:tabs>
        <w:spacing w:after="0" w:line="240" w:lineRule="auto"/>
        <w:jc w:val="both"/>
        <w:rPr>
          <w:rFonts w:ascii="Times New Roman" w:hAnsi="Times New Roman" w:cs="Times New Roman"/>
          <w:sz w:val="28"/>
          <w:szCs w:val="28"/>
        </w:rPr>
      </w:pPr>
    </w:p>
    <w:p w:rsidR="004633CF" w:rsidRPr="00D41BBE" w:rsidRDefault="004633CF" w:rsidP="00D30A11">
      <w:pPr>
        <w:tabs>
          <w:tab w:val="left" w:pos="142"/>
        </w:tabs>
        <w:spacing w:after="0" w:line="240" w:lineRule="auto"/>
        <w:jc w:val="both"/>
        <w:rPr>
          <w:rFonts w:ascii="Times New Roman" w:hAnsi="Times New Roman" w:cs="Times New Roman"/>
          <w:i/>
          <w:sz w:val="28"/>
          <w:szCs w:val="28"/>
        </w:rPr>
      </w:pPr>
      <w:r w:rsidRPr="00D41BBE">
        <w:rPr>
          <w:rFonts w:ascii="Times New Roman" w:hAnsi="Times New Roman" w:cs="Times New Roman"/>
          <w:i/>
          <w:sz w:val="28"/>
          <w:szCs w:val="28"/>
        </w:rPr>
        <w:t>«Рассечение вопроса»</w:t>
      </w:r>
    </w:p>
    <w:p w:rsidR="004633CF" w:rsidRDefault="004633CF" w:rsidP="00D30A11">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смысловая догадка о возможном содержании текста на основе его заглавия.</w:t>
      </w:r>
    </w:p>
    <w:p w:rsidR="004633CF" w:rsidRDefault="004633CF" w:rsidP="00D30A11">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Учитель предлагает обучающимся прочитать заглавие текста и предположить, о чем пойдет речь в тексте.</w:t>
      </w:r>
    </w:p>
    <w:p w:rsidR="004633CF" w:rsidRDefault="004633CF" w:rsidP="00D30A11">
      <w:pPr>
        <w:tabs>
          <w:tab w:val="left" w:pos="142"/>
        </w:tabs>
        <w:spacing w:after="0" w:line="240" w:lineRule="auto"/>
        <w:jc w:val="both"/>
        <w:rPr>
          <w:rFonts w:ascii="Times New Roman" w:hAnsi="Times New Roman" w:cs="Times New Roman"/>
          <w:sz w:val="28"/>
          <w:szCs w:val="28"/>
        </w:rPr>
      </w:pPr>
    </w:p>
    <w:p w:rsidR="004633CF" w:rsidRPr="00D41BBE" w:rsidRDefault="004633CF" w:rsidP="00D30A11">
      <w:pPr>
        <w:tabs>
          <w:tab w:val="left" w:pos="142"/>
        </w:tabs>
        <w:spacing w:after="0" w:line="240" w:lineRule="auto"/>
        <w:jc w:val="both"/>
        <w:rPr>
          <w:rFonts w:ascii="Times New Roman" w:hAnsi="Times New Roman" w:cs="Times New Roman"/>
          <w:i/>
          <w:sz w:val="28"/>
          <w:szCs w:val="28"/>
        </w:rPr>
      </w:pPr>
      <w:r w:rsidRPr="00D41BBE">
        <w:rPr>
          <w:rFonts w:ascii="Times New Roman" w:hAnsi="Times New Roman" w:cs="Times New Roman"/>
          <w:i/>
          <w:sz w:val="28"/>
          <w:szCs w:val="28"/>
        </w:rPr>
        <w:t>«Алфавит за круглым столом»</w:t>
      </w:r>
    </w:p>
    <w:p w:rsidR="004633CF" w:rsidRDefault="004633CF" w:rsidP="00D30A11">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актуализация знаний, формирование установки на чтение.</w:t>
      </w:r>
    </w:p>
    <w:p w:rsidR="004633CF" w:rsidRDefault="004633CF" w:rsidP="00D30A11">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На предложенной карте алфавита обучающиеся должны написать название или авторов книг, которые связаны с темой текста. Далее следует обсуждение результатов.</w:t>
      </w:r>
    </w:p>
    <w:p w:rsidR="004633CF" w:rsidRDefault="004633CF" w:rsidP="00D30A11">
      <w:pPr>
        <w:tabs>
          <w:tab w:val="left" w:pos="142"/>
        </w:tabs>
        <w:spacing w:after="0" w:line="240" w:lineRule="auto"/>
        <w:jc w:val="both"/>
        <w:rPr>
          <w:rFonts w:ascii="Times New Roman" w:hAnsi="Times New Roman" w:cs="Times New Roman"/>
          <w:sz w:val="28"/>
          <w:szCs w:val="28"/>
        </w:rPr>
      </w:pPr>
    </w:p>
    <w:p w:rsidR="004633CF" w:rsidRPr="00D41BBE" w:rsidRDefault="004633CF" w:rsidP="00D30A11">
      <w:pPr>
        <w:tabs>
          <w:tab w:val="left" w:pos="142"/>
        </w:tabs>
        <w:spacing w:after="0" w:line="240" w:lineRule="auto"/>
        <w:jc w:val="both"/>
        <w:rPr>
          <w:rFonts w:ascii="Times New Roman" w:hAnsi="Times New Roman" w:cs="Times New Roman"/>
          <w:i/>
          <w:sz w:val="28"/>
          <w:szCs w:val="28"/>
        </w:rPr>
      </w:pPr>
      <w:r w:rsidRPr="00D41BBE">
        <w:rPr>
          <w:rFonts w:ascii="Times New Roman" w:hAnsi="Times New Roman" w:cs="Times New Roman"/>
          <w:i/>
          <w:sz w:val="28"/>
          <w:szCs w:val="28"/>
        </w:rPr>
        <w:t>«Соревнуемся с писателем»</w:t>
      </w:r>
    </w:p>
    <w:p w:rsidR="004633CF" w:rsidRDefault="004633CF" w:rsidP="00D30A11">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мотивирование читателя на прочтение книги, включение механизмов антиципации.</w:t>
      </w:r>
    </w:p>
    <w:p w:rsidR="00DE2FCC" w:rsidRDefault="00DE2FCC" w:rsidP="00D30A11">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Обучающимся дается установка: «Попробуйте спрогнозировать содержание книги, просмотрев иллюстрации». Один обучающийся предлагает свой вариант сюжета книги, остальные его дополняют.</w:t>
      </w:r>
    </w:p>
    <w:p w:rsidR="00DE2FCC" w:rsidRDefault="00DE2FCC" w:rsidP="00D30A11">
      <w:pPr>
        <w:tabs>
          <w:tab w:val="left" w:pos="142"/>
        </w:tabs>
        <w:spacing w:after="0" w:line="240" w:lineRule="auto"/>
        <w:jc w:val="both"/>
        <w:rPr>
          <w:rFonts w:ascii="Times New Roman" w:hAnsi="Times New Roman" w:cs="Times New Roman"/>
          <w:sz w:val="28"/>
          <w:szCs w:val="28"/>
        </w:rPr>
      </w:pPr>
    </w:p>
    <w:p w:rsidR="00DE2FCC" w:rsidRPr="00D41BBE" w:rsidRDefault="00DE2FCC" w:rsidP="00D30A11">
      <w:pPr>
        <w:tabs>
          <w:tab w:val="left" w:pos="142"/>
        </w:tabs>
        <w:spacing w:after="0" w:line="240" w:lineRule="auto"/>
        <w:jc w:val="both"/>
        <w:rPr>
          <w:rFonts w:ascii="Times New Roman" w:hAnsi="Times New Roman" w:cs="Times New Roman"/>
          <w:i/>
          <w:sz w:val="28"/>
          <w:szCs w:val="28"/>
        </w:rPr>
      </w:pPr>
      <w:r w:rsidRPr="00D41BBE">
        <w:rPr>
          <w:rFonts w:ascii="Times New Roman" w:hAnsi="Times New Roman" w:cs="Times New Roman"/>
          <w:i/>
          <w:sz w:val="28"/>
          <w:szCs w:val="28"/>
        </w:rPr>
        <w:t>«Чтение в кружок»</w:t>
      </w:r>
    </w:p>
    <w:p w:rsidR="00DE2FCC" w:rsidRDefault="00DE2FCC" w:rsidP="00D30A11">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управление процессом осмысления текста во время чтения.</w:t>
      </w:r>
    </w:p>
    <w:p w:rsidR="00DE2FCC" w:rsidRDefault="00DE2FCC" w:rsidP="00D30A11">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Учитель озвучивает задание: «Мы начинаем по очереди читать текст по абзацам. Наша задача – читать внимательно, задача слушающих – задавать чтецу вопросы, чтобы проверить, понимает ли он читаемый текст. У нас есть только одна  копия текста, которую мы передаем следующему чтецу».</w:t>
      </w:r>
    </w:p>
    <w:p w:rsidR="00DE2FCC" w:rsidRDefault="00DE2FCC" w:rsidP="00D30A11">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Слушающие задают вопросы по содержанию текста, читающий отвечает. Если его ответ не верен или не точен, слушающие его поправляют.</w:t>
      </w:r>
    </w:p>
    <w:p w:rsidR="00DE2FCC" w:rsidRDefault="00DE2FCC" w:rsidP="00D30A11">
      <w:pPr>
        <w:tabs>
          <w:tab w:val="left" w:pos="142"/>
        </w:tabs>
        <w:spacing w:after="0" w:line="240" w:lineRule="auto"/>
        <w:jc w:val="both"/>
        <w:rPr>
          <w:rFonts w:ascii="Times New Roman" w:hAnsi="Times New Roman" w:cs="Times New Roman"/>
          <w:sz w:val="28"/>
          <w:szCs w:val="28"/>
        </w:rPr>
      </w:pPr>
    </w:p>
    <w:p w:rsidR="00DE2FCC" w:rsidRPr="00D41BBE" w:rsidRDefault="00DE2FCC" w:rsidP="00D30A11">
      <w:pPr>
        <w:tabs>
          <w:tab w:val="left" w:pos="142"/>
        </w:tabs>
        <w:spacing w:after="0" w:line="240" w:lineRule="auto"/>
        <w:jc w:val="both"/>
        <w:rPr>
          <w:rFonts w:ascii="Times New Roman" w:hAnsi="Times New Roman" w:cs="Times New Roman"/>
          <w:i/>
          <w:sz w:val="28"/>
          <w:szCs w:val="28"/>
        </w:rPr>
      </w:pPr>
      <w:r w:rsidRPr="00D41BBE">
        <w:rPr>
          <w:rFonts w:ascii="Times New Roman" w:hAnsi="Times New Roman" w:cs="Times New Roman"/>
          <w:i/>
          <w:sz w:val="28"/>
          <w:szCs w:val="28"/>
        </w:rPr>
        <w:t>«Чтение про себя с вопросами»</w:t>
      </w:r>
    </w:p>
    <w:p w:rsidR="00DE2FCC" w:rsidRDefault="00DE2FCC" w:rsidP="00D30A11">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формирование умений вдумчивого чтения. Обучающийся самостоятельно читает текст, фиксируя по ходу чтения вопросы, которые он задал бы автору, ведет своеобразный «диалог с автором».</w:t>
      </w:r>
    </w:p>
    <w:p w:rsidR="00DE2FCC" w:rsidRDefault="00DE2FCC" w:rsidP="00D30A11">
      <w:pPr>
        <w:tabs>
          <w:tab w:val="left" w:pos="142"/>
        </w:tabs>
        <w:spacing w:after="0" w:line="240" w:lineRule="auto"/>
        <w:jc w:val="both"/>
        <w:rPr>
          <w:rFonts w:ascii="Times New Roman" w:hAnsi="Times New Roman" w:cs="Times New Roman"/>
          <w:sz w:val="28"/>
          <w:szCs w:val="28"/>
        </w:rPr>
      </w:pPr>
    </w:p>
    <w:p w:rsidR="00DE2FCC" w:rsidRPr="00D41BBE" w:rsidRDefault="00DE2FCC" w:rsidP="00D30A11">
      <w:pPr>
        <w:tabs>
          <w:tab w:val="left" w:pos="142"/>
        </w:tabs>
        <w:spacing w:after="0" w:line="240" w:lineRule="auto"/>
        <w:jc w:val="both"/>
        <w:rPr>
          <w:rFonts w:ascii="Times New Roman" w:hAnsi="Times New Roman" w:cs="Times New Roman"/>
          <w:i/>
          <w:sz w:val="28"/>
          <w:szCs w:val="28"/>
        </w:rPr>
      </w:pPr>
      <w:r w:rsidRPr="00D41BBE">
        <w:rPr>
          <w:rFonts w:ascii="Times New Roman" w:hAnsi="Times New Roman" w:cs="Times New Roman"/>
          <w:i/>
          <w:sz w:val="28"/>
          <w:szCs w:val="28"/>
        </w:rPr>
        <w:t>«Чтение с остановками»</w:t>
      </w:r>
    </w:p>
    <w:p w:rsidR="00DE2FCC" w:rsidRDefault="00DE2FCC" w:rsidP="00D30A11">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управление процессом текста во время чтения.</w:t>
      </w:r>
    </w:p>
    <w:p w:rsidR="00DE2FCC" w:rsidRDefault="00DE2FCC" w:rsidP="00D30A11">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Учитель предлагает работать с текстом в следующем ключе</w:t>
      </w:r>
      <w:r w:rsidR="00AA1A67">
        <w:rPr>
          <w:rFonts w:ascii="Times New Roman" w:hAnsi="Times New Roman" w:cs="Times New Roman"/>
          <w:sz w:val="28"/>
          <w:szCs w:val="28"/>
        </w:rPr>
        <w:t>:</w:t>
      </w:r>
      <w:r>
        <w:rPr>
          <w:rFonts w:ascii="Times New Roman" w:hAnsi="Times New Roman" w:cs="Times New Roman"/>
          <w:sz w:val="28"/>
          <w:szCs w:val="28"/>
        </w:rPr>
        <w:t xml:space="preserve"> «Мы будем читать текст с </w:t>
      </w:r>
      <w:r w:rsidR="00B1000F">
        <w:rPr>
          <w:rFonts w:ascii="Times New Roman" w:hAnsi="Times New Roman" w:cs="Times New Roman"/>
          <w:sz w:val="28"/>
          <w:szCs w:val="28"/>
        </w:rPr>
        <w:t xml:space="preserve"> остановками, во время которых вам будут задавать вопр</w:t>
      </w:r>
      <w:r w:rsidR="00AA1A67">
        <w:rPr>
          <w:rFonts w:ascii="Times New Roman" w:hAnsi="Times New Roman" w:cs="Times New Roman"/>
          <w:sz w:val="28"/>
          <w:szCs w:val="28"/>
        </w:rPr>
        <w:t>о</w:t>
      </w:r>
      <w:r w:rsidR="00B1000F">
        <w:rPr>
          <w:rFonts w:ascii="Times New Roman" w:hAnsi="Times New Roman" w:cs="Times New Roman"/>
          <w:sz w:val="28"/>
          <w:szCs w:val="28"/>
        </w:rPr>
        <w:t>сы. Одн</w:t>
      </w:r>
      <w:r w:rsidR="00AA1A67">
        <w:rPr>
          <w:rFonts w:ascii="Times New Roman" w:hAnsi="Times New Roman" w:cs="Times New Roman"/>
          <w:sz w:val="28"/>
          <w:szCs w:val="28"/>
        </w:rPr>
        <w:t>и</w:t>
      </w:r>
      <w:r w:rsidR="00B1000F">
        <w:rPr>
          <w:rFonts w:ascii="Times New Roman" w:hAnsi="Times New Roman" w:cs="Times New Roman"/>
          <w:sz w:val="28"/>
          <w:szCs w:val="28"/>
        </w:rPr>
        <w:t xml:space="preserve"> из них направлены на проверку понимания, другие – на прогноз содержания последующего отрывка».</w:t>
      </w:r>
    </w:p>
    <w:p w:rsidR="00B1000F" w:rsidRDefault="00B1000F" w:rsidP="00D30A11">
      <w:pPr>
        <w:tabs>
          <w:tab w:val="left" w:pos="142"/>
        </w:tabs>
        <w:spacing w:after="0" w:line="240" w:lineRule="auto"/>
        <w:jc w:val="both"/>
        <w:rPr>
          <w:rFonts w:ascii="Times New Roman" w:hAnsi="Times New Roman" w:cs="Times New Roman"/>
          <w:sz w:val="28"/>
          <w:szCs w:val="28"/>
        </w:rPr>
      </w:pPr>
    </w:p>
    <w:p w:rsidR="00B1000F" w:rsidRPr="00D41BBE" w:rsidRDefault="00B1000F" w:rsidP="00D30A11">
      <w:pPr>
        <w:tabs>
          <w:tab w:val="left" w:pos="142"/>
        </w:tabs>
        <w:spacing w:after="0" w:line="240" w:lineRule="auto"/>
        <w:jc w:val="both"/>
        <w:rPr>
          <w:rFonts w:ascii="Times New Roman" w:hAnsi="Times New Roman" w:cs="Times New Roman"/>
          <w:i/>
          <w:sz w:val="28"/>
          <w:szCs w:val="28"/>
        </w:rPr>
      </w:pPr>
      <w:r w:rsidRPr="00D41BBE">
        <w:rPr>
          <w:rFonts w:ascii="Times New Roman" w:hAnsi="Times New Roman" w:cs="Times New Roman"/>
          <w:i/>
          <w:sz w:val="28"/>
          <w:szCs w:val="28"/>
        </w:rPr>
        <w:t>«Чтение в парах – обобщение в парах»</w:t>
      </w:r>
    </w:p>
    <w:p w:rsidR="00B1000F" w:rsidRDefault="00B1000F" w:rsidP="00D30A11">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формирование умений выделять главное, обобщать прочитанное в виде тезиса, задавать проблемные вопросы.</w:t>
      </w:r>
    </w:p>
    <w:p w:rsidR="00B1000F" w:rsidRDefault="00B1000F" w:rsidP="00B1000F">
      <w:pPr>
        <w:pStyle w:val="a3"/>
        <w:numPr>
          <w:ilvl w:val="0"/>
          <w:numId w:val="24"/>
        </w:num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Обучающиеся про себя читают выбранный учителем текст или часть текста.</w:t>
      </w:r>
    </w:p>
    <w:p w:rsidR="00B1000F" w:rsidRDefault="00B1000F" w:rsidP="00B1000F">
      <w:pPr>
        <w:pStyle w:val="a3"/>
        <w:numPr>
          <w:ilvl w:val="0"/>
          <w:numId w:val="24"/>
        </w:num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Учитель объединяет обучающихся в пары и дает четкий инструктаж. Каждый ученик поочередно выполняет две роли: докладчик – читает и обобщает содержание в виде одного тезиса; респондент – слушает докладчика и задает ему два вопроса по существу.</w:t>
      </w:r>
    </w:p>
    <w:p w:rsidR="00B1000F" w:rsidRPr="00B1000F" w:rsidRDefault="00B1000F" w:rsidP="00B1000F">
      <w:pPr>
        <w:tabs>
          <w:tab w:val="left" w:pos="142"/>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1000F">
        <w:rPr>
          <w:rFonts w:ascii="Times New Roman" w:hAnsi="Times New Roman" w:cs="Times New Roman"/>
          <w:sz w:val="28"/>
          <w:szCs w:val="28"/>
        </w:rPr>
        <w:t>Далее происходит смена ролей.</w:t>
      </w:r>
    </w:p>
    <w:p w:rsidR="00B1000F" w:rsidRDefault="00B1000F" w:rsidP="00B1000F">
      <w:pPr>
        <w:pStyle w:val="a3"/>
        <w:numPr>
          <w:ilvl w:val="0"/>
          <w:numId w:val="24"/>
        </w:num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Учитель привлекает всех обучающихся к обсуждению.</w:t>
      </w:r>
    </w:p>
    <w:p w:rsidR="00B1000F" w:rsidRDefault="00B1000F" w:rsidP="00B1000F">
      <w:pPr>
        <w:tabs>
          <w:tab w:val="left" w:pos="142"/>
        </w:tabs>
        <w:spacing w:after="0" w:line="240" w:lineRule="auto"/>
        <w:jc w:val="both"/>
        <w:rPr>
          <w:rFonts w:ascii="Times New Roman" w:hAnsi="Times New Roman" w:cs="Times New Roman"/>
          <w:sz w:val="28"/>
          <w:szCs w:val="28"/>
        </w:rPr>
      </w:pPr>
    </w:p>
    <w:p w:rsidR="00B1000F" w:rsidRPr="00D41BBE" w:rsidRDefault="00B1000F" w:rsidP="00B1000F">
      <w:pPr>
        <w:tabs>
          <w:tab w:val="left" w:pos="142"/>
        </w:tabs>
        <w:spacing w:after="0" w:line="240" w:lineRule="auto"/>
        <w:jc w:val="both"/>
        <w:rPr>
          <w:rFonts w:ascii="Times New Roman" w:hAnsi="Times New Roman" w:cs="Times New Roman"/>
          <w:i/>
          <w:sz w:val="28"/>
          <w:szCs w:val="28"/>
        </w:rPr>
      </w:pPr>
      <w:r w:rsidRPr="00D41BBE">
        <w:rPr>
          <w:rFonts w:ascii="Times New Roman" w:hAnsi="Times New Roman" w:cs="Times New Roman"/>
          <w:i/>
          <w:sz w:val="28"/>
          <w:szCs w:val="28"/>
        </w:rPr>
        <w:lastRenderedPageBreak/>
        <w:t>«Читаем и спрашиваем»</w:t>
      </w:r>
    </w:p>
    <w:p w:rsidR="00B1000F" w:rsidRDefault="00B1000F" w:rsidP="00B1000F">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формирование умений самостоятельно работать с печатной информацией, формулировать вопросы, работать в парах.</w:t>
      </w:r>
    </w:p>
    <w:p w:rsidR="00B1000F" w:rsidRDefault="00B1000F" w:rsidP="00B1000F">
      <w:pPr>
        <w:pStyle w:val="a3"/>
        <w:numPr>
          <w:ilvl w:val="0"/>
          <w:numId w:val="25"/>
        </w:num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Обучающиеся про себя читают предложенный  текст или часть текста, выбранные учителем.</w:t>
      </w:r>
    </w:p>
    <w:p w:rsidR="00B1000F" w:rsidRDefault="00B1000F" w:rsidP="00B1000F">
      <w:pPr>
        <w:pStyle w:val="a3"/>
        <w:numPr>
          <w:ilvl w:val="0"/>
          <w:numId w:val="25"/>
        </w:num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Обучающиеся объединяются в пары и обсуждают, какие ключевые слова следует выделить в прочитанном.</w:t>
      </w:r>
    </w:p>
    <w:p w:rsidR="00B1000F" w:rsidRDefault="00B1000F" w:rsidP="00B1000F">
      <w:pPr>
        <w:pStyle w:val="a3"/>
        <w:numPr>
          <w:ilvl w:val="0"/>
          <w:numId w:val="25"/>
        </w:num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Один из обучающихся формулирует вопрос, используя ключевые слова, другой – отвечает на него.</w:t>
      </w:r>
    </w:p>
    <w:p w:rsidR="00B1000F" w:rsidRDefault="00B1000F" w:rsidP="00B1000F">
      <w:pPr>
        <w:pStyle w:val="a3"/>
        <w:numPr>
          <w:ilvl w:val="0"/>
          <w:numId w:val="25"/>
        </w:num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Обсуждение ключевых  слов, вопросов и ответов в классе, коррекция.</w:t>
      </w:r>
    </w:p>
    <w:p w:rsidR="00B1000F" w:rsidRDefault="00B1000F" w:rsidP="00B1000F">
      <w:pPr>
        <w:tabs>
          <w:tab w:val="left" w:pos="142"/>
        </w:tabs>
        <w:spacing w:after="0" w:line="240" w:lineRule="auto"/>
        <w:jc w:val="both"/>
        <w:rPr>
          <w:rFonts w:ascii="Times New Roman" w:hAnsi="Times New Roman" w:cs="Times New Roman"/>
          <w:sz w:val="28"/>
          <w:szCs w:val="28"/>
        </w:rPr>
      </w:pPr>
    </w:p>
    <w:p w:rsidR="00B1000F" w:rsidRPr="00D41BBE" w:rsidRDefault="00B1000F" w:rsidP="00B1000F">
      <w:pPr>
        <w:tabs>
          <w:tab w:val="left" w:pos="142"/>
        </w:tabs>
        <w:spacing w:after="0" w:line="240" w:lineRule="auto"/>
        <w:jc w:val="both"/>
        <w:rPr>
          <w:rFonts w:ascii="Times New Roman" w:hAnsi="Times New Roman" w:cs="Times New Roman"/>
          <w:i/>
          <w:sz w:val="28"/>
          <w:szCs w:val="28"/>
        </w:rPr>
      </w:pPr>
      <w:r w:rsidRPr="00D41BBE">
        <w:rPr>
          <w:rFonts w:ascii="Times New Roman" w:hAnsi="Times New Roman" w:cs="Times New Roman"/>
          <w:i/>
          <w:sz w:val="28"/>
          <w:szCs w:val="28"/>
        </w:rPr>
        <w:t>«Чтение с пометками»</w:t>
      </w:r>
    </w:p>
    <w:p w:rsidR="00B1000F" w:rsidRDefault="00B1000F" w:rsidP="00B1000F">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формирование умений читать вдумчиво, оценивать информацию, формулировать мысли автора своими словами.</w:t>
      </w:r>
    </w:p>
    <w:p w:rsidR="00B1000F" w:rsidRDefault="00B1000F" w:rsidP="00B1000F">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Учитель дает обучающимся задание написать на полях знаками информацию по следующ</w:t>
      </w:r>
      <w:r w:rsidR="002D79FB">
        <w:rPr>
          <w:rFonts w:ascii="Times New Roman" w:hAnsi="Times New Roman" w:cs="Times New Roman"/>
          <w:sz w:val="28"/>
          <w:szCs w:val="28"/>
        </w:rPr>
        <w:t>ему алгоритму:</w:t>
      </w:r>
    </w:p>
    <w:p w:rsidR="002D79FB" w:rsidRDefault="002D79FB" w:rsidP="00B1000F">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 знакомая информация;</w:t>
      </w:r>
    </w:p>
    <w:p w:rsidR="002D79FB" w:rsidRDefault="002D79FB" w:rsidP="00B1000F">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 новая информация;</w:t>
      </w:r>
    </w:p>
    <w:p w:rsidR="002D79FB" w:rsidRDefault="002D79FB" w:rsidP="00B1000F">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 я думал (думала) иначе;</w:t>
      </w:r>
    </w:p>
    <w:p w:rsidR="002D79FB" w:rsidRDefault="002D79FB" w:rsidP="00B1000F">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 это меня заинтересовало (удивило), хочу узнать больше.</w:t>
      </w:r>
    </w:p>
    <w:p w:rsidR="002D79FB" w:rsidRDefault="002D79FB" w:rsidP="00B1000F">
      <w:pPr>
        <w:tabs>
          <w:tab w:val="left" w:pos="142"/>
        </w:tabs>
        <w:spacing w:after="0" w:line="240" w:lineRule="auto"/>
        <w:jc w:val="both"/>
        <w:rPr>
          <w:rFonts w:ascii="Times New Roman" w:hAnsi="Times New Roman" w:cs="Times New Roman"/>
          <w:sz w:val="28"/>
          <w:szCs w:val="28"/>
        </w:rPr>
      </w:pPr>
    </w:p>
    <w:p w:rsidR="002D79FB" w:rsidRPr="00D41BBE" w:rsidRDefault="002D79FB" w:rsidP="00B1000F">
      <w:pPr>
        <w:tabs>
          <w:tab w:val="left" w:pos="142"/>
        </w:tabs>
        <w:spacing w:after="0" w:line="240" w:lineRule="auto"/>
        <w:jc w:val="both"/>
        <w:rPr>
          <w:rFonts w:ascii="Times New Roman" w:hAnsi="Times New Roman" w:cs="Times New Roman"/>
          <w:i/>
          <w:sz w:val="28"/>
          <w:szCs w:val="28"/>
        </w:rPr>
      </w:pPr>
      <w:r w:rsidRPr="00D41BBE">
        <w:rPr>
          <w:rFonts w:ascii="Times New Roman" w:hAnsi="Times New Roman" w:cs="Times New Roman"/>
          <w:i/>
          <w:sz w:val="28"/>
          <w:szCs w:val="28"/>
        </w:rPr>
        <w:t>«</w:t>
      </w:r>
      <w:proofErr w:type="spellStart"/>
      <w:r w:rsidRPr="00D41BBE">
        <w:rPr>
          <w:rFonts w:ascii="Times New Roman" w:hAnsi="Times New Roman" w:cs="Times New Roman"/>
          <w:i/>
          <w:sz w:val="28"/>
          <w:szCs w:val="28"/>
        </w:rPr>
        <w:t>Синквейн</w:t>
      </w:r>
      <w:proofErr w:type="spellEnd"/>
      <w:r w:rsidRPr="00D41BBE">
        <w:rPr>
          <w:rFonts w:ascii="Times New Roman" w:hAnsi="Times New Roman" w:cs="Times New Roman"/>
          <w:i/>
          <w:sz w:val="28"/>
          <w:szCs w:val="28"/>
        </w:rPr>
        <w:t>»</w:t>
      </w:r>
    </w:p>
    <w:p w:rsidR="002D79FB" w:rsidRDefault="002D79FB" w:rsidP="001A3F54">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развитие умений обучающихся выделять ключевые понятия в пр</w:t>
      </w:r>
      <w:r w:rsidR="00B97378">
        <w:rPr>
          <w:rFonts w:ascii="Times New Roman" w:hAnsi="Times New Roman" w:cs="Times New Roman"/>
          <w:sz w:val="28"/>
          <w:szCs w:val="28"/>
        </w:rPr>
        <w:t>о</w:t>
      </w:r>
      <w:r>
        <w:rPr>
          <w:rFonts w:ascii="Times New Roman" w:hAnsi="Times New Roman" w:cs="Times New Roman"/>
          <w:sz w:val="28"/>
          <w:szCs w:val="28"/>
        </w:rPr>
        <w:t>читанном, главные идеи, синтезировать полученные знания, проявлять творческие способности.</w:t>
      </w:r>
    </w:p>
    <w:p w:rsidR="002D79FB" w:rsidRDefault="002D79FB" w:rsidP="00B1000F">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Учитель предлагает написать </w:t>
      </w:r>
      <w:proofErr w:type="spellStart"/>
      <w:r>
        <w:rPr>
          <w:rFonts w:ascii="Times New Roman" w:hAnsi="Times New Roman" w:cs="Times New Roman"/>
          <w:sz w:val="28"/>
          <w:szCs w:val="28"/>
        </w:rPr>
        <w:t>синквейн</w:t>
      </w:r>
      <w:proofErr w:type="spellEnd"/>
      <w:r>
        <w:rPr>
          <w:rFonts w:ascii="Times New Roman" w:hAnsi="Times New Roman" w:cs="Times New Roman"/>
          <w:sz w:val="28"/>
          <w:szCs w:val="28"/>
        </w:rPr>
        <w:t xml:space="preserve"> по ключевому слову проработанного текста.</w:t>
      </w:r>
    </w:p>
    <w:p w:rsidR="002D79FB" w:rsidRDefault="002D79FB" w:rsidP="002D79FB">
      <w:pPr>
        <w:pStyle w:val="a3"/>
        <w:numPr>
          <w:ilvl w:val="0"/>
          <w:numId w:val="26"/>
        </w:num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Существительное (тема).</w:t>
      </w:r>
    </w:p>
    <w:p w:rsidR="002D79FB" w:rsidRDefault="002D79FB" w:rsidP="002D79FB">
      <w:pPr>
        <w:pStyle w:val="a3"/>
        <w:numPr>
          <w:ilvl w:val="0"/>
          <w:numId w:val="26"/>
        </w:num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Два прилагательных (описание).</w:t>
      </w:r>
    </w:p>
    <w:p w:rsidR="002D79FB" w:rsidRDefault="002D79FB" w:rsidP="002D79FB">
      <w:pPr>
        <w:pStyle w:val="a3"/>
        <w:numPr>
          <w:ilvl w:val="0"/>
          <w:numId w:val="26"/>
        </w:num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Три глагола (действие).</w:t>
      </w:r>
    </w:p>
    <w:p w:rsidR="002D79FB" w:rsidRDefault="002D79FB" w:rsidP="002D79FB">
      <w:pPr>
        <w:pStyle w:val="a3"/>
        <w:numPr>
          <w:ilvl w:val="0"/>
          <w:numId w:val="26"/>
        </w:num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Фраза из четырех слов (описание)</w:t>
      </w:r>
    </w:p>
    <w:p w:rsidR="002D79FB" w:rsidRPr="002D79FB" w:rsidRDefault="002D79FB" w:rsidP="002D79FB">
      <w:pPr>
        <w:pStyle w:val="a3"/>
        <w:numPr>
          <w:ilvl w:val="0"/>
          <w:numId w:val="26"/>
        </w:num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Существительное (перефразировка темы). </w:t>
      </w:r>
    </w:p>
    <w:p w:rsidR="00DE2FCC" w:rsidRPr="004633CF" w:rsidRDefault="00DE2FCC" w:rsidP="00D30A11">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30A11" w:rsidRPr="00D30A11" w:rsidRDefault="00D30A11" w:rsidP="00D30A11">
      <w:pPr>
        <w:tabs>
          <w:tab w:val="left" w:pos="142"/>
        </w:tabs>
        <w:spacing w:after="0" w:line="240" w:lineRule="auto"/>
        <w:jc w:val="both"/>
        <w:rPr>
          <w:rFonts w:ascii="Times New Roman" w:hAnsi="Times New Roman" w:cs="Times New Roman"/>
          <w:b/>
          <w:sz w:val="28"/>
          <w:szCs w:val="28"/>
        </w:rPr>
      </w:pPr>
    </w:p>
    <w:sectPr w:rsidR="00D30A11" w:rsidRPr="00D30A11" w:rsidSect="00095348">
      <w:pgSz w:w="11906" w:h="16838"/>
      <w:pgMar w:top="1134" w:right="849"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BF4" w:rsidRDefault="00227BF4" w:rsidP="00D30A11">
      <w:pPr>
        <w:spacing w:after="0" w:line="240" w:lineRule="auto"/>
      </w:pPr>
      <w:r>
        <w:separator/>
      </w:r>
    </w:p>
  </w:endnote>
  <w:endnote w:type="continuationSeparator" w:id="0">
    <w:p w:rsidR="00227BF4" w:rsidRDefault="00227BF4" w:rsidP="00D30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5E" w:rsidRDefault="0037295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352795"/>
      <w:docPartObj>
        <w:docPartGallery w:val="Page Numbers (Bottom of Page)"/>
        <w:docPartUnique/>
      </w:docPartObj>
    </w:sdtPr>
    <w:sdtContent>
      <w:p w:rsidR="0037295E" w:rsidRDefault="0037295E">
        <w:pPr>
          <w:pStyle w:val="ab"/>
          <w:jc w:val="right"/>
        </w:pPr>
        <w:r>
          <w:fldChar w:fldCharType="begin"/>
        </w:r>
        <w:r>
          <w:instrText>PAGE   \* MERGEFORMAT</w:instrText>
        </w:r>
        <w:r>
          <w:fldChar w:fldCharType="separate"/>
        </w:r>
        <w:r w:rsidR="00D82E35">
          <w:rPr>
            <w:noProof/>
          </w:rPr>
          <w:t>41</w:t>
        </w:r>
        <w:r>
          <w:fldChar w:fldCharType="end"/>
        </w:r>
      </w:p>
    </w:sdtContent>
  </w:sdt>
  <w:p w:rsidR="0037295E" w:rsidRDefault="0037295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5E" w:rsidRDefault="0037295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BF4" w:rsidRDefault="00227BF4" w:rsidP="00D30A11">
      <w:pPr>
        <w:spacing w:after="0" w:line="240" w:lineRule="auto"/>
      </w:pPr>
      <w:r>
        <w:separator/>
      </w:r>
    </w:p>
  </w:footnote>
  <w:footnote w:type="continuationSeparator" w:id="0">
    <w:p w:rsidR="00227BF4" w:rsidRDefault="00227BF4" w:rsidP="00D30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5E" w:rsidRDefault="0037295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5E" w:rsidRDefault="0037295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5E" w:rsidRDefault="0037295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784"/>
    <w:multiLevelType w:val="hybridMultilevel"/>
    <w:tmpl w:val="E5C2FE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C54B0"/>
    <w:multiLevelType w:val="hybridMultilevel"/>
    <w:tmpl w:val="58F8A7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715EAE"/>
    <w:multiLevelType w:val="hybridMultilevel"/>
    <w:tmpl w:val="2DD6F564"/>
    <w:lvl w:ilvl="0" w:tplc="26FAB63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B806BF"/>
    <w:multiLevelType w:val="hybridMultilevel"/>
    <w:tmpl w:val="F8186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6B0619"/>
    <w:multiLevelType w:val="hybridMultilevel"/>
    <w:tmpl w:val="01744102"/>
    <w:lvl w:ilvl="0" w:tplc="4B72BE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50F89"/>
    <w:multiLevelType w:val="hybridMultilevel"/>
    <w:tmpl w:val="709A2AFC"/>
    <w:lvl w:ilvl="0" w:tplc="26FAB63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9D7C7F"/>
    <w:multiLevelType w:val="hybridMultilevel"/>
    <w:tmpl w:val="457E7862"/>
    <w:lvl w:ilvl="0" w:tplc="BB6EDC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EF0AF2"/>
    <w:multiLevelType w:val="hybridMultilevel"/>
    <w:tmpl w:val="FB22E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AF5432"/>
    <w:multiLevelType w:val="hybridMultilevel"/>
    <w:tmpl w:val="8064160E"/>
    <w:lvl w:ilvl="0" w:tplc="26FAB63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95825"/>
    <w:multiLevelType w:val="hybridMultilevel"/>
    <w:tmpl w:val="A096436A"/>
    <w:lvl w:ilvl="0" w:tplc="0096FB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EB68AF"/>
    <w:multiLevelType w:val="hybridMultilevel"/>
    <w:tmpl w:val="9DAA2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C3604B"/>
    <w:multiLevelType w:val="hybridMultilevel"/>
    <w:tmpl w:val="3AE24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6046C1"/>
    <w:multiLevelType w:val="hybridMultilevel"/>
    <w:tmpl w:val="AF3E69A4"/>
    <w:lvl w:ilvl="0" w:tplc="28EA1BAA">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34260A"/>
    <w:multiLevelType w:val="hybridMultilevel"/>
    <w:tmpl w:val="45DC9B8A"/>
    <w:lvl w:ilvl="0" w:tplc="101416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FD698A"/>
    <w:multiLevelType w:val="multilevel"/>
    <w:tmpl w:val="20BE90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27A79F5"/>
    <w:multiLevelType w:val="hybridMultilevel"/>
    <w:tmpl w:val="BD04C734"/>
    <w:lvl w:ilvl="0" w:tplc="707E2168">
      <w:start w:val="1"/>
      <w:numFmt w:val="bullet"/>
      <w:lvlText w:val=""/>
      <w:lvlJc w:val="left"/>
      <w:pPr>
        <w:tabs>
          <w:tab w:val="num" w:pos="284"/>
        </w:tabs>
        <w:ind w:left="0" w:firstLine="0"/>
      </w:pPr>
      <w:rPr>
        <w:rFonts w:ascii="Wingdings" w:hAnsi="Wingdings" w:hint="default"/>
        <w:sz w:val="24"/>
        <w:szCs w:val="24"/>
      </w:rPr>
    </w:lvl>
    <w:lvl w:ilvl="1" w:tplc="7222E8A0">
      <w:start w:val="1"/>
      <w:numFmt w:val="decimal"/>
      <w:lvlText w:val="%2."/>
      <w:lvlJc w:val="left"/>
      <w:pPr>
        <w:tabs>
          <w:tab w:val="num" w:pos="1364"/>
        </w:tabs>
        <w:ind w:left="1080" w:firstLine="0"/>
      </w:pPr>
      <w:rPr>
        <w:rFonts w:hint="default"/>
        <w:b/>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8691AA6"/>
    <w:multiLevelType w:val="hybridMultilevel"/>
    <w:tmpl w:val="245AF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975CEF"/>
    <w:multiLevelType w:val="hybridMultilevel"/>
    <w:tmpl w:val="84E6072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B4431E"/>
    <w:multiLevelType w:val="hybridMultilevel"/>
    <w:tmpl w:val="D2A2297A"/>
    <w:lvl w:ilvl="0" w:tplc="FC32C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DDB1960"/>
    <w:multiLevelType w:val="multilevel"/>
    <w:tmpl w:val="24BCA9A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850279"/>
    <w:multiLevelType w:val="hybridMultilevel"/>
    <w:tmpl w:val="3AE4A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0C0233"/>
    <w:multiLevelType w:val="hybridMultilevel"/>
    <w:tmpl w:val="2F5AE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B407FB"/>
    <w:multiLevelType w:val="hybridMultilevel"/>
    <w:tmpl w:val="92D0B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D36D62"/>
    <w:multiLevelType w:val="hybridMultilevel"/>
    <w:tmpl w:val="C55E2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9A32CE"/>
    <w:multiLevelType w:val="multilevel"/>
    <w:tmpl w:val="A4584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3937A0"/>
    <w:multiLevelType w:val="hybridMultilevel"/>
    <w:tmpl w:val="FFB463AE"/>
    <w:lvl w:ilvl="0" w:tplc="5F525B66">
      <w:start w:val="1"/>
      <w:numFmt w:val="decimal"/>
      <w:lvlText w:val="%1)"/>
      <w:lvlJc w:val="left"/>
      <w:pPr>
        <w:tabs>
          <w:tab w:val="num" w:pos="227"/>
        </w:tabs>
        <w:ind w:left="0" w:firstLine="0"/>
      </w:pPr>
      <w:rPr>
        <w:b/>
        <w:i w:val="0"/>
        <w:color w:val="auto"/>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37D0619"/>
    <w:multiLevelType w:val="hybridMultilevel"/>
    <w:tmpl w:val="BE4E6466"/>
    <w:lvl w:ilvl="0" w:tplc="7222E8A0">
      <w:start w:val="1"/>
      <w:numFmt w:val="decimal"/>
      <w:lvlText w:val="%1."/>
      <w:lvlJc w:val="left"/>
      <w:pPr>
        <w:tabs>
          <w:tab w:val="num" w:pos="284"/>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3E706B"/>
    <w:multiLevelType w:val="hybridMultilevel"/>
    <w:tmpl w:val="BC1CE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D651BF"/>
    <w:multiLevelType w:val="hybridMultilevel"/>
    <w:tmpl w:val="8D56A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631EFF"/>
    <w:multiLevelType w:val="hybridMultilevel"/>
    <w:tmpl w:val="8E0A9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7058D1"/>
    <w:multiLevelType w:val="hybridMultilevel"/>
    <w:tmpl w:val="1EEED724"/>
    <w:lvl w:ilvl="0" w:tplc="7690E9D4">
      <w:start w:val="4"/>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4"/>
  </w:num>
  <w:num w:numId="4">
    <w:abstractNumId w:val="18"/>
  </w:num>
  <w:num w:numId="5">
    <w:abstractNumId w:val="13"/>
  </w:num>
  <w:num w:numId="6">
    <w:abstractNumId w:val="10"/>
  </w:num>
  <w:num w:numId="7">
    <w:abstractNumId w:val="2"/>
  </w:num>
  <w:num w:numId="8">
    <w:abstractNumId w:val="8"/>
  </w:num>
  <w:num w:numId="9">
    <w:abstractNumId w:val="5"/>
  </w:num>
  <w:num w:numId="10">
    <w:abstractNumId w:val="3"/>
  </w:num>
  <w:num w:numId="11">
    <w:abstractNumId w:val="29"/>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2"/>
  </w:num>
  <w:num w:numId="15">
    <w:abstractNumId w:val="1"/>
  </w:num>
  <w:num w:numId="16">
    <w:abstractNumId w:val="19"/>
  </w:num>
  <w:num w:numId="17">
    <w:abstractNumId w:val="24"/>
  </w:num>
  <w:num w:numId="18">
    <w:abstractNumId w:val="15"/>
  </w:num>
  <w:num w:numId="19">
    <w:abstractNumId w:val="26"/>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7"/>
  </w:num>
  <w:num w:numId="23">
    <w:abstractNumId w:val="11"/>
  </w:num>
  <w:num w:numId="24">
    <w:abstractNumId w:val="21"/>
  </w:num>
  <w:num w:numId="25">
    <w:abstractNumId w:val="20"/>
  </w:num>
  <w:num w:numId="26">
    <w:abstractNumId w:val="23"/>
  </w:num>
  <w:num w:numId="27">
    <w:abstractNumId w:val="9"/>
  </w:num>
  <w:num w:numId="28">
    <w:abstractNumId w:val="30"/>
  </w:num>
  <w:num w:numId="29">
    <w:abstractNumId w:val="0"/>
  </w:num>
  <w:num w:numId="30">
    <w:abstractNumId w:val="17"/>
  </w:num>
  <w:num w:numId="31">
    <w:abstractNumId w:val="2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6F"/>
    <w:rsid w:val="00032A84"/>
    <w:rsid w:val="0004154D"/>
    <w:rsid w:val="0005182B"/>
    <w:rsid w:val="00090F92"/>
    <w:rsid w:val="000918E2"/>
    <w:rsid w:val="00095348"/>
    <w:rsid w:val="000959A5"/>
    <w:rsid w:val="000B2BC8"/>
    <w:rsid w:val="000B762B"/>
    <w:rsid w:val="000D516E"/>
    <w:rsid w:val="000F0E38"/>
    <w:rsid w:val="0011678E"/>
    <w:rsid w:val="00181087"/>
    <w:rsid w:val="001A3F54"/>
    <w:rsid w:val="001B4295"/>
    <w:rsid w:val="001B6EB8"/>
    <w:rsid w:val="001C5785"/>
    <w:rsid w:val="001D2175"/>
    <w:rsid w:val="001D3530"/>
    <w:rsid w:val="00227BF4"/>
    <w:rsid w:val="002522FE"/>
    <w:rsid w:val="00273D10"/>
    <w:rsid w:val="00294AEB"/>
    <w:rsid w:val="002C4434"/>
    <w:rsid w:val="002C5C39"/>
    <w:rsid w:val="002D79FB"/>
    <w:rsid w:val="002E6D8A"/>
    <w:rsid w:val="00303686"/>
    <w:rsid w:val="003207D6"/>
    <w:rsid w:val="00334556"/>
    <w:rsid w:val="00343029"/>
    <w:rsid w:val="003561C3"/>
    <w:rsid w:val="0037295E"/>
    <w:rsid w:val="003B1B4C"/>
    <w:rsid w:val="003C1505"/>
    <w:rsid w:val="00435DB0"/>
    <w:rsid w:val="004633CF"/>
    <w:rsid w:val="0048195C"/>
    <w:rsid w:val="004947B1"/>
    <w:rsid w:val="004C11C8"/>
    <w:rsid w:val="004C6F65"/>
    <w:rsid w:val="004E422A"/>
    <w:rsid w:val="004F25FE"/>
    <w:rsid w:val="00510BB2"/>
    <w:rsid w:val="00541F39"/>
    <w:rsid w:val="00543BFA"/>
    <w:rsid w:val="0058270D"/>
    <w:rsid w:val="005B24B9"/>
    <w:rsid w:val="005B37A4"/>
    <w:rsid w:val="005B406F"/>
    <w:rsid w:val="005F2935"/>
    <w:rsid w:val="006446B7"/>
    <w:rsid w:val="00681913"/>
    <w:rsid w:val="00683FD7"/>
    <w:rsid w:val="006B23B8"/>
    <w:rsid w:val="006F3DEC"/>
    <w:rsid w:val="00725DCE"/>
    <w:rsid w:val="00761925"/>
    <w:rsid w:val="00777304"/>
    <w:rsid w:val="00784BB3"/>
    <w:rsid w:val="008022B7"/>
    <w:rsid w:val="00820AC2"/>
    <w:rsid w:val="00842092"/>
    <w:rsid w:val="0084401E"/>
    <w:rsid w:val="0085108F"/>
    <w:rsid w:val="00855636"/>
    <w:rsid w:val="00911321"/>
    <w:rsid w:val="00920C3E"/>
    <w:rsid w:val="0094578B"/>
    <w:rsid w:val="00972E8E"/>
    <w:rsid w:val="009B7D3F"/>
    <w:rsid w:val="009E4C8B"/>
    <w:rsid w:val="00A035A2"/>
    <w:rsid w:val="00A237B6"/>
    <w:rsid w:val="00A31D16"/>
    <w:rsid w:val="00AA1A67"/>
    <w:rsid w:val="00AB31F4"/>
    <w:rsid w:val="00AC0B02"/>
    <w:rsid w:val="00AF45E8"/>
    <w:rsid w:val="00B1000F"/>
    <w:rsid w:val="00B12069"/>
    <w:rsid w:val="00B12E6F"/>
    <w:rsid w:val="00B46C5E"/>
    <w:rsid w:val="00B80762"/>
    <w:rsid w:val="00B9694A"/>
    <w:rsid w:val="00B97378"/>
    <w:rsid w:val="00BE5F9C"/>
    <w:rsid w:val="00C3238E"/>
    <w:rsid w:val="00C32EE1"/>
    <w:rsid w:val="00C52A8E"/>
    <w:rsid w:val="00C826F9"/>
    <w:rsid w:val="00CA00E4"/>
    <w:rsid w:val="00CF62E4"/>
    <w:rsid w:val="00D30A11"/>
    <w:rsid w:val="00D344B7"/>
    <w:rsid w:val="00D41BBE"/>
    <w:rsid w:val="00D42FBB"/>
    <w:rsid w:val="00D63527"/>
    <w:rsid w:val="00D65130"/>
    <w:rsid w:val="00D67497"/>
    <w:rsid w:val="00D82E35"/>
    <w:rsid w:val="00D97A4C"/>
    <w:rsid w:val="00DD0A95"/>
    <w:rsid w:val="00DE2FCC"/>
    <w:rsid w:val="00DE7D92"/>
    <w:rsid w:val="00E06E9D"/>
    <w:rsid w:val="00E12A4E"/>
    <w:rsid w:val="00E35E17"/>
    <w:rsid w:val="00E56616"/>
    <w:rsid w:val="00EB2329"/>
    <w:rsid w:val="00EC758D"/>
    <w:rsid w:val="00ED44D5"/>
    <w:rsid w:val="00F41F80"/>
    <w:rsid w:val="00F60B9B"/>
    <w:rsid w:val="00FF5E66"/>
    <w:rsid w:val="00FF7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94A"/>
    <w:pPr>
      <w:ind w:left="720"/>
      <w:contextualSpacing/>
    </w:pPr>
  </w:style>
  <w:style w:type="paragraph" w:styleId="a4">
    <w:name w:val="Normal (Web)"/>
    <w:basedOn w:val="a"/>
    <w:uiPriority w:val="99"/>
    <w:unhideWhenUsed/>
    <w:rsid w:val="001B4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1B4295"/>
    <w:pPr>
      <w:spacing w:after="0" w:line="240" w:lineRule="auto"/>
    </w:pPr>
    <w:rPr>
      <w:rFonts w:ascii="Calibri" w:eastAsia="Calibri" w:hAnsi="Calibri" w:cs="Times New Roman"/>
    </w:rPr>
  </w:style>
  <w:style w:type="table" w:styleId="a6">
    <w:name w:val="Table Grid"/>
    <w:basedOn w:val="a1"/>
    <w:rsid w:val="00E06E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B7D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7D3F"/>
    <w:rPr>
      <w:rFonts w:ascii="Tahoma" w:hAnsi="Tahoma" w:cs="Tahoma"/>
      <w:sz w:val="16"/>
      <w:szCs w:val="16"/>
    </w:rPr>
  </w:style>
  <w:style w:type="paragraph" w:styleId="a9">
    <w:name w:val="header"/>
    <w:basedOn w:val="a"/>
    <w:link w:val="aa"/>
    <w:uiPriority w:val="99"/>
    <w:unhideWhenUsed/>
    <w:rsid w:val="00D30A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30A11"/>
  </w:style>
  <w:style w:type="paragraph" w:styleId="ab">
    <w:name w:val="footer"/>
    <w:basedOn w:val="a"/>
    <w:link w:val="ac"/>
    <w:uiPriority w:val="99"/>
    <w:unhideWhenUsed/>
    <w:rsid w:val="00D30A1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30A11"/>
  </w:style>
  <w:style w:type="character" w:styleId="ad">
    <w:name w:val="Strong"/>
    <w:basedOn w:val="a0"/>
    <w:uiPriority w:val="22"/>
    <w:qFormat/>
    <w:rsid w:val="004947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94A"/>
    <w:pPr>
      <w:ind w:left="720"/>
      <w:contextualSpacing/>
    </w:pPr>
  </w:style>
  <w:style w:type="paragraph" w:styleId="a4">
    <w:name w:val="Normal (Web)"/>
    <w:basedOn w:val="a"/>
    <w:uiPriority w:val="99"/>
    <w:unhideWhenUsed/>
    <w:rsid w:val="001B4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1B4295"/>
    <w:pPr>
      <w:spacing w:after="0" w:line="240" w:lineRule="auto"/>
    </w:pPr>
    <w:rPr>
      <w:rFonts w:ascii="Calibri" w:eastAsia="Calibri" w:hAnsi="Calibri" w:cs="Times New Roman"/>
    </w:rPr>
  </w:style>
  <w:style w:type="table" w:styleId="a6">
    <w:name w:val="Table Grid"/>
    <w:basedOn w:val="a1"/>
    <w:rsid w:val="00E06E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B7D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7D3F"/>
    <w:rPr>
      <w:rFonts w:ascii="Tahoma" w:hAnsi="Tahoma" w:cs="Tahoma"/>
      <w:sz w:val="16"/>
      <w:szCs w:val="16"/>
    </w:rPr>
  </w:style>
  <w:style w:type="paragraph" w:styleId="a9">
    <w:name w:val="header"/>
    <w:basedOn w:val="a"/>
    <w:link w:val="aa"/>
    <w:uiPriority w:val="99"/>
    <w:unhideWhenUsed/>
    <w:rsid w:val="00D30A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30A11"/>
  </w:style>
  <w:style w:type="paragraph" w:styleId="ab">
    <w:name w:val="footer"/>
    <w:basedOn w:val="a"/>
    <w:link w:val="ac"/>
    <w:uiPriority w:val="99"/>
    <w:unhideWhenUsed/>
    <w:rsid w:val="00D30A1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30A11"/>
  </w:style>
  <w:style w:type="character" w:styleId="ad">
    <w:name w:val="Strong"/>
    <w:basedOn w:val="a0"/>
    <w:uiPriority w:val="22"/>
    <w:qFormat/>
    <w:rsid w:val="004947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600580">
      <w:bodyDiv w:val="1"/>
      <w:marLeft w:val="0"/>
      <w:marRight w:val="0"/>
      <w:marTop w:val="0"/>
      <w:marBottom w:val="0"/>
      <w:divBdr>
        <w:top w:val="none" w:sz="0" w:space="0" w:color="auto"/>
        <w:left w:val="none" w:sz="0" w:space="0" w:color="auto"/>
        <w:bottom w:val="none" w:sz="0" w:space="0" w:color="auto"/>
        <w:right w:val="none" w:sz="0" w:space="0" w:color="auto"/>
      </w:divBdr>
    </w:div>
    <w:div w:id="836117871">
      <w:bodyDiv w:val="1"/>
      <w:marLeft w:val="0"/>
      <w:marRight w:val="0"/>
      <w:marTop w:val="0"/>
      <w:marBottom w:val="0"/>
      <w:divBdr>
        <w:top w:val="none" w:sz="0" w:space="0" w:color="auto"/>
        <w:left w:val="none" w:sz="0" w:space="0" w:color="auto"/>
        <w:bottom w:val="none" w:sz="0" w:space="0" w:color="auto"/>
        <w:right w:val="none" w:sz="0" w:space="0" w:color="auto"/>
      </w:divBdr>
    </w:div>
    <w:div w:id="197069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F912D-FC42-48A4-A870-C99DF2FC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41</Pages>
  <Words>9926</Words>
  <Characters>56583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10</cp:lastModifiedBy>
  <cp:revision>37</cp:revision>
  <cp:lastPrinted>2016-08-15T07:04:00Z</cp:lastPrinted>
  <dcterms:created xsi:type="dcterms:W3CDTF">2016-05-24T09:23:00Z</dcterms:created>
  <dcterms:modified xsi:type="dcterms:W3CDTF">2016-11-10T12:40:00Z</dcterms:modified>
</cp:coreProperties>
</file>