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theme/themeOverride1.xml" ContentType="application/vnd.openxmlformats-officedocument.themeOverride+xml"/>
  <Override PartName="/word/charts/chart18.xml" ContentType="application/vnd.openxmlformats-officedocument.drawingml.chart+xml"/>
  <Override PartName="/word/theme/themeOverride2.xml" ContentType="application/vnd.openxmlformats-officedocument.themeOverride+xml"/>
  <Override PartName="/word/charts/chart19.xml" ContentType="application/vnd.openxmlformats-officedocument.drawingml.chart+xml"/>
  <Override PartName="/word/theme/themeOverride3.xml" ContentType="application/vnd.openxmlformats-officedocument.themeOverride+xml"/>
  <Override PartName="/word/charts/chart20.xml" ContentType="application/vnd.openxmlformats-officedocument.drawingml.chart+xml"/>
  <Override PartName="/word/theme/themeOverride4.xml" ContentType="application/vnd.openxmlformats-officedocument.themeOverride+xml"/>
  <Override PartName="/word/charts/chart21.xml" ContentType="application/vnd.openxmlformats-officedocument.drawingml.chart+xml"/>
  <Override PartName="/word/theme/themeOverride5.xml" ContentType="application/vnd.openxmlformats-officedocument.themeOverride+xml"/>
  <Override PartName="/word/charts/chart22.xml" ContentType="application/vnd.openxmlformats-officedocument.drawingml.chart+xml"/>
  <Override PartName="/word/theme/themeOverride6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88A" w:rsidRPr="00B6088A" w:rsidRDefault="00B6088A" w:rsidP="00B6088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6088A">
        <w:rPr>
          <w:rFonts w:ascii="Times New Roman" w:hAnsi="Times New Roman" w:cs="Times New Roman"/>
          <w:i/>
          <w:sz w:val="28"/>
          <w:szCs w:val="28"/>
        </w:rPr>
        <w:t>ГБУ НАО «Ненецкий центр развития образования»</w:t>
      </w:r>
    </w:p>
    <w:p w:rsidR="00B6088A" w:rsidRPr="00B6088A" w:rsidRDefault="00B6088A" w:rsidP="00B608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88A" w:rsidRPr="00B6088A" w:rsidRDefault="00B6088A" w:rsidP="00B60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88A" w:rsidRPr="00B6088A" w:rsidRDefault="00B6088A" w:rsidP="00B60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88A" w:rsidRPr="00B6088A" w:rsidRDefault="00B6088A" w:rsidP="00B60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88A" w:rsidRDefault="00B6088A" w:rsidP="00B60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88A" w:rsidRDefault="00B6088A" w:rsidP="00B60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88A" w:rsidRDefault="00B6088A" w:rsidP="00B60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88A" w:rsidRDefault="00B6088A" w:rsidP="00B60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88A" w:rsidRPr="00B6088A" w:rsidRDefault="00B6088A" w:rsidP="00B60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88A" w:rsidRPr="00B6088A" w:rsidRDefault="00B6088A" w:rsidP="00B60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88A" w:rsidRPr="00B6088A" w:rsidRDefault="00B6088A" w:rsidP="00B60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88A" w:rsidRPr="00B6088A" w:rsidRDefault="00B6088A" w:rsidP="00B60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88A" w:rsidRPr="00B6088A" w:rsidRDefault="00B6088A" w:rsidP="00B60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88A" w:rsidRPr="00B6088A" w:rsidRDefault="00B6088A" w:rsidP="00B608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88A" w:rsidRPr="00B6088A" w:rsidRDefault="00B6088A" w:rsidP="00B608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88A">
        <w:rPr>
          <w:rFonts w:ascii="Times New Roman" w:hAnsi="Times New Roman" w:cs="Times New Roman"/>
          <w:b/>
          <w:sz w:val="28"/>
          <w:szCs w:val="28"/>
        </w:rPr>
        <w:t>АНАЛИЗ РЕЗУЛЬТАТОВ</w:t>
      </w:r>
    </w:p>
    <w:p w:rsidR="00B6088A" w:rsidRPr="00B6088A" w:rsidRDefault="00B6088A" w:rsidP="00B608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88A">
        <w:rPr>
          <w:rFonts w:ascii="Times New Roman" w:hAnsi="Times New Roman" w:cs="Times New Roman"/>
          <w:b/>
          <w:sz w:val="28"/>
          <w:szCs w:val="28"/>
        </w:rPr>
        <w:t>РЕГИОНАЛЬНОЙ ПРОВЕРОДНОЙ РАБОТЫ</w:t>
      </w:r>
    </w:p>
    <w:p w:rsidR="00B6088A" w:rsidRPr="00B6088A" w:rsidRDefault="00B6088A" w:rsidP="00B608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88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B6088A">
        <w:rPr>
          <w:rFonts w:ascii="Times New Roman" w:hAnsi="Times New Roman" w:cs="Times New Roman"/>
          <w:b/>
          <w:sz w:val="28"/>
          <w:szCs w:val="28"/>
        </w:rPr>
        <w:t>РУССКОМУ ЯЗЫКУ</w:t>
      </w:r>
    </w:p>
    <w:p w:rsidR="00B6088A" w:rsidRPr="00B6088A" w:rsidRDefault="00B6088A" w:rsidP="00B608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88A">
        <w:rPr>
          <w:rFonts w:ascii="Times New Roman" w:hAnsi="Times New Roman" w:cs="Times New Roman"/>
          <w:b/>
          <w:sz w:val="28"/>
          <w:szCs w:val="28"/>
        </w:rPr>
        <w:t xml:space="preserve">В  8 -х КЛАССАХ </w:t>
      </w:r>
    </w:p>
    <w:p w:rsidR="00B6088A" w:rsidRPr="00B6088A" w:rsidRDefault="00B6088A" w:rsidP="00B608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88A">
        <w:rPr>
          <w:rFonts w:ascii="Times New Roman" w:hAnsi="Times New Roman" w:cs="Times New Roman"/>
          <w:b/>
          <w:sz w:val="28"/>
          <w:szCs w:val="28"/>
        </w:rPr>
        <w:t>В НЕНЕЦКОМ АВТОНОМНОМ ОКРУГК</w:t>
      </w:r>
    </w:p>
    <w:p w:rsidR="00B6088A" w:rsidRPr="00B6088A" w:rsidRDefault="00B6088A" w:rsidP="00B608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88A" w:rsidRPr="00B6088A" w:rsidRDefault="00B6088A" w:rsidP="00B608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088A" w:rsidRPr="00B6088A" w:rsidRDefault="00B6088A" w:rsidP="00B608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088A" w:rsidRPr="00B6088A" w:rsidRDefault="00B6088A" w:rsidP="00B608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088A" w:rsidRDefault="00B6088A" w:rsidP="00B608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088A" w:rsidRDefault="00B6088A" w:rsidP="00B608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088A" w:rsidRDefault="00B6088A" w:rsidP="00B608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088A" w:rsidRPr="00B6088A" w:rsidRDefault="00B6088A" w:rsidP="00B608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088A" w:rsidRPr="00B6088A" w:rsidRDefault="00B6088A" w:rsidP="00B608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088A" w:rsidRPr="00B6088A" w:rsidRDefault="00B6088A" w:rsidP="00B608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088A" w:rsidRPr="00B6088A" w:rsidRDefault="00B6088A" w:rsidP="00B608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088A" w:rsidRPr="00B6088A" w:rsidRDefault="00B6088A" w:rsidP="00B608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088A" w:rsidRPr="00B6088A" w:rsidRDefault="00B6088A" w:rsidP="00B608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088A" w:rsidRPr="00B6088A" w:rsidRDefault="00B6088A" w:rsidP="00B608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088A" w:rsidRPr="00B6088A" w:rsidRDefault="00B6088A" w:rsidP="00B608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088A" w:rsidRPr="00B6088A" w:rsidRDefault="00B6088A" w:rsidP="00B608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088A" w:rsidRPr="00B6088A" w:rsidRDefault="00B6088A" w:rsidP="00B608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088A" w:rsidRPr="00B6088A" w:rsidRDefault="00B6088A" w:rsidP="00B608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088A" w:rsidRPr="00B6088A" w:rsidRDefault="00B6088A" w:rsidP="00B608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088A" w:rsidRPr="00B6088A" w:rsidRDefault="00B6088A" w:rsidP="00B608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088A" w:rsidRPr="00B6088A" w:rsidRDefault="00B6088A" w:rsidP="00B608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088A" w:rsidRDefault="00B6088A" w:rsidP="00B6088A">
      <w:pPr>
        <w:spacing w:after="0" w:line="240" w:lineRule="auto"/>
        <w:jc w:val="center"/>
        <w:rPr>
          <w:color w:val="000000"/>
        </w:rPr>
      </w:pPr>
      <w:r w:rsidRPr="00B6088A">
        <w:rPr>
          <w:rFonts w:ascii="Times New Roman" w:hAnsi="Times New Roman" w:cs="Times New Roman"/>
          <w:sz w:val="28"/>
          <w:szCs w:val="28"/>
        </w:rPr>
        <w:t>2018 г.</w:t>
      </w:r>
      <w:bookmarkStart w:id="0" w:name="_GoBack"/>
      <w:bookmarkEnd w:id="0"/>
    </w:p>
    <w:p w:rsidR="009B448D" w:rsidRDefault="009B448D" w:rsidP="00E42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831EF" w:rsidRPr="009C3A40" w:rsidRDefault="002E2A80" w:rsidP="009B448D">
      <w:pPr>
        <w:pStyle w:val="1"/>
      </w:pPr>
      <w:bookmarkStart w:id="1" w:name="_Toc517085233"/>
      <w:r w:rsidRPr="009C3A40">
        <w:lastRenderedPageBreak/>
        <w:t>ВВЕДЕНИЕ</w:t>
      </w:r>
      <w:bookmarkEnd w:id="1"/>
    </w:p>
    <w:p w:rsidR="0047553B" w:rsidRPr="009C3A40" w:rsidRDefault="0047553B" w:rsidP="00EB3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C22023">
        <w:rPr>
          <w:rFonts w:ascii="Times New Roman" w:hAnsi="Times New Roman" w:cs="Times New Roman"/>
          <w:sz w:val="28"/>
          <w:szCs w:val="28"/>
        </w:rPr>
        <w:t>Р</w:t>
      </w:r>
      <w:r w:rsidR="009D5C28" w:rsidRPr="009C3A40">
        <w:rPr>
          <w:rFonts w:ascii="Times New Roman" w:hAnsi="Times New Roman" w:cs="Times New Roman"/>
          <w:sz w:val="28"/>
          <w:szCs w:val="28"/>
        </w:rPr>
        <w:t>аспоряжения</w:t>
      </w:r>
      <w:r w:rsidR="00DF28E0">
        <w:rPr>
          <w:rFonts w:ascii="Times New Roman" w:hAnsi="Times New Roman" w:cs="Times New Roman"/>
          <w:sz w:val="28"/>
          <w:szCs w:val="28"/>
        </w:rPr>
        <w:t xml:space="preserve"> </w:t>
      </w:r>
      <w:r w:rsidR="00376310" w:rsidRPr="009C3A40">
        <w:rPr>
          <w:rFonts w:ascii="Times New Roman" w:hAnsi="Times New Roman" w:cs="Times New Roman"/>
          <w:sz w:val="28"/>
          <w:szCs w:val="28"/>
        </w:rPr>
        <w:t>Департамента</w:t>
      </w:r>
      <w:r w:rsidR="00DF28E0">
        <w:rPr>
          <w:rFonts w:ascii="Times New Roman" w:hAnsi="Times New Roman" w:cs="Times New Roman"/>
          <w:sz w:val="28"/>
          <w:szCs w:val="28"/>
        </w:rPr>
        <w:t xml:space="preserve"> </w:t>
      </w:r>
      <w:r w:rsidR="00A1214E" w:rsidRPr="009C3A40">
        <w:rPr>
          <w:rFonts w:ascii="Times New Roman" w:hAnsi="Times New Roman" w:cs="Times New Roman"/>
          <w:sz w:val="28"/>
          <w:szCs w:val="28"/>
        </w:rPr>
        <w:t>образования, культуры и спорта Ненецкого автономного округа от 2</w:t>
      </w:r>
      <w:r w:rsidR="00147599">
        <w:rPr>
          <w:rFonts w:ascii="Times New Roman" w:hAnsi="Times New Roman" w:cs="Times New Roman"/>
          <w:sz w:val="28"/>
          <w:szCs w:val="28"/>
        </w:rPr>
        <w:t>7</w:t>
      </w:r>
      <w:r w:rsidR="00A1214E" w:rsidRPr="009C3A40">
        <w:rPr>
          <w:rFonts w:ascii="Times New Roman" w:hAnsi="Times New Roman" w:cs="Times New Roman"/>
          <w:sz w:val="28"/>
          <w:szCs w:val="28"/>
        </w:rPr>
        <w:t xml:space="preserve"> </w:t>
      </w:r>
      <w:r w:rsidR="00C22023">
        <w:rPr>
          <w:rFonts w:ascii="Times New Roman" w:hAnsi="Times New Roman" w:cs="Times New Roman"/>
          <w:sz w:val="28"/>
          <w:szCs w:val="28"/>
        </w:rPr>
        <w:t>сентября</w:t>
      </w:r>
      <w:r w:rsidR="00A1214E" w:rsidRPr="009C3A40">
        <w:rPr>
          <w:rFonts w:ascii="Times New Roman" w:hAnsi="Times New Roman" w:cs="Times New Roman"/>
          <w:sz w:val="28"/>
          <w:szCs w:val="28"/>
        </w:rPr>
        <w:t xml:space="preserve"> 201</w:t>
      </w:r>
      <w:r w:rsidR="00147599">
        <w:rPr>
          <w:rFonts w:ascii="Times New Roman" w:hAnsi="Times New Roman" w:cs="Times New Roman"/>
          <w:sz w:val="28"/>
          <w:szCs w:val="28"/>
        </w:rPr>
        <w:t>8</w:t>
      </w:r>
      <w:r w:rsidR="00A1214E" w:rsidRPr="009C3A40">
        <w:rPr>
          <w:rFonts w:ascii="Times New Roman" w:hAnsi="Times New Roman" w:cs="Times New Roman"/>
          <w:sz w:val="28"/>
          <w:szCs w:val="28"/>
        </w:rPr>
        <w:t xml:space="preserve"> г. № </w:t>
      </w:r>
      <w:r w:rsidR="00C22023">
        <w:rPr>
          <w:rFonts w:ascii="Times New Roman" w:hAnsi="Times New Roman" w:cs="Times New Roman"/>
          <w:sz w:val="28"/>
          <w:szCs w:val="28"/>
        </w:rPr>
        <w:t>840</w:t>
      </w:r>
      <w:r w:rsidR="00A1214E" w:rsidRPr="009C3A40">
        <w:rPr>
          <w:rFonts w:ascii="Times New Roman" w:hAnsi="Times New Roman" w:cs="Times New Roman"/>
          <w:sz w:val="28"/>
          <w:szCs w:val="28"/>
        </w:rPr>
        <w:t xml:space="preserve"> </w:t>
      </w:r>
      <w:r w:rsidR="00DF28E0">
        <w:rPr>
          <w:rFonts w:ascii="Times New Roman" w:hAnsi="Times New Roman" w:cs="Times New Roman"/>
          <w:sz w:val="28"/>
          <w:szCs w:val="28"/>
        </w:rPr>
        <w:t>–</w:t>
      </w:r>
      <w:r w:rsidR="00A1214E" w:rsidRPr="009C3A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214E" w:rsidRPr="009C3A4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F28E0">
        <w:rPr>
          <w:rFonts w:ascii="Times New Roman" w:hAnsi="Times New Roman" w:cs="Times New Roman"/>
          <w:sz w:val="28"/>
          <w:szCs w:val="28"/>
        </w:rPr>
        <w:t xml:space="preserve"> </w:t>
      </w:r>
      <w:r w:rsidR="00376310" w:rsidRPr="009C3A40">
        <w:rPr>
          <w:rFonts w:ascii="Times New Roman" w:hAnsi="Times New Roman" w:cs="Times New Roman"/>
          <w:sz w:val="28"/>
          <w:szCs w:val="28"/>
        </w:rPr>
        <w:t xml:space="preserve">Всероссийские проверочные работы </w:t>
      </w:r>
      <w:r w:rsidR="00A54B7F" w:rsidRPr="009C3A40">
        <w:rPr>
          <w:rFonts w:ascii="Times New Roman" w:hAnsi="Times New Roman" w:cs="Times New Roman"/>
          <w:sz w:val="28"/>
          <w:szCs w:val="28"/>
        </w:rPr>
        <w:t xml:space="preserve">по русскому языку </w:t>
      </w:r>
      <w:r w:rsidR="00376310" w:rsidRPr="009C3A40">
        <w:rPr>
          <w:rFonts w:ascii="Times New Roman" w:hAnsi="Times New Roman" w:cs="Times New Roman"/>
          <w:sz w:val="28"/>
          <w:szCs w:val="28"/>
        </w:rPr>
        <w:t xml:space="preserve">писали </w:t>
      </w:r>
      <w:r w:rsidRPr="009C3A40">
        <w:rPr>
          <w:rFonts w:ascii="Times New Roman" w:hAnsi="Times New Roman" w:cs="Times New Roman"/>
          <w:sz w:val="28"/>
          <w:szCs w:val="28"/>
        </w:rPr>
        <w:t>учащи</w:t>
      </w:r>
      <w:r w:rsidR="00A54B7F" w:rsidRPr="009C3A40">
        <w:rPr>
          <w:rFonts w:ascii="Times New Roman" w:hAnsi="Times New Roman" w:cs="Times New Roman"/>
          <w:sz w:val="28"/>
          <w:szCs w:val="28"/>
        </w:rPr>
        <w:t xml:space="preserve">еся </w:t>
      </w:r>
      <w:r w:rsidR="00C22023">
        <w:rPr>
          <w:rFonts w:ascii="Times New Roman" w:hAnsi="Times New Roman" w:cs="Times New Roman"/>
          <w:sz w:val="28"/>
          <w:szCs w:val="28"/>
        </w:rPr>
        <w:t>7</w:t>
      </w:r>
      <w:r w:rsidR="00755C3A" w:rsidRPr="009C3A40">
        <w:rPr>
          <w:rFonts w:ascii="Times New Roman" w:hAnsi="Times New Roman" w:cs="Times New Roman"/>
          <w:sz w:val="28"/>
          <w:szCs w:val="28"/>
        </w:rPr>
        <w:t>-х</w:t>
      </w:r>
      <w:r w:rsidRPr="009C3A40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="00C22023">
        <w:rPr>
          <w:rFonts w:ascii="Times New Roman" w:hAnsi="Times New Roman" w:cs="Times New Roman"/>
          <w:sz w:val="28"/>
          <w:szCs w:val="28"/>
        </w:rPr>
        <w:t>2</w:t>
      </w:r>
      <w:r w:rsidR="00B81856">
        <w:rPr>
          <w:rFonts w:ascii="Times New Roman" w:hAnsi="Times New Roman" w:cs="Times New Roman"/>
          <w:sz w:val="28"/>
          <w:szCs w:val="28"/>
        </w:rPr>
        <w:t>3</w:t>
      </w:r>
      <w:r w:rsidR="00147599">
        <w:rPr>
          <w:rFonts w:ascii="Times New Roman" w:hAnsi="Times New Roman" w:cs="Times New Roman"/>
          <w:sz w:val="28"/>
          <w:szCs w:val="28"/>
        </w:rPr>
        <w:t xml:space="preserve"> </w:t>
      </w:r>
      <w:r w:rsidRPr="009C3A40">
        <w:rPr>
          <w:rFonts w:ascii="Times New Roman" w:hAnsi="Times New Roman" w:cs="Times New Roman"/>
          <w:sz w:val="28"/>
          <w:szCs w:val="28"/>
        </w:rPr>
        <w:t xml:space="preserve">школ </w:t>
      </w:r>
      <w:r w:rsidR="00A54B7F" w:rsidRPr="009C3A40">
        <w:rPr>
          <w:rFonts w:ascii="Times New Roman" w:hAnsi="Times New Roman" w:cs="Times New Roman"/>
          <w:sz w:val="28"/>
          <w:szCs w:val="28"/>
        </w:rPr>
        <w:t>НАО</w:t>
      </w:r>
      <w:r w:rsidR="00AA0EAC" w:rsidRPr="009C3A40">
        <w:rPr>
          <w:rFonts w:ascii="Times New Roman" w:hAnsi="Times New Roman" w:cs="Times New Roman"/>
          <w:sz w:val="28"/>
          <w:szCs w:val="28"/>
        </w:rPr>
        <w:t>.</w:t>
      </w:r>
    </w:p>
    <w:p w:rsidR="00200124" w:rsidRPr="009C3A40" w:rsidRDefault="00200124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 xml:space="preserve">Цель проведения </w:t>
      </w:r>
      <w:r w:rsidR="00C22023">
        <w:rPr>
          <w:rFonts w:ascii="Times New Roman" w:hAnsi="Times New Roman" w:cs="Times New Roman"/>
          <w:sz w:val="28"/>
          <w:szCs w:val="28"/>
        </w:rPr>
        <w:t>региональных</w:t>
      </w:r>
      <w:r w:rsidR="006300A5" w:rsidRPr="009C3A40">
        <w:rPr>
          <w:rFonts w:ascii="Times New Roman" w:hAnsi="Times New Roman" w:cs="Times New Roman"/>
          <w:sz w:val="28"/>
          <w:szCs w:val="28"/>
        </w:rPr>
        <w:t xml:space="preserve"> проверочных работ (далее </w:t>
      </w:r>
      <w:r w:rsidR="00B81856">
        <w:rPr>
          <w:rFonts w:ascii="Times New Roman" w:hAnsi="Times New Roman" w:cs="Times New Roman"/>
          <w:sz w:val="28"/>
          <w:szCs w:val="28"/>
        </w:rPr>
        <w:t>Р</w:t>
      </w:r>
      <w:r w:rsidR="006300A5" w:rsidRPr="009C3A40">
        <w:rPr>
          <w:rFonts w:ascii="Times New Roman" w:hAnsi="Times New Roman" w:cs="Times New Roman"/>
          <w:sz w:val="28"/>
          <w:szCs w:val="28"/>
        </w:rPr>
        <w:t>ПР) –</w:t>
      </w:r>
      <w:r w:rsidRPr="009C3A40">
        <w:rPr>
          <w:rFonts w:ascii="Times New Roman" w:hAnsi="Times New Roman" w:cs="Times New Roman"/>
          <w:sz w:val="28"/>
          <w:szCs w:val="28"/>
        </w:rPr>
        <w:t xml:space="preserve"> </w:t>
      </w:r>
      <w:r w:rsidR="00B81856">
        <w:rPr>
          <w:rFonts w:ascii="Times New Roman" w:hAnsi="Times New Roman" w:cs="Times New Roman"/>
          <w:sz w:val="28"/>
          <w:szCs w:val="28"/>
        </w:rPr>
        <w:t>оценка уровня образовательных достижений обучающихся 7-х классов по русскому языку.</w:t>
      </w:r>
    </w:p>
    <w:p w:rsidR="0047553B" w:rsidRPr="009C3A40" w:rsidRDefault="0047553B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В</w:t>
      </w:r>
      <w:r w:rsidR="0075347F" w:rsidRPr="009C3A40">
        <w:rPr>
          <w:rFonts w:ascii="Times New Roman" w:hAnsi="Times New Roman" w:cs="Times New Roman"/>
          <w:sz w:val="28"/>
          <w:szCs w:val="28"/>
        </w:rPr>
        <w:t xml:space="preserve"> процедуре</w:t>
      </w:r>
      <w:r w:rsidR="009020E1">
        <w:rPr>
          <w:rFonts w:ascii="Times New Roman" w:hAnsi="Times New Roman" w:cs="Times New Roman"/>
          <w:sz w:val="28"/>
          <w:szCs w:val="28"/>
        </w:rPr>
        <w:t xml:space="preserve"> </w:t>
      </w:r>
      <w:r w:rsidR="00B81856">
        <w:rPr>
          <w:rFonts w:ascii="Times New Roman" w:hAnsi="Times New Roman" w:cs="Times New Roman"/>
          <w:sz w:val="28"/>
          <w:szCs w:val="28"/>
        </w:rPr>
        <w:t>Р</w:t>
      </w:r>
      <w:r w:rsidR="0075347F" w:rsidRPr="009C3A40">
        <w:rPr>
          <w:rFonts w:ascii="Times New Roman" w:hAnsi="Times New Roman" w:cs="Times New Roman"/>
          <w:sz w:val="28"/>
          <w:szCs w:val="28"/>
        </w:rPr>
        <w:t xml:space="preserve">ПР </w:t>
      </w:r>
      <w:r w:rsidRPr="009C3A40">
        <w:rPr>
          <w:rFonts w:ascii="Times New Roman" w:hAnsi="Times New Roman" w:cs="Times New Roman"/>
          <w:sz w:val="28"/>
          <w:szCs w:val="28"/>
        </w:rPr>
        <w:t>по русскому языку</w:t>
      </w:r>
      <w:r w:rsidR="00A501F1" w:rsidRPr="009C3A40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ED00CB" w:rsidRPr="009C3A40">
        <w:rPr>
          <w:rFonts w:ascii="Times New Roman" w:hAnsi="Times New Roman" w:cs="Times New Roman"/>
          <w:sz w:val="28"/>
          <w:szCs w:val="28"/>
        </w:rPr>
        <w:t>4</w:t>
      </w:r>
      <w:r w:rsidR="00B81856">
        <w:rPr>
          <w:rFonts w:ascii="Times New Roman" w:hAnsi="Times New Roman" w:cs="Times New Roman"/>
          <w:sz w:val="28"/>
          <w:szCs w:val="28"/>
        </w:rPr>
        <w:t>40</w:t>
      </w:r>
      <w:r w:rsidR="009020E1">
        <w:rPr>
          <w:rFonts w:ascii="Times New Roman" w:hAnsi="Times New Roman" w:cs="Times New Roman"/>
          <w:sz w:val="28"/>
          <w:szCs w:val="28"/>
        </w:rPr>
        <w:t xml:space="preserve"> </w:t>
      </w:r>
      <w:r w:rsidR="00A501F1" w:rsidRPr="009C3A40">
        <w:rPr>
          <w:rFonts w:ascii="Times New Roman" w:hAnsi="Times New Roman" w:cs="Times New Roman"/>
          <w:sz w:val="28"/>
          <w:szCs w:val="28"/>
        </w:rPr>
        <w:t>о</w:t>
      </w:r>
      <w:r w:rsidR="00200124" w:rsidRPr="009C3A40">
        <w:rPr>
          <w:rFonts w:ascii="Times New Roman" w:hAnsi="Times New Roman" w:cs="Times New Roman"/>
          <w:sz w:val="28"/>
          <w:szCs w:val="28"/>
        </w:rPr>
        <w:t>бучающихся</w:t>
      </w:r>
      <w:r w:rsidR="00B81856">
        <w:rPr>
          <w:rFonts w:ascii="Times New Roman" w:hAnsi="Times New Roman" w:cs="Times New Roman"/>
          <w:sz w:val="28"/>
          <w:szCs w:val="28"/>
        </w:rPr>
        <w:t xml:space="preserve"> 7 </w:t>
      </w:r>
      <w:r w:rsidR="00200124" w:rsidRPr="009C3A40">
        <w:rPr>
          <w:rFonts w:ascii="Times New Roman" w:hAnsi="Times New Roman" w:cs="Times New Roman"/>
          <w:sz w:val="28"/>
          <w:szCs w:val="28"/>
        </w:rPr>
        <w:t>класс</w:t>
      </w:r>
      <w:r w:rsidR="00B81856">
        <w:rPr>
          <w:rFonts w:ascii="Times New Roman" w:hAnsi="Times New Roman" w:cs="Times New Roman"/>
          <w:sz w:val="28"/>
          <w:szCs w:val="28"/>
        </w:rPr>
        <w:t>ов</w:t>
      </w:r>
      <w:r w:rsidRPr="009C3A40">
        <w:rPr>
          <w:rFonts w:ascii="Times New Roman" w:hAnsi="Times New Roman" w:cs="Times New Roman"/>
          <w:sz w:val="28"/>
          <w:szCs w:val="28"/>
        </w:rPr>
        <w:t>.</w:t>
      </w:r>
    </w:p>
    <w:p w:rsidR="002122A6" w:rsidRPr="009C3A40" w:rsidRDefault="000D39EE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Распределение</w:t>
      </w:r>
      <w:r w:rsidR="009020E1">
        <w:rPr>
          <w:rFonts w:ascii="Times New Roman" w:hAnsi="Times New Roman" w:cs="Times New Roman"/>
          <w:sz w:val="28"/>
          <w:szCs w:val="28"/>
        </w:rPr>
        <w:t xml:space="preserve"> </w:t>
      </w:r>
      <w:r w:rsidR="0047553B" w:rsidRPr="009C3A40">
        <w:rPr>
          <w:rFonts w:ascii="Times New Roman" w:hAnsi="Times New Roman" w:cs="Times New Roman"/>
          <w:sz w:val="28"/>
          <w:szCs w:val="28"/>
        </w:rPr>
        <w:t>участников тестирования по районам</w:t>
      </w:r>
      <w:r w:rsidR="009020E1">
        <w:rPr>
          <w:rFonts w:ascii="Times New Roman" w:hAnsi="Times New Roman" w:cs="Times New Roman"/>
          <w:sz w:val="28"/>
          <w:szCs w:val="28"/>
        </w:rPr>
        <w:t xml:space="preserve"> </w:t>
      </w:r>
      <w:r w:rsidR="0047553B" w:rsidRPr="009C3A40">
        <w:rPr>
          <w:rFonts w:ascii="Times New Roman" w:hAnsi="Times New Roman" w:cs="Times New Roman"/>
          <w:sz w:val="28"/>
          <w:szCs w:val="28"/>
        </w:rPr>
        <w:t>представлено в таблице</w:t>
      </w:r>
      <w:r w:rsidR="00B81856">
        <w:rPr>
          <w:rFonts w:ascii="Times New Roman" w:hAnsi="Times New Roman" w:cs="Times New Roman"/>
          <w:sz w:val="28"/>
          <w:szCs w:val="28"/>
        </w:rPr>
        <w:t xml:space="preserve">  </w:t>
      </w:r>
      <w:r w:rsidR="0047553B" w:rsidRPr="009C3A40">
        <w:rPr>
          <w:rFonts w:ascii="Times New Roman" w:hAnsi="Times New Roman" w:cs="Times New Roman"/>
          <w:sz w:val="28"/>
          <w:szCs w:val="28"/>
        </w:rPr>
        <w:t>1.</w:t>
      </w:r>
    </w:p>
    <w:p w:rsidR="0047553B" w:rsidRPr="009C3A40" w:rsidRDefault="0047553B" w:rsidP="009C3A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9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2134"/>
        <w:gridCol w:w="2399"/>
        <w:gridCol w:w="4814"/>
      </w:tblGrid>
      <w:tr w:rsidR="00725F92" w:rsidRPr="009C3A40" w:rsidTr="00327531">
        <w:trPr>
          <w:trHeight w:val="494"/>
          <w:jc w:val="center"/>
        </w:trPr>
        <w:tc>
          <w:tcPr>
            <w:tcW w:w="98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F92" w:rsidRPr="009C3A40" w:rsidRDefault="00725F92" w:rsidP="009C3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школ и учащихся, принявших участие в ВПР по русскому языку в </w:t>
            </w:r>
            <w:r w:rsidR="00AB2D38" w:rsidRPr="009C3A40">
              <w:rPr>
                <w:rFonts w:ascii="Times New Roman" w:hAnsi="Times New Roman" w:cs="Times New Roman"/>
                <w:b/>
                <w:sz w:val="24"/>
                <w:szCs w:val="24"/>
              </w:rPr>
              <w:t>НАО</w:t>
            </w:r>
          </w:p>
          <w:p w:rsidR="00725F92" w:rsidRPr="009C3A40" w:rsidRDefault="00725F92" w:rsidP="009C3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D38" w:rsidRPr="009C3A40" w:rsidTr="0081603A">
        <w:trPr>
          <w:trHeight w:val="494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2D38" w:rsidRPr="009C3A40" w:rsidRDefault="00AB2D38" w:rsidP="009C3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OLE_LINK3"/>
            <w:bookmarkStart w:id="3" w:name="OLE_LINK2"/>
            <w:bookmarkStart w:id="4" w:name="OLE_LINK1"/>
            <w:r w:rsidRPr="009C3A4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2D38" w:rsidRPr="009C3A40" w:rsidRDefault="00AB2D38" w:rsidP="009C3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A40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38" w:rsidRPr="009C3A40" w:rsidRDefault="00AB2D38" w:rsidP="009C3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A4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школ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38" w:rsidRPr="009C3A40" w:rsidRDefault="00AB2D38" w:rsidP="009C3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A4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  <w:p w:rsidR="00AB2D38" w:rsidRPr="009C3A40" w:rsidRDefault="007F2C21" w:rsidP="009C3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B2D38" w:rsidRPr="009C3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AB2D38" w:rsidRPr="009C3A40" w:rsidTr="003D7AAB">
        <w:trPr>
          <w:trHeight w:val="304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38" w:rsidRPr="009C3A40" w:rsidRDefault="00AB2D38" w:rsidP="009C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38" w:rsidRPr="009C3A40" w:rsidRDefault="00AB2D38" w:rsidP="009C3A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район Заполярный район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2D38" w:rsidRPr="009C3A40" w:rsidRDefault="007F2C21" w:rsidP="00B81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8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2D38" w:rsidRPr="009C3A40" w:rsidRDefault="007F2C21" w:rsidP="00B8185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8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B2D38" w:rsidRPr="009C3A40" w:rsidTr="003D7AAB">
        <w:trPr>
          <w:trHeight w:val="304"/>
          <w:jc w:val="center"/>
        </w:trPr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D38" w:rsidRPr="009C3A40" w:rsidRDefault="00AB2D38" w:rsidP="009C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B2D38" w:rsidRPr="009C3A40" w:rsidRDefault="00AB2D38" w:rsidP="009C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40">
              <w:rPr>
                <w:rFonts w:ascii="Times New Roman" w:hAnsi="Times New Roman" w:cs="Times New Roman"/>
                <w:sz w:val="24"/>
                <w:szCs w:val="24"/>
              </w:rPr>
              <w:t>Город Нарьян-Мар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2D38" w:rsidRPr="009C3A40" w:rsidRDefault="00AB2D38" w:rsidP="003D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2D38" w:rsidRPr="009C3A40" w:rsidRDefault="00B81856" w:rsidP="003D7AA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</w:tr>
      <w:tr w:rsidR="00AB2D38" w:rsidRPr="009C3A40" w:rsidTr="003D7AAB">
        <w:trPr>
          <w:trHeight w:val="241"/>
          <w:jc w:val="center"/>
        </w:trPr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D38" w:rsidRPr="009C3A40" w:rsidRDefault="00AB2D38" w:rsidP="009C3A4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D38" w:rsidRPr="009C3A40" w:rsidRDefault="00AB2D38" w:rsidP="009C3A4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2D38" w:rsidRPr="009C3A40" w:rsidRDefault="00B81856" w:rsidP="003D7AA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2D38" w:rsidRPr="009C3A40" w:rsidRDefault="007F2C21" w:rsidP="00B818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B818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bookmarkEnd w:id="2"/>
      <w:bookmarkEnd w:id="3"/>
      <w:bookmarkEnd w:id="4"/>
    </w:tbl>
    <w:p w:rsidR="00725F92" w:rsidRPr="009C3A40" w:rsidRDefault="00725F92" w:rsidP="009C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AA5" w:rsidRPr="009C3A40" w:rsidRDefault="00F03AA5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Pr="009C3A40">
        <w:rPr>
          <w:rFonts w:ascii="Times New Roman" w:hAnsi="Times New Roman" w:cs="Times New Roman"/>
          <w:sz w:val="28"/>
          <w:szCs w:val="28"/>
        </w:rPr>
        <w:t xml:space="preserve"> проверочных работ могут быть полезны:</w:t>
      </w:r>
    </w:p>
    <w:p w:rsidR="00F03AA5" w:rsidRPr="009C3A40" w:rsidRDefault="00F03AA5" w:rsidP="009C3A40">
      <w:pPr>
        <w:pStyle w:val="af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 xml:space="preserve">родителям - для определения образовательной траектории своих детей; </w:t>
      </w:r>
    </w:p>
    <w:p w:rsidR="00F03AA5" w:rsidRPr="009C3A40" w:rsidRDefault="00F03AA5" w:rsidP="009C3A40">
      <w:pPr>
        <w:pStyle w:val="af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учителям - для оценки уровня подготовки школьников по итогам окончания основных этапов обучения, для совершенствования</w:t>
      </w:r>
      <w:r w:rsidR="00725F92" w:rsidRPr="009C3A40">
        <w:rPr>
          <w:rFonts w:ascii="Times New Roman" w:hAnsi="Times New Roman" w:cs="Times New Roman"/>
          <w:sz w:val="28"/>
          <w:szCs w:val="28"/>
        </w:rPr>
        <w:t xml:space="preserve"> методики</w:t>
      </w:r>
      <w:r w:rsidRPr="009C3A40">
        <w:rPr>
          <w:rFonts w:ascii="Times New Roman" w:hAnsi="Times New Roman" w:cs="Times New Roman"/>
          <w:sz w:val="28"/>
          <w:szCs w:val="28"/>
        </w:rPr>
        <w:t xml:space="preserve"> преподавания учебных предметов в школах;</w:t>
      </w:r>
    </w:p>
    <w:p w:rsidR="00F03AA5" w:rsidRPr="009C3A40" w:rsidRDefault="00F03AA5" w:rsidP="009C3A40">
      <w:pPr>
        <w:pStyle w:val="af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образовательным организациям - для корректировки образовательного процесса;</w:t>
      </w:r>
    </w:p>
    <w:p w:rsidR="00725F92" w:rsidRPr="009C3A40" w:rsidRDefault="00F03AA5" w:rsidP="009C3A40">
      <w:pPr>
        <w:pStyle w:val="af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 xml:space="preserve">на региональном уровне - для </w:t>
      </w:r>
      <w:r w:rsidR="00725F92" w:rsidRPr="009C3A40">
        <w:rPr>
          <w:rFonts w:ascii="Times New Roman" w:hAnsi="Times New Roman" w:cs="Times New Roman"/>
          <w:sz w:val="28"/>
          <w:szCs w:val="28"/>
        </w:rPr>
        <w:t xml:space="preserve">анализа текущего состояния </w:t>
      </w:r>
      <w:r w:rsidR="00B81856"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 w:rsidR="00725F92" w:rsidRPr="009C3A40">
        <w:rPr>
          <w:rFonts w:ascii="Times New Roman" w:hAnsi="Times New Roman" w:cs="Times New Roman"/>
          <w:sz w:val="28"/>
          <w:szCs w:val="28"/>
        </w:rPr>
        <w:t>систем</w:t>
      </w:r>
      <w:r w:rsidR="00B81856">
        <w:rPr>
          <w:rFonts w:ascii="Times New Roman" w:hAnsi="Times New Roman" w:cs="Times New Roman"/>
          <w:sz w:val="28"/>
          <w:szCs w:val="28"/>
        </w:rPr>
        <w:t>ы</w:t>
      </w:r>
      <w:r w:rsidR="00725F92" w:rsidRPr="009C3A40">
        <w:rPr>
          <w:rFonts w:ascii="Times New Roman" w:hAnsi="Times New Roman" w:cs="Times New Roman"/>
          <w:sz w:val="28"/>
          <w:szCs w:val="28"/>
        </w:rPr>
        <w:t xml:space="preserve"> образования и формирования программ их развития</w:t>
      </w:r>
      <w:r w:rsidRPr="009C3A40">
        <w:rPr>
          <w:rFonts w:ascii="Times New Roman" w:hAnsi="Times New Roman" w:cs="Times New Roman"/>
          <w:bCs/>
          <w:kern w:val="24"/>
          <w:sz w:val="28"/>
          <w:szCs w:val="28"/>
        </w:rPr>
        <w:t>,</w:t>
      </w:r>
      <w:r w:rsidR="009020E1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Pr="009C3A40">
        <w:rPr>
          <w:rFonts w:ascii="Times New Roman" w:hAnsi="Times New Roman" w:cs="Times New Roman"/>
          <w:sz w:val="28"/>
          <w:szCs w:val="28"/>
        </w:rPr>
        <w:t>своевременной корректировки отдельных аспектов в системе общего образования;</w:t>
      </w:r>
    </w:p>
    <w:p w:rsidR="00F03AA5" w:rsidRPr="009C3A40" w:rsidRDefault="00725F92" w:rsidP="009C3A40">
      <w:pPr>
        <w:pStyle w:val="af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к</w:t>
      </w:r>
      <w:r w:rsidR="00B81856">
        <w:rPr>
          <w:rFonts w:ascii="Times New Roman" w:hAnsi="Times New Roman" w:cs="Times New Roman"/>
          <w:sz w:val="28"/>
          <w:szCs w:val="28"/>
        </w:rPr>
        <w:t>роме того, Р</w:t>
      </w:r>
      <w:r w:rsidR="00F03AA5" w:rsidRPr="009C3A40">
        <w:rPr>
          <w:rFonts w:ascii="Times New Roman" w:hAnsi="Times New Roman" w:cs="Times New Roman"/>
          <w:sz w:val="28"/>
          <w:szCs w:val="28"/>
        </w:rPr>
        <w:t>ПР позволят осуществлять мониторинг результатов введения ФГОС и послужат развитию единого образовательного пространства в Российской Федерации.</w:t>
      </w:r>
      <w:bookmarkStart w:id="5" w:name="bookmark3"/>
    </w:p>
    <w:bookmarkEnd w:id="5"/>
    <w:p w:rsidR="00F03AA5" w:rsidRPr="009C3A40" w:rsidRDefault="00F03AA5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Не предусмот</w:t>
      </w:r>
      <w:r w:rsidR="00B81856">
        <w:rPr>
          <w:rFonts w:ascii="Times New Roman" w:hAnsi="Times New Roman" w:cs="Times New Roman"/>
          <w:sz w:val="28"/>
          <w:szCs w:val="28"/>
        </w:rPr>
        <w:t>рено использование результатов Р</w:t>
      </w:r>
      <w:r w:rsidRPr="009C3A40">
        <w:rPr>
          <w:rFonts w:ascii="Times New Roman" w:hAnsi="Times New Roman" w:cs="Times New Roman"/>
          <w:sz w:val="28"/>
          <w:szCs w:val="28"/>
        </w:rPr>
        <w:t>ПР для оценки деятельности образовательных организаций, учителей, органов исполнительной власти, осуществляющих государственное управление в сфере образования</w:t>
      </w:r>
      <w:r w:rsidR="00725F92" w:rsidRPr="009C3A40">
        <w:rPr>
          <w:rFonts w:ascii="Times New Roman" w:hAnsi="Times New Roman" w:cs="Times New Roman"/>
          <w:sz w:val="28"/>
          <w:szCs w:val="28"/>
        </w:rPr>
        <w:t xml:space="preserve"> и принятия административных решений</w:t>
      </w:r>
      <w:r w:rsidRPr="009C3A40">
        <w:rPr>
          <w:rFonts w:ascii="Times New Roman" w:hAnsi="Times New Roman" w:cs="Times New Roman"/>
          <w:sz w:val="28"/>
          <w:szCs w:val="28"/>
        </w:rPr>
        <w:t>.</w:t>
      </w:r>
    </w:p>
    <w:p w:rsidR="009B448D" w:rsidRDefault="009B44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D39EE" w:rsidRPr="00E23129" w:rsidRDefault="000D39EE" w:rsidP="009B448D">
      <w:pPr>
        <w:pStyle w:val="1"/>
        <w:rPr>
          <w:rStyle w:val="af6"/>
        </w:rPr>
      </w:pPr>
      <w:r w:rsidRPr="00E23129">
        <w:lastRenderedPageBreak/>
        <w:t xml:space="preserve"> </w:t>
      </w:r>
      <w:bookmarkStart w:id="6" w:name="_Toc517085234"/>
      <w:r w:rsidRPr="00E23129">
        <w:t xml:space="preserve">ПРОЦЕДУРА ОРГАНИЗАЦИИ И ПРОВЕДЕНИЯ </w:t>
      </w:r>
      <w:bookmarkEnd w:id="6"/>
      <w:r w:rsidR="00B81856" w:rsidRPr="00E23129">
        <w:rPr>
          <w:rStyle w:val="af6"/>
          <w:b/>
        </w:rPr>
        <w:t>РПР</w:t>
      </w:r>
    </w:p>
    <w:p w:rsidR="00E23129" w:rsidRPr="00E23129" w:rsidRDefault="00E23129" w:rsidP="00E23129">
      <w:pPr>
        <w:pStyle w:val="37"/>
        <w:shd w:val="clear" w:color="auto" w:fill="auto"/>
        <w:spacing w:before="0" w:after="0" w:line="293" w:lineRule="exact"/>
        <w:ind w:right="40" w:firstLine="360"/>
        <w:jc w:val="both"/>
        <w:rPr>
          <w:sz w:val="28"/>
          <w:szCs w:val="28"/>
        </w:rPr>
      </w:pPr>
      <w:r w:rsidRPr="00E23129">
        <w:rPr>
          <w:sz w:val="28"/>
          <w:szCs w:val="28"/>
        </w:rPr>
        <w:t xml:space="preserve">РПР проводятся с целью </w:t>
      </w:r>
      <w:proofErr w:type="gramStart"/>
      <w:r w:rsidRPr="00E23129">
        <w:rPr>
          <w:sz w:val="28"/>
          <w:szCs w:val="28"/>
        </w:rPr>
        <w:t>оценки уровня образовательных достижений учащихся общеобразовательных организаций Ненецкого автономного округа</w:t>
      </w:r>
      <w:proofErr w:type="gramEnd"/>
      <w:r w:rsidRPr="00E23129">
        <w:rPr>
          <w:sz w:val="28"/>
          <w:szCs w:val="28"/>
        </w:rPr>
        <w:t>.</w:t>
      </w:r>
    </w:p>
    <w:p w:rsidR="00E23129" w:rsidRDefault="00E23129" w:rsidP="00E23129">
      <w:pPr>
        <w:pStyle w:val="37"/>
        <w:shd w:val="clear" w:color="auto" w:fill="auto"/>
        <w:spacing w:before="0" w:after="282" w:line="293" w:lineRule="exact"/>
        <w:ind w:right="40" w:firstLine="360"/>
        <w:jc w:val="both"/>
        <w:rPr>
          <w:sz w:val="28"/>
          <w:szCs w:val="28"/>
        </w:rPr>
      </w:pPr>
      <w:r w:rsidRPr="00E23129">
        <w:rPr>
          <w:sz w:val="28"/>
          <w:szCs w:val="28"/>
        </w:rPr>
        <w:t>Решение об использовании результатов РПР принимается на уровне школы.</w:t>
      </w:r>
    </w:p>
    <w:p w:rsidR="00F22363" w:rsidRPr="00F22363" w:rsidRDefault="00F22363" w:rsidP="00F22363">
      <w:pPr>
        <w:pStyle w:val="37"/>
        <w:shd w:val="clear" w:color="auto" w:fill="auto"/>
        <w:spacing w:before="0" w:after="282" w:line="293" w:lineRule="exact"/>
        <w:ind w:right="40" w:firstLine="360"/>
        <w:rPr>
          <w:i/>
          <w:sz w:val="28"/>
          <w:szCs w:val="28"/>
        </w:rPr>
      </w:pPr>
      <w:r w:rsidRPr="00F22363">
        <w:rPr>
          <w:i/>
          <w:sz w:val="28"/>
          <w:szCs w:val="28"/>
        </w:rPr>
        <w:t>Сроки проведения</w:t>
      </w:r>
      <w:r>
        <w:rPr>
          <w:i/>
          <w:sz w:val="28"/>
          <w:szCs w:val="28"/>
        </w:rPr>
        <w:t>.</w:t>
      </w:r>
    </w:p>
    <w:p w:rsidR="00E23129" w:rsidRDefault="00E23129" w:rsidP="00E23129">
      <w:pPr>
        <w:pStyle w:val="37"/>
        <w:shd w:val="clear" w:color="auto" w:fill="auto"/>
        <w:spacing w:before="0" w:after="282" w:line="293" w:lineRule="exact"/>
        <w:ind w:right="40" w:firstLine="360"/>
        <w:jc w:val="both"/>
        <w:rPr>
          <w:sz w:val="28"/>
          <w:szCs w:val="28"/>
        </w:rPr>
      </w:pPr>
      <w:r w:rsidRPr="00F22363">
        <w:rPr>
          <w:sz w:val="28"/>
          <w:szCs w:val="28"/>
        </w:rPr>
        <w:t>Сроки проведения</w:t>
      </w:r>
      <w:r w:rsidRPr="00E23129">
        <w:rPr>
          <w:sz w:val="28"/>
          <w:szCs w:val="28"/>
        </w:rPr>
        <w:t xml:space="preserve"> РПР устанавливаются распоряжением Департамента образования, культуры и спорта Ненецкого автономного округа (далее — Департамент).</w:t>
      </w:r>
    </w:p>
    <w:p w:rsidR="00E23129" w:rsidRDefault="00E23129" w:rsidP="00E23129">
      <w:pPr>
        <w:pStyle w:val="37"/>
        <w:shd w:val="clear" w:color="auto" w:fill="auto"/>
        <w:spacing w:before="0" w:after="282" w:line="293" w:lineRule="exact"/>
        <w:ind w:right="40" w:firstLine="360"/>
        <w:jc w:val="both"/>
        <w:rPr>
          <w:sz w:val="28"/>
          <w:szCs w:val="28"/>
        </w:rPr>
      </w:pPr>
      <w:r w:rsidRPr="00E23129">
        <w:rPr>
          <w:sz w:val="28"/>
          <w:szCs w:val="28"/>
        </w:rPr>
        <w:t>Время проведения РПР устанавливается образовательной организацией самостоятельно. Рекомендуемое время проведения - 2-3 урок.</w:t>
      </w:r>
    </w:p>
    <w:p w:rsidR="00E23129" w:rsidRDefault="00E23129" w:rsidP="00E23129">
      <w:pPr>
        <w:pStyle w:val="37"/>
        <w:shd w:val="clear" w:color="auto" w:fill="auto"/>
        <w:spacing w:before="0" w:after="282" w:line="293" w:lineRule="exact"/>
        <w:ind w:right="40" w:firstLine="360"/>
        <w:jc w:val="both"/>
        <w:rPr>
          <w:sz w:val="28"/>
          <w:szCs w:val="28"/>
        </w:rPr>
      </w:pPr>
      <w:r w:rsidRPr="00E23129">
        <w:rPr>
          <w:sz w:val="28"/>
          <w:szCs w:val="28"/>
        </w:rPr>
        <w:t xml:space="preserve"> Продолжительность проведения РПР составляет 45 минут, включая 5 минут на инструктаж и 40 минут на написание работы по соответствующему общеобразовательному предмету.</w:t>
      </w:r>
    </w:p>
    <w:p w:rsidR="00F22363" w:rsidRPr="00F22363" w:rsidRDefault="00F22363" w:rsidP="00F22363">
      <w:pPr>
        <w:pStyle w:val="37"/>
        <w:shd w:val="clear" w:color="auto" w:fill="auto"/>
        <w:spacing w:before="0" w:after="282" w:line="293" w:lineRule="exact"/>
        <w:ind w:right="40" w:firstLine="360"/>
        <w:rPr>
          <w:i/>
          <w:sz w:val="28"/>
          <w:szCs w:val="28"/>
        </w:rPr>
      </w:pPr>
      <w:r w:rsidRPr="00F22363">
        <w:rPr>
          <w:i/>
          <w:sz w:val="28"/>
          <w:szCs w:val="28"/>
        </w:rPr>
        <w:t>Категория участников</w:t>
      </w:r>
      <w:r>
        <w:rPr>
          <w:i/>
          <w:sz w:val="28"/>
          <w:szCs w:val="28"/>
        </w:rPr>
        <w:t>.</w:t>
      </w:r>
    </w:p>
    <w:p w:rsidR="00E23129" w:rsidRDefault="00E23129" w:rsidP="00E23129">
      <w:pPr>
        <w:pStyle w:val="37"/>
        <w:shd w:val="clear" w:color="auto" w:fill="auto"/>
        <w:spacing w:before="0" w:after="282" w:line="293" w:lineRule="exact"/>
        <w:ind w:right="40" w:firstLine="360"/>
        <w:jc w:val="both"/>
        <w:rPr>
          <w:sz w:val="28"/>
          <w:szCs w:val="28"/>
        </w:rPr>
      </w:pPr>
      <w:r w:rsidRPr="00F22363">
        <w:rPr>
          <w:sz w:val="28"/>
          <w:szCs w:val="28"/>
        </w:rPr>
        <w:t xml:space="preserve">Категория участников </w:t>
      </w:r>
      <w:r w:rsidRPr="00E23129">
        <w:rPr>
          <w:sz w:val="28"/>
          <w:szCs w:val="28"/>
        </w:rPr>
        <w:t>РПР устанавливается распоряжением Департамента. Обучающие с ОВЗ, дети-инвалиды, инвалиды привлекаются к участ</w:t>
      </w:r>
      <w:r>
        <w:rPr>
          <w:sz w:val="28"/>
          <w:szCs w:val="28"/>
        </w:rPr>
        <w:t>ию в РПР на добровольной основе.</w:t>
      </w:r>
    </w:p>
    <w:p w:rsidR="00F22363" w:rsidRPr="00F22363" w:rsidRDefault="00F22363" w:rsidP="00F22363">
      <w:pPr>
        <w:pStyle w:val="37"/>
        <w:shd w:val="clear" w:color="auto" w:fill="auto"/>
        <w:spacing w:before="0" w:after="0" w:line="298" w:lineRule="exact"/>
        <w:ind w:right="20" w:firstLine="360"/>
        <w:rPr>
          <w:sz w:val="28"/>
          <w:szCs w:val="28"/>
        </w:rPr>
      </w:pPr>
      <w:r w:rsidRPr="00F22363">
        <w:rPr>
          <w:i/>
          <w:sz w:val="28"/>
          <w:szCs w:val="28"/>
        </w:rPr>
        <w:t>Получение, тиражирование и формирование индивидуальных комплектов для участников региональных проверочных</w:t>
      </w:r>
    </w:p>
    <w:p w:rsidR="00E23129" w:rsidRDefault="00E23129" w:rsidP="00E23129">
      <w:pPr>
        <w:pStyle w:val="37"/>
        <w:shd w:val="clear" w:color="auto" w:fill="auto"/>
        <w:spacing w:before="0" w:after="0" w:line="298" w:lineRule="exact"/>
        <w:ind w:right="20" w:firstLine="360"/>
        <w:jc w:val="both"/>
        <w:rPr>
          <w:sz w:val="28"/>
          <w:szCs w:val="28"/>
        </w:rPr>
      </w:pPr>
      <w:r w:rsidRPr="00E23129">
        <w:rPr>
          <w:sz w:val="28"/>
          <w:szCs w:val="28"/>
        </w:rPr>
        <w:t>В общеобразовательной организации утверждается список лиц, имеющих доступ к материалам РПР, отвечающих за подготовку материалов и за обеспечение информационной безопасности.</w:t>
      </w:r>
    </w:p>
    <w:p w:rsidR="00E23129" w:rsidRDefault="00E23129" w:rsidP="00E23129">
      <w:pPr>
        <w:pStyle w:val="37"/>
        <w:shd w:val="clear" w:color="auto" w:fill="auto"/>
        <w:spacing w:before="0" w:after="0" w:line="298" w:lineRule="exact"/>
        <w:ind w:right="20" w:firstLine="360"/>
        <w:jc w:val="both"/>
        <w:rPr>
          <w:sz w:val="28"/>
          <w:szCs w:val="28"/>
        </w:rPr>
      </w:pPr>
      <w:r w:rsidRPr="00E23129">
        <w:rPr>
          <w:sz w:val="28"/>
          <w:szCs w:val="28"/>
        </w:rPr>
        <w:t xml:space="preserve"> Общеобразовательные организации, расположенные на территории г. Нарьян-Мара и п. Искателей, получают бланки и контрольно-измерительные материалы (далее - КИМ) в бумажном варианте в день проведения РПР.</w:t>
      </w:r>
      <w:r>
        <w:rPr>
          <w:sz w:val="28"/>
          <w:szCs w:val="28"/>
        </w:rPr>
        <w:t xml:space="preserve"> </w:t>
      </w:r>
      <w:r w:rsidRPr="00E23129">
        <w:rPr>
          <w:sz w:val="28"/>
          <w:szCs w:val="28"/>
        </w:rPr>
        <w:t xml:space="preserve">Общеобразовательные организации, расположенные в труднодоступных и/или отдаленных местностях, получают </w:t>
      </w:r>
      <w:proofErr w:type="spellStart"/>
      <w:r w:rsidRPr="00E23129">
        <w:rPr>
          <w:sz w:val="28"/>
          <w:szCs w:val="28"/>
        </w:rPr>
        <w:t>запароленный</w:t>
      </w:r>
      <w:proofErr w:type="spellEnd"/>
      <w:r w:rsidRPr="00E23129">
        <w:rPr>
          <w:sz w:val="28"/>
          <w:szCs w:val="28"/>
        </w:rPr>
        <w:t xml:space="preserve"> архив с бланками и КИМ в электронном варианте по защищенным каналам связи за день до проведения РПР. Пароль на открытие архива передается в 8.30 в день проведения работы. Тиражирование КИМ осуществляется в общеобразовательной организации в присутствии лиц из числа администрации образовательной организации, с соблюдением мер информационной безопасности, исключая утечку КИМ.</w:t>
      </w:r>
    </w:p>
    <w:p w:rsidR="00E23129" w:rsidRPr="00E23129" w:rsidRDefault="00E23129" w:rsidP="00E23129">
      <w:pPr>
        <w:pStyle w:val="37"/>
        <w:shd w:val="clear" w:color="auto" w:fill="auto"/>
        <w:spacing w:before="0" w:after="0" w:line="298" w:lineRule="exact"/>
        <w:ind w:right="20" w:firstLine="360"/>
        <w:jc w:val="both"/>
        <w:rPr>
          <w:sz w:val="28"/>
          <w:szCs w:val="28"/>
        </w:rPr>
      </w:pPr>
      <w:r w:rsidRPr="00E23129">
        <w:rPr>
          <w:sz w:val="28"/>
          <w:szCs w:val="28"/>
        </w:rPr>
        <w:t xml:space="preserve">Дополнительно, в срок не </w:t>
      </w:r>
      <w:proofErr w:type="gramStart"/>
      <w:r w:rsidRPr="00E23129">
        <w:rPr>
          <w:sz w:val="28"/>
          <w:szCs w:val="28"/>
        </w:rPr>
        <w:t>позднее</w:t>
      </w:r>
      <w:proofErr w:type="gramEnd"/>
      <w:r w:rsidRPr="00E23129">
        <w:rPr>
          <w:sz w:val="28"/>
          <w:szCs w:val="28"/>
        </w:rPr>
        <w:t xml:space="preserve"> чем за два дня до начала РПР, должны быть подготовлены черновики (из расчета 2 листа на 1 человека). На каждый лист черновика в верхнем левом углу проставляется угловой штамп образовательной организации.</w:t>
      </w:r>
    </w:p>
    <w:p w:rsidR="00F927AA" w:rsidRDefault="00F927AA" w:rsidP="00F22363">
      <w:pPr>
        <w:pStyle w:val="14"/>
        <w:keepNext/>
        <w:keepLines/>
        <w:widowControl w:val="0"/>
        <w:shd w:val="clear" w:color="auto" w:fill="auto"/>
        <w:tabs>
          <w:tab w:val="left" w:pos="2246"/>
        </w:tabs>
        <w:spacing w:before="0" w:after="265" w:line="240" w:lineRule="exact"/>
        <w:ind w:left="1680"/>
        <w:jc w:val="center"/>
        <w:rPr>
          <w:i/>
          <w:sz w:val="28"/>
          <w:szCs w:val="28"/>
        </w:rPr>
      </w:pPr>
      <w:bookmarkStart w:id="7" w:name="bookmark1"/>
    </w:p>
    <w:p w:rsidR="00E23129" w:rsidRPr="00F22363" w:rsidRDefault="00E23129" w:rsidP="00F22363">
      <w:pPr>
        <w:pStyle w:val="14"/>
        <w:keepNext/>
        <w:keepLines/>
        <w:widowControl w:val="0"/>
        <w:shd w:val="clear" w:color="auto" w:fill="auto"/>
        <w:tabs>
          <w:tab w:val="left" w:pos="2246"/>
        </w:tabs>
        <w:spacing w:before="0" w:after="265" w:line="240" w:lineRule="exact"/>
        <w:ind w:left="1680"/>
        <w:jc w:val="center"/>
        <w:rPr>
          <w:i/>
          <w:sz w:val="28"/>
          <w:szCs w:val="28"/>
        </w:rPr>
      </w:pPr>
      <w:r w:rsidRPr="00F22363">
        <w:rPr>
          <w:i/>
          <w:sz w:val="28"/>
          <w:szCs w:val="28"/>
        </w:rPr>
        <w:t>Проведение региональных проверочных работ</w:t>
      </w:r>
      <w:bookmarkEnd w:id="7"/>
    </w:p>
    <w:p w:rsidR="00F22363" w:rsidRDefault="00E23129" w:rsidP="00F22363">
      <w:pPr>
        <w:pStyle w:val="37"/>
        <w:shd w:val="clear" w:color="auto" w:fill="auto"/>
        <w:spacing w:before="0" w:after="0" w:line="293" w:lineRule="exact"/>
        <w:ind w:right="20" w:firstLine="709"/>
        <w:jc w:val="both"/>
        <w:rPr>
          <w:sz w:val="28"/>
          <w:szCs w:val="28"/>
        </w:rPr>
      </w:pPr>
      <w:r w:rsidRPr="00E23129">
        <w:rPr>
          <w:sz w:val="28"/>
          <w:szCs w:val="28"/>
        </w:rPr>
        <w:t>РПР проводятся в общеобразовательных организациях, в которых обучающиеся осваивают программы основного общего образования.</w:t>
      </w:r>
    </w:p>
    <w:p w:rsidR="00F22363" w:rsidRDefault="00E23129" w:rsidP="00F22363">
      <w:pPr>
        <w:pStyle w:val="37"/>
        <w:shd w:val="clear" w:color="auto" w:fill="auto"/>
        <w:spacing w:before="0" w:after="0" w:line="293" w:lineRule="exact"/>
        <w:ind w:right="20" w:firstLine="709"/>
        <w:jc w:val="both"/>
        <w:rPr>
          <w:sz w:val="28"/>
          <w:szCs w:val="28"/>
        </w:rPr>
      </w:pPr>
      <w:r w:rsidRPr="00E23129">
        <w:rPr>
          <w:sz w:val="28"/>
          <w:szCs w:val="28"/>
        </w:rPr>
        <w:t xml:space="preserve">Количество, общая площадь и состояние помещений, представляемых для </w:t>
      </w:r>
      <w:r w:rsidRPr="00E23129">
        <w:rPr>
          <w:sz w:val="28"/>
          <w:szCs w:val="28"/>
        </w:rPr>
        <w:lastRenderedPageBreak/>
        <w:t>проведения, должны обеспечивать проведение РПР в условиях, соответствующих требованиям санитарно-эпидемиологических правил и нормативов.</w:t>
      </w:r>
    </w:p>
    <w:p w:rsidR="00F22363" w:rsidRDefault="00E23129" w:rsidP="00F22363">
      <w:pPr>
        <w:pStyle w:val="37"/>
        <w:shd w:val="clear" w:color="auto" w:fill="auto"/>
        <w:spacing w:before="0" w:after="0" w:line="293" w:lineRule="exact"/>
        <w:ind w:right="20" w:firstLine="709"/>
        <w:jc w:val="both"/>
        <w:rPr>
          <w:sz w:val="28"/>
          <w:szCs w:val="28"/>
        </w:rPr>
      </w:pPr>
      <w:r w:rsidRPr="00E23129">
        <w:rPr>
          <w:sz w:val="28"/>
          <w:szCs w:val="28"/>
        </w:rPr>
        <w:t>Руководитель общеобразовательной организации назначает организаторов в аудиторию из числа педагогических работников, не преподающих те дисциплины, по которым поводятся РПР.</w:t>
      </w:r>
    </w:p>
    <w:p w:rsidR="00F22363" w:rsidRDefault="00E23129" w:rsidP="00F22363">
      <w:pPr>
        <w:pStyle w:val="37"/>
        <w:shd w:val="clear" w:color="auto" w:fill="auto"/>
        <w:spacing w:before="0" w:after="0" w:line="293" w:lineRule="exact"/>
        <w:ind w:right="20" w:firstLine="709"/>
        <w:jc w:val="both"/>
        <w:rPr>
          <w:sz w:val="28"/>
          <w:szCs w:val="28"/>
        </w:rPr>
      </w:pPr>
      <w:r w:rsidRPr="00E23129">
        <w:rPr>
          <w:sz w:val="28"/>
          <w:szCs w:val="28"/>
        </w:rPr>
        <w:t>Во время проведения РПР по решению Департамента в образовательные организации могут быть направлены независимые наблюдатели с целью обеспечения соблюдения порядка проведения РПР.</w:t>
      </w:r>
    </w:p>
    <w:p w:rsidR="00F22363" w:rsidRDefault="00E23129" w:rsidP="00F22363">
      <w:pPr>
        <w:pStyle w:val="37"/>
        <w:shd w:val="clear" w:color="auto" w:fill="auto"/>
        <w:spacing w:before="0" w:after="0" w:line="293" w:lineRule="exact"/>
        <w:ind w:right="20" w:firstLine="709"/>
        <w:jc w:val="both"/>
        <w:rPr>
          <w:sz w:val="28"/>
          <w:szCs w:val="28"/>
        </w:rPr>
      </w:pPr>
      <w:r w:rsidRPr="00E23129">
        <w:rPr>
          <w:sz w:val="28"/>
          <w:szCs w:val="28"/>
        </w:rPr>
        <w:t>До начала РПР организаторы в аудитории проводят инструктаж участников, продолжительность инструктажа 5 минут.</w:t>
      </w:r>
    </w:p>
    <w:p w:rsidR="00F22363" w:rsidRDefault="00E23129" w:rsidP="00F22363">
      <w:pPr>
        <w:pStyle w:val="37"/>
        <w:shd w:val="clear" w:color="auto" w:fill="auto"/>
        <w:spacing w:before="0" w:after="0" w:line="293" w:lineRule="exact"/>
        <w:ind w:right="20" w:firstLine="709"/>
        <w:jc w:val="both"/>
        <w:rPr>
          <w:sz w:val="28"/>
          <w:szCs w:val="28"/>
        </w:rPr>
      </w:pPr>
      <w:r w:rsidRPr="00E23129">
        <w:rPr>
          <w:sz w:val="28"/>
          <w:szCs w:val="28"/>
        </w:rPr>
        <w:t xml:space="preserve">Инструктаж включает в себя информирование участников о порядке проведения РПР, продолжительности ее выполнения, а также о том, что записи на черновиках и </w:t>
      </w:r>
      <w:proofErr w:type="gramStart"/>
      <w:r w:rsidRPr="00E23129">
        <w:rPr>
          <w:sz w:val="28"/>
          <w:szCs w:val="28"/>
        </w:rPr>
        <w:t>в</w:t>
      </w:r>
      <w:proofErr w:type="gramEnd"/>
      <w:r w:rsidRPr="00E23129">
        <w:rPr>
          <w:sz w:val="28"/>
          <w:szCs w:val="28"/>
        </w:rPr>
        <w:t xml:space="preserve"> КИМ не обрабатываются и не проверяются.</w:t>
      </w:r>
    </w:p>
    <w:p w:rsidR="00F22363" w:rsidRDefault="00E23129" w:rsidP="00F22363">
      <w:pPr>
        <w:pStyle w:val="37"/>
        <w:shd w:val="clear" w:color="auto" w:fill="auto"/>
        <w:spacing w:before="0" w:after="0" w:line="293" w:lineRule="exact"/>
        <w:ind w:right="20" w:firstLine="709"/>
        <w:jc w:val="both"/>
        <w:rPr>
          <w:sz w:val="28"/>
          <w:szCs w:val="28"/>
        </w:rPr>
      </w:pPr>
      <w:r w:rsidRPr="00E23129">
        <w:rPr>
          <w:sz w:val="28"/>
          <w:szCs w:val="28"/>
        </w:rPr>
        <w:t xml:space="preserve"> Организаторы в аудитории выдают участникам РПР </w:t>
      </w:r>
      <w:proofErr w:type="spellStart"/>
      <w:r w:rsidRPr="00E23129">
        <w:rPr>
          <w:sz w:val="28"/>
          <w:szCs w:val="28"/>
        </w:rPr>
        <w:t>контрольно</w:t>
      </w:r>
      <w:r w:rsidRPr="00E23129">
        <w:rPr>
          <w:sz w:val="28"/>
          <w:szCs w:val="28"/>
        </w:rPr>
        <w:softHyphen/>
        <w:t>измерительные</w:t>
      </w:r>
      <w:proofErr w:type="spellEnd"/>
      <w:r w:rsidRPr="00E23129">
        <w:rPr>
          <w:sz w:val="28"/>
          <w:szCs w:val="28"/>
        </w:rPr>
        <w:t xml:space="preserve"> материалы (КИМ), бланки ответов и черновики.</w:t>
      </w:r>
    </w:p>
    <w:p w:rsidR="00F22363" w:rsidRDefault="00E23129" w:rsidP="00F22363">
      <w:pPr>
        <w:pStyle w:val="37"/>
        <w:shd w:val="clear" w:color="auto" w:fill="auto"/>
        <w:spacing w:before="0" w:after="0" w:line="293" w:lineRule="exact"/>
        <w:ind w:right="20" w:firstLine="709"/>
        <w:jc w:val="both"/>
        <w:rPr>
          <w:sz w:val="28"/>
          <w:szCs w:val="28"/>
        </w:rPr>
      </w:pPr>
      <w:r w:rsidRPr="00E23129">
        <w:rPr>
          <w:sz w:val="28"/>
          <w:szCs w:val="28"/>
        </w:rPr>
        <w:t>По указанию организаторов в аудитории участники РПР заполняют регистрационные поля бланков, указывают номер варианта КИМ.</w:t>
      </w:r>
    </w:p>
    <w:p w:rsidR="00F22363" w:rsidRDefault="00E23129" w:rsidP="00F22363">
      <w:pPr>
        <w:pStyle w:val="37"/>
        <w:shd w:val="clear" w:color="auto" w:fill="auto"/>
        <w:spacing w:before="0" w:after="0" w:line="293" w:lineRule="exact"/>
        <w:ind w:right="20" w:firstLine="709"/>
        <w:jc w:val="both"/>
        <w:rPr>
          <w:sz w:val="28"/>
          <w:szCs w:val="28"/>
        </w:rPr>
      </w:pPr>
      <w:r w:rsidRPr="00E23129">
        <w:rPr>
          <w:sz w:val="28"/>
          <w:szCs w:val="28"/>
        </w:rPr>
        <w:t>После проведения инструктажа организаторы в аудитории объявляют начало, продолжительность (40 минут) и время окончания выполнения РПР, фиксируют их на доске, после чего участники приступают к написанию РПР.</w:t>
      </w:r>
    </w:p>
    <w:p w:rsidR="00F22363" w:rsidRDefault="00E23129" w:rsidP="00F22363">
      <w:pPr>
        <w:pStyle w:val="37"/>
        <w:shd w:val="clear" w:color="auto" w:fill="auto"/>
        <w:spacing w:before="0" w:after="0" w:line="293" w:lineRule="exact"/>
        <w:ind w:right="20" w:firstLine="709"/>
        <w:jc w:val="both"/>
        <w:rPr>
          <w:sz w:val="28"/>
          <w:szCs w:val="28"/>
        </w:rPr>
      </w:pPr>
      <w:r w:rsidRPr="00E23129">
        <w:rPr>
          <w:sz w:val="28"/>
          <w:szCs w:val="28"/>
        </w:rPr>
        <w:t xml:space="preserve"> Организаторы в аудитории проверяют правильность заполнения участниками РПР регистрационных полей бланка.</w:t>
      </w:r>
    </w:p>
    <w:p w:rsidR="00F22363" w:rsidRDefault="00E23129" w:rsidP="00F22363">
      <w:pPr>
        <w:pStyle w:val="37"/>
        <w:shd w:val="clear" w:color="auto" w:fill="auto"/>
        <w:spacing w:before="0" w:after="0" w:line="293" w:lineRule="exact"/>
        <w:ind w:right="20" w:firstLine="709"/>
        <w:jc w:val="both"/>
        <w:rPr>
          <w:sz w:val="28"/>
          <w:szCs w:val="28"/>
        </w:rPr>
      </w:pPr>
      <w:r w:rsidRPr="00E23129">
        <w:rPr>
          <w:sz w:val="28"/>
          <w:szCs w:val="28"/>
        </w:rPr>
        <w:t xml:space="preserve"> Во время проведения РПР участникам запрещено иметь при себе средства связи, фото-, аудио- и видеоаппаратуру, справочные материалы (кроме тех, которые выдаются </w:t>
      </w:r>
      <w:proofErr w:type="gramStart"/>
      <w:r w:rsidRPr="00E23129">
        <w:rPr>
          <w:sz w:val="28"/>
          <w:szCs w:val="28"/>
        </w:rPr>
        <w:t>с</w:t>
      </w:r>
      <w:proofErr w:type="gramEnd"/>
      <w:r w:rsidRPr="00E23129">
        <w:rPr>
          <w:sz w:val="28"/>
          <w:szCs w:val="28"/>
        </w:rPr>
        <w:t xml:space="preserve"> </w:t>
      </w:r>
      <w:proofErr w:type="gramStart"/>
      <w:r w:rsidRPr="00E23129">
        <w:rPr>
          <w:sz w:val="28"/>
          <w:szCs w:val="28"/>
        </w:rPr>
        <w:t>КИМ</w:t>
      </w:r>
      <w:proofErr w:type="gramEnd"/>
      <w:r w:rsidRPr="00E23129">
        <w:rPr>
          <w:sz w:val="28"/>
          <w:szCs w:val="28"/>
        </w:rPr>
        <w:t>), письменные заметки и иные средства хранения и передачи информации.</w:t>
      </w:r>
    </w:p>
    <w:p w:rsidR="00F22363" w:rsidRDefault="00E23129" w:rsidP="00F22363">
      <w:pPr>
        <w:pStyle w:val="37"/>
        <w:shd w:val="clear" w:color="auto" w:fill="auto"/>
        <w:spacing w:before="0" w:after="0" w:line="293" w:lineRule="exact"/>
        <w:ind w:right="20" w:firstLine="709"/>
        <w:jc w:val="both"/>
        <w:rPr>
          <w:sz w:val="28"/>
          <w:szCs w:val="28"/>
        </w:rPr>
      </w:pPr>
      <w:r w:rsidRPr="00E23129">
        <w:rPr>
          <w:sz w:val="28"/>
          <w:szCs w:val="28"/>
        </w:rPr>
        <w:t>За 10 минут и за 5 минут до окончания РПР организаторы в аудитории сообщают о скором завершении выполнения РПР и о необходимости перенести ответы из черновиков в бланк ответов.</w:t>
      </w:r>
    </w:p>
    <w:p w:rsidR="00F22363" w:rsidRDefault="00E23129" w:rsidP="00F22363">
      <w:pPr>
        <w:pStyle w:val="37"/>
        <w:shd w:val="clear" w:color="auto" w:fill="auto"/>
        <w:spacing w:before="0" w:after="0" w:line="293" w:lineRule="exact"/>
        <w:ind w:right="20" w:firstLine="709"/>
        <w:jc w:val="both"/>
        <w:rPr>
          <w:sz w:val="28"/>
          <w:szCs w:val="28"/>
        </w:rPr>
      </w:pPr>
      <w:r w:rsidRPr="00E23129">
        <w:rPr>
          <w:sz w:val="28"/>
          <w:szCs w:val="28"/>
        </w:rPr>
        <w:t>По истечении времени выполнения РПР организаторы в аудитории объявляют об окончании РПР и собирают у участников бланки ответов, КИМ, черновики.</w:t>
      </w:r>
    </w:p>
    <w:p w:rsidR="00E23129" w:rsidRPr="00E23129" w:rsidRDefault="00E23129" w:rsidP="00F22363">
      <w:pPr>
        <w:pStyle w:val="37"/>
        <w:shd w:val="clear" w:color="auto" w:fill="auto"/>
        <w:spacing w:before="0" w:after="0" w:line="293" w:lineRule="exact"/>
        <w:ind w:right="20" w:firstLine="709"/>
        <w:jc w:val="both"/>
        <w:rPr>
          <w:sz w:val="28"/>
          <w:szCs w:val="28"/>
        </w:rPr>
      </w:pPr>
      <w:r w:rsidRPr="00E23129">
        <w:rPr>
          <w:sz w:val="28"/>
          <w:szCs w:val="28"/>
        </w:rPr>
        <w:t>Собранные материалы организаторы передают руководителю образовательной организации.</w:t>
      </w:r>
    </w:p>
    <w:p w:rsidR="00F927AA" w:rsidRDefault="00F927AA" w:rsidP="00F22363">
      <w:pPr>
        <w:pStyle w:val="25"/>
        <w:widowControl w:val="0"/>
        <w:shd w:val="clear" w:color="auto" w:fill="auto"/>
        <w:tabs>
          <w:tab w:val="left" w:pos="2322"/>
        </w:tabs>
        <w:spacing w:after="270" w:line="240" w:lineRule="exact"/>
        <w:ind w:left="1760"/>
        <w:rPr>
          <w:i/>
          <w:sz w:val="28"/>
          <w:szCs w:val="28"/>
        </w:rPr>
      </w:pPr>
    </w:p>
    <w:p w:rsidR="00E23129" w:rsidRPr="00F22363" w:rsidRDefault="00E23129" w:rsidP="00F22363">
      <w:pPr>
        <w:pStyle w:val="25"/>
        <w:widowControl w:val="0"/>
        <w:shd w:val="clear" w:color="auto" w:fill="auto"/>
        <w:tabs>
          <w:tab w:val="left" w:pos="2322"/>
        </w:tabs>
        <w:spacing w:after="270" w:line="240" w:lineRule="exact"/>
        <w:ind w:left="1760"/>
        <w:rPr>
          <w:i/>
          <w:sz w:val="28"/>
          <w:szCs w:val="28"/>
        </w:rPr>
      </w:pPr>
      <w:r w:rsidRPr="00F22363">
        <w:rPr>
          <w:i/>
          <w:sz w:val="28"/>
          <w:szCs w:val="28"/>
        </w:rPr>
        <w:t>Проверка региональных проверочных работ.</w:t>
      </w:r>
    </w:p>
    <w:p w:rsidR="00F22363" w:rsidRDefault="00E23129" w:rsidP="00F22363">
      <w:pPr>
        <w:pStyle w:val="37"/>
        <w:shd w:val="clear" w:color="auto" w:fill="auto"/>
        <w:spacing w:before="0" w:after="0" w:line="293" w:lineRule="exact"/>
        <w:ind w:right="20" w:firstLine="709"/>
        <w:jc w:val="both"/>
        <w:rPr>
          <w:sz w:val="28"/>
          <w:szCs w:val="28"/>
        </w:rPr>
      </w:pPr>
      <w:r w:rsidRPr="00E23129">
        <w:rPr>
          <w:sz w:val="28"/>
          <w:szCs w:val="28"/>
        </w:rPr>
        <w:t>Проверка РПР проводится предметными комиссиями образовательных организаций.</w:t>
      </w:r>
    </w:p>
    <w:p w:rsidR="00F22363" w:rsidRDefault="00E23129" w:rsidP="00F22363">
      <w:pPr>
        <w:pStyle w:val="37"/>
        <w:shd w:val="clear" w:color="auto" w:fill="auto"/>
        <w:spacing w:before="0" w:after="0" w:line="293" w:lineRule="exact"/>
        <w:ind w:right="20" w:firstLine="709"/>
        <w:jc w:val="both"/>
        <w:rPr>
          <w:sz w:val="28"/>
          <w:szCs w:val="28"/>
        </w:rPr>
      </w:pPr>
      <w:r w:rsidRPr="00E23129">
        <w:rPr>
          <w:sz w:val="28"/>
          <w:szCs w:val="28"/>
        </w:rPr>
        <w:t>По решению Департамента РПР по отдельным предметам проверяются региональной предметной комиссией.</w:t>
      </w:r>
    </w:p>
    <w:p w:rsidR="00F22363" w:rsidRDefault="00E23129" w:rsidP="00F22363">
      <w:pPr>
        <w:pStyle w:val="37"/>
        <w:shd w:val="clear" w:color="auto" w:fill="auto"/>
        <w:spacing w:before="0" w:after="0" w:line="293" w:lineRule="exact"/>
        <w:ind w:right="20" w:firstLine="709"/>
        <w:jc w:val="both"/>
        <w:rPr>
          <w:sz w:val="28"/>
          <w:szCs w:val="28"/>
        </w:rPr>
      </w:pPr>
      <w:r w:rsidRPr="00E23129">
        <w:rPr>
          <w:sz w:val="28"/>
          <w:szCs w:val="28"/>
        </w:rPr>
        <w:t>Региональная предметная комиссия утверждается распоряжением Департамента.</w:t>
      </w:r>
    </w:p>
    <w:p w:rsidR="00F22363" w:rsidRDefault="00E23129" w:rsidP="00F22363">
      <w:pPr>
        <w:pStyle w:val="37"/>
        <w:shd w:val="clear" w:color="auto" w:fill="auto"/>
        <w:spacing w:before="0" w:after="0" w:line="293" w:lineRule="exact"/>
        <w:ind w:right="20" w:firstLine="709"/>
        <w:jc w:val="both"/>
        <w:rPr>
          <w:sz w:val="28"/>
          <w:szCs w:val="28"/>
        </w:rPr>
      </w:pPr>
      <w:r w:rsidRPr="00E23129">
        <w:rPr>
          <w:sz w:val="28"/>
          <w:szCs w:val="28"/>
        </w:rPr>
        <w:t>Бумажные варианты или сканированные работы учащихся из образовательных организаций, которые проверяются региональной предметной комиссией, должны быть переданы в ГБУ НАО «НРЦРО» (РЦОКО) в день проведения РПР, не позднее 15.00 часов.</w:t>
      </w:r>
    </w:p>
    <w:p w:rsidR="00E23129" w:rsidRPr="00E23129" w:rsidRDefault="00E23129" w:rsidP="00F22363">
      <w:pPr>
        <w:pStyle w:val="37"/>
        <w:shd w:val="clear" w:color="auto" w:fill="auto"/>
        <w:spacing w:before="0" w:after="0" w:line="293" w:lineRule="exact"/>
        <w:ind w:right="20" w:firstLine="709"/>
        <w:jc w:val="both"/>
        <w:rPr>
          <w:sz w:val="28"/>
          <w:szCs w:val="28"/>
        </w:rPr>
      </w:pPr>
      <w:r w:rsidRPr="00E23129">
        <w:rPr>
          <w:sz w:val="28"/>
          <w:szCs w:val="28"/>
        </w:rPr>
        <w:t xml:space="preserve">В срок не более трех рабочих дней со дня проведения РПР, образовательная организация представляет в ГБУ НАО «НРЦРО» (РЦОКО) </w:t>
      </w:r>
      <w:r w:rsidRPr="00E23129">
        <w:rPr>
          <w:sz w:val="28"/>
          <w:szCs w:val="28"/>
        </w:rPr>
        <w:lastRenderedPageBreak/>
        <w:t>ведомость проведения РПР согласно разработанной форме.</w:t>
      </w:r>
    </w:p>
    <w:p w:rsidR="00E23129" w:rsidRPr="00F22363" w:rsidRDefault="00E23129" w:rsidP="00F22363">
      <w:pPr>
        <w:pStyle w:val="25"/>
        <w:shd w:val="clear" w:color="auto" w:fill="auto"/>
        <w:spacing w:after="248" w:line="298" w:lineRule="exact"/>
        <w:ind w:left="2940" w:right="1940"/>
        <w:rPr>
          <w:i/>
          <w:sz w:val="28"/>
          <w:szCs w:val="28"/>
        </w:rPr>
      </w:pPr>
      <w:r w:rsidRPr="00F22363">
        <w:rPr>
          <w:i/>
          <w:sz w:val="28"/>
          <w:szCs w:val="28"/>
        </w:rPr>
        <w:t>Учёт, анализ и использование результатов региональных проверочных работ</w:t>
      </w:r>
    </w:p>
    <w:p w:rsidR="00F22363" w:rsidRDefault="00E23129" w:rsidP="00F22363">
      <w:pPr>
        <w:pStyle w:val="37"/>
        <w:shd w:val="clear" w:color="auto" w:fill="auto"/>
        <w:spacing w:before="0" w:after="0" w:line="288" w:lineRule="exact"/>
        <w:ind w:right="20" w:firstLine="709"/>
        <w:jc w:val="both"/>
        <w:rPr>
          <w:sz w:val="28"/>
          <w:szCs w:val="28"/>
        </w:rPr>
      </w:pPr>
      <w:r w:rsidRPr="00E23129">
        <w:rPr>
          <w:sz w:val="28"/>
          <w:szCs w:val="28"/>
        </w:rPr>
        <w:t>ГБУ НАО «НРЦРО» анализирует результаты РПР и направляет аналитическую справку в общеобразовательные организации и Департамент.</w:t>
      </w:r>
    </w:p>
    <w:p w:rsidR="00E23129" w:rsidRPr="00E23129" w:rsidRDefault="00E23129" w:rsidP="00F22363">
      <w:pPr>
        <w:pStyle w:val="37"/>
        <w:shd w:val="clear" w:color="auto" w:fill="auto"/>
        <w:spacing w:before="0" w:after="0" w:line="288" w:lineRule="exact"/>
        <w:ind w:right="20" w:firstLine="709"/>
        <w:jc w:val="both"/>
        <w:rPr>
          <w:sz w:val="28"/>
          <w:szCs w:val="28"/>
        </w:rPr>
      </w:pPr>
      <w:r w:rsidRPr="00E23129">
        <w:rPr>
          <w:sz w:val="28"/>
          <w:szCs w:val="28"/>
        </w:rPr>
        <w:t>Анализ результатов РПР и задания КИМ могут быть использованы образовательной организацией для коррекции предметных результатов учащихся по соответствующему общеобразовательному предмету.</w:t>
      </w:r>
    </w:p>
    <w:p w:rsidR="009B448D" w:rsidRPr="00E23129" w:rsidRDefault="009B448D" w:rsidP="009C3A40">
      <w:pPr>
        <w:pStyle w:val="12"/>
        <w:shd w:val="clear" w:color="auto" w:fill="auto"/>
        <w:spacing w:after="0" w:line="240" w:lineRule="auto"/>
        <w:ind w:firstLine="567"/>
        <w:rPr>
          <w:b/>
          <w:i/>
          <w:sz w:val="28"/>
          <w:szCs w:val="28"/>
        </w:rPr>
      </w:pPr>
    </w:p>
    <w:p w:rsidR="00E924C1" w:rsidRPr="009C3A40" w:rsidRDefault="009C3A40" w:rsidP="009B448D">
      <w:pPr>
        <w:pStyle w:val="1"/>
      </w:pPr>
      <w:bookmarkStart w:id="8" w:name="_Toc517085236"/>
      <w:r w:rsidRPr="009C3A40">
        <w:t xml:space="preserve">ХАРАКТЕРИСТИКА МАТЕРИАЛОВ </w:t>
      </w:r>
      <w:r w:rsidR="00F22363">
        <w:t>Р</w:t>
      </w:r>
      <w:r w:rsidRPr="009C3A40">
        <w:t>ПР ПО РУССКОМУ ЯЗЫКУ</w:t>
      </w:r>
      <w:bookmarkEnd w:id="8"/>
    </w:p>
    <w:p w:rsidR="00F774BB" w:rsidRPr="009C3A40" w:rsidRDefault="00F774BB" w:rsidP="009C3A40">
      <w:pPr>
        <w:pStyle w:val="12"/>
        <w:shd w:val="clear" w:color="auto" w:fill="auto"/>
        <w:spacing w:after="0" w:line="240" w:lineRule="auto"/>
        <w:ind w:firstLine="658"/>
        <w:jc w:val="both"/>
        <w:rPr>
          <w:sz w:val="28"/>
          <w:szCs w:val="28"/>
        </w:rPr>
      </w:pPr>
      <w:r w:rsidRPr="009C3A40">
        <w:rPr>
          <w:sz w:val="28"/>
          <w:szCs w:val="28"/>
        </w:rPr>
        <w:t xml:space="preserve">Содержание проверочной работы соответствует ФГОС </w:t>
      </w:r>
      <w:r w:rsidR="00F03AA5" w:rsidRPr="009C3A40">
        <w:rPr>
          <w:sz w:val="28"/>
          <w:szCs w:val="28"/>
        </w:rPr>
        <w:t>общего</w:t>
      </w:r>
      <w:r w:rsidR="00B445F8">
        <w:rPr>
          <w:sz w:val="28"/>
          <w:szCs w:val="28"/>
        </w:rPr>
        <w:t xml:space="preserve"> образования. Р</w:t>
      </w:r>
      <w:r w:rsidRPr="009C3A40">
        <w:rPr>
          <w:sz w:val="28"/>
          <w:szCs w:val="28"/>
        </w:rPr>
        <w:t xml:space="preserve">ПР </w:t>
      </w:r>
      <w:proofErr w:type="gramStart"/>
      <w:r w:rsidRPr="009C3A40">
        <w:rPr>
          <w:sz w:val="28"/>
          <w:szCs w:val="28"/>
        </w:rPr>
        <w:t>основаны</w:t>
      </w:r>
      <w:proofErr w:type="gramEnd"/>
      <w:r w:rsidRPr="009C3A40">
        <w:rPr>
          <w:sz w:val="28"/>
          <w:szCs w:val="28"/>
        </w:rPr>
        <w:t xml:space="preserve"> на системно - </w:t>
      </w:r>
      <w:proofErr w:type="spellStart"/>
      <w:r w:rsidRPr="009C3A40">
        <w:rPr>
          <w:sz w:val="28"/>
          <w:szCs w:val="28"/>
        </w:rPr>
        <w:t>деятельностном</w:t>
      </w:r>
      <w:proofErr w:type="spellEnd"/>
      <w:r w:rsidRPr="009C3A40">
        <w:rPr>
          <w:sz w:val="28"/>
          <w:szCs w:val="28"/>
        </w:rPr>
        <w:t xml:space="preserve">, </w:t>
      </w:r>
      <w:proofErr w:type="spellStart"/>
      <w:r w:rsidRPr="009C3A40">
        <w:rPr>
          <w:sz w:val="28"/>
          <w:szCs w:val="28"/>
        </w:rPr>
        <w:t>компетентностном</w:t>
      </w:r>
      <w:proofErr w:type="spellEnd"/>
      <w:r w:rsidRPr="009C3A40">
        <w:rPr>
          <w:sz w:val="28"/>
          <w:szCs w:val="28"/>
        </w:rPr>
        <w:t xml:space="preserve"> и уровневом подходах. В рамках </w:t>
      </w:r>
      <w:r w:rsidR="00B445F8">
        <w:rPr>
          <w:sz w:val="28"/>
          <w:szCs w:val="28"/>
        </w:rPr>
        <w:t>Р</w:t>
      </w:r>
      <w:r w:rsidRPr="009C3A40">
        <w:rPr>
          <w:sz w:val="28"/>
          <w:szCs w:val="28"/>
        </w:rPr>
        <w:t xml:space="preserve">ПР наряду с предметными результатами обучения </w:t>
      </w:r>
      <w:r w:rsidR="00AB2D38" w:rsidRPr="009C3A40">
        <w:rPr>
          <w:sz w:val="28"/>
          <w:szCs w:val="28"/>
        </w:rPr>
        <w:t xml:space="preserve">учащихся </w:t>
      </w:r>
      <w:r w:rsidR="00BD3D15" w:rsidRPr="009C3A40">
        <w:rPr>
          <w:sz w:val="28"/>
          <w:szCs w:val="28"/>
        </w:rPr>
        <w:t xml:space="preserve"> </w:t>
      </w:r>
      <w:r w:rsidR="00B445F8">
        <w:rPr>
          <w:sz w:val="28"/>
          <w:szCs w:val="28"/>
        </w:rPr>
        <w:t>7</w:t>
      </w:r>
      <w:r w:rsidR="00BD3D15" w:rsidRPr="009C3A40">
        <w:rPr>
          <w:sz w:val="28"/>
          <w:szCs w:val="28"/>
        </w:rPr>
        <w:t>-х классов</w:t>
      </w:r>
      <w:r w:rsidRPr="009C3A40">
        <w:rPr>
          <w:sz w:val="28"/>
          <w:szCs w:val="28"/>
        </w:rPr>
        <w:t xml:space="preserve"> оцениваются также </w:t>
      </w:r>
      <w:proofErr w:type="spellStart"/>
      <w:r w:rsidRPr="009C3A40">
        <w:rPr>
          <w:sz w:val="28"/>
          <w:szCs w:val="28"/>
        </w:rPr>
        <w:t>метапредметные</w:t>
      </w:r>
      <w:proofErr w:type="spellEnd"/>
      <w:r w:rsidRPr="009C3A40">
        <w:rPr>
          <w:sz w:val="28"/>
          <w:szCs w:val="28"/>
        </w:rPr>
        <w:t xml:space="preserve"> результаты, в </w:t>
      </w:r>
      <w:proofErr w:type="spellStart"/>
      <w:r w:rsidRPr="009C3A40">
        <w:rPr>
          <w:sz w:val="28"/>
          <w:szCs w:val="28"/>
        </w:rPr>
        <w:t>т.ч</w:t>
      </w:r>
      <w:proofErr w:type="spellEnd"/>
      <w:r w:rsidRPr="009C3A40">
        <w:rPr>
          <w:sz w:val="28"/>
          <w:szCs w:val="28"/>
        </w:rPr>
        <w:t xml:space="preserve">. уровень </w:t>
      </w:r>
      <w:proofErr w:type="spellStart"/>
      <w:r w:rsidRPr="009C3A40">
        <w:rPr>
          <w:sz w:val="28"/>
          <w:szCs w:val="28"/>
        </w:rPr>
        <w:t>сформированности</w:t>
      </w:r>
      <w:proofErr w:type="spellEnd"/>
      <w:r w:rsidR="009020E1">
        <w:rPr>
          <w:sz w:val="28"/>
          <w:szCs w:val="28"/>
        </w:rPr>
        <w:t xml:space="preserve"> </w:t>
      </w:r>
      <w:r w:rsidR="00F03AA5" w:rsidRPr="009C3A40">
        <w:rPr>
          <w:sz w:val="28"/>
          <w:szCs w:val="28"/>
        </w:rPr>
        <w:t xml:space="preserve">универсальных учебных действий (далее </w:t>
      </w:r>
      <w:r w:rsidRPr="009C3A40">
        <w:rPr>
          <w:sz w:val="28"/>
          <w:szCs w:val="28"/>
        </w:rPr>
        <w:t>УУД</w:t>
      </w:r>
      <w:r w:rsidR="00F03AA5" w:rsidRPr="009C3A40">
        <w:rPr>
          <w:sz w:val="28"/>
          <w:szCs w:val="28"/>
        </w:rPr>
        <w:t>)</w:t>
      </w:r>
      <w:r w:rsidRPr="009C3A40">
        <w:rPr>
          <w:sz w:val="28"/>
          <w:szCs w:val="28"/>
        </w:rPr>
        <w:t xml:space="preserve"> и овладение </w:t>
      </w:r>
      <w:proofErr w:type="spellStart"/>
      <w:r w:rsidRPr="009C3A40">
        <w:rPr>
          <w:sz w:val="28"/>
          <w:szCs w:val="28"/>
        </w:rPr>
        <w:t>межпредметными</w:t>
      </w:r>
      <w:proofErr w:type="spellEnd"/>
      <w:r w:rsidRPr="009C3A40">
        <w:rPr>
          <w:sz w:val="28"/>
          <w:szCs w:val="28"/>
        </w:rPr>
        <w:t xml:space="preserve"> понятиями. Предусмотрена оценка </w:t>
      </w:r>
      <w:proofErr w:type="spellStart"/>
      <w:r w:rsidRPr="009C3A40">
        <w:rPr>
          <w:sz w:val="28"/>
          <w:szCs w:val="28"/>
        </w:rPr>
        <w:t>сформированностиследующих</w:t>
      </w:r>
      <w:proofErr w:type="spellEnd"/>
      <w:r w:rsidRPr="009C3A40">
        <w:rPr>
          <w:sz w:val="28"/>
          <w:szCs w:val="28"/>
        </w:rPr>
        <w:t xml:space="preserve"> УУД.</w:t>
      </w:r>
    </w:p>
    <w:p w:rsidR="00F774BB" w:rsidRPr="009C3A40" w:rsidRDefault="00F774BB" w:rsidP="009C3A40">
      <w:pPr>
        <w:pStyle w:val="12"/>
        <w:numPr>
          <w:ilvl w:val="0"/>
          <w:numId w:val="1"/>
        </w:numPr>
        <w:shd w:val="clear" w:color="auto" w:fill="auto"/>
        <w:spacing w:after="0" w:line="240" w:lineRule="auto"/>
        <w:ind w:left="0" w:firstLine="0"/>
        <w:jc w:val="both"/>
        <w:rPr>
          <w:sz w:val="28"/>
          <w:szCs w:val="28"/>
        </w:rPr>
      </w:pPr>
      <w:r w:rsidRPr="009C3A40">
        <w:rPr>
          <w:rStyle w:val="a8"/>
          <w:sz w:val="28"/>
          <w:szCs w:val="28"/>
        </w:rPr>
        <w:t>Регулятивные действия:</w:t>
      </w:r>
      <w:r w:rsidRPr="009C3A40">
        <w:rPr>
          <w:sz w:val="28"/>
          <w:szCs w:val="28"/>
        </w:rPr>
        <w:t xml:space="preserve"> целеполагание, планирование, контроль, коррекция, </w:t>
      </w:r>
      <w:proofErr w:type="spellStart"/>
      <w:r w:rsidRPr="009C3A40">
        <w:rPr>
          <w:sz w:val="28"/>
          <w:szCs w:val="28"/>
        </w:rPr>
        <w:t>саморегуляция</w:t>
      </w:r>
      <w:proofErr w:type="spellEnd"/>
      <w:r w:rsidRPr="009C3A40">
        <w:rPr>
          <w:sz w:val="28"/>
          <w:szCs w:val="28"/>
        </w:rPr>
        <w:t>.</w:t>
      </w:r>
    </w:p>
    <w:p w:rsidR="00F774BB" w:rsidRPr="009C3A40" w:rsidRDefault="00F774BB" w:rsidP="009C3A40">
      <w:pPr>
        <w:pStyle w:val="12"/>
        <w:numPr>
          <w:ilvl w:val="0"/>
          <w:numId w:val="1"/>
        </w:numPr>
        <w:shd w:val="clear" w:color="auto" w:fill="auto"/>
        <w:spacing w:after="0" w:line="240" w:lineRule="auto"/>
        <w:ind w:left="0" w:firstLine="0"/>
        <w:jc w:val="both"/>
        <w:rPr>
          <w:sz w:val="28"/>
          <w:szCs w:val="28"/>
        </w:rPr>
      </w:pPr>
      <w:proofErr w:type="spellStart"/>
      <w:proofErr w:type="gramStart"/>
      <w:r w:rsidRPr="009C3A40">
        <w:rPr>
          <w:rStyle w:val="a8"/>
          <w:sz w:val="28"/>
          <w:szCs w:val="28"/>
        </w:rPr>
        <w:t>Общеучебные</w:t>
      </w:r>
      <w:proofErr w:type="spellEnd"/>
      <w:r w:rsidRPr="009C3A40">
        <w:rPr>
          <w:rStyle w:val="a8"/>
          <w:sz w:val="28"/>
          <w:szCs w:val="28"/>
        </w:rPr>
        <w:t xml:space="preserve"> УУД:</w:t>
      </w:r>
      <w:r w:rsidRPr="009C3A40">
        <w:rPr>
          <w:sz w:val="28"/>
          <w:szCs w:val="28"/>
        </w:rPr>
        <w:t xml:space="preserve"> поиск и выделение необходимой информации; структурирование знаний; осознанное и произвольное построение речевого высказывания в письменной форме; 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деятельности; смысловое чтение как осмысление цели чтения и выбор вида чтения в зависимости от цели;</w:t>
      </w:r>
      <w:proofErr w:type="gramEnd"/>
      <w:r w:rsidRPr="009C3A40">
        <w:rPr>
          <w:sz w:val="28"/>
          <w:szCs w:val="28"/>
        </w:rPr>
        <w:t xml:space="preserve"> извлечение необходимой информации из прослушанных текстов различных жанров; определение основной и второстепенной информации; моделирование, преобразование модели.</w:t>
      </w:r>
    </w:p>
    <w:p w:rsidR="00F774BB" w:rsidRPr="009C3A40" w:rsidRDefault="00F774BB" w:rsidP="009C3A40">
      <w:pPr>
        <w:pStyle w:val="12"/>
        <w:numPr>
          <w:ilvl w:val="0"/>
          <w:numId w:val="1"/>
        </w:numPr>
        <w:shd w:val="clear" w:color="auto" w:fill="auto"/>
        <w:spacing w:after="0" w:line="240" w:lineRule="auto"/>
        <w:ind w:left="0" w:firstLine="0"/>
        <w:jc w:val="both"/>
        <w:rPr>
          <w:sz w:val="28"/>
          <w:szCs w:val="28"/>
        </w:rPr>
      </w:pPr>
      <w:r w:rsidRPr="009C3A40">
        <w:rPr>
          <w:rStyle w:val="a8"/>
          <w:sz w:val="28"/>
          <w:szCs w:val="28"/>
        </w:rPr>
        <w:t>Логические универсальные действия:</w:t>
      </w:r>
      <w:r w:rsidRPr="009C3A40">
        <w:rPr>
          <w:sz w:val="28"/>
          <w:szCs w:val="28"/>
        </w:rPr>
        <w:t xml:space="preserve"> анализ объектов в целях выделения признаков; синтез, в </w:t>
      </w:r>
      <w:proofErr w:type="spellStart"/>
      <w:r w:rsidRPr="009C3A40">
        <w:rPr>
          <w:sz w:val="28"/>
          <w:szCs w:val="28"/>
        </w:rPr>
        <w:t>т.ч</w:t>
      </w:r>
      <w:proofErr w:type="spellEnd"/>
      <w:r w:rsidRPr="009C3A40">
        <w:rPr>
          <w:sz w:val="28"/>
          <w:szCs w:val="28"/>
        </w:rPr>
        <w:t>. самостоятельное достраивание с восполнением недостающих компонентов; выбор оснований и критериев для сравнения; подведение под понятие, выведение следствий; установление причинно-следственных связей; построение логической цепи рассуждений; доказательство.</w:t>
      </w:r>
    </w:p>
    <w:p w:rsidR="00F774BB" w:rsidRPr="009C3A40" w:rsidRDefault="00F774BB" w:rsidP="009C3A40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9C3A40">
        <w:rPr>
          <w:sz w:val="28"/>
          <w:szCs w:val="28"/>
        </w:rPr>
        <w:t xml:space="preserve">Тексты заданий в вариантах </w:t>
      </w:r>
      <w:r w:rsidR="00B445F8">
        <w:rPr>
          <w:sz w:val="28"/>
          <w:szCs w:val="28"/>
        </w:rPr>
        <w:t>Р</w:t>
      </w:r>
      <w:r w:rsidRPr="009C3A40">
        <w:rPr>
          <w:sz w:val="28"/>
          <w:szCs w:val="28"/>
        </w:rPr>
        <w:t>ПР в целом соответствуют формулировкам, принятым в учебниках, включенных в Федеральный перечень учебников, рекомендуемых Министерством образования и науки РФ к использованию</w:t>
      </w:r>
      <w:r w:rsidR="00BD3D15" w:rsidRPr="009C3A40">
        <w:rPr>
          <w:sz w:val="28"/>
          <w:szCs w:val="28"/>
        </w:rPr>
        <w:t xml:space="preserve"> при реализации имеющих государственную аккредитацию образовательных программ общего образования.</w:t>
      </w:r>
    </w:p>
    <w:p w:rsidR="00BD3D15" w:rsidRPr="009C3A40" w:rsidRDefault="00BD3D15" w:rsidP="009C3A40">
      <w:pPr>
        <w:pStyle w:val="12"/>
        <w:shd w:val="clear" w:color="auto" w:fill="auto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9C3A40">
        <w:rPr>
          <w:sz w:val="28"/>
          <w:szCs w:val="28"/>
        </w:rPr>
        <w:t xml:space="preserve">Продолжительность проверочной работы – 45 минут. </w:t>
      </w:r>
    </w:p>
    <w:p w:rsidR="00651348" w:rsidRPr="009C3A40" w:rsidRDefault="00651348" w:rsidP="009B448D">
      <w:pPr>
        <w:pStyle w:val="1"/>
      </w:pPr>
      <w:bookmarkStart w:id="9" w:name="_Toc517085237"/>
      <w:r w:rsidRPr="009C3A40">
        <w:lastRenderedPageBreak/>
        <w:t xml:space="preserve">РУССКИЙ ЯЗЫК </w:t>
      </w:r>
      <w:r w:rsidR="007F2C21">
        <w:t>6</w:t>
      </w:r>
      <w:r w:rsidR="00E86210">
        <w:t xml:space="preserve"> </w:t>
      </w:r>
      <w:r w:rsidR="009C3A40" w:rsidRPr="009C3A40">
        <w:t>КЛАСС</w:t>
      </w:r>
      <w:bookmarkEnd w:id="9"/>
    </w:p>
    <w:p w:rsidR="00651348" w:rsidRPr="009C3A40" w:rsidRDefault="00651348" w:rsidP="00902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Все</w:t>
      </w:r>
      <w:r w:rsidR="00B445F8">
        <w:rPr>
          <w:rFonts w:ascii="Times New Roman" w:hAnsi="Times New Roman" w:cs="Times New Roman"/>
          <w:sz w:val="28"/>
          <w:szCs w:val="28"/>
        </w:rPr>
        <w:t>российская проверочная работа (Р</w:t>
      </w:r>
      <w:r w:rsidRPr="009C3A40">
        <w:rPr>
          <w:rFonts w:ascii="Times New Roman" w:hAnsi="Times New Roman" w:cs="Times New Roman"/>
          <w:sz w:val="28"/>
          <w:szCs w:val="28"/>
        </w:rPr>
        <w:t xml:space="preserve">ПР) по русскому языку </w:t>
      </w:r>
      <w:r w:rsidR="00071272" w:rsidRPr="009C3A40">
        <w:rPr>
          <w:rFonts w:ascii="Times New Roman" w:hAnsi="Times New Roman" w:cs="Times New Roman"/>
          <w:sz w:val="28"/>
          <w:szCs w:val="28"/>
        </w:rPr>
        <w:t xml:space="preserve">для </w:t>
      </w:r>
      <w:r w:rsidR="00B445F8">
        <w:rPr>
          <w:rFonts w:ascii="Times New Roman" w:hAnsi="Times New Roman" w:cs="Times New Roman"/>
          <w:sz w:val="28"/>
          <w:szCs w:val="28"/>
        </w:rPr>
        <w:t>7</w:t>
      </w:r>
      <w:r w:rsidR="00071272" w:rsidRPr="009C3A40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Pr="009C3A40">
        <w:rPr>
          <w:rFonts w:ascii="Times New Roman" w:hAnsi="Times New Roman" w:cs="Times New Roman"/>
          <w:sz w:val="28"/>
          <w:szCs w:val="28"/>
        </w:rPr>
        <w:t xml:space="preserve">проводится в целях </w:t>
      </w:r>
      <w:r w:rsidR="00B445F8">
        <w:rPr>
          <w:rFonts w:ascii="Times New Roman" w:hAnsi="Times New Roman" w:cs="Times New Roman"/>
          <w:sz w:val="28"/>
          <w:szCs w:val="28"/>
        </w:rPr>
        <w:t xml:space="preserve">оценки уровня образовательных достижений </w:t>
      </w:r>
      <w:r w:rsidRPr="009C3A40">
        <w:rPr>
          <w:rFonts w:ascii="Times New Roman" w:hAnsi="Times New Roman" w:cs="Times New Roman"/>
          <w:sz w:val="28"/>
          <w:szCs w:val="28"/>
        </w:rPr>
        <w:t xml:space="preserve"> обучающихся. Мониторинг направлен на обеспечение эффективной реализации государственного образовательного стандарта начального общего и основного общего образования. </w:t>
      </w:r>
    </w:p>
    <w:p w:rsidR="001710B7" w:rsidRPr="009C3A40" w:rsidRDefault="00651348" w:rsidP="00902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 xml:space="preserve"> Задания диагностической работы направлены на выявление уровня владения обучающимися базовыми предметными правописными и учебно-языковыми фонетическими, морфемными, морфологическими и синтаксическими умениями, а также универсальными учебными действиями. </w:t>
      </w:r>
    </w:p>
    <w:p w:rsidR="0093732D" w:rsidRDefault="0093732D" w:rsidP="009020E1">
      <w:pPr>
        <w:pStyle w:val="afc"/>
        <w:ind w:firstLine="591"/>
        <w:jc w:val="both"/>
        <w:rPr>
          <w:lang w:val="ru-RU"/>
        </w:rPr>
      </w:pPr>
      <w:proofErr w:type="gramStart"/>
      <w:r w:rsidRPr="0093732D">
        <w:rPr>
          <w:b/>
          <w:lang w:val="ru-RU"/>
        </w:rPr>
        <w:t>Задание 1</w:t>
      </w:r>
      <w:r w:rsidRPr="0093732D">
        <w:rPr>
          <w:lang w:val="ru-RU"/>
        </w:rPr>
        <w:t xml:space="preserve"> проверяет традиционное правописное умение обучающихся правильно списывать осложненный пропусками орфограмм и </w:t>
      </w:r>
      <w:proofErr w:type="spellStart"/>
      <w:r w:rsidRPr="0093732D">
        <w:rPr>
          <w:lang w:val="ru-RU"/>
        </w:rPr>
        <w:t>пунктограмм</w:t>
      </w:r>
      <w:proofErr w:type="spellEnd"/>
      <w:r w:rsidRPr="0093732D">
        <w:rPr>
          <w:lang w:val="ru-RU"/>
        </w:rPr>
        <w:t xml:space="preserve"> текст, соблюдая при письме изученные орфографические и пунктуационные нормы.</w:t>
      </w:r>
      <w:proofErr w:type="gramEnd"/>
      <w:r w:rsidR="009020E1">
        <w:rPr>
          <w:lang w:val="ru-RU"/>
        </w:rPr>
        <w:t xml:space="preserve"> </w:t>
      </w:r>
      <w:proofErr w:type="gramStart"/>
      <w:r w:rsidRPr="0093732D">
        <w:rPr>
          <w:lang w:val="ru-RU"/>
        </w:rPr>
        <w:t>Успешное выполнение задания предусматривает сформированный у обучающихся навык чтения (адекватное зрительное восприятие информации, содержащейся в предъявляемом деформированном тексте) как одного из видов речевой деятельности.</w:t>
      </w:r>
      <w:proofErr w:type="gramEnd"/>
      <w:r w:rsidRPr="0093732D">
        <w:rPr>
          <w:lang w:val="ru-RU"/>
        </w:rPr>
        <w:t xml:space="preserve"> Наряду с предметными умениями проверяется </w:t>
      </w:r>
      <w:proofErr w:type="spellStart"/>
      <w:r w:rsidRPr="0093732D">
        <w:rPr>
          <w:lang w:val="ru-RU"/>
        </w:rPr>
        <w:t>сформированность</w:t>
      </w:r>
      <w:proofErr w:type="spellEnd"/>
      <w:r w:rsidRPr="0093732D">
        <w:rPr>
          <w:lang w:val="ru-RU"/>
        </w:rPr>
        <w:t xml:space="preserve"> регулятивных универсальных учебных действий (адекватно самостоятельно оценивать правильность выполнения действия и вносить необходимые </w:t>
      </w:r>
      <w:proofErr w:type="gramStart"/>
      <w:r w:rsidRPr="0093732D">
        <w:rPr>
          <w:lang w:val="ru-RU"/>
        </w:rPr>
        <w:t>коррективы</w:t>
      </w:r>
      <w:proofErr w:type="gramEnd"/>
      <w:r w:rsidRPr="0093732D">
        <w:rPr>
          <w:lang w:val="ru-RU"/>
        </w:rPr>
        <w:t xml:space="preserve"> как в конце действия, так и в процессе его реализации).</w:t>
      </w:r>
    </w:p>
    <w:p w:rsidR="00AE6C26" w:rsidRPr="003C7390" w:rsidRDefault="00B445F8" w:rsidP="00AE6C26">
      <w:pPr>
        <w:pStyle w:val="afc"/>
        <w:ind w:firstLine="591"/>
        <w:jc w:val="both"/>
        <w:rPr>
          <w:rFonts w:cs="Times New Roman"/>
          <w:lang w:val="ru-RU"/>
        </w:rPr>
      </w:pPr>
      <w:r w:rsidRPr="00B445F8">
        <w:rPr>
          <w:lang w:val="ru-RU"/>
        </w:rPr>
        <w:t>В</w:t>
      </w:r>
      <w:r>
        <w:rPr>
          <w:b/>
          <w:lang w:val="ru-RU"/>
        </w:rPr>
        <w:t xml:space="preserve"> Задании 2 </w:t>
      </w:r>
      <w:r w:rsidR="00AE6C26" w:rsidRPr="003C7390">
        <w:rPr>
          <w:rFonts w:cs="Times New Roman"/>
          <w:lang w:val="ru-RU"/>
        </w:rPr>
        <w:t xml:space="preserve">на основании адекватного понимания </w:t>
      </w:r>
      <w:proofErr w:type="gramStart"/>
      <w:r w:rsidR="00AE6C26" w:rsidRPr="003C7390">
        <w:rPr>
          <w:rFonts w:cs="Times New Roman"/>
          <w:lang w:val="ru-RU"/>
        </w:rPr>
        <w:t>обучающимися</w:t>
      </w:r>
      <w:proofErr w:type="gramEnd"/>
      <w:r w:rsidR="00AE6C26" w:rsidRPr="003C7390">
        <w:rPr>
          <w:rFonts w:cs="Times New Roman"/>
          <w:lang w:val="ru-RU"/>
        </w:rPr>
        <w:t xml:space="preserve"> письменно предъявляемой текстовой информации, ориентирования в содержании текста, владения изучающим видом чтения (познавательные и коммуникативные универсальные учебные действия), проверяются предметные коммуникативные умения распознавать и адекватно формулировать основную мысль текста в письменной форме (правописные умения), соблюдая нормы построения предложения и словоупотребления.</w:t>
      </w:r>
    </w:p>
    <w:p w:rsidR="00F22363" w:rsidRDefault="00F22363" w:rsidP="009020E1">
      <w:pPr>
        <w:pStyle w:val="afc"/>
        <w:ind w:firstLine="591"/>
        <w:jc w:val="both"/>
        <w:rPr>
          <w:rFonts w:cs="Times New Roman"/>
          <w:lang w:val="ru-RU"/>
        </w:rPr>
      </w:pPr>
      <w:r w:rsidRPr="00F22363">
        <w:rPr>
          <w:lang w:val="ru-RU"/>
        </w:rPr>
        <w:t>В</w:t>
      </w:r>
      <w:r>
        <w:rPr>
          <w:b/>
          <w:lang w:val="ru-RU"/>
        </w:rPr>
        <w:t xml:space="preserve"> </w:t>
      </w:r>
      <w:r w:rsidRPr="00F22363">
        <w:rPr>
          <w:b/>
          <w:lang w:val="ru-RU"/>
        </w:rPr>
        <w:t>Задани</w:t>
      </w:r>
      <w:r>
        <w:rPr>
          <w:b/>
          <w:lang w:val="ru-RU"/>
        </w:rPr>
        <w:t>и</w:t>
      </w:r>
      <w:r w:rsidRPr="00F22363">
        <w:rPr>
          <w:b/>
          <w:lang w:val="ru-RU"/>
        </w:rPr>
        <w:t xml:space="preserve"> 3</w:t>
      </w:r>
      <w:r>
        <w:rPr>
          <w:lang w:val="ru-RU"/>
        </w:rPr>
        <w:t xml:space="preserve"> </w:t>
      </w:r>
      <w:r w:rsidR="00E572FB" w:rsidRPr="003C7390">
        <w:rPr>
          <w:rFonts w:cs="Times New Roman"/>
          <w:lang w:val="ru-RU"/>
        </w:rPr>
        <w:t xml:space="preserve">на основании адекватного понимания </w:t>
      </w:r>
      <w:proofErr w:type="gramStart"/>
      <w:r w:rsidR="00E572FB" w:rsidRPr="003C7390">
        <w:rPr>
          <w:rFonts w:cs="Times New Roman"/>
          <w:lang w:val="ru-RU"/>
        </w:rPr>
        <w:t>обучающимися</w:t>
      </w:r>
      <w:proofErr w:type="gramEnd"/>
      <w:r w:rsidR="00E572FB" w:rsidRPr="003C7390">
        <w:rPr>
          <w:rFonts w:cs="Times New Roman"/>
          <w:lang w:val="ru-RU"/>
        </w:rPr>
        <w:t xml:space="preserve"> письменно предъявляемой текстовой информации, ориентирования в содержании текста, владения изучающим видом чтения (познавательные и коммуникативные универсальные учебные действия), проверяются предметные коммуникативные умения распознавать и адекватно </w:t>
      </w:r>
      <w:r w:rsidRPr="003C7390">
        <w:rPr>
          <w:rFonts w:cs="Times New Roman"/>
          <w:lang w:val="ru-RU"/>
        </w:rPr>
        <w:t xml:space="preserve">формулировать </w:t>
      </w:r>
      <w:r>
        <w:rPr>
          <w:rFonts w:cs="Times New Roman"/>
          <w:lang w:val="ru-RU"/>
        </w:rPr>
        <w:t>тип речи.</w:t>
      </w:r>
      <w:r w:rsidRPr="003C7390">
        <w:rPr>
          <w:rFonts w:cs="Times New Roman"/>
          <w:lang w:val="ru-RU"/>
        </w:rPr>
        <w:t xml:space="preserve"> </w:t>
      </w:r>
    </w:p>
    <w:p w:rsidR="0093732D" w:rsidRDefault="0093732D" w:rsidP="009020E1">
      <w:pPr>
        <w:pStyle w:val="afc"/>
        <w:ind w:firstLine="591"/>
        <w:jc w:val="both"/>
        <w:rPr>
          <w:rFonts w:cs="Times New Roman"/>
          <w:lang w:val="ru-RU"/>
        </w:rPr>
      </w:pPr>
      <w:r w:rsidRPr="001134A1">
        <w:rPr>
          <w:rFonts w:cs="Times New Roman"/>
          <w:b/>
          <w:lang w:val="ru-RU"/>
        </w:rPr>
        <w:t xml:space="preserve">Задание </w:t>
      </w:r>
      <w:r w:rsidR="00F22363">
        <w:rPr>
          <w:rFonts w:cs="Times New Roman"/>
          <w:b/>
          <w:lang w:val="ru-RU"/>
        </w:rPr>
        <w:t>4</w:t>
      </w:r>
      <w:r w:rsidRPr="001134A1">
        <w:rPr>
          <w:rFonts w:cs="Times New Roman"/>
          <w:lang w:val="ru-RU"/>
        </w:rPr>
        <w:t xml:space="preserve"> предполагает знание признаков основных языковых единиц и нацелено на выявление уровня владени</w:t>
      </w:r>
      <w:r w:rsidR="001134A1" w:rsidRPr="001134A1">
        <w:rPr>
          <w:rFonts w:cs="Times New Roman"/>
          <w:lang w:val="ru-RU"/>
        </w:rPr>
        <w:t>я обучающимися базовыми учебно-</w:t>
      </w:r>
      <w:r w:rsidRPr="001134A1">
        <w:rPr>
          <w:rFonts w:cs="Times New Roman"/>
          <w:lang w:val="ru-RU"/>
        </w:rPr>
        <w:t>языковыми аналитическими умениями:</w:t>
      </w:r>
    </w:p>
    <w:p w:rsidR="001134A1" w:rsidRPr="001134A1" w:rsidRDefault="001134A1" w:rsidP="009020E1">
      <w:pPr>
        <w:pStyle w:val="afc"/>
        <w:jc w:val="both"/>
        <w:rPr>
          <w:rFonts w:cs="Times New Roman"/>
          <w:lang w:val="ru-RU"/>
        </w:rPr>
      </w:pPr>
      <w:r>
        <w:rPr>
          <w:rFonts w:cs="Times New Roman"/>
          <w:b/>
          <w:lang w:val="ru-RU"/>
        </w:rPr>
        <w:t xml:space="preserve">- </w:t>
      </w:r>
      <w:r w:rsidRPr="001134A1">
        <w:rPr>
          <w:rFonts w:cs="Times New Roman"/>
          <w:lang w:val="ru-RU"/>
        </w:rPr>
        <w:t>мор</w:t>
      </w:r>
      <w:r>
        <w:rPr>
          <w:rFonts w:cs="Times New Roman"/>
          <w:lang w:val="ru-RU"/>
        </w:rPr>
        <w:t xml:space="preserve">фемный разбор направлен на проверку предметного учебно-языкового аналитического умения </w:t>
      </w:r>
      <w:proofErr w:type="gramStart"/>
      <w:r>
        <w:rPr>
          <w:rFonts w:cs="Times New Roman"/>
          <w:lang w:val="ru-RU"/>
        </w:rPr>
        <w:t>обучающихся</w:t>
      </w:r>
      <w:proofErr w:type="gramEnd"/>
      <w:r>
        <w:rPr>
          <w:rFonts w:cs="Times New Roman"/>
          <w:lang w:val="ru-RU"/>
        </w:rPr>
        <w:t xml:space="preserve"> делить слова на морфемы на основе смыслового, грамматического и словообразовательного анализа слова;</w:t>
      </w:r>
    </w:p>
    <w:p w:rsidR="001134A1" w:rsidRPr="001134A1" w:rsidRDefault="001134A1" w:rsidP="009020E1">
      <w:pPr>
        <w:widowControl w:val="0"/>
        <w:tabs>
          <w:tab w:val="left" w:pos="18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134A1">
        <w:rPr>
          <w:rFonts w:ascii="Times New Roman" w:hAnsi="Times New Roman" w:cs="Times New Roman"/>
          <w:sz w:val="28"/>
        </w:rPr>
        <w:t>- словообразовательный разбор − на проверку предметного учебн</w:t>
      </w:r>
      <w:proofErr w:type="gramStart"/>
      <w:r w:rsidRPr="001134A1">
        <w:rPr>
          <w:rFonts w:ascii="Times New Roman" w:hAnsi="Times New Roman" w:cs="Times New Roman"/>
          <w:sz w:val="28"/>
        </w:rPr>
        <w:t>о-</w:t>
      </w:r>
      <w:proofErr w:type="gramEnd"/>
      <w:r w:rsidRPr="001134A1">
        <w:rPr>
          <w:rFonts w:ascii="Times New Roman" w:hAnsi="Times New Roman" w:cs="Times New Roman"/>
          <w:sz w:val="28"/>
        </w:rPr>
        <w:t xml:space="preserve"> языкового аналитического умения обучающихся анализировать словообразовательную структуру слова, выделяя исходную (производящую) основу и словообразующую (-</w:t>
      </w:r>
      <w:proofErr w:type="spellStart"/>
      <w:r w:rsidRPr="001134A1">
        <w:rPr>
          <w:rFonts w:ascii="Times New Roman" w:hAnsi="Times New Roman" w:cs="Times New Roman"/>
          <w:sz w:val="28"/>
        </w:rPr>
        <w:t>ие</w:t>
      </w:r>
      <w:proofErr w:type="spellEnd"/>
      <w:r w:rsidRPr="001134A1">
        <w:rPr>
          <w:rFonts w:ascii="Times New Roman" w:hAnsi="Times New Roman" w:cs="Times New Roman"/>
          <w:sz w:val="28"/>
        </w:rPr>
        <w:t>) морфему(ы); различать изученные способы словообразования слов различных частей</w:t>
      </w:r>
      <w:r w:rsidR="009020E1">
        <w:rPr>
          <w:rFonts w:ascii="Times New Roman" w:hAnsi="Times New Roman" w:cs="Times New Roman"/>
          <w:sz w:val="28"/>
        </w:rPr>
        <w:t xml:space="preserve"> </w:t>
      </w:r>
      <w:r w:rsidRPr="001134A1">
        <w:rPr>
          <w:rFonts w:ascii="Times New Roman" w:hAnsi="Times New Roman" w:cs="Times New Roman"/>
          <w:sz w:val="28"/>
        </w:rPr>
        <w:t>речи;</w:t>
      </w:r>
    </w:p>
    <w:p w:rsidR="001134A1" w:rsidRPr="001134A1" w:rsidRDefault="001134A1" w:rsidP="009020E1">
      <w:pPr>
        <w:widowControl w:val="0"/>
        <w:tabs>
          <w:tab w:val="left" w:pos="18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134A1">
        <w:rPr>
          <w:rFonts w:ascii="Times New Roman" w:hAnsi="Times New Roman" w:cs="Times New Roman"/>
          <w:sz w:val="28"/>
        </w:rPr>
        <w:t>- морфологический разбор – на выявление уровня предметного учебн</w:t>
      </w:r>
      <w:proofErr w:type="gramStart"/>
      <w:r w:rsidRPr="001134A1">
        <w:rPr>
          <w:rFonts w:ascii="Times New Roman" w:hAnsi="Times New Roman" w:cs="Times New Roman"/>
          <w:sz w:val="28"/>
        </w:rPr>
        <w:t>о-</w:t>
      </w:r>
      <w:proofErr w:type="gramEnd"/>
      <w:r w:rsidRPr="001134A1">
        <w:rPr>
          <w:rFonts w:ascii="Times New Roman" w:hAnsi="Times New Roman" w:cs="Times New Roman"/>
          <w:sz w:val="28"/>
        </w:rPr>
        <w:t xml:space="preserve"> </w:t>
      </w:r>
      <w:r w:rsidRPr="001134A1">
        <w:rPr>
          <w:rFonts w:ascii="Times New Roman" w:hAnsi="Times New Roman" w:cs="Times New Roman"/>
          <w:sz w:val="28"/>
        </w:rPr>
        <w:lastRenderedPageBreak/>
        <w:t>языкового аналитического умения анализировать слово с точки зрения его принадлежности к той или иной части речи, умения определять морфологические признаки и синтаксическую роль данного слова в качестве части</w:t>
      </w:r>
      <w:r w:rsidR="009020E1">
        <w:rPr>
          <w:rFonts w:ascii="Times New Roman" w:hAnsi="Times New Roman" w:cs="Times New Roman"/>
          <w:sz w:val="28"/>
        </w:rPr>
        <w:t xml:space="preserve"> </w:t>
      </w:r>
      <w:r w:rsidRPr="001134A1">
        <w:rPr>
          <w:rFonts w:ascii="Times New Roman" w:hAnsi="Times New Roman" w:cs="Times New Roman"/>
          <w:sz w:val="28"/>
        </w:rPr>
        <w:t>речи;</w:t>
      </w:r>
    </w:p>
    <w:p w:rsidR="001134A1" w:rsidRPr="001134A1" w:rsidRDefault="001134A1" w:rsidP="009020E1">
      <w:pPr>
        <w:widowControl w:val="0"/>
        <w:tabs>
          <w:tab w:val="left" w:pos="18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134A1">
        <w:rPr>
          <w:rFonts w:ascii="Times New Roman" w:hAnsi="Times New Roman" w:cs="Times New Roman"/>
          <w:sz w:val="28"/>
        </w:rPr>
        <w:t>- синтаксический разбор − на выявление уровня предметного учебн</w:t>
      </w:r>
      <w:proofErr w:type="gramStart"/>
      <w:r w:rsidRPr="001134A1">
        <w:rPr>
          <w:rFonts w:ascii="Times New Roman" w:hAnsi="Times New Roman" w:cs="Times New Roman"/>
          <w:sz w:val="28"/>
        </w:rPr>
        <w:t>о-</w:t>
      </w:r>
      <w:proofErr w:type="gramEnd"/>
      <w:r w:rsidRPr="001134A1">
        <w:rPr>
          <w:rFonts w:ascii="Times New Roman" w:hAnsi="Times New Roman" w:cs="Times New Roman"/>
          <w:sz w:val="28"/>
        </w:rPr>
        <w:t xml:space="preserve"> языкового аналитического умения анализировать различные виды предложений с точки зрения их структурной и смысловой организации, функциональной</w:t>
      </w:r>
      <w:r w:rsidR="009020E1">
        <w:rPr>
          <w:rFonts w:ascii="Times New Roman" w:hAnsi="Times New Roman" w:cs="Times New Roman"/>
          <w:sz w:val="28"/>
        </w:rPr>
        <w:t xml:space="preserve"> </w:t>
      </w:r>
      <w:r w:rsidRPr="001134A1">
        <w:rPr>
          <w:rFonts w:ascii="Times New Roman" w:hAnsi="Times New Roman" w:cs="Times New Roman"/>
          <w:sz w:val="28"/>
        </w:rPr>
        <w:t>предназначенности.</w:t>
      </w:r>
    </w:p>
    <w:p w:rsidR="001134A1" w:rsidRPr="001134A1" w:rsidRDefault="001134A1" w:rsidP="009020E1">
      <w:pPr>
        <w:pStyle w:val="afc"/>
        <w:tabs>
          <w:tab w:val="left" w:pos="9781"/>
        </w:tabs>
        <w:ind w:firstLine="591"/>
        <w:jc w:val="both"/>
        <w:rPr>
          <w:lang w:val="ru-RU"/>
        </w:rPr>
      </w:pPr>
      <w:r w:rsidRPr="001134A1">
        <w:rPr>
          <w:lang w:val="ru-RU"/>
        </w:rPr>
        <w:t xml:space="preserve">Помимо предметных умений задание предполагает проверку регулятивных (адекватно самостоятельно оценивать правильность выполнения действия и вносить необходимые </w:t>
      </w:r>
      <w:proofErr w:type="gramStart"/>
      <w:r w:rsidRPr="001134A1">
        <w:rPr>
          <w:lang w:val="ru-RU"/>
        </w:rPr>
        <w:t>коррективы</w:t>
      </w:r>
      <w:proofErr w:type="gramEnd"/>
      <w:r w:rsidRPr="001134A1">
        <w:rPr>
          <w:lang w:val="ru-RU"/>
        </w:rPr>
        <w:t xml:space="preserve"> как в конце действия, так и в процессе его реализации), познавательных (осуществлять логическую операцию установления </w:t>
      </w:r>
      <w:proofErr w:type="spellStart"/>
      <w:r w:rsidRPr="001134A1">
        <w:rPr>
          <w:lang w:val="ru-RU"/>
        </w:rPr>
        <w:t>родо</w:t>
      </w:r>
      <w:proofErr w:type="spellEnd"/>
      <w:r w:rsidRPr="001134A1">
        <w:rPr>
          <w:lang w:val="ru-RU"/>
        </w:rPr>
        <w:t>-видовых отношений; осуществлять сравнение, классификацию; преобразовывать информацию, используя графические обозначения в схеме структуры слова при морфемном разборе, при словообразовательном разборе) универсальных учебных</w:t>
      </w:r>
      <w:r w:rsidR="009020E1">
        <w:rPr>
          <w:lang w:val="ru-RU"/>
        </w:rPr>
        <w:t xml:space="preserve"> </w:t>
      </w:r>
      <w:r w:rsidRPr="001134A1">
        <w:rPr>
          <w:lang w:val="ru-RU"/>
        </w:rPr>
        <w:t>действий.</w:t>
      </w:r>
    </w:p>
    <w:p w:rsidR="001134A1" w:rsidRPr="001134A1" w:rsidRDefault="001134A1" w:rsidP="009020E1">
      <w:pPr>
        <w:pStyle w:val="afc"/>
        <w:tabs>
          <w:tab w:val="left" w:pos="9781"/>
        </w:tabs>
        <w:ind w:firstLine="591"/>
        <w:jc w:val="both"/>
        <w:rPr>
          <w:lang w:val="ru-RU"/>
        </w:rPr>
      </w:pPr>
      <w:r w:rsidRPr="001134A1">
        <w:rPr>
          <w:b/>
          <w:lang w:val="ru-RU"/>
        </w:rPr>
        <w:t xml:space="preserve">Задание </w:t>
      </w:r>
      <w:r w:rsidR="00AE6C26">
        <w:rPr>
          <w:b/>
          <w:lang w:val="ru-RU"/>
        </w:rPr>
        <w:t>5</w:t>
      </w:r>
      <w:r w:rsidRPr="001134A1">
        <w:rPr>
          <w:lang w:val="ru-RU"/>
        </w:rPr>
        <w:t xml:space="preserve"> нацелено на проверку учебно-языкового умения 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букв в слове; познавательных (осуществлять сравнение, объяснять выявленные </w:t>
      </w:r>
      <w:proofErr w:type="spellStart"/>
      <w:r w:rsidRPr="001134A1">
        <w:rPr>
          <w:lang w:val="ru-RU"/>
        </w:rPr>
        <w:t>звук</w:t>
      </w:r>
      <w:proofErr w:type="gramStart"/>
      <w:r w:rsidRPr="001134A1">
        <w:rPr>
          <w:lang w:val="ru-RU"/>
        </w:rPr>
        <w:t>о</w:t>
      </w:r>
      <w:proofErr w:type="spellEnd"/>
      <w:r w:rsidRPr="001134A1">
        <w:rPr>
          <w:lang w:val="ru-RU"/>
        </w:rPr>
        <w:t>-</w:t>
      </w:r>
      <w:proofErr w:type="gramEnd"/>
      <w:r w:rsidRPr="001134A1">
        <w:rPr>
          <w:lang w:val="ru-RU"/>
        </w:rPr>
        <w:t xml:space="preserve"> буквенные особенности слова, строить логическое рассуждение, включающее установление причинно-следственных связей) и коммуникативных (формулировать и аргументировать собственную позицию) универсальных учебных действий.</w:t>
      </w:r>
    </w:p>
    <w:p w:rsidR="001134A1" w:rsidRPr="001134A1" w:rsidRDefault="001134A1" w:rsidP="009020E1">
      <w:pPr>
        <w:pStyle w:val="afc"/>
        <w:tabs>
          <w:tab w:val="left" w:pos="9781"/>
        </w:tabs>
        <w:ind w:firstLine="591"/>
        <w:jc w:val="both"/>
        <w:rPr>
          <w:lang w:val="ru-RU"/>
        </w:rPr>
      </w:pPr>
      <w:r w:rsidRPr="001134A1">
        <w:rPr>
          <w:b/>
          <w:lang w:val="ru-RU"/>
        </w:rPr>
        <w:t xml:space="preserve">Задание </w:t>
      </w:r>
      <w:r w:rsidR="00AE6C26">
        <w:rPr>
          <w:b/>
          <w:lang w:val="ru-RU"/>
        </w:rPr>
        <w:t>6</w:t>
      </w:r>
      <w:r w:rsidRPr="001134A1">
        <w:rPr>
          <w:lang w:val="ru-RU"/>
        </w:rPr>
        <w:t xml:space="preserve"> направлено на выявление уровня умения распознавать орфоэпические нормы русского литературного языка, вместе с тем оно способствует проверке коммуникативного универсального учебного действия (владеть устной речью).</w:t>
      </w:r>
    </w:p>
    <w:p w:rsidR="003C7390" w:rsidRDefault="001134A1" w:rsidP="009020E1">
      <w:pPr>
        <w:pStyle w:val="afc"/>
        <w:tabs>
          <w:tab w:val="left" w:pos="9781"/>
        </w:tabs>
        <w:ind w:firstLine="591"/>
        <w:jc w:val="both"/>
        <w:rPr>
          <w:lang w:val="ru-RU"/>
        </w:rPr>
      </w:pPr>
      <w:r w:rsidRPr="001134A1">
        <w:rPr>
          <w:b/>
          <w:lang w:val="ru-RU"/>
        </w:rPr>
        <w:t xml:space="preserve">В задании </w:t>
      </w:r>
      <w:r w:rsidR="00AE6C26">
        <w:rPr>
          <w:b/>
          <w:lang w:val="ru-RU"/>
        </w:rPr>
        <w:t>7</w:t>
      </w:r>
      <w:r w:rsidRPr="001134A1">
        <w:rPr>
          <w:lang w:val="ru-RU"/>
        </w:rPr>
        <w:t xml:space="preserve"> проверяется учебно-языковое умение опознавать и классифицировать самостоятельные части речи и их формы, служебные части речи в указанном предложении; познавательные (осуществлять классификацию, самостоятельно выбирая основания для логических операций) универсальные учебные</w:t>
      </w:r>
      <w:r w:rsidR="009020E1">
        <w:rPr>
          <w:lang w:val="ru-RU"/>
        </w:rPr>
        <w:t xml:space="preserve"> </w:t>
      </w:r>
      <w:r w:rsidRPr="001134A1">
        <w:rPr>
          <w:lang w:val="ru-RU"/>
        </w:rPr>
        <w:t>действия.</w:t>
      </w:r>
    </w:p>
    <w:p w:rsidR="003C7390" w:rsidRPr="003C7390" w:rsidRDefault="001134A1" w:rsidP="009020E1">
      <w:pPr>
        <w:pStyle w:val="afc"/>
        <w:tabs>
          <w:tab w:val="left" w:pos="9781"/>
        </w:tabs>
        <w:ind w:firstLine="591"/>
        <w:jc w:val="both"/>
        <w:rPr>
          <w:lang w:val="ru-RU"/>
        </w:rPr>
      </w:pPr>
      <w:r w:rsidRPr="003C7390">
        <w:rPr>
          <w:rFonts w:cs="Times New Roman"/>
          <w:b/>
          <w:lang w:val="ru-RU"/>
        </w:rPr>
        <w:t xml:space="preserve">Задание </w:t>
      </w:r>
      <w:r w:rsidR="00AE6C26">
        <w:rPr>
          <w:rFonts w:cs="Times New Roman"/>
          <w:b/>
          <w:lang w:val="ru-RU"/>
        </w:rPr>
        <w:t>8</w:t>
      </w:r>
      <w:r w:rsidRPr="003C7390">
        <w:rPr>
          <w:rFonts w:cs="Times New Roman"/>
          <w:lang w:val="ru-RU"/>
        </w:rPr>
        <w:t xml:space="preserve"> проверяет умение распознавать случаи нарушения грамматических норм русского литературного языка в формах слов различных частей речи и исправлять эти нарушения; регулятивные (осуществлять</w:t>
      </w:r>
      <w:r w:rsidR="003C7390" w:rsidRPr="003C7390">
        <w:rPr>
          <w:rFonts w:cs="Times New Roman"/>
          <w:lang w:val="ru-RU"/>
        </w:rPr>
        <w:t xml:space="preserve"> актуальный   кон</w:t>
      </w:r>
      <w:r w:rsidR="009020E1">
        <w:rPr>
          <w:rFonts w:cs="Times New Roman"/>
          <w:lang w:val="ru-RU"/>
        </w:rPr>
        <w:t xml:space="preserve">троль   на уровне произвольного </w:t>
      </w:r>
      <w:r w:rsidR="003C7390" w:rsidRPr="003C7390">
        <w:rPr>
          <w:rFonts w:cs="Times New Roman"/>
          <w:lang w:val="ru-RU"/>
        </w:rPr>
        <w:t>внимания) универсальные учебные</w:t>
      </w:r>
      <w:r w:rsidR="009020E1">
        <w:rPr>
          <w:rFonts w:cs="Times New Roman"/>
          <w:lang w:val="ru-RU"/>
        </w:rPr>
        <w:t xml:space="preserve"> </w:t>
      </w:r>
      <w:r w:rsidR="003C7390" w:rsidRPr="003C7390">
        <w:rPr>
          <w:rFonts w:cs="Times New Roman"/>
          <w:lang w:val="ru-RU"/>
        </w:rPr>
        <w:t>действия.</w:t>
      </w:r>
    </w:p>
    <w:p w:rsidR="003C7390" w:rsidRPr="003C7390" w:rsidRDefault="003C7390" w:rsidP="009020E1">
      <w:pPr>
        <w:pStyle w:val="afc"/>
        <w:tabs>
          <w:tab w:val="left" w:pos="9781"/>
        </w:tabs>
        <w:ind w:firstLine="591"/>
        <w:jc w:val="both"/>
        <w:rPr>
          <w:rFonts w:cs="Times New Roman"/>
          <w:lang w:val="ru-RU"/>
        </w:rPr>
      </w:pPr>
      <w:proofErr w:type="gramStart"/>
      <w:r w:rsidRPr="003C7390">
        <w:rPr>
          <w:rFonts w:cs="Times New Roman"/>
          <w:b/>
          <w:lang w:val="ru-RU"/>
        </w:rPr>
        <w:t xml:space="preserve">Задания </w:t>
      </w:r>
      <w:r w:rsidR="00AE6C26">
        <w:rPr>
          <w:rFonts w:cs="Times New Roman"/>
          <w:b/>
          <w:lang w:val="ru-RU"/>
        </w:rPr>
        <w:t>9</w:t>
      </w:r>
      <w:r w:rsidRPr="003C7390">
        <w:rPr>
          <w:rFonts w:cs="Times New Roman"/>
          <w:b/>
          <w:lang w:val="ru-RU"/>
        </w:rPr>
        <w:t xml:space="preserve"> </w:t>
      </w:r>
      <w:r w:rsidRPr="003C7390">
        <w:rPr>
          <w:rFonts w:cs="Times New Roman"/>
          <w:lang w:val="ru-RU"/>
        </w:rPr>
        <w:t>проверяют ряд предметных умений: учебно-языковое опознавательное умение (опознавать предложения с подлежащим и сказуемым, выраженными существительными в именительном падеже; обращение, однородные члены предложения, сложное предложение); умение применять синтаксическое знание в практике правописания; пунктуационное умение соблюдать пунктуационные нормы в процессе письма; обосновывать выбор предложения и знаков препинания в нем, в том числе − с помощью графической схемы;</w:t>
      </w:r>
      <w:proofErr w:type="gramEnd"/>
      <w:r w:rsidRPr="003C7390">
        <w:rPr>
          <w:rFonts w:cs="Times New Roman"/>
          <w:lang w:val="ru-RU"/>
        </w:rPr>
        <w:t xml:space="preserve"> а также универсальные учебные действия: регулятивные (осуществлять </w:t>
      </w:r>
      <w:r w:rsidRPr="003C7390">
        <w:rPr>
          <w:rFonts w:cs="Times New Roman"/>
          <w:lang w:val="ru-RU"/>
        </w:rPr>
        <w:lastRenderedPageBreak/>
        <w:t>актуальный контроль на уровне произвольного внимания), познавательные (преобразовывать предложение в графическую схему), коммуникативные (формулировать и аргументировать собственную</w:t>
      </w:r>
      <w:r w:rsidR="009020E1">
        <w:rPr>
          <w:rFonts w:cs="Times New Roman"/>
          <w:lang w:val="ru-RU"/>
        </w:rPr>
        <w:t xml:space="preserve"> </w:t>
      </w:r>
      <w:r w:rsidRPr="003C7390">
        <w:rPr>
          <w:rFonts w:cs="Times New Roman"/>
          <w:lang w:val="ru-RU"/>
        </w:rPr>
        <w:t>позицию).</w:t>
      </w:r>
    </w:p>
    <w:p w:rsidR="003C7390" w:rsidRPr="003C7390" w:rsidRDefault="003C7390" w:rsidP="00E572FB">
      <w:pPr>
        <w:pStyle w:val="afc"/>
        <w:ind w:firstLine="591"/>
        <w:jc w:val="both"/>
        <w:rPr>
          <w:lang w:val="ru-RU"/>
        </w:rPr>
      </w:pPr>
      <w:r w:rsidRPr="003C7390">
        <w:rPr>
          <w:rFonts w:cs="Times New Roman"/>
          <w:b/>
          <w:lang w:val="ru-RU"/>
        </w:rPr>
        <w:t xml:space="preserve">В задании </w:t>
      </w:r>
      <w:r w:rsidR="00E572FB">
        <w:rPr>
          <w:rFonts w:cs="Times New Roman"/>
          <w:b/>
          <w:lang w:val="ru-RU"/>
        </w:rPr>
        <w:t>10</w:t>
      </w:r>
      <w:r w:rsidRPr="003C7390">
        <w:rPr>
          <w:rFonts w:cs="Times New Roman"/>
          <w:lang w:val="ru-RU"/>
        </w:rPr>
        <w:t xml:space="preserve"> </w:t>
      </w:r>
      <w:r w:rsidR="00E572FB" w:rsidRPr="0093732D">
        <w:rPr>
          <w:lang w:val="ru-RU"/>
        </w:rPr>
        <w:t xml:space="preserve">проверяет традиционное правописное умение </w:t>
      </w:r>
      <w:proofErr w:type="gramStart"/>
      <w:r w:rsidR="00E572FB" w:rsidRPr="0093732D">
        <w:rPr>
          <w:lang w:val="ru-RU"/>
        </w:rPr>
        <w:t>обучающихся</w:t>
      </w:r>
      <w:proofErr w:type="gramEnd"/>
      <w:r w:rsidR="00E572FB" w:rsidRPr="0093732D">
        <w:rPr>
          <w:lang w:val="ru-RU"/>
        </w:rPr>
        <w:t xml:space="preserve"> правильно</w:t>
      </w:r>
      <w:r w:rsidR="00E572FB">
        <w:rPr>
          <w:rFonts w:cs="Times New Roman"/>
          <w:lang w:val="ru-RU"/>
        </w:rPr>
        <w:t xml:space="preserve"> писать слова с приставками при и пре</w:t>
      </w:r>
    </w:p>
    <w:p w:rsidR="00E572FB" w:rsidRDefault="003C7390" w:rsidP="00EB3405">
      <w:pPr>
        <w:pStyle w:val="afc"/>
        <w:ind w:firstLine="591"/>
        <w:jc w:val="both"/>
        <w:rPr>
          <w:lang w:val="ru-RU"/>
        </w:rPr>
      </w:pPr>
      <w:r w:rsidRPr="00EB3405">
        <w:rPr>
          <w:lang w:val="ru-RU"/>
        </w:rPr>
        <w:t xml:space="preserve">Необходимо отметить, что проверяемые в заданиях </w:t>
      </w:r>
      <w:r w:rsidR="00E572FB">
        <w:rPr>
          <w:lang w:val="ru-RU"/>
        </w:rPr>
        <w:t>6</w:t>
      </w:r>
      <w:r w:rsidRPr="00EB3405">
        <w:rPr>
          <w:lang w:val="ru-RU"/>
        </w:rPr>
        <w:t xml:space="preserve">, </w:t>
      </w:r>
      <w:r w:rsidR="00E572FB">
        <w:rPr>
          <w:lang w:val="ru-RU"/>
        </w:rPr>
        <w:t>8</w:t>
      </w:r>
      <w:r w:rsidRPr="00EB3405">
        <w:rPr>
          <w:lang w:val="ru-RU"/>
        </w:rPr>
        <w:t xml:space="preserve"> умения востребованы в жизненных ситуациях межличностного устного и письменного общения. </w:t>
      </w:r>
    </w:p>
    <w:p w:rsidR="003C7390" w:rsidRPr="00EB3405" w:rsidRDefault="003C7390" w:rsidP="00EB3405">
      <w:pPr>
        <w:pStyle w:val="afc"/>
        <w:ind w:firstLine="591"/>
        <w:jc w:val="both"/>
        <w:rPr>
          <w:lang w:val="ru-RU"/>
        </w:rPr>
      </w:pPr>
      <w:r w:rsidRPr="00EB3405">
        <w:rPr>
          <w:lang w:val="ru-RU"/>
        </w:rPr>
        <w:t>Распределение заданий проверочной работы по уровню</w:t>
      </w:r>
      <w:r w:rsidR="009020E1" w:rsidRPr="00EB3405">
        <w:rPr>
          <w:lang w:val="ru-RU"/>
        </w:rPr>
        <w:t xml:space="preserve"> </w:t>
      </w:r>
      <w:r w:rsidRPr="00EB3405">
        <w:rPr>
          <w:lang w:val="ru-RU"/>
        </w:rPr>
        <w:t>сложности</w:t>
      </w:r>
    </w:p>
    <w:p w:rsidR="003C7390" w:rsidRPr="00EB3405" w:rsidRDefault="003C7390" w:rsidP="009020E1">
      <w:pPr>
        <w:pStyle w:val="afc"/>
        <w:ind w:firstLine="591"/>
        <w:jc w:val="both"/>
        <w:rPr>
          <w:lang w:val="ru-RU"/>
        </w:rPr>
      </w:pPr>
      <w:r w:rsidRPr="00EB3405">
        <w:rPr>
          <w:lang w:val="ru-RU"/>
        </w:rPr>
        <w:t>Все задания относятся к базовому уровню сложности.</w:t>
      </w:r>
    </w:p>
    <w:p w:rsidR="003C7390" w:rsidRPr="00EB3405" w:rsidRDefault="003C7390" w:rsidP="00EB3405">
      <w:pPr>
        <w:pStyle w:val="afc"/>
        <w:ind w:firstLine="591"/>
        <w:jc w:val="both"/>
        <w:rPr>
          <w:b/>
          <w:lang w:val="ru-RU"/>
        </w:rPr>
      </w:pPr>
      <w:bookmarkStart w:id="10" w:name="7._Система_оценивания_выполнения_отдельн"/>
      <w:bookmarkEnd w:id="10"/>
      <w:r w:rsidRPr="00EB3405">
        <w:rPr>
          <w:b/>
          <w:lang w:val="ru-RU"/>
        </w:rPr>
        <w:t>Система оценивания выполнения отдельных заданий и проверочной работы в</w:t>
      </w:r>
      <w:r w:rsidR="009020E1" w:rsidRPr="00EB3405">
        <w:rPr>
          <w:b/>
          <w:lang w:val="ru-RU"/>
        </w:rPr>
        <w:t xml:space="preserve"> </w:t>
      </w:r>
      <w:r w:rsidRPr="00EB3405">
        <w:rPr>
          <w:b/>
          <w:lang w:val="ru-RU"/>
        </w:rPr>
        <w:t>целом</w:t>
      </w:r>
    </w:p>
    <w:p w:rsidR="003C7390" w:rsidRPr="003C7390" w:rsidRDefault="003C7390" w:rsidP="009020E1">
      <w:pPr>
        <w:pStyle w:val="afc"/>
        <w:ind w:firstLine="591"/>
        <w:jc w:val="both"/>
        <w:rPr>
          <w:rFonts w:cs="Times New Roman"/>
          <w:lang w:val="ru-RU"/>
        </w:rPr>
      </w:pPr>
      <w:r w:rsidRPr="003C7390">
        <w:rPr>
          <w:rFonts w:cs="Times New Roman"/>
          <w:lang w:val="ru-RU"/>
        </w:rPr>
        <w:t>Выполнение задания 1 оценивается по трем критериям от 0 до 9 баллов. Ответ на задание 2 оценивается от 0 до 12 баллов.</w:t>
      </w:r>
    </w:p>
    <w:p w:rsidR="003C7390" w:rsidRPr="003C7390" w:rsidRDefault="003C7390" w:rsidP="009020E1">
      <w:pPr>
        <w:pStyle w:val="afc"/>
        <w:ind w:firstLine="591"/>
        <w:jc w:val="both"/>
        <w:rPr>
          <w:rFonts w:cs="Times New Roman"/>
          <w:lang w:val="ru-RU"/>
        </w:rPr>
      </w:pPr>
      <w:r w:rsidRPr="003C7390">
        <w:rPr>
          <w:rFonts w:cs="Times New Roman"/>
          <w:lang w:val="ru-RU"/>
        </w:rPr>
        <w:t>Ответ на каждое из заданий 3, 4, 6, 7, 9, 11, 13 оценивается от 0 до 2 баллов.</w:t>
      </w:r>
    </w:p>
    <w:p w:rsidR="003C7390" w:rsidRPr="003C7390" w:rsidRDefault="003C7390" w:rsidP="009020E1">
      <w:pPr>
        <w:pStyle w:val="afc"/>
        <w:ind w:firstLine="540"/>
        <w:jc w:val="both"/>
        <w:rPr>
          <w:rFonts w:cs="Times New Roman"/>
          <w:lang w:val="ru-RU"/>
        </w:rPr>
      </w:pPr>
      <w:r w:rsidRPr="003C7390">
        <w:rPr>
          <w:rFonts w:cs="Times New Roman"/>
          <w:lang w:val="ru-RU"/>
        </w:rPr>
        <w:t>Ответ на каждое из заданий 5, 8, 10, 12 оценивается от 0 до 3 баллов. Ответ на задание 14 оценивается от 0 до 4 баллов.</w:t>
      </w:r>
    </w:p>
    <w:p w:rsidR="003C7390" w:rsidRPr="003C7390" w:rsidRDefault="003C7390" w:rsidP="009020E1">
      <w:pPr>
        <w:pStyle w:val="afc"/>
        <w:ind w:firstLine="540"/>
        <w:jc w:val="both"/>
        <w:rPr>
          <w:rFonts w:cs="Times New Roman"/>
          <w:lang w:val="ru-RU"/>
        </w:rPr>
      </w:pPr>
      <w:r w:rsidRPr="003C7390">
        <w:rPr>
          <w:rFonts w:cs="Times New Roman"/>
          <w:lang w:val="ru-RU"/>
        </w:rPr>
        <w:t xml:space="preserve">Правильно выполненная работа оценивается </w:t>
      </w:r>
      <w:r w:rsidR="00682947">
        <w:rPr>
          <w:rFonts w:cs="Times New Roman"/>
          <w:lang w:val="ru-RU"/>
        </w:rPr>
        <w:t>35</w:t>
      </w:r>
      <w:r w:rsidRPr="003C7390">
        <w:rPr>
          <w:rFonts w:cs="Times New Roman"/>
          <w:lang w:val="ru-RU"/>
        </w:rPr>
        <w:t xml:space="preserve"> балл</w:t>
      </w:r>
      <w:r w:rsidR="00682947">
        <w:rPr>
          <w:rFonts w:cs="Times New Roman"/>
          <w:lang w:val="ru-RU"/>
        </w:rPr>
        <w:t>ами</w:t>
      </w:r>
      <w:r w:rsidRPr="003C7390">
        <w:rPr>
          <w:rFonts w:cs="Times New Roman"/>
          <w:lang w:val="ru-RU"/>
        </w:rPr>
        <w:t>.</w:t>
      </w:r>
    </w:p>
    <w:p w:rsidR="009C3A40" w:rsidRDefault="009C3A40" w:rsidP="009020E1">
      <w:pPr>
        <w:spacing w:after="0"/>
        <w:rPr>
          <w:rFonts w:ascii="Times New Roman" w:eastAsia="Arial" w:hAnsi="Times New Roman" w:cs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</w:p>
    <w:p w:rsidR="00573C89" w:rsidRPr="009C3A40" w:rsidRDefault="00EB3405" w:rsidP="009B448D">
      <w:pPr>
        <w:pStyle w:val="1"/>
      </w:pPr>
      <w:bookmarkStart w:id="11" w:name="_Toc517085238"/>
      <w:r w:rsidRPr="009C3A40">
        <w:lastRenderedPageBreak/>
        <w:t xml:space="preserve">РЕЗУЛЬТАТЫ </w:t>
      </w:r>
      <w:r w:rsidR="00682947">
        <w:t>Р</w:t>
      </w:r>
      <w:r w:rsidRPr="009C3A40">
        <w:t>ПР ПО РУССКОМУ ЯЗЫКУ</w:t>
      </w:r>
      <w:bookmarkEnd w:id="11"/>
    </w:p>
    <w:p w:rsidR="002A08EB" w:rsidRPr="009C3A40" w:rsidRDefault="002A08EB" w:rsidP="009B448D">
      <w:pPr>
        <w:pStyle w:val="27"/>
      </w:pPr>
      <w:bookmarkStart w:id="12" w:name="_Toc517085239"/>
      <w:r w:rsidRPr="009C3A40">
        <w:t>Общие результаты</w:t>
      </w:r>
      <w:bookmarkEnd w:id="12"/>
    </w:p>
    <w:p w:rsidR="008F18DB" w:rsidRPr="009C3A40" w:rsidRDefault="00682947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342ADB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региональной</w:t>
      </w:r>
      <w:r w:rsidR="00342ADB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проверочн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ой</w:t>
      </w:r>
      <w:r w:rsidR="00342ADB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342ADB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русскому языку для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342ADB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класса приняли участие </w:t>
      </w:r>
      <w:r w:rsidR="001570D2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40</w:t>
      </w:r>
      <w:r w:rsidR="00342ADB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семи</w:t>
      </w:r>
      <w:r w:rsidR="00342ADB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классник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ов</w:t>
      </w:r>
      <w:r w:rsidR="00EC19DA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23</w:t>
      </w:r>
      <w:r w:rsidR="00EC19DA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образовательных организаций </w:t>
      </w:r>
      <w:r w:rsidR="001570D2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двух</w:t>
      </w:r>
      <w:r w:rsidR="00EC19DA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районов </w:t>
      </w:r>
      <w:r w:rsidR="001570D2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Ненецкого автономного округа</w:t>
      </w:r>
      <w:r w:rsidR="00EC19DA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CC2E20" w:rsidRPr="009C3A40" w:rsidRDefault="00CC2E20" w:rsidP="009C3A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C19DA" w:rsidRPr="009C3A40" w:rsidRDefault="00EC19DA" w:rsidP="009B448D">
      <w:pPr>
        <w:pStyle w:val="27"/>
      </w:pPr>
      <w:bookmarkStart w:id="13" w:name="_Toc517085240"/>
      <w:r w:rsidRPr="009C3A40">
        <w:t>Статистика район</w:t>
      </w:r>
      <w:r w:rsidR="00AB6C35" w:rsidRPr="009C3A40">
        <w:t>ов</w:t>
      </w:r>
      <w:r w:rsidRPr="009C3A40">
        <w:t xml:space="preserve"> по группам баллов</w:t>
      </w:r>
      <w:bookmarkEnd w:id="13"/>
    </w:p>
    <w:p w:rsidR="00CC2E20" w:rsidRPr="009C3A40" w:rsidRDefault="0089719F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таблице </w:t>
      </w:r>
      <w:r w:rsidR="00372BEB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представлены данные </w:t>
      </w:r>
      <w:proofErr w:type="gramStart"/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о количестве участников от каждого района с распределением по группам в зависимости</w:t>
      </w:r>
      <w:proofErr w:type="gramEnd"/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количества набранных баллов. Каждому диапазону баллов соответствует оценка, выставляемая за проверочную работу в целом.</w:t>
      </w:r>
    </w:p>
    <w:p w:rsidR="00CC2E20" w:rsidRPr="009C3A40" w:rsidRDefault="00CC2E20" w:rsidP="009C3A40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3510"/>
        <w:gridCol w:w="1559"/>
        <w:gridCol w:w="1311"/>
        <w:gridCol w:w="1311"/>
        <w:gridCol w:w="1311"/>
        <w:gridCol w:w="1312"/>
      </w:tblGrid>
      <w:tr w:rsidR="0089719F" w:rsidRPr="009C3A40" w:rsidTr="003D753B">
        <w:trPr>
          <w:trHeight w:val="660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9F" w:rsidRPr="009C3A40" w:rsidRDefault="0089719F" w:rsidP="009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3A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район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9F" w:rsidRPr="009C3A40" w:rsidRDefault="0089719F" w:rsidP="009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3A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Всего учащихся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9F" w:rsidRPr="009C3A40" w:rsidRDefault="0089719F" w:rsidP="009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3A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Распределение участников по группам баллов</w:t>
            </w:r>
            <w:r w:rsidR="004B1903" w:rsidRPr="009C3A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%</w:t>
            </w:r>
          </w:p>
        </w:tc>
      </w:tr>
      <w:tr w:rsidR="0089719F" w:rsidRPr="009C3A40" w:rsidTr="003D753B">
        <w:trPr>
          <w:trHeight w:val="411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719F" w:rsidRPr="009C3A40" w:rsidRDefault="0089719F" w:rsidP="009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719F" w:rsidRPr="009C3A40" w:rsidRDefault="0089719F" w:rsidP="009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9F" w:rsidRPr="009C3A40" w:rsidRDefault="0089719F" w:rsidP="009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3A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«5»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9F" w:rsidRPr="009C3A40" w:rsidRDefault="0089719F" w:rsidP="009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3A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«4»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9F" w:rsidRPr="009C3A40" w:rsidRDefault="0089719F" w:rsidP="009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3A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«3»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9F" w:rsidRPr="009C3A40" w:rsidRDefault="0089719F" w:rsidP="009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3A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«2»</w:t>
            </w:r>
          </w:p>
        </w:tc>
      </w:tr>
      <w:tr w:rsidR="0089719F" w:rsidRPr="009C3A40" w:rsidTr="003D753B">
        <w:trPr>
          <w:trHeight w:val="645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19F" w:rsidRPr="009C3A40" w:rsidRDefault="0089719F" w:rsidP="009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19F" w:rsidRPr="009C3A40" w:rsidRDefault="0089719F" w:rsidP="009C3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19F" w:rsidRPr="009C3A40" w:rsidRDefault="00CD2D2A" w:rsidP="00682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3A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 w:rsidR="006829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9C3A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="006829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35</w:t>
            </w:r>
            <w:r w:rsidR="00E862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89719F" w:rsidRPr="009C3A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баллов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19F" w:rsidRPr="009C3A40" w:rsidRDefault="00CD2D2A" w:rsidP="00682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3A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6829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r w:rsidRPr="009C3A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-3</w:t>
            </w:r>
            <w:r w:rsidR="006829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  <w:r w:rsidR="0089719F" w:rsidRPr="009C3A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баллов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19F" w:rsidRPr="009C3A40" w:rsidRDefault="00CD2D2A" w:rsidP="00682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3A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6829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  <w:r w:rsidRPr="009C3A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-2</w:t>
            </w:r>
            <w:r w:rsidR="006829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 w:rsidR="0089719F" w:rsidRPr="009C3A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баллов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19F" w:rsidRPr="009C3A40" w:rsidRDefault="00CD2D2A" w:rsidP="00682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3A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0-1</w:t>
            </w:r>
            <w:r w:rsidR="006829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  <w:r w:rsidRPr="009C3A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89719F" w:rsidRPr="009C3A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балла</w:t>
            </w:r>
          </w:p>
        </w:tc>
      </w:tr>
      <w:tr w:rsidR="00682947" w:rsidRPr="009C3A40" w:rsidTr="003D753B">
        <w:trPr>
          <w:trHeight w:val="645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947" w:rsidRPr="009C3A40" w:rsidRDefault="00682947" w:rsidP="009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947" w:rsidRPr="00682947" w:rsidRDefault="00682947" w:rsidP="0068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29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947" w:rsidRPr="00682947" w:rsidRDefault="00682947" w:rsidP="00DD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DD63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947" w:rsidRPr="00682947" w:rsidRDefault="00682947" w:rsidP="00DD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  <w:r w:rsidR="00DD63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947" w:rsidRPr="00682947" w:rsidRDefault="00682947" w:rsidP="009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170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947" w:rsidRPr="00682947" w:rsidRDefault="00682947" w:rsidP="009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29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186</w:t>
            </w:r>
          </w:p>
        </w:tc>
      </w:tr>
      <w:tr w:rsidR="007173DB" w:rsidRPr="009C3A40" w:rsidTr="003D753B">
        <w:trPr>
          <w:trHeight w:val="31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DB" w:rsidRPr="009C3A40" w:rsidRDefault="009D5C28" w:rsidP="009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3A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Муниципальный район Заполярный район</w:t>
            </w:r>
            <w:r w:rsidR="007173DB" w:rsidRPr="009C3A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DB" w:rsidRPr="00682947" w:rsidRDefault="005F5B1C" w:rsidP="009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29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163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DB" w:rsidRPr="00682947" w:rsidRDefault="00DD6392" w:rsidP="009C3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DB" w:rsidRPr="00682947" w:rsidRDefault="00DD6392" w:rsidP="005F5B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DB" w:rsidRPr="00682947" w:rsidRDefault="00DD6392" w:rsidP="005F5B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DB" w:rsidRPr="00682947" w:rsidRDefault="00DD6392" w:rsidP="009C3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</w:tr>
      <w:tr w:rsidR="007173DB" w:rsidRPr="009C3A40" w:rsidTr="00682947">
        <w:trPr>
          <w:trHeight w:val="330"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DB" w:rsidRPr="009C3A40" w:rsidRDefault="009D5C28" w:rsidP="009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3A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город Нарьян-Мар</w:t>
            </w:r>
            <w:r w:rsidR="007173DB" w:rsidRPr="009C3A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DB" w:rsidRPr="00682947" w:rsidRDefault="009D5C28" w:rsidP="005F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29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5F5B1C" w:rsidRPr="006829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DB" w:rsidRPr="00682947" w:rsidRDefault="00DD6392" w:rsidP="00DD6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DB" w:rsidRPr="00682947" w:rsidRDefault="00DD6392" w:rsidP="00DD6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DB" w:rsidRPr="00682947" w:rsidRDefault="00DD6392" w:rsidP="00DD6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DB" w:rsidRPr="00682947" w:rsidRDefault="007173DB" w:rsidP="00DD6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82947" w:rsidRPr="009C3A40" w:rsidTr="003D753B">
        <w:trPr>
          <w:trHeight w:val="33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947" w:rsidRPr="009C3A40" w:rsidRDefault="00682947" w:rsidP="009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947" w:rsidRPr="009C3A40" w:rsidRDefault="00682947" w:rsidP="005F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947" w:rsidRDefault="00682947" w:rsidP="00DD63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947" w:rsidRDefault="00682947" w:rsidP="00DD63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947" w:rsidRDefault="00682947" w:rsidP="00DD63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947" w:rsidRPr="00DD6392" w:rsidRDefault="00DD6392" w:rsidP="00DD6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6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</w:tr>
    </w:tbl>
    <w:p w:rsidR="00990F00" w:rsidRPr="009C3A40" w:rsidRDefault="00990F00" w:rsidP="009C3A4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72BEB" w:rsidRPr="009C3A40" w:rsidRDefault="00372BEB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 таблицы </w:t>
      </w:r>
      <w:r w:rsidR="004B1903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гистограммы на рисунке </w:t>
      </w:r>
      <w:r w:rsidR="00002E8B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видно, что количественное распределение оценок за ВПР по русскому языку для </w:t>
      </w:r>
      <w:r w:rsidR="00DD6392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класса в разных районах различно. </w:t>
      </w:r>
    </w:p>
    <w:p w:rsidR="00E6768A" w:rsidRPr="009C3A40" w:rsidRDefault="00E6768A" w:rsidP="009C3A40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36494" cy="3362179"/>
            <wp:effectExtent l="0" t="0" r="0" b="0"/>
            <wp:docPr id="232" name="Диаграмма 2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6768A" w:rsidRPr="009C3A40" w:rsidRDefault="00E6768A" w:rsidP="009C3A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3A40">
        <w:rPr>
          <w:rFonts w:ascii="Times New Roman" w:hAnsi="Times New Roman" w:cs="Times New Roman"/>
          <w:sz w:val="24"/>
          <w:szCs w:val="24"/>
        </w:rPr>
        <w:t xml:space="preserve">Рис. </w:t>
      </w:r>
      <w:r w:rsidR="00002E8B" w:rsidRPr="009C3A40">
        <w:rPr>
          <w:rFonts w:ascii="Times New Roman" w:hAnsi="Times New Roman" w:cs="Times New Roman"/>
          <w:sz w:val="24"/>
          <w:szCs w:val="24"/>
        </w:rPr>
        <w:t>1</w:t>
      </w:r>
    </w:p>
    <w:p w:rsidR="00002E8B" w:rsidRPr="009C3A40" w:rsidRDefault="00372BEB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Так, в </w:t>
      </w:r>
      <w:r w:rsidR="009917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D6392">
        <w:rPr>
          <w:rFonts w:ascii="Times New Roman" w:hAnsi="Times New Roman" w:cs="Times New Roman"/>
          <w:bCs/>
          <w:color w:val="000000"/>
          <w:sz w:val="28"/>
          <w:szCs w:val="28"/>
        </w:rPr>
        <w:t>Заполярном районе</w:t>
      </w:r>
      <w:r w:rsidR="009917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02E8B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«2» </w:t>
      </w:r>
      <w:r w:rsidR="00DD6392">
        <w:rPr>
          <w:rFonts w:ascii="Times New Roman" w:hAnsi="Times New Roman" w:cs="Times New Roman"/>
          <w:bCs/>
          <w:color w:val="000000"/>
          <w:sz w:val="28"/>
          <w:szCs w:val="28"/>
        </w:rPr>
        <w:t>50,82</w:t>
      </w:r>
      <w:r w:rsidR="009917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02E8B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 (это больше, чем </w:t>
      </w:r>
      <w:r w:rsidR="00DD6392">
        <w:rPr>
          <w:rFonts w:ascii="Times New Roman" w:hAnsi="Times New Roman" w:cs="Times New Roman"/>
          <w:bCs/>
          <w:color w:val="000000"/>
          <w:sz w:val="28"/>
          <w:szCs w:val="28"/>
        </w:rPr>
        <w:t>г. Нарьян-Маре</w:t>
      </w:r>
      <w:r w:rsidR="00002E8B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). «3» </w:t>
      </w:r>
      <w:r w:rsidR="009917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также больше (41, 1 %). </w:t>
      </w:r>
      <w:r w:rsidR="00002E8B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«4» </w:t>
      </w:r>
      <w:r w:rsidR="009917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«5» </w:t>
      </w:r>
      <w:r w:rsidR="00251C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также </w:t>
      </w:r>
      <w:r w:rsidR="0007240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больше </w:t>
      </w:r>
      <w:r w:rsidR="00002E8B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="00251C3D">
        <w:rPr>
          <w:rFonts w:ascii="Times New Roman" w:hAnsi="Times New Roman" w:cs="Times New Roman"/>
          <w:bCs/>
          <w:color w:val="000000"/>
          <w:sz w:val="28"/>
          <w:szCs w:val="28"/>
        </w:rPr>
        <w:t>г. Нарьян-Маре (15,95 %  получили оценку «4» и 5,45 % - оценку «5»)</w:t>
      </w:r>
      <w:r w:rsidR="00002E8B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185CAC" w:rsidRPr="009C3A40" w:rsidRDefault="00185CAC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На рисунке 2 представлена общая гистограмма</w:t>
      </w:r>
      <w:r w:rsidR="0007240C">
        <w:rPr>
          <w:rFonts w:ascii="Times New Roman" w:hAnsi="Times New Roman" w:cs="Times New Roman"/>
          <w:sz w:val="28"/>
          <w:szCs w:val="28"/>
        </w:rPr>
        <w:t xml:space="preserve"> группы баллов</w:t>
      </w:r>
      <w:r w:rsidRPr="009C3A40">
        <w:rPr>
          <w:rFonts w:ascii="Times New Roman" w:hAnsi="Times New Roman" w:cs="Times New Roman"/>
          <w:sz w:val="28"/>
          <w:szCs w:val="28"/>
        </w:rPr>
        <w:t xml:space="preserve">, соответствующей оценкам «4» и «5» с распределением по районам. </w:t>
      </w:r>
    </w:p>
    <w:p w:rsidR="00A17231" w:rsidRPr="009C3A40" w:rsidRDefault="00A17231" w:rsidP="009C3A40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3A40">
        <w:rPr>
          <w:rFonts w:ascii="Times New Roman" w:hAnsi="Times New Roman" w:cs="Times New Roman"/>
          <w:noProof/>
        </w:rPr>
        <w:drawing>
          <wp:inline distT="0" distB="0" distL="0" distR="0">
            <wp:extent cx="5480929" cy="2665828"/>
            <wp:effectExtent l="0" t="0" r="5715" b="1270"/>
            <wp:docPr id="238" name="Диаграмма 2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6768A" w:rsidRPr="009C3A40" w:rsidRDefault="00CD2D2A" w:rsidP="009C3A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C3A40">
        <w:rPr>
          <w:rFonts w:ascii="Times New Roman" w:hAnsi="Times New Roman" w:cs="Times New Roman"/>
          <w:sz w:val="24"/>
          <w:szCs w:val="24"/>
        </w:rPr>
        <w:t>Рис. 2</w:t>
      </w:r>
    </w:p>
    <w:p w:rsidR="008F18DB" w:rsidRPr="009C3A40" w:rsidRDefault="008F18DB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 xml:space="preserve">Полученные </w:t>
      </w:r>
      <w:r w:rsidR="00185CAC" w:rsidRPr="009C3A40">
        <w:rPr>
          <w:rFonts w:ascii="Times New Roman" w:hAnsi="Times New Roman" w:cs="Times New Roman"/>
          <w:sz w:val="28"/>
          <w:szCs w:val="28"/>
        </w:rPr>
        <w:t>данные</w:t>
      </w:r>
      <w:r w:rsidRPr="009C3A40">
        <w:rPr>
          <w:rFonts w:ascii="Times New Roman" w:hAnsi="Times New Roman" w:cs="Times New Roman"/>
          <w:sz w:val="28"/>
          <w:szCs w:val="28"/>
        </w:rPr>
        <w:t xml:space="preserve"> позволяют констатировать, что около </w:t>
      </w:r>
      <w:r w:rsidR="00251C3D">
        <w:rPr>
          <w:rFonts w:ascii="Times New Roman" w:hAnsi="Times New Roman" w:cs="Times New Roman"/>
          <w:sz w:val="28"/>
          <w:szCs w:val="28"/>
        </w:rPr>
        <w:t>57,73</w:t>
      </w:r>
      <w:r w:rsidR="00501C38" w:rsidRPr="009C3A40">
        <w:rPr>
          <w:rFonts w:ascii="Times New Roman" w:hAnsi="Times New Roman" w:cs="Times New Roman"/>
          <w:sz w:val="28"/>
          <w:szCs w:val="28"/>
        </w:rPr>
        <w:t>%</w:t>
      </w:r>
      <w:r w:rsidR="00E86210">
        <w:rPr>
          <w:rFonts w:ascii="Times New Roman" w:hAnsi="Times New Roman" w:cs="Times New Roman"/>
          <w:sz w:val="28"/>
          <w:szCs w:val="28"/>
        </w:rPr>
        <w:t xml:space="preserve"> </w:t>
      </w:r>
      <w:r w:rsidR="00501C38" w:rsidRPr="009C3A40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251C3D">
        <w:rPr>
          <w:rFonts w:ascii="Times New Roman" w:hAnsi="Times New Roman" w:cs="Times New Roman"/>
          <w:sz w:val="28"/>
          <w:szCs w:val="28"/>
        </w:rPr>
        <w:t>Р</w:t>
      </w:r>
      <w:r w:rsidR="00501C38" w:rsidRPr="009C3A40">
        <w:rPr>
          <w:rFonts w:ascii="Times New Roman" w:hAnsi="Times New Roman" w:cs="Times New Roman"/>
          <w:sz w:val="28"/>
          <w:szCs w:val="28"/>
        </w:rPr>
        <w:t>ПР</w:t>
      </w:r>
      <w:r w:rsidRPr="009C3A40">
        <w:rPr>
          <w:rFonts w:ascii="Times New Roman" w:hAnsi="Times New Roman" w:cs="Times New Roman"/>
          <w:sz w:val="28"/>
          <w:szCs w:val="28"/>
        </w:rPr>
        <w:t xml:space="preserve"> справились с проверочной работой</w:t>
      </w:r>
      <w:r w:rsidR="00185CAC" w:rsidRPr="009C3A40">
        <w:rPr>
          <w:rFonts w:ascii="Times New Roman" w:hAnsi="Times New Roman" w:cs="Times New Roman"/>
          <w:sz w:val="28"/>
          <w:szCs w:val="28"/>
        </w:rPr>
        <w:t xml:space="preserve"> (получили удовлетворительные оценки)</w:t>
      </w:r>
      <w:r w:rsidRPr="009C3A40">
        <w:rPr>
          <w:rFonts w:ascii="Times New Roman" w:hAnsi="Times New Roman" w:cs="Times New Roman"/>
          <w:sz w:val="28"/>
          <w:szCs w:val="28"/>
        </w:rPr>
        <w:t xml:space="preserve">, а </w:t>
      </w:r>
      <w:r w:rsidR="00251C3D">
        <w:rPr>
          <w:rFonts w:ascii="Times New Roman" w:hAnsi="Times New Roman" w:cs="Times New Roman"/>
          <w:sz w:val="28"/>
          <w:szCs w:val="28"/>
        </w:rPr>
        <w:t>19,09</w:t>
      </w:r>
      <w:r w:rsidRPr="009C3A40">
        <w:rPr>
          <w:rFonts w:ascii="Times New Roman" w:hAnsi="Times New Roman" w:cs="Times New Roman"/>
          <w:sz w:val="28"/>
          <w:szCs w:val="28"/>
        </w:rPr>
        <w:t>% показали хорошие и отличные результаты.</w:t>
      </w:r>
      <w:r w:rsidR="001E06C8" w:rsidRPr="009C3A40">
        <w:rPr>
          <w:rFonts w:ascii="Times New Roman" w:hAnsi="Times New Roman" w:cs="Times New Roman"/>
          <w:sz w:val="28"/>
          <w:szCs w:val="28"/>
        </w:rPr>
        <w:t xml:space="preserve"> На гистограмме видна разница в распределении оценок между группами участников разных районов. Так </w:t>
      </w:r>
      <w:r w:rsidR="00C1722E" w:rsidRPr="009C3A40">
        <w:rPr>
          <w:rFonts w:ascii="Times New Roman" w:hAnsi="Times New Roman" w:cs="Times New Roman"/>
          <w:sz w:val="28"/>
          <w:szCs w:val="28"/>
        </w:rPr>
        <w:t xml:space="preserve">в </w:t>
      </w:r>
      <w:r w:rsidR="00251C3D">
        <w:rPr>
          <w:rFonts w:ascii="Times New Roman" w:hAnsi="Times New Roman" w:cs="Times New Roman"/>
          <w:sz w:val="28"/>
          <w:szCs w:val="28"/>
        </w:rPr>
        <w:t>г. Нарьян-Маре</w:t>
      </w:r>
      <w:r w:rsidR="00C1722E" w:rsidRPr="009C3A40">
        <w:rPr>
          <w:rFonts w:ascii="Times New Roman" w:hAnsi="Times New Roman" w:cs="Times New Roman"/>
          <w:sz w:val="28"/>
          <w:szCs w:val="28"/>
        </w:rPr>
        <w:t xml:space="preserve"> </w:t>
      </w:r>
      <w:r w:rsidR="00251C3D">
        <w:rPr>
          <w:rFonts w:ascii="Times New Roman" w:hAnsi="Times New Roman" w:cs="Times New Roman"/>
          <w:sz w:val="28"/>
          <w:szCs w:val="28"/>
        </w:rPr>
        <w:t>21,4</w:t>
      </w:r>
      <w:r w:rsidR="001E06C8" w:rsidRPr="009C3A40">
        <w:rPr>
          <w:rFonts w:ascii="Times New Roman" w:hAnsi="Times New Roman" w:cs="Times New Roman"/>
          <w:sz w:val="28"/>
          <w:szCs w:val="28"/>
        </w:rPr>
        <w:t xml:space="preserve">% учащихся написали работы </w:t>
      </w:r>
      <w:r w:rsidR="00251C3D">
        <w:rPr>
          <w:rFonts w:ascii="Times New Roman" w:hAnsi="Times New Roman" w:cs="Times New Roman"/>
          <w:sz w:val="28"/>
          <w:szCs w:val="28"/>
        </w:rPr>
        <w:t xml:space="preserve">на </w:t>
      </w:r>
      <w:r w:rsidR="001E06C8" w:rsidRPr="009C3A40">
        <w:rPr>
          <w:rFonts w:ascii="Times New Roman" w:hAnsi="Times New Roman" w:cs="Times New Roman"/>
          <w:sz w:val="28"/>
          <w:szCs w:val="28"/>
        </w:rPr>
        <w:t>«отлично» и «хорошо», тогда как эта группа учащихся</w:t>
      </w:r>
      <w:r w:rsidR="009B448D">
        <w:rPr>
          <w:rFonts w:ascii="Times New Roman" w:hAnsi="Times New Roman" w:cs="Times New Roman"/>
          <w:sz w:val="28"/>
          <w:szCs w:val="28"/>
        </w:rPr>
        <w:t xml:space="preserve"> </w:t>
      </w:r>
      <w:r w:rsidR="00C1722E">
        <w:rPr>
          <w:rFonts w:ascii="Times New Roman" w:hAnsi="Times New Roman" w:cs="Times New Roman"/>
          <w:sz w:val="28"/>
          <w:szCs w:val="28"/>
        </w:rPr>
        <w:t xml:space="preserve">в </w:t>
      </w:r>
      <w:r w:rsidR="00251C3D">
        <w:rPr>
          <w:rFonts w:ascii="Times New Roman" w:hAnsi="Times New Roman" w:cs="Times New Roman"/>
          <w:sz w:val="28"/>
          <w:szCs w:val="28"/>
        </w:rPr>
        <w:t>Заполярном районе</w:t>
      </w:r>
      <w:r w:rsidR="001E06C8" w:rsidRPr="009C3A40">
        <w:rPr>
          <w:rFonts w:ascii="Times New Roman" w:hAnsi="Times New Roman" w:cs="Times New Roman"/>
          <w:sz w:val="28"/>
          <w:szCs w:val="28"/>
        </w:rPr>
        <w:t xml:space="preserve"> составляет всего </w:t>
      </w:r>
      <w:r w:rsidR="00251C3D">
        <w:rPr>
          <w:rFonts w:ascii="Times New Roman" w:hAnsi="Times New Roman" w:cs="Times New Roman"/>
          <w:sz w:val="28"/>
          <w:szCs w:val="28"/>
        </w:rPr>
        <w:t>15,85</w:t>
      </w:r>
      <w:r w:rsidR="001E06C8" w:rsidRPr="009C3A40">
        <w:rPr>
          <w:rFonts w:ascii="Times New Roman" w:hAnsi="Times New Roman" w:cs="Times New Roman"/>
          <w:sz w:val="28"/>
          <w:szCs w:val="28"/>
        </w:rPr>
        <w:t>%.</w:t>
      </w:r>
    </w:p>
    <w:p w:rsidR="00286A13" w:rsidRPr="009C3A40" w:rsidRDefault="00286A13" w:rsidP="009C3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 xml:space="preserve">Такая ситуация свидетельствует о необходимости реализации ряда мероприятий в общеобразовательных организациях </w:t>
      </w:r>
      <w:r w:rsidR="001E06C8" w:rsidRPr="009C3A40">
        <w:rPr>
          <w:rFonts w:ascii="Times New Roman" w:hAnsi="Times New Roman" w:cs="Times New Roman"/>
          <w:sz w:val="28"/>
          <w:szCs w:val="28"/>
        </w:rPr>
        <w:t>для улучшения ситуации. Для этого необходимо провести следующую работу:</w:t>
      </w:r>
    </w:p>
    <w:p w:rsidR="00286A13" w:rsidRPr="009C3A40" w:rsidRDefault="00286A13" w:rsidP="009C3A40">
      <w:pPr>
        <w:pStyle w:val="af"/>
        <w:numPr>
          <w:ilvl w:val="0"/>
          <w:numId w:val="2"/>
        </w:numPr>
        <w:spacing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проанализ</w:t>
      </w:r>
      <w:r w:rsidR="001E06C8" w:rsidRPr="009C3A40">
        <w:rPr>
          <w:rFonts w:ascii="Times New Roman" w:hAnsi="Times New Roman" w:cs="Times New Roman"/>
          <w:sz w:val="28"/>
          <w:szCs w:val="28"/>
        </w:rPr>
        <w:t>ировать</w:t>
      </w:r>
      <w:r w:rsidRPr="009C3A40">
        <w:rPr>
          <w:rFonts w:ascii="Times New Roman" w:hAnsi="Times New Roman" w:cs="Times New Roman"/>
          <w:sz w:val="28"/>
          <w:szCs w:val="28"/>
        </w:rPr>
        <w:t xml:space="preserve"> полученны</w:t>
      </w:r>
      <w:r w:rsidR="001E06C8" w:rsidRPr="009C3A40">
        <w:rPr>
          <w:rFonts w:ascii="Times New Roman" w:hAnsi="Times New Roman" w:cs="Times New Roman"/>
          <w:sz w:val="28"/>
          <w:szCs w:val="28"/>
        </w:rPr>
        <w:t>е</w:t>
      </w:r>
      <w:r w:rsidRPr="009C3A40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1E06C8" w:rsidRPr="009C3A40">
        <w:rPr>
          <w:rFonts w:ascii="Times New Roman" w:hAnsi="Times New Roman" w:cs="Times New Roman"/>
          <w:sz w:val="28"/>
          <w:szCs w:val="28"/>
        </w:rPr>
        <w:t>ы</w:t>
      </w:r>
      <w:r w:rsidRPr="009C3A40">
        <w:rPr>
          <w:rFonts w:ascii="Times New Roman" w:hAnsi="Times New Roman" w:cs="Times New Roman"/>
          <w:sz w:val="28"/>
          <w:szCs w:val="28"/>
        </w:rPr>
        <w:t xml:space="preserve"> в каждой </w:t>
      </w:r>
      <w:r w:rsidR="001E06C8" w:rsidRPr="009C3A4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для </w:t>
      </w:r>
      <w:r w:rsidRPr="009C3A40">
        <w:rPr>
          <w:rFonts w:ascii="Times New Roman" w:hAnsi="Times New Roman" w:cs="Times New Roman"/>
          <w:sz w:val="28"/>
          <w:szCs w:val="28"/>
        </w:rPr>
        <w:t>выявлен</w:t>
      </w:r>
      <w:r w:rsidR="00D93A5A" w:rsidRPr="009C3A40">
        <w:rPr>
          <w:rFonts w:ascii="Times New Roman" w:hAnsi="Times New Roman" w:cs="Times New Roman"/>
          <w:sz w:val="28"/>
          <w:szCs w:val="28"/>
        </w:rPr>
        <w:t>ия</w:t>
      </w:r>
      <w:r w:rsidRPr="009C3A40">
        <w:rPr>
          <w:rFonts w:ascii="Times New Roman" w:hAnsi="Times New Roman" w:cs="Times New Roman"/>
          <w:sz w:val="28"/>
          <w:szCs w:val="28"/>
        </w:rPr>
        <w:t xml:space="preserve"> проблемных зон (основных ошибок);</w:t>
      </w:r>
    </w:p>
    <w:p w:rsidR="00286A13" w:rsidRPr="009C3A40" w:rsidRDefault="00286A13" w:rsidP="009C3A40">
      <w:pPr>
        <w:pStyle w:val="af"/>
        <w:numPr>
          <w:ilvl w:val="0"/>
          <w:numId w:val="2"/>
        </w:numPr>
        <w:spacing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прове</w:t>
      </w:r>
      <w:r w:rsidR="00251C3D">
        <w:rPr>
          <w:rFonts w:ascii="Times New Roman" w:hAnsi="Times New Roman" w:cs="Times New Roman"/>
          <w:sz w:val="28"/>
          <w:szCs w:val="28"/>
        </w:rPr>
        <w:t>сти</w:t>
      </w:r>
      <w:r w:rsidRPr="009C3A40">
        <w:rPr>
          <w:rFonts w:ascii="Times New Roman" w:hAnsi="Times New Roman" w:cs="Times New Roman"/>
          <w:sz w:val="28"/>
          <w:szCs w:val="28"/>
        </w:rPr>
        <w:t xml:space="preserve"> методически</w:t>
      </w:r>
      <w:r w:rsidR="00251C3D">
        <w:rPr>
          <w:rFonts w:ascii="Times New Roman" w:hAnsi="Times New Roman" w:cs="Times New Roman"/>
          <w:sz w:val="28"/>
          <w:szCs w:val="28"/>
        </w:rPr>
        <w:t>е</w:t>
      </w:r>
      <w:r w:rsidRPr="009C3A40"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="00251C3D">
        <w:rPr>
          <w:rFonts w:ascii="Times New Roman" w:hAnsi="Times New Roman" w:cs="Times New Roman"/>
          <w:sz w:val="28"/>
          <w:szCs w:val="28"/>
        </w:rPr>
        <w:t>я</w:t>
      </w:r>
      <w:r w:rsidRPr="009C3A40">
        <w:rPr>
          <w:rFonts w:ascii="Times New Roman" w:hAnsi="Times New Roman" w:cs="Times New Roman"/>
          <w:sz w:val="28"/>
          <w:szCs w:val="28"/>
        </w:rPr>
        <w:t xml:space="preserve"> для выработки стратегии исправления основных ошибок, допущенных уч</w:t>
      </w:r>
      <w:r w:rsidR="0044737D">
        <w:rPr>
          <w:rFonts w:ascii="Times New Roman" w:hAnsi="Times New Roman" w:cs="Times New Roman"/>
          <w:sz w:val="28"/>
          <w:szCs w:val="28"/>
        </w:rPr>
        <w:t>ащимися при выполнении заданий Р</w:t>
      </w:r>
      <w:r w:rsidRPr="009C3A40">
        <w:rPr>
          <w:rFonts w:ascii="Times New Roman" w:hAnsi="Times New Roman" w:cs="Times New Roman"/>
          <w:sz w:val="28"/>
          <w:szCs w:val="28"/>
        </w:rPr>
        <w:t>ПР;</w:t>
      </w:r>
    </w:p>
    <w:p w:rsidR="00286A13" w:rsidRPr="009C3A40" w:rsidRDefault="00286A13" w:rsidP="009C3A40">
      <w:pPr>
        <w:pStyle w:val="af"/>
        <w:numPr>
          <w:ilvl w:val="0"/>
          <w:numId w:val="2"/>
        </w:numPr>
        <w:spacing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подготов</w:t>
      </w:r>
      <w:r w:rsidR="0044737D">
        <w:rPr>
          <w:rFonts w:ascii="Times New Roman" w:hAnsi="Times New Roman" w:cs="Times New Roman"/>
          <w:sz w:val="28"/>
          <w:szCs w:val="28"/>
        </w:rPr>
        <w:t>ить</w:t>
      </w:r>
      <w:r w:rsidRPr="009C3A40">
        <w:rPr>
          <w:rFonts w:ascii="Times New Roman" w:hAnsi="Times New Roman" w:cs="Times New Roman"/>
          <w:sz w:val="28"/>
          <w:szCs w:val="28"/>
        </w:rPr>
        <w:t xml:space="preserve"> индивидуальны</w:t>
      </w:r>
      <w:r w:rsidR="0044737D">
        <w:rPr>
          <w:rFonts w:ascii="Times New Roman" w:hAnsi="Times New Roman" w:cs="Times New Roman"/>
          <w:sz w:val="28"/>
          <w:szCs w:val="28"/>
        </w:rPr>
        <w:t>е</w:t>
      </w:r>
      <w:r w:rsidRPr="009C3A4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4737D">
        <w:rPr>
          <w:rFonts w:ascii="Times New Roman" w:hAnsi="Times New Roman" w:cs="Times New Roman"/>
          <w:sz w:val="28"/>
          <w:szCs w:val="28"/>
        </w:rPr>
        <w:t>ы</w:t>
      </w:r>
      <w:r w:rsidRPr="009C3A40">
        <w:rPr>
          <w:rFonts w:ascii="Times New Roman" w:hAnsi="Times New Roman" w:cs="Times New Roman"/>
          <w:sz w:val="28"/>
          <w:szCs w:val="28"/>
        </w:rPr>
        <w:t xml:space="preserve"> (траектори</w:t>
      </w:r>
      <w:r w:rsidR="0044737D">
        <w:rPr>
          <w:rFonts w:ascii="Times New Roman" w:hAnsi="Times New Roman" w:cs="Times New Roman"/>
          <w:sz w:val="28"/>
          <w:szCs w:val="28"/>
        </w:rPr>
        <w:t>и</w:t>
      </w:r>
      <w:r w:rsidRPr="009C3A40">
        <w:rPr>
          <w:rFonts w:ascii="Times New Roman" w:hAnsi="Times New Roman" w:cs="Times New Roman"/>
          <w:sz w:val="28"/>
          <w:szCs w:val="28"/>
        </w:rPr>
        <w:t xml:space="preserve"> развития) для учащихся, которые выполнили </w:t>
      </w:r>
      <w:r w:rsidR="0044737D">
        <w:rPr>
          <w:rFonts w:ascii="Times New Roman" w:hAnsi="Times New Roman" w:cs="Times New Roman"/>
          <w:sz w:val="28"/>
          <w:szCs w:val="28"/>
        </w:rPr>
        <w:t>Р</w:t>
      </w:r>
      <w:r w:rsidRPr="009C3A40">
        <w:rPr>
          <w:rFonts w:ascii="Times New Roman" w:hAnsi="Times New Roman" w:cs="Times New Roman"/>
          <w:sz w:val="28"/>
          <w:szCs w:val="28"/>
        </w:rPr>
        <w:t>ПР с очень низкими результатами;</w:t>
      </w:r>
    </w:p>
    <w:p w:rsidR="00286A13" w:rsidRPr="009C3A40" w:rsidRDefault="00286A13" w:rsidP="009C3A40">
      <w:pPr>
        <w:pStyle w:val="af"/>
        <w:numPr>
          <w:ilvl w:val="0"/>
          <w:numId w:val="2"/>
        </w:numPr>
        <w:spacing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подготов</w:t>
      </w:r>
      <w:r w:rsidR="0044737D">
        <w:rPr>
          <w:rFonts w:ascii="Times New Roman" w:hAnsi="Times New Roman" w:cs="Times New Roman"/>
          <w:sz w:val="28"/>
          <w:szCs w:val="28"/>
        </w:rPr>
        <w:t>ить</w:t>
      </w:r>
      <w:r w:rsidRPr="009C3A40">
        <w:rPr>
          <w:rFonts w:ascii="Times New Roman" w:hAnsi="Times New Roman" w:cs="Times New Roman"/>
          <w:sz w:val="28"/>
          <w:szCs w:val="28"/>
        </w:rPr>
        <w:t xml:space="preserve"> индивидуальны</w:t>
      </w:r>
      <w:r w:rsidR="0044737D">
        <w:rPr>
          <w:rFonts w:ascii="Times New Roman" w:hAnsi="Times New Roman" w:cs="Times New Roman"/>
          <w:sz w:val="28"/>
          <w:szCs w:val="28"/>
        </w:rPr>
        <w:t>е</w:t>
      </w:r>
      <w:r w:rsidRPr="009C3A4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4737D">
        <w:rPr>
          <w:rFonts w:ascii="Times New Roman" w:hAnsi="Times New Roman" w:cs="Times New Roman"/>
          <w:sz w:val="28"/>
          <w:szCs w:val="28"/>
        </w:rPr>
        <w:t>ы</w:t>
      </w:r>
      <w:r w:rsidRPr="009C3A40">
        <w:rPr>
          <w:rFonts w:ascii="Times New Roman" w:hAnsi="Times New Roman" w:cs="Times New Roman"/>
          <w:sz w:val="28"/>
          <w:szCs w:val="28"/>
        </w:rPr>
        <w:t xml:space="preserve"> (траектори</w:t>
      </w:r>
      <w:r w:rsidR="0044737D">
        <w:rPr>
          <w:rFonts w:ascii="Times New Roman" w:hAnsi="Times New Roman" w:cs="Times New Roman"/>
          <w:sz w:val="28"/>
          <w:szCs w:val="28"/>
        </w:rPr>
        <w:t>и</w:t>
      </w:r>
      <w:r w:rsidRPr="009C3A40">
        <w:rPr>
          <w:rFonts w:ascii="Times New Roman" w:hAnsi="Times New Roman" w:cs="Times New Roman"/>
          <w:sz w:val="28"/>
          <w:szCs w:val="28"/>
        </w:rPr>
        <w:t xml:space="preserve"> развития) для учащихся, которые выполнили </w:t>
      </w:r>
      <w:r w:rsidR="0044737D">
        <w:rPr>
          <w:rFonts w:ascii="Times New Roman" w:hAnsi="Times New Roman" w:cs="Times New Roman"/>
          <w:sz w:val="28"/>
          <w:szCs w:val="28"/>
        </w:rPr>
        <w:t>Р</w:t>
      </w:r>
      <w:r w:rsidRPr="009C3A40">
        <w:rPr>
          <w:rFonts w:ascii="Times New Roman" w:hAnsi="Times New Roman" w:cs="Times New Roman"/>
          <w:sz w:val="28"/>
          <w:szCs w:val="28"/>
        </w:rPr>
        <w:t xml:space="preserve">ПР с достаточно высокими результатами, но не справились с </w:t>
      </w:r>
      <w:r w:rsidR="00D93A5A" w:rsidRPr="009C3A40">
        <w:rPr>
          <w:rFonts w:ascii="Times New Roman" w:hAnsi="Times New Roman" w:cs="Times New Roman"/>
          <w:sz w:val="28"/>
          <w:szCs w:val="28"/>
        </w:rPr>
        <w:t>теми или иными заданиями.</w:t>
      </w:r>
    </w:p>
    <w:p w:rsidR="00D93A5A" w:rsidRPr="009C3A40" w:rsidRDefault="00D93A5A" w:rsidP="009C3A40">
      <w:pPr>
        <w:pStyle w:val="af"/>
        <w:spacing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К результатам (особенно к двойкам) необходимо</w:t>
      </w:r>
      <w:r w:rsidR="001C0210" w:rsidRPr="009C3A40">
        <w:rPr>
          <w:rFonts w:ascii="Times New Roman" w:hAnsi="Times New Roman" w:cs="Times New Roman"/>
          <w:sz w:val="28"/>
          <w:szCs w:val="28"/>
        </w:rPr>
        <w:t xml:space="preserve"> подходить </w:t>
      </w:r>
      <w:r w:rsidRPr="009C3A40">
        <w:rPr>
          <w:rFonts w:ascii="Times New Roman" w:hAnsi="Times New Roman" w:cs="Times New Roman"/>
          <w:sz w:val="28"/>
          <w:szCs w:val="28"/>
        </w:rPr>
        <w:t>с некоторой долей осторожности</w:t>
      </w:r>
      <w:r w:rsidR="001C0210" w:rsidRPr="009C3A40">
        <w:rPr>
          <w:rFonts w:ascii="Times New Roman" w:hAnsi="Times New Roman" w:cs="Times New Roman"/>
          <w:sz w:val="28"/>
          <w:szCs w:val="28"/>
        </w:rPr>
        <w:t>. Эта информация должна быть использована для принятия мер для продуктивной подготовки каждого учащегося.</w:t>
      </w:r>
    </w:p>
    <w:p w:rsidR="00BF4757" w:rsidRDefault="00BF4757" w:rsidP="009C3A40">
      <w:pPr>
        <w:pStyle w:val="af"/>
        <w:spacing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На рисунке 3 приведена информация по оценкам каждой образовательной  организации.</w:t>
      </w:r>
    </w:p>
    <w:tbl>
      <w:tblPr>
        <w:tblW w:w="992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23"/>
      </w:tblGrid>
      <w:tr w:rsidR="00BE3ECD" w:rsidRPr="009C3A40" w:rsidTr="009C3A40">
        <w:trPr>
          <w:trHeight w:val="344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3D753B" w:rsidRDefault="003D753B"/>
          <w:tbl>
            <w:tblPr>
              <w:tblW w:w="10804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68"/>
              <w:gridCol w:w="170"/>
              <w:gridCol w:w="171"/>
              <w:gridCol w:w="4380"/>
              <w:gridCol w:w="682"/>
              <w:gridCol w:w="636"/>
              <w:gridCol w:w="567"/>
              <w:gridCol w:w="851"/>
              <w:gridCol w:w="850"/>
              <w:gridCol w:w="1276"/>
              <w:gridCol w:w="1053"/>
            </w:tblGrid>
            <w:tr w:rsidR="00BE3ECD" w:rsidRPr="008A7958" w:rsidTr="009020E1">
              <w:trPr>
                <w:trHeight w:hRule="exact" w:val="397"/>
              </w:trPr>
              <w:tc>
                <w:tcPr>
                  <w:tcW w:w="10804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2DB2" w:rsidRDefault="00E42DB2" w:rsidP="003D753B">
                  <w:pPr>
                    <w:pStyle w:val="27"/>
                  </w:pPr>
                  <w:bookmarkStart w:id="14" w:name="_Toc517085241"/>
                </w:p>
                <w:p w:rsidR="00BE3ECD" w:rsidRPr="008A7958" w:rsidRDefault="00BE3ECD" w:rsidP="003D753B">
                  <w:pPr>
                    <w:pStyle w:val="27"/>
                  </w:pPr>
                  <w:r w:rsidRPr="008A7958">
                    <w:t>Статистика по отметкам</w:t>
                  </w:r>
                  <w:bookmarkEnd w:id="14"/>
                </w:p>
              </w:tc>
            </w:tr>
            <w:tr w:rsidR="00BE3ECD" w:rsidRPr="008A7958" w:rsidTr="009020E1">
              <w:trPr>
                <w:trHeight w:hRule="exact" w:val="283"/>
              </w:trPr>
              <w:tc>
                <w:tcPr>
                  <w:tcW w:w="10804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65" w:lineRule="exact"/>
                    <w:ind w:left="15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E3ECD" w:rsidRPr="008A7958" w:rsidTr="009020E1">
              <w:trPr>
                <w:trHeight w:hRule="exact" w:val="510"/>
              </w:trPr>
              <w:tc>
                <w:tcPr>
                  <w:tcW w:w="10804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3ECD" w:rsidRPr="008A7958" w:rsidRDefault="00BE3ECD" w:rsidP="00AB6979">
                  <w:pPr>
                    <w:widowControl w:val="0"/>
                    <w:autoSpaceDE w:val="0"/>
                    <w:autoSpaceDN w:val="0"/>
                    <w:adjustRightInd w:val="0"/>
                    <w:spacing w:before="75" w:after="0" w:line="269" w:lineRule="exac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A795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Максимальный первичный балл: </w:t>
                  </w:r>
                  <w:r w:rsidR="00AB697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</w:t>
                  </w:r>
                </w:p>
              </w:tc>
            </w:tr>
            <w:tr w:rsidR="00BE3ECD" w:rsidRPr="008A7958" w:rsidTr="009020E1">
              <w:trPr>
                <w:trHeight w:hRule="exact" w:val="224"/>
              </w:trPr>
              <w:tc>
                <w:tcPr>
                  <w:tcW w:w="10804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75" w:after="0" w:line="269" w:lineRule="exact"/>
                    <w:ind w:left="15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E3ECD" w:rsidRPr="008A7958" w:rsidTr="00AB6979">
              <w:trPr>
                <w:gridAfter w:val="1"/>
                <w:wAfter w:w="1053" w:type="dxa"/>
                <w:trHeight w:hRule="exact" w:val="624"/>
              </w:trPr>
              <w:tc>
                <w:tcPr>
                  <w:tcW w:w="4889" w:type="dxa"/>
                  <w:gridSpan w:val="4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25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A7958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ОО</w:t>
                  </w:r>
                </w:p>
              </w:tc>
              <w:tc>
                <w:tcPr>
                  <w:tcW w:w="682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A7958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Кол-во уч.</w:t>
                  </w:r>
                </w:p>
              </w:tc>
              <w:tc>
                <w:tcPr>
                  <w:tcW w:w="2904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A7958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Распределение групп баллов </w:t>
                  </w:r>
                  <w:proofErr w:type="gramStart"/>
                  <w:r w:rsidRPr="008A7958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в</w:t>
                  </w:r>
                  <w:proofErr w:type="gramEnd"/>
                  <w:r w:rsidRPr="008A7958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%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A7958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Отметки о наличии рисков</w:t>
                  </w:r>
                </w:p>
              </w:tc>
            </w:tr>
            <w:tr w:rsidR="00BE3ECD" w:rsidRPr="008A7958" w:rsidTr="00AB6979">
              <w:trPr>
                <w:gridAfter w:val="1"/>
                <w:wAfter w:w="1053" w:type="dxa"/>
                <w:trHeight w:hRule="exact" w:val="454"/>
              </w:trPr>
              <w:tc>
                <w:tcPr>
                  <w:tcW w:w="4889" w:type="dxa"/>
                  <w:gridSpan w:val="4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2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A79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A79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A79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A79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276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BE3ECD" w:rsidRPr="008A7958" w:rsidTr="00AB6979">
              <w:trPr>
                <w:gridAfter w:val="1"/>
                <w:wAfter w:w="1053" w:type="dxa"/>
                <w:trHeight w:hRule="exact" w:val="89"/>
              </w:trPr>
              <w:tc>
                <w:tcPr>
                  <w:tcW w:w="9751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E3ECD" w:rsidRPr="008A7958" w:rsidTr="00AB6979">
              <w:trPr>
                <w:gridAfter w:val="1"/>
                <w:wAfter w:w="1053" w:type="dxa"/>
                <w:trHeight w:hRule="exact" w:val="315"/>
              </w:trPr>
              <w:tc>
                <w:tcPr>
                  <w:tcW w:w="16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25" w:lineRule="exact"/>
                    <w:ind w:left="15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721" w:type="dxa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65" w:lineRule="exact"/>
                    <w:ind w:left="15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A7958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Ненецкий авт. округ</w:t>
                  </w:r>
                </w:p>
              </w:tc>
              <w:tc>
                <w:tcPr>
                  <w:tcW w:w="68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BE3ECD" w:rsidRPr="008A7958" w:rsidRDefault="00BE3ECD" w:rsidP="00AB6979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45" w:lineRule="exact"/>
                    <w:ind w:left="15"/>
                    <w:rPr>
                      <w:rFonts w:ascii="Arial" w:hAnsi="Arial" w:cs="Arial"/>
                      <w:color w:val="000000"/>
                    </w:rPr>
                  </w:pPr>
                  <w:r w:rsidRPr="008A7958">
                    <w:rPr>
                      <w:rFonts w:ascii="Arial" w:hAnsi="Arial" w:cs="Arial"/>
                      <w:color w:val="000000"/>
                    </w:rPr>
                    <w:t>4</w:t>
                  </w:r>
                  <w:r w:rsidR="00AB6979">
                    <w:rPr>
                      <w:rFonts w:ascii="Arial" w:hAnsi="Arial" w:cs="Arial"/>
                      <w:color w:val="000000"/>
                    </w:rPr>
                    <w:t>40</w:t>
                  </w:r>
                </w:p>
              </w:tc>
              <w:tc>
                <w:tcPr>
                  <w:tcW w:w="63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BE3ECD" w:rsidRPr="008A7958" w:rsidRDefault="00AB6979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25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42,27</w:t>
                  </w:r>
                </w:p>
              </w:tc>
              <w:tc>
                <w:tcPr>
                  <w:tcW w:w="56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BE3ECD" w:rsidRPr="008A7958" w:rsidRDefault="00BE3ECD" w:rsidP="00AB6979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25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A795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38.</w:t>
                  </w:r>
                  <w:r w:rsidR="00AB697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64</w:t>
                  </w:r>
                </w:p>
              </w:tc>
              <w:tc>
                <w:tcPr>
                  <w:tcW w:w="851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BE3ECD" w:rsidRPr="008A7958" w:rsidRDefault="00AB6979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25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15,68</w:t>
                  </w:r>
                </w:p>
              </w:tc>
              <w:tc>
                <w:tcPr>
                  <w:tcW w:w="8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BE3ECD" w:rsidRPr="008A7958" w:rsidRDefault="00AB6979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25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3,41</w:t>
                  </w:r>
                </w:p>
              </w:tc>
              <w:tc>
                <w:tcPr>
                  <w:tcW w:w="127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25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E3ECD" w:rsidRPr="008A7958" w:rsidTr="00AB6979">
              <w:trPr>
                <w:gridAfter w:val="1"/>
                <w:wAfter w:w="1053" w:type="dxa"/>
                <w:trHeight w:hRule="exact" w:val="300"/>
              </w:trPr>
              <w:tc>
                <w:tcPr>
                  <w:tcW w:w="16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25" w:lineRule="exact"/>
                    <w:ind w:left="15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551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25" w:lineRule="exact"/>
                    <w:ind w:left="15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A7958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Муниципальный район Заполярный район</w:t>
                  </w:r>
                </w:p>
              </w:tc>
              <w:tc>
                <w:tcPr>
                  <w:tcW w:w="68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BE3ECD" w:rsidRPr="008A7958" w:rsidRDefault="00BE3ECD" w:rsidP="00AB6979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45" w:lineRule="exact"/>
                    <w:ind w:left="15"/>
                    <w:rPr>
                      <w:rFonts w:ascii="Arial" w:hAnsi="Arial" w:cs="Arial"/>
                      <w:color w:val="000000"/>
                    </w:rPr>
                  </w:pPr>
                  <w:r w:rsidRPr="008A7958">
                    <w:rPr>
                      <w:rFonts w:ascii="Arial" w:hAnsi="Arial" w:cs="Arial"/>
                      <w:color w:val="000000"/>
                    </w:rPr>
                    <w:t>1</w:t>
                  </w:r>
                  <w:r w:rsidR="00AB6979">
                    <w:rPr>
                      <w:rFonts w:ascii="Arial" w:hAnsi="Arial" w:cs="Arial"/>
                      <w:color w:val="000000"/>
                    </w:rPr>
                    <w:t>83</w:t>
                  </w:r>
                </w:p>
              </w:tc>
              <w:tc>
                <w:tcPr>
                  <w:tcW w:w="63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BE3ECD" w:rsidRPr="008A7958" w:rsidRDefault="00AB6979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25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50,82</w:t>
                  </w:r>
                </w:p>
              </w:tc>
              <w:tc>
                <w:tcPr>
                  <w:tcW w:w="56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BE3ECD" w:rsidRPr="008A7958" w:rsidRDefault="00AB6979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25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33,33</w:t>
                  </w:r>
                </w:p>
              </w:tc>
              <w:tc>
                <w:tcPr>
                  <w:tcW w:w="851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BE3ECD" w:rsidRPr="008A7958" w:rsidRDefault="00AB6979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25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13,66</w:t>
                  </w:r>
                </w:p>
              </w:tc>
              <w:tc>
                <w:tcPr>
                  <w:tcW w:w="8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BE3ECD" w:rsidRPr="008A7958" w:rsidRDefault="00AB6979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25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2,19</w:t>
                  </w:r>
                </w:p>
              </w:tc>
              <w:tc>
                <w:tcPr>
                  <w:tcW w:w="127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25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E3ECD" w:rsidRPr="008A7958" w:rsidTr="00AB6979">
              <w:trPr>
                <w:gridAfter w:val="1"/>
                <w:wAfter w:w="1053" w:type="dxa"/>
                <w:trHeight w:hRule="exact" w:val="567"/>
              </w:trPr>
              <w:tc>
                <w:tcPr>
                  <w:tcW w:w="16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25" w:lineRule="exact"/>
                    <w:ind w:left="15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A79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(sch833006) ГБОУ НАО "СШ п. Искателей"</w:t>
                  </w:r>
                </w:p>
              </w:tc>
              <w:tc>
                <w:tcPr>
                  <w:tcW w:w="6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3ECD" w:rsidRPr="008A7958" w:rsidRDefault="00AB6979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25" w:lineRule="exac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6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3ECD" w:rsidRPr="008A7958" w:rsidRDefault="00AB6979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65,45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3ECD" w:rsidRPr="008A7958" w:rsidRDefault="00AB6979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30,91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3ECD" w:rsidRPr="008A7958" w:rsidRDefault="00AB6979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3,64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3ECD" w:rsidRPr="008A7958" w:rsidRDefault="00AB6979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3ECD" w:rsidRPr="008A7958" w:rsidRDefault="00752B10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A795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Низкие </w:t>
                  </w:r>
                  <w:proofErr w:type="gramStart"/>
                  <w:r w:rsidRPr="008A795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рез-ты</w:t>
                  </w:r>
                  <w:proofErr w:type="gramEnd"/>
                </w:p>
              </w:tc>
            </w:tr>
            <w:tr w:rsidR="00BE3ECD" w:rsidRPr="008A7958" w:rsidTr="00AB6979">
              <w:trPr>
                <w:gridAfter w:val="1"/>
                <w:wAfter w:w="1053" w:type="dxa"/>
                <w:trHeight w:hRule="exact" w:val="567"/>
              </w:trPr>
              <w:tc>
                <w:tcPr>
                  <w:tcW w:w="16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A79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(sch833009) ГБОУ НАО "СШ с. </w:t>
                  </w:r>
                  <w:proofErr w:type="spellStart"/>
                  <w:r w:rsidRPr="008A79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Несь</w:t>
                  </w:r>
                  <w:proofErr w:type="spellEnd"/>
                  <w:r w:rsidRPr="008A79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"</w:t>
                  </w:r>
                </w:p>
              </w:tc>
              <w:tc>
                <w:tcPr>
                  <w:tcW w:w="6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3ECD" w:rsidRPr="008A7958" w:rsidRDefault="00AB6979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25" w:lineRule="exac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6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3ECD" w:rsidRPr="008A7958" w:rsidRDefault="00AB6979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72,22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3ECD" w:rsidRPr="008A7958" w:rsidRDefault="00AB6979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22,22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3ECD" w:rsidRPr="00AB6979" w:rsidRDefault="00AB6979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AB6979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5,56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3ECD" w:rsidRPr="00AB6979" w:rsidRDefault="00AB6979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AB6979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3ECD" w:rsidRPr="008A7958" w:rsidRDefault="00752B10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A795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Низкие </w:t>
                  </w:r>
                  <w:proofErr w:type="gramStart"/>
                  <w:r w:rsidRPr="008A795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рез-ты</w:t>
                  </w:r>
                  <w:proofErr w:type="gramEnd"/>
                </w:p>
              </w:tc>
            </w:tr>
            <w:tr w:rsidR="00BE3ECD" w:rsidRPr="008A7958" w:rsidTr="00AB6979">
              <w:trPr>
                <w:gridAfter w:val="1"/>
                <w:wAfter w:w="1053" w:type="dxa"/>
                <w:trHeight w:hRule="exact" w:val="567"/>
              </w:trPr>
              <w:tc>
                <w:tcPr>
                  <w:tcW w:w="16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A79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(sch833015) ГБОУ НАО "СШ с. Нижняя Пеша"</w:t>
                  </w:r>
                </w:p>
              </w:tc>
              <w:tc>
                <w:tcPr>
                  <w:tcW w:w="6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25" w:lineRule="exac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A795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3ECD" w:rsidRPr="008A7958" w:rsidRDefault="00AB6979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3ECD" w:rsidRPr="008A7958" w:rsidRDefault="00AB6979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3ECD" w:rsidRPr="008A7958" w:rsidRDefault="00AB6979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A79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E3ECD" w:rsidRPr="008A7958" w:rsidTr="00E42DB2">
              <w:trPr>
                <w:gridAfter w:val="1"/>
                <w:wAfter w:w="1053" w:type="dxa"/>
                <w:trHeight w:hRule="exact" w:val="567"/>
              </w:trPr>
              <w:tc>
                <w:tcPr>
                  <w:tcW w:w="16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A79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(sch833016) ГБОУ НАО "СШ п. Хорей-Вер"</w:t>
                  </w:r>
                </w:p>
              </w:tc>
              <w:tc>
                <w:tcPr>
                  <w:tcW w:w="6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3ECD" w:rsidRPr="008A7958" w:rsidRDefault="00AB6979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25" w:lineRule="exac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BE3ECD" w:rsidRPr="008A7958" w:rsidRDefault="00AB6979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3ECD" w:rsidRPr="008A7958" w:rsidRDefault="00AB6979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3ECD" w:rsidRPr="008A7958" w:rsidRDefault="00AB6979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A79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18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E3ECD" w:rsidRPr="008A7958" w:rsidTr="00AB6979">
              <w:trPr>
                <w:gridAfter w:val="1"/>
                <w:wAfter w:w="1053" w:type="dxa"/>
                <w:trHeight w:hRule="exact" w:val="567"/>
              </w:trPr>
              <w:tc>
                <w:tcPr>
                  <w:tcW w:w="16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A79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(sch833017) ГБОУ НАО "СШ с. Ома"</w:t>
                  </w:r>
                </w:p>
              </w:tc>
              <w:tc>
                <w:tcPr>
                  <w:tcW w:w="6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25" w:lineRule="exac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A795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3ECD" w:rsidRPr="008A7958" w:rsidRDefault="00AB6979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3ECD" w:rsidRPr="008A7958" w:rsidRDefault="00AB6979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37,5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A79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12.5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3ECD" w:rsidRPr="008A7958" w:rsidRDefault="00AB6979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E3ECD" w:rsidRPr="008A7958" w:rsidTr="00AB6979">
              <w:trPr>
                <w:gridAfter w:val="1"/>
                <w:wAfter w:w="1053" w:type="dxa"/>
                <w:trHeight w:hRule="exact" w:val="567"/>
              </w:trPr>
              <w:tc>
                <w:tcPr>
                  <w:tcW w:w="16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A79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(sch833018) ГБОУ НАО "СШ с. </w:t>
                  </w:r>
                  <w:proofErr w:type="spellStart"/>
                  <w:r w:rsidRPr="008A79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Великовисочное</w:t>
                  </w:r>
                  <w:proofErr w:type="spellEnd"/>
                  <w:r w:rsidRPr="008A79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"</w:t>
                  </w:r>
                </w:p>
              </w:tc>
              <w:tc>
                <w:tcPr>
                  <w:tcW w:w="6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3ECD" w:rsidRPr="008A7958" w:rsidRDefault="00AB6979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25" w:lineRule="exac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3ECD" w:rsidRPr="008A7958" w:rsidRDefault="004C15CB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66,67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3ECD" w:rsidRPr="008A7958" w:rsidRDefault="004C15CB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33,33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A79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A79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3ECD" w:rsidRPr="008A7958" w:rsidRDefault="00752B10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A795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Низкие </w:t>
                  </w:r>
                  <w:proofErr w:type="gramStart"/>
                  <w:r w:rsidRPr="008A795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рез-ты</w:t>
                  </w:r>
                  <w:proofErr w:type="gramEnd"/>
                </w:p>
              </w:tc>
            </w:tr>
            <w:tr w:rsidR="00BE3ECD" w:rsidRPr="008A7958" w:rsidTr="00AB6979">
              <w:trPr>
                <w:gridAfter w:val="1"/>
                <w:wAfter w:w="1053" w:type="dxa"/>
                <w:trHeight w:hRule="exact" w:val="567"/>
              </w:trPr>
              <w:tc>
                <w:tcPr>
                  <w:tcW w:w="16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A79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(sch833020) ГБОУ НАО "СШ с. </w:t>
                  </w:r>
                  <w:proofErr w:type="spellStart"/>
                  <w:r w:rsidRPr="008A79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Тельвиска</w:t>
                  </w:r>
                  <w:proofErr w:type="spellEnd"/>
                  <w:r w:rsidRPr="008A79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"</w:t>
                  </w:r>
                </w:p>
              </w:tc>
              <w:tc>
                <w:tcPr>
                  <w:tcW w:w="6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25" w:lineRule="exac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A795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A79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3ECD" w:rsidRPr="008A7958" w:rsidRDefault="004C15CB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  <w:r w:rsidR="00BE3ECD" w:rsidRPr="008A79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3ECD" w:rsidRPr="00AB6979" w:rsidRDefault="004C15CB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3ECD" w:rsidRPr="00AB6979" w:rsidRDefault="004C15CB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E3ECD" w:rsidRPr="008A7958" w:rsidTr="00AB6979">
              <w:trPr>
                <w:gridAfter w:val="1"/>
                <w:wAfter w:w="1053" w:type="dxa"/>
                <w:trHeight w:hRule="exact" w:val="567"/>
              </w:trPr>
              <w:tc>
                <w:tcPr>
                  <w:tcW w:w="16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A79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(sch833021) ГБОУ НАО "СШ п. </w:t>
                  </w:r>
                  <w:proofErr w:type="spellStart"/>
                  <w:r w:rsidRPr="008A79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Харута</w:t>
                  </w:r>
                  <w:proofErr w:type="spellEnd"/>
                  <w:r w:rsidRPr="008A79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"</w:t>
                  </w:r>
                </w:p>
              </w:tc>
              <w:tc>
                <w:tcPr>
                  <w:tcW w:w="6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3ECD" w:rsidRPr="008A7958" w:rsidRDefault="004C15CB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25" w:lineRule="exac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A79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3ECD" w:rsidRPr="008A7958" w:rsidRDefault="004C15CB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28,57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3ECD" w:rsidRPr="008A7958" w:rsidRDefault="004C15CB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71,43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3ECD" w:rsidRPr="008A7958" w:rsidRDefault="004C15CB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E3ECD" w:rsidRPr="008A7958" w:rsidTr="00AB6979">
              <w:trPr>
                <w:gridAfter w:val="1"/>
                <w:wAfter w:w="1053" w:type="dxa"/>
                <w:trHeight w:hRule="exact" w:val="567"/>
              </w:trPr>
              <w:tc>
                <w:tcPr>
                  <w:tcW w:w="16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A79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(sch833022) ГБОУ НАО "СШ п. </w:t>
                  </w:r>
                  <w:proofErr w:type="spellStart"/>
                  <w:r w:rsidRPr="008A79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Индига</w:t>
                  </w:r>
                  <w:proofErr w:type="spellEnd"/>
                  <w:r w:rsidRPr="008A79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"</w:t>
                  </w:r>
                </w:p>
              </w:tc>
              <w:tc>
                <w:tcPr>
                  <w:tcW w:w="6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25" w:lineRule="exac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A795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3ECD" w:rsidRPr="008A7958" w:rsidRDefault="004C15CB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37,50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3ECD" w:rsidRPr="008A7958" w:rsidRDefault="004C15CB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3ECD" w:rsidRPr="008A7958" w:rsidRDefault="004C15CB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12,5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A79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E3ECD" w:rsidRPr="008A7958" w:rsidTr="00AB6979">
              <w:trPr>
                <w:gridAfter w:val="1"/>
                <w:wAfter w:w="1053" w:type="dxa"/>
                <w:trHeight w:hRule="exact" w:val="567"/>
              </w:trPr>
              <w:tc>
                <w:tcPr>
                  <w:tcW w:w="16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A79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(sch833024) ГБОУ НАО "СШ п. </w:t>
                  </w:r>
                  <w:proofErr w:type="spellStart"/>
                  <w:r w:rsidRPr="008A79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Шойна</w:t>
                  </w:r>
                  <w:proofErr w:type="spellEnd"/>
                  <w:r w:rsidRPr="008A79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"</w:t>
                  </w:r>
                </w:p>
              </w:tc>
              <w:tc>
                <w:tcPr>
                  <w:tcW w:w="6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25" w:lineRule="exac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A795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3ECD" w:rsidRPr="008A7958" w:rsidRDefault="004C15CB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3ECD" w:rsidRPr="008A7958" w:rsidRDefault="004C15CB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A79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A79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E3ECD" w:rsidRPr="008A7958" w:rsidTr="00AB6979">
              <w:trPr>
                <w:gridAfter w:val="1"/>
                <w:wAfter w:w="1053" w:type="dxa"/>
                <w:trHeight w:hRule="exact" w:val="567"/>
              </w:trPr>
              <w:tc>
                <w:tcPr>
                  <w:tcW w:w="16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A79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(sch836001) ГБОУ НАО "ОШ п. </w:t>
                  </w:r>
                  <w:proofErr w:type="spellStart"/>
                  <w:r w:rsidRPr="008A79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Усть</w:t>
                  </w:r>
                  <w:proofErr w:type="spellEnd"/>
                  <w:r w:rsidRPr="008A79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-Кара"</w:t>
                  </w:r>
                </w:p>
              </w:tc>
              <w:tc>
                <w:tcPr>
                  <w:tcW w:w="6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3ECD" w:rsidRPr="008A7958" w:rsidRDefault="004C15CB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25" w:lineRule="exac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3ECD" w:rsidRPr="008A7958" w:rsidRDefault="004C15CB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22,22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3ECD" w:rsidRPr="008A7958" w:rsidRDefault="004C15CB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55,56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3ECD" w:rsidRPr="008A7958" w:rsidRDefault="004C15CB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22,22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A79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E3ECD" w:rsidRPr="008A7958" w:rsidTr="00E42DB2">
              <w:trPr>
                <w:gridAfter w:val="1"/>
                <w:wAfter w:w="1053" w:type="dxa"/>
                <w:trHeight w:hRule="exact" w:val="567"/>
              </w:trPr>
              <w:tc>
                <w:tcPr>
                  <w:tcW w:w="16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A79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(sch836002) ГБОУ НАО "ОШ с. </w:t>
                  </w:r>
                  <w:proofErr w:type="spellStart"/>
                  <w:r w:rsidRPr="008A79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Коткино</w:t>
                  </w:r>
                  <w:proofErr w:type="spellEnd"/>
                  <w:r w:rsidRPr="008A79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"</w:t>
                  </w:r>
                </w:p>
              </w:tc>
              <w:tc>
                <w:tcPr>
                  <w:tcW w:w="6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3ECD" w:rsidRPr="008A7958" w:rsidRDefault="004C15CB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25" w:lineRule="exac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BE3ECD" w:rsidRPr="008A7958" w:rsidRDefault="004C15CB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A79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3ECD" w:rsidRPr="008A7958" w:rsidRDefault="004C15CB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A79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C15CB" w:rsidRPr="008A7958" w:rsidTr="00E42DB2">
              <w:trPr>
                <w:gridAfter w:val="1"/>
                <w:wAfter w:w="1053" w:type="dxa"/>
                <w:trHeight w:hRule="exact" w:val="567"/>
              </w:trPr>
              <w:tc>
                <w:tcPr>
                  <w:tcW w:w="16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15CB" w:rsidRPr="008A7958" w:rsidRDefault="004C15CB" w:rsidP="007301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15CB" w:rsidRPr="008A7958" w:rsidRDefault="004C15CB" w:rsidP="007301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15CB" w:rsidRPr="008A7958" w:rsidRDefault="004C15CB" w:rsidP="007301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C15CB" w:rsidRPr="008A7958" w:rsidRDefault="00752B10" w:rsidP="00752B1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ГБОУ НАО «ОШ п.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Амдерма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»</w:t>
                  </w:r>
                </w:p>
              </w:tc>
              <w:tc>
                <w:tcPr>
                  <w:tcW w:w="6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C15CB" w:rsidRDefault="00752B10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25" w:lineRule="exac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4C15CB" w:rsidRDefault="00752B10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C15CB" w:rsidRPr="008A7958" w:rsidRDefault="00752B10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C15CB" w:rsidRDefault="00752B10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C15CB" w:rsidRPr="008A7958" w:rsidRDefault="00752B10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C15CB" w:rsidRPr="008A7958" w:rsidRDefault="004C15CB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752B10" w:rsidRPr="008A7958" w:rsidTr="00E42DB2">
              <w:trPr>
                <w:gridAfter w:val="1"/>
                <w:wAfter w:w="1053" w:type="dxa"/>
                <w:trHeight w:hRule="exact" w:val="567"/>
              </w:trPr>
              <w:tc>
                <w:tcPr>
                  <w:tcW w:w="16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2B10" w:rsidRPr="008A7958" w:rsidRDefault="00752B10" w:rsidP="007301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2B10" w:rsidRPr="008A7958" w:rsidRDefault="00752B10" w:rsidP="007301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2B10" w:rsidRPr="008A7958" w:rsidRDefault="00752B10" w:rsidP="007301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52B10" w:rsidRDefault="00752B10" w:rsidP="00752B1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ГБОУ НАО «СШ п. Красное»</w:t>
                  </w:r>
                </w:p>
              </w:tc>
              <w:tc>
                <w:tcPr>
                  <w:tcW w:w="6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52B10" w:rsidRDefault="00752B10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25" w:lineRule="exac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6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752B10" w:rsidRDefault="00752B10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52B10" w:rsidRDefault="00752B10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20,83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52B10" w:rsidRDefault="00752B10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4,17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52B10" w:rsidRDefault="00752B10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52B10" w:rsidRPr="008A7958" w:rsidRDefault="00752B10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A795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Низкие </w:t>
                  </w:r>
                  <w:proofErr w:type="gramStart"/>
                  <w:r w:rsidRPr="008A795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рез-ты</w:t>
                  </w:r>
                  <w:proofErr w:type="gramEnd"/>
                </w:p>
              </w:tc>
            </w:tr>
            <w:tr w:rsidR="00752B10" w:rsidRPr="008A7958" w:rsidTr="00E42DB2">
              <w:trPr>
                <w:gridAfter w:val="1"/>
                <w:wAfter w:w="1053" w:type="dxa"/>
                <w:trHeight w:hRule="exact" w:val="567"/>
              </w:trPr>
              <w:tc>
                <w:tcPr>
                  <w:tcW w:w="16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2B10" w:rsidRPr="008A7958" w:rsidRDefault="00752B10" w:rsidP="007301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2B10" w:rsidRPr="008A7958" w:rsidRDefault="00752B10" w:rsidP="007301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2B10" w:rsidRPr="008A7958" w:rsidRDefault="00752B10" w:rsidP="007301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52B10" w:rsidRDefault="00752B10" w:rsidP="00752B1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ГБОУ НАО «ОШ п.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Нельмин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-Нос»</w:t>
                  </w:r>
                </w:p>
              </w:tc>
              <w:tc>
                <w:tcPr>
                  <w:tcW w:w="6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52B10" w:rsidRDefault="00752B10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25" w:lineRule="exac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752B10" w:rsidRDefault="00752B10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57,14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52B10" w:rsidRDefault="00752B10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42,86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52B10" w:rsidRDefault="00752B10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52B10" w:rsidRDefault="00752B10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52B10" w:rsidRPr="008A7958" w:rsidRDefault="00752B10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752B10" w:rsidRPr="008A7958" w:rsidTr="00E42DB2">
              <w:trPr>
                <w:gridAfter w:val="1"/>
                <w:wAfter w:w="1053" w:type="dxa"/>
                <w:trHeight w:hRule="exact" w:val="567"/>
              </w:trPr>
              <w:tc>
                <w:tcPr>
                  <w:tcW w:w="16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2B10" w:rsidRPr="008A7958" w:rsidRDefault="00752B10" w:rsidP="007301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2B10" w:rsidRPr="008A7958" w:rsidRDefault="00752B10" w:rsidP="007301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2B10" w:rsidRPr="008A7958" w:rsidRDefault="00752B10" w:rsidP="007301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52B10" w:rsidRDefault="00752B10" w:rsidP="00752B10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ГБОУ НАО «СШ с.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Оксино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»</w:t>
                  </w:r>
                </w:p>
              </w:tc>
              <w:tc>
                <w:tcPr>
                  <w:tcW w:w="6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52B10" w:rsidRDefault="00752B10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25" w:lineRule="exac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752B10" w:rsidRDefault="00752B10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52B10" w:rsidRDefault="00752B10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52B10" w:rsidRDefault="00752B10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52B10" w:rsidRDefault="00752B10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52B10" w:rsidRPr="008A7958" w:rsidRDefault="00752B10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E3ECD" w:rsidRPr="008A7958" w:rsidTr="00AB6979">
              <w:trPr>
                <w:gridAfter w:val="1"/>
                <w:wAfter w:w="1053" w:type="dxa"/>
                <w:trHeight w:hRule="exact" w:val="567"/>
              </w:trPr>
              <w:tc>
                <w:tcPr>
                  <w:tcW w:w="16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A79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(sch836004) ГБОУ НАО "ОШ п. </w:t>
                  </w:r>
                  <w:proofErr w:type="spellStart"/>
                  <w:r w:rsidRPr="008A79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Каратайка</w:t>
                  </w:r>
                  <w:proofErr w:type="spellEnd"/>
                  <w:r w:rsidRPr="008A79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"</w:t>
                  </w:r>
                </w:p>
              </w:tc>
              <w:tc>
                <w:tcPr>
                  <w:tcW w:w="6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3ECD" w:rsidRPr="008A7958" w:rsidRDefault="00BE3ECD" w:rsidP="004C15CB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25" w:lineRule="exac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A795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4C15C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3ECD" w:rsidRPr="008A7958" w:rsidRDefault="004C15CB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3ECD" w:rsidRPr="008A7958" w:rsidRDefault="004C15CB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</w:t>
                  </w:r>
                  <w:r w:rsidR="00BE3ECD" w:rsidRPr="008A795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3ECD" w:rsidRPr="00AB6979" w:rsidRDefault="004C15CB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3ECD" w:rsidRPr="00AB6979" w:rsidRDefault="004C15CB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E3ECD" w:rsidRPr="008A7958" w:rsidRDefault="00BE3ECD" w:rsidP="0073011D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06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BE3ECD" w:rsidRDefault="00BE3ECD"/>
        </w:tc>
      </w:tr>
    </w:tbl>
    <w:p w:rsidR="00BE3ECD" w:rsidRDefault="00BF4757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Как видно  из таблицы,  100 %  успешность  у обучающихся  из ГБОУ НАО «</w:t>
      </w:r>
      <w:r w:rsidR="00752B10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Ш </w:t>
      </w:r>
      <w:r w:rsidR="00752B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с. </w:t>
      </w:r>
      <w:proofErr w:type="spellStart"/>
      <w:r w:rsidR="00752B10">
        <w:rPr>
          <w:rFonts w:ascii="Times New Roman" w:hAnsi="Times New Roman" w:cs="Times New Roman"/>
          <w:bCs/>
          <w:color w:val="000000"/>
          <w:sz w:val="28"/>
          <w:szCs w:val="28"/>
        </w:rPr>
        <w:t>Коткино</w:t>
      </w:r>
      <w:proofErr w:type="spellEnd"/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», ГБОУ НАО «</w:t>
      </w:r>
      <w:r w:rsidR="00BE3ECD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Ш </w:t>
      </w:r>
      <w:r w:rsidR="00BE3E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п. </w:t>
      </w:r>
      <w:proofErr w:type="spellStart"/>
      <w:r w:rsidR="00BE3ECD">
        <w:rPr>
          <w:rFonts w:ascii="Times New Roman" w:hAnsi="Times New Roman" w:cs="Times New Roman"/>
          <w:bCs/>
          <w:color w:val="000000"/>
          <w:sz w:val="28"/>
          <w:szCs w:val="28"/>
        </w:rPr>
        <w:t>Харута</w:t>
      </w:r>
      <w:proofErr w:type="spellEnd"/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», ГБОУ НАО «</w:t>
      </w:r>
      <w:r w:rsidR="00752B10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Ш </w:t>
      </w:r>
      <w:r w:rsidR="00752B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с. </w:t>
      </w:r>
      <w:proofErr w:type="spellStart"/>
      <w:r w:rsidR="00752B10">
        <w:rPr>
          <w:rFonts w:ascii="Times New Roman" w:hAnsi="Times New Roman" w:cs="Times New Roman"/>
          <w:bCs/>
          <w:color w:val="000000"/>
          <w:sz w:val="28"/>
          <w:szCs w:val="28"/>
        </w:rPr>
        <w:t>Оксино</w:t>
      </w:r>
      <w:proofErr w:type="spellEnd"/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752B10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752B10" w:rsidRPr="00752B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52B10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ГБОУ НАО «</w:t>
      </w:r>
      <w:r w:rsidR="00752B10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="00752B10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Ш </w:t>
      </w:r>
      <w:r w:rsidR="00752B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п. </w:t>
      </w:r>
      <w:proofErr w:type="spellStart"/>
      <w:r w:rsidR="00752B10">
        <w:rPr>
          <w:rFonts w:ascii="Times New Roman" w:hAnsi="Times New Roman" w:cs="Times New Roman"/>
          <w:bCs/>
          <w:color w:val="000000"/>
          <w:sz w:val="28"/>
          <w:szCs w:val="28"/>
        </w:rPr>
        <w:t>Шойна</w:t>
      </w:r>
      <w:proofErr w:type="spellEnd"/>
      <w:r w:rsidR="00752B10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proofErr w:type="gramStart"/>
      <w:r w:rsidR="00752B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E3EC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gramEnd"/>
      <w:r w:rsidR="00BE3E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BE3ECD" w:rsidRDefault="00BF4757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Из школ Заполярного района самое высокое качество обучения  в ГБОУ НАО «</w:t>
      </w:r>
      <w:r w:rsidR="00BE3ECD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Ш </w:t>
      </w:r>
      <w:r w:rsidR="00BE3E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с. </w:t>
      </w:r>
      <w:proofErr w:type="spellStart"/>
      <w:r w:rsidR="00AE00E8">
        <w:rPr>
          <w:rFonts w:ascii="Times New Roman" w:hAnsi="Times New Roman" w:cs="Times New Roman"/>
          <w:bCs/>
          <w:color w:val="000000"/>
          <w:sz w:val="28"/>
          <w:szCs w:val="28"/>
        </w:rPr>
        <w:t>Коткино</w:t>
      </w:r>
      <w:proofErr w:type="spellEnd"/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» (</w:t>
      </w:r>
      <w:r w:rsidR="00AE00E8">
        <w:rPr>
          <w:rFonts w:ascii="Times New Roman" w:hAnsi="Times New Roman" w:cs="Times New Roman"/>
          <w:bCs/>
          <w:color w:val="000000"/>
          <w:sz w:val="28"/>
          <w:szCs w:val="28"/>
        </w:rPr>
        <w:t>100</w:t>
      </w: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%), ГБОУ НАО «СШ  </w:t>
      </w:r>
      <w:proofErr w:type="spellStart"/>
      <w:r w:rsidR="00AE00E8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proofErr w:type="gramStart"/>
      <w:r w:rsidR="00AE00E8">
        <w:rPr>
          <w:rFonts w:ascii="Times New Roman" w:hAnsi="Times New Roman" w:cs="Times New Roman"/>
          <w:bCs/>
          <w:color w:val="000000"/>
          <w:sz w:val="28"/>
          <w:szCs w:val="28"/>
        </w:rPr>
        <w:t>.Х</w:t>
      </w:r>
      <w:proofErr w:type="gramEnd"/>
      <w:r w:rsidR="00AE00E8">
        <w:rPr>
          <w:rFonts w:ascii="Times New Roman" w:hAnsi="Times New Roman" w:cs="Times New Roman"/>
          <w:bCs/>
          <w:color w:val="000000"/>
          <w:sz w:val="28"/>
          <w:szCs w:val="28"/>
        </w:rPr>
        <w:t>арута</w:t>
      </w:r>
      <w:proofErr w:type="spellEnd"/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» (</w:t>
      </w:r>
      <w:r w:rsidR="00AE00E8">
        <w:rPr>
          <w:rFonts w:ascii="Times New Roman" w:hAnsi="Times New Roman" w:cs="Times New Roman"/>
          <w:bCs/>
          <w:color w:val="000000"/>
          <w:sz w:val="28"/>
          <w:szCs w:val="28"/>
        </w:rPr>
        <w:t>71,43</w:t>
      </w:r>
      <w:r w:rsidR="00BE3E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%). </w:t>
      </w:r>
    </w:p>
    <w:p w:rsidR="00BE3ECD" w:rsidRPr="009C3A40" w:rsidRDefault="00BE3ECD" w:rsidP="00BE3E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Хуже всех написали работу обучающиеся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ГБОУ НАО «</w:t>
      </w:r>
      <w:r w:rsidR="00AE00E8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Ш с. </w:t>
      </w:r>
      <w:r w:rsidR="00AE00E8">
        <w:rPr>
          <w:rFonts w:ascii="Times New Roman" w:hAnsi="Times New Roman" w:cs="Times New Roman"/>
          <w:bCs/>
          <w:color w:val="000000"/>
          <w:sz w:val="28"/>
          <w:szCs w:val="28"/>
        </w:rPr>
        <w:t>Красное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 (</w:t>
      </w:r>
      <w:r w:rsidR="00AE00E8">
        <w:rPr>
          <w:rFonts w:ascii="Times New Roman" w:hAnsi="Times New Roman" w:cs="Times New Roman"/>
          <w:bCs/>
          <w:color w:val="000000"/>
          <w:sz w:val="28"/>
          <w:szCs w:val="28"/>
        </w:rPr>
        <w:t>75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 получили «2»), </w:t>
      </w: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ГБОУ НАО «СШ </w:t>
      </w:r>
      <w:r w:rsidR="00AE00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с. </w:t>
      </w:r>
      <w:proofErr w:type="spellStart"/>
      <w:r w:rsidR="00AE00E8">
        <w:rPr>
          <w:rFonts w:ascii="Times New Roman" w:hAnsi="Times New Roman" w:cs="Times New Roman"/>
          <w:bCs/>
          <w:color w:val="000000"/>
          <w:sz w:val="28"/>
          <w:szCs w:val="28"/>
        </w:rPr>
        <w:t>Великовисочное</w:t>
      </w:r>
      <w:proofErr w:type="spellEnd"/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» (</w:t>
      </w:r>
      <w:r w:rsidR="00AE00E8">
        <w:rPr>
          <w:rFonts w:ascii="Times New Roman" w:hAnsi="Times New Roman" w:cs="Times New Roman"/>
          <w:bCs/>
          <w:color w:val="000000"/>
          <w:sz w:val="28"/>
          <w:szCs w:val="28"/>
        </w:rPr>
        <w:t>66,67</w:t>
      </w: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% получили </w:t>
      </w: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«2»),  </w:t>
      </w:r>
      <w:r w:rsidR="00AE00E8">
        <w:rPr>
          <w:rFonts w:ascii="Times New Roman" w:hAnsi="Times New Roman" w:cs="Times New Roman"/>
          <w:bCs/>
          <w:color w:val="000000"/>
          <w:sz w:val="28"/>
          <w:szCs w:val="28"/>
        </w:rPr>
        <w:t>72,22</w:t>
      </w:r>
      <w:r w:rsidR="00E862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% по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лучили «2» в  </w:t>
      </w: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ГБОУ  НАО « СШ </w:t>
      </w:r>
      <w:r w:rsidR="009970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с. </w:t>
      </w:r>
      <w:proofErr w:type="spellStart"/>
      <w:r w:rsidR="00AE00E8">
        <w:rPr>
          <w:rFonts w:ascii="Times New Roman" w:hAnsi="Times New Roman" w:cs="Times New Roman"/>
          <w:bCs/>
          <w:color w:val="000000"/>
          <w:sz w:val="28"/>
          <w:szCs w:val="28"/>
        </w:rPr>
        <w:t>Несь</w:t>
      </w:r>
      <w:proofErr w:type="spellEnd"/>
      <w:r w:rsidR="00AE00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», 65,45 % получили «2» </w:t>
      </w:r>
      <w:r w:rsidR="009970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862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="009970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ГБОУ НАО «СШ </w:t>
      </w:r>
      <w:r w:rsidR="00AE00E8">
        <w:rPr>
          <w:rFonts w:ascii="Times New Roman" w:hAnsi="Times New Roman" w:cs="Times New Roman"/>
          <w:bCs/>
          <w:color w:val="000000"/>
          <w:sz w:val="28"/>
          <w:szCs w:val="28"/>
        </w:rPr>
        <w:t>п. Искателей</w:t>
      </w:r>
      <w:r w:rsidR="0099700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BE3ECD" w:rsidRDefault="00BE3ECD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38"/>
        <w:gridCol w:w="171"/>
        <w:gridCol w:w="4380"/>
        <w:gridCol w:w="682"/>
        <w:gridCol w:w="666"/>
        <w:gridCol w:w="567"/>
        <w:gridCol w:w="567"/>
        <w:gridCol w:w="993"/>
        <w:gridCol w:w="1417"/>
      </w:tblGrid>
      <w:tr w:rsidR="00BE3ECD" w:rsidTr="0044737D">
        <w:trPr>
          <w:trHeight w:hRule="exact" w:val="603"/>
        </w:trPr>
        <w:tc>
          <w:tcPr>
            <w:tcW w:w="488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CD" w:rsidRDefault="00BE3ECD" w:rsidP="007301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CD" w:rsidRDefault="00BE3ECD" w:rsidP="0073011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27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CD" w:rsidRDefault="00BE3ECD" w:rsidP="0073011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CD" w:rsidRDefault="00BE3ECD" w:rsidP="0073011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Отметки о наличии рисков</w:t>
            </w:r>
          </w:p>
        </w:tc>
      </w:tr>
      <w:tr w:rsidR="00BE3ECD" w:rsidTr="0044737D">
        <w:trPr>
          <w:trHeight w:hRule="exact" w:val="438"/>
        </w:trPr>
        <w:tc>
          <w:tcPr>
            <w:tcW w:w="488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ECD" w:rsidRDefault="00BE3ECD" w:rsidP="00730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ECD" w:rsidRDefault="00BE3ECD" w:rsidP="00730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CD" w:rsidRDefault="00BE3ECD" w:rsidP="0073011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CD" w:rsidRDefault="00BE3ECD" w:rsidP="0073011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CD" w:rsidRDefault="00BE3ECD" w:rsidP="0073011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CD" w:rsidRDefault="00BE3ECD" w:rsidP="0073011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ECD" w:rsidRDefault="00BE3ECD" w:rsidP="00730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3ECD" w:rsidTr="0044737D">
        <w:trPr>
          <w:trHeight w:hRule="exact" w:val="86"/>
        </w:trPr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E3ECD" w:rsidRDefault="00BE3ECD" w:rsidP="0073011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E3ECD" w:rsidTr="0044737D">
        <w:trPr>
          <w:trHeight w:hRule="exact" w:val="290"/>
        </w:trPr>
        <w:tc>
          <w:tcPr>
            <w:tcW w:w="3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3ECD" w:rsidRDefault="00BE3ECD" w:rsidP="0073011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3ECD" w:rsidRDefault="00BE3ECD" w:rsidP="007301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Нарьян-Мар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E3ECD" w:rsidRDefault="0044737D" w:rsidP="0073011D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257</w:t>
            </w:r>
          </w:p>
        </w:tc>
        <w:tc>
          <w:tcPr>
            <w:tcW w:w="6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E3ECD" w:rsidRDefault="0044737D" w:rsidP="007301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36,19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E3ECD" w:rsidRDefault="0044737D" w:rsidP="007301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42,41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E3ECD" w:rsidRDefault="0044737D" w:rsidP="007301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15,95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E3ECD" w:rsidRDefault="0044737D" w:rsidP="007301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5,45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E3ECD" w:rsidRDefault="00BE3ECD" w:rsidP="007301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3ECD" w:rsidTr="0044737D">
        <w:trPr>
          <w:trHeight w:hRule="exact" w:val="548"/>
        </w:trPr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3ECD" w:rsidRDefault="00BE3ECD" w:rsidP="00730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3ECD" w:rsidRDefault="00BE3ECD" w:rsidP="007301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CD" w:rsidRDefault="00BE3ECD" w:rsidP="0073011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(sch833001) ГБОУ НАО "СШ № 1"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CD" w:rsidRDefault="0044737D" w:rsidP="007301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CD" w:rsidRDefault="0044737D" w:rsidP="0073011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46,97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CD" w:rsidRDefault="0044737D" w:rsidP="0073011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CD" w:rsidRDefault="0044737D" w:rsidP="0073011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15,15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CD" w:rsidRDefault="0044737D" w:rsidP="0073011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CD" w:rsidRDefault="00AB6979" w:rsidP="0073011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Низкие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рез-ты</w:t>
            </w:r>
            <w:proofErr w:type="gramEnd"/>
          </w:p>
        </w:tc>
      </w:tr>
      <w:tr w:rsidR="00BE3ECD" w:rsidTr="0044737D">
        <w:trPr>
          <w:trHeight w:hRule="exact" w:val="548"/>
        </w:trPr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3ECD" w:rsidRDefault="00BE3ECD" w:rsidP="00730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3ECD" w:rsidRDefault="00BE3ECD" w:rsidP="00730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CD" w:rsidRDefault="00BE3ECD" w:rsidP="0073011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(sch833002) ГБОУ НАО "СШ № 2"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CD" w:rsidRDefault="0044737D" w:rsidP="007301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CD" w:rsidRDefault="0044737D" w:rsidP="0073011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30,77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CD" w:rsidRDefault="0044737D" w:rsidP="0073011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42,31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CD" w:rsidRDefault="0044737D" w:rsidP="0073011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26,92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CD" w:rsidRDefault="008B2DF0" w:rsidP="0073011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CD" w:rsidRDefault="00BE3ECD" w:rsidP="0073011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E3ECD" w:rsidTr="0044737D">
        <w:trPr>
          <w:trHeight w:hRule="exact" w:val="548"/>
        </w:trPr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3ECD" w:rsidRDefault="00BE3ECD" w:rsidP="00730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3ECD" w:rsidRDefault="00BE3ECD" w:rsidP="00730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CD" w:rsidRDefault="00BE3ECD" w:rsidP="0073011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(sch833003) ГБОУ НАО "СШ № 3"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CD" w:rsidRDefault="008B2DF0" w:rsidP="007301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CD" w:rsidRDefault="008B2DF0" w:rsidP="0073011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CD" w:rsidRDefault="008B2DF0" w:rsidP="0073011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CD" w:rsidRDefault="008B2DF0" w:rsidP="0073011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CD" w:rsidRDefault="008B2DF0" w:rsidP="008B2DF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CD" w:rsidRDefault="00BE3ECD" w:rsidP="007301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E3ECD" w:rsidTr="0044737D">
        <w:trPr>
          <w:trHeight w:hRule="exact" w:val="548"/>
        </w:trPr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3ECD" w:rsidRDefault="00BE3ECD" w:rsidP="00730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3ECD" w:rsidRDefault="00BE3ECD" w:rsidP="00730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CD" w:rsidRDefault="00BE3ECD" w:rsidP="0073011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(sch833004) ГБОУ НАО "СШ № 4"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CD" w:rsidRDefault="008B2DF0" w:rsidP="007301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CD" w:rsidRDefault="008B2DF0" w:rsidP="0073011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30,26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CD" w:rsidRDefault="008B2DF0" w:rsidP="0073011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42,11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CD" w:rsidRDefault="008B2DF0" w:rsidP="0073011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18,42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CD" w:rsidRDefault="008B2DF0" w:rsidP="0073011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CD" w:rsidRDefault="00BE3ECD" w:rsidP="0073011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E3ECD" w:rsidTr="0044737D">
        <w:trPr>
          <w:trHeight w:hRule="exact" w:val="548"/>
        </w:trPr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3ECD" w:rsidRDefault="00BE3ECD" w:rsidP="00730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3ECD" w:rsidRDefault="00BE3ECD" w:rsidP="00730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CD" w:rsidRDefault="00BE3ECD" w:rsidP="0073011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(sch833005) ГБОУ НАО "СШ № 5"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CD" w:rsidRDefault="008B2DF0" w:rsidP="007301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CD" w:rsidRDefault="008B2DF0" w:rsidP="0073011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26,83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CD" w:rsidRDefault="00BE3ECD" w:rsidP="0073011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  <w:r w:rsidR="008B2DF0">
              <w:rPr>
                <w:rFonts w:ascii="Arial" w:hAnsi="Arial" w:cs="Arial"/>
                <w:color w:val="000000"/>
                <w:sz w:val="18"/>
                <w:szCs w:val="18"/>
              </w:rPr>
              <w:t>,22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CD" w:rsidRDefault="008B2DF0" w:rsidP="0073011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CD" w:rsidRDefault="008B2DF0" w:rsidP="0073011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CD" w:rsidRDefault="00BE3ECD" w:rsidP="0073011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E3ECD" w:rsidTr="0044737D">
        <w:trPr>
          <w:trHeight w:hRule="exact" w:val="548"/>
        </w:trPr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3ECD" w:rsidRDefault="00BE3ECD" w:rsidP="00730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3ECD" w:rsidRDefault="00BE3ECD" w:rsidP="00730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CD" w:rsidRDefault="00BE3ECD" w:rsidP="0073011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(sch833007) ГБОУ НАО "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Ненецкая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СШ им. А. П.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Пырерки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CD" w:rsidRDefault="008B2DF0" w:rsidP="007301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CD" w:rsidRDefault="008B2DF0" w:rsidP="0073011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CD" w:rsidRDefault="008B2DF0" w:rsidP="0073011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CD" w:rsidRDefault="00BE3ECD" w:rsidP="0073011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CD" w:rsidRDefault="00BE3ECD" w:rsidP="0073011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3ECD" w:rsidRDefault="008B2DF0" w:rsidP="0073011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Низкие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рез-ты</w:t>
            </w:r>
            <w:proofErr w:type="gramEnd"/>
          </w:p>
        </w:tc>
      </w:tr>
    </w:tbl>
    <w:p w:rsidR="00BE3ECD" w:rsidRDefault="00BE3ECD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F4757" w:rsidRPr="009C3A40" w:rsidRDefault="00BF4757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 школ города Нарьян-Мара  </w:t>
      </w:r>
      <w:r w:rsidR="00997001">
        <w:rPr>
          <w:rFonts w:ascii="Times New Roman" w:hAnsi="Times New Roman" w:cs="Times New Roman"/>
          <w:bCs/>
          <w:color w:val="000000"/>
          <w:sz w:val="28"/>
          <w:szCs w:val="28"/>
        </w:rPr>
        <w:t>100 %  успешности нет ни в одной из школ.</w:t>
      </w:r>
      <w:r w:rsidR="009020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97001">
        <w:rPr>
          <w:rFonts w:ascii="Times New Roman" w:hAnsi="Times New Roman" w:cs="Times New Roman"/>
          <w:bCs/>
          <w:color w:val="000000"/>
          <w:sz w:val="28"/>
          <w:szCs w:val="28"/>
        </w:rPr>
        <w:t>Л</w:t>
      </w: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учше  справились обучающиеся ГБОУ НА</w:t>
      </w:r>
      <w:r w:rsidR="008B2DF0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«СШ № </w:t>
      </w:r>
      <w:r w:rsidR="008B2DF0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»  (</w:t>
      </w:r>
      <w:r w:rsidR="008B2DF0">
        <w:rPr>
          <w:rFonts w:ascii="Times New Roman" w:hAnsi="Times New Roman" w:cs="Times New Roman"/>
          <w:bCs/>
          <w:color w:val="000000"/>
          <w:sz w:val="28"/>
          <w:szCs w:val="28"/>
        </w:rPr>
        <w:t>26,83</w:t>
      </w: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%</w:t>
      </w:r>
      <w:r w:rsidR="009970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получили оценку «2»</w:t>
      </w: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).</w:t>
      </w:r>
    </w:p>
    <w:p w:rsidR="00BF4757" w:rsidRPr="009C3A40" w:rsidRDefault="00BF4757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Из городских школ самый низкий резу</w:t>
      </w:r>
      <w:r w:rsidR="00E86210">
        <w:rPr>
          <w:rFonts w:ascii="Times New Roman" w:hAnsi="Times New Roman" w:cs="Times New Roman"/>
          <w:bCs/>
          <w:color w:val="000000"/>
          <w:sz w:val="28"/>
          <w:szCs w:val="28"/>
        </w:rPr>
        <w:t>льтат в ГБОУ НАО «НСШ</w:t>
      </w: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им. </w:t>
      </w:r>
      <w:r w:rsidR="00AB6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</w:t>
      </w: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А. П. </w:t>
      </w:r>
      <w:proofErr w:type="spellStart"/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Пырерки</w:t>
      </w:r>
      <w:proofErr w:type="spellEnd"/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» (</w:t>
      </w:r>
      <w:r w:rsidR="008B2DF0">
        <w:rPr>
          <w:rFonts w:ascii="Times New Roman" w:hAnsi="Times New Roman" w:cs="Times New Roman"/>
          <w:bCs/>
          <w:color w:val="000000"/>
          <w:sz w:val="28"/>
          <w:szCs w:val="28"/>
        </w:rPr>
        <w:t>75</w:t>
      </w: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% обуча</w:t>
      </w:r>
      <w:r w:rsidR="009970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ющихся не справились с работой») и в ГБОУ НАО «СШ № </w:t>
      </w:r>
      <w:r w:rsidR="00AB6979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997001">
        <w:rPr>
          <w:rFonts w:ascii="Times New Roman" w:hAnsi="Times New Roman" w:cs="Times New Roman"/>
          <w:bCs/>
          <w:color w:val="000000"/>
          <w:sz w:val="28"/>
          <w:szCs w:val="28"/>
        </w:rPr>
        <w:t>» (</w:t>
      </w:r>
      <w:r w:rsidR="00AB6979">
        <w:rPr>
          <w:rFonts w:ascii="Times New Roman" w:hAnsi="Times New Roman" w:cs="Times New Roman"/>
          <w:bCs/>
          <w:color w:val="000000"/>
          <w:sz w:val="28"/>
          <w:szCs w:val="28"/>
        </w:rPr>
        <w:t>46,97</w:t>
      </w:r>
      <w:r w:rsidR="009970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% получили оценку «2»).</w:t>
      </w:r>
    </w:p>
    <w:p w:rsidR="00201ACE" w:rsidRPr="009C3A40" w:rsidRDefault="00F95448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таблице  представлен анализ </w:t>
      </w:r>
      <w:r w:rsidR="00657B3D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результатов проведения </w:t>
      </w:r>
      <w:r w:rsidR="00AB6979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="00657B3D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 по </w:t>
      </w:r>
      <w:r w:rsidR="00E954AD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русскому языку для </w:t>
      </w:r>
      <w:r w:rsidR="00AB6979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E954AD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класса</w:t>
      </w: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описанием проверяемых знаний, умений и навыков, определенных ФГОС</w:t>
      </w:r>
      <w:r w:rsidR="00657B3D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2A08EB" w:rsidRDefault="00AB6979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="00444704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 по </w:t>
      </w:r>
      <w:r w:rsidR="00E954AD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русскому языку</w:t>
      </w:r>
      <w:r w:rsidR="00444704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имеет целью осуществление оценки у</w:t>
      </w:r>
      <w:r w:rsidR="00641300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="00444704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овня</w:t>
      </w:r>
      <w:r w:rsidR="00641300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</w:t>
      </w:r>
      <w:r w:rsidR="00E954AD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 w:rsidR="00641300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готовки </w:t>
      </w:r>
      <w:proofErr w:type="gramStart"/>
      <w:r w:rsidR="00641300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обучающихся</w:t>
      </w:r>
      <w:proofErr w:type="gramEnd"/>
      <w:r w:rsidR="00641300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данному предмету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E954AD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3B6764" w:rsidRPr="003B6764" w:rsidRDefault="003B6764" w:rsidP="003B6764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6764">
        <w:rPr>
          <w:rFonts w:ascii="Times New Roman" w:hAnsi="Times New Roman" w:cs="Times New Roman"/>
          <w:bCs/>
          <w:color w:val="000000"/>
          <w:sz w:val="28"/>
          <w:szCs w:val="28"/>
        </w:rPr>
        <w:t>Таблица</w:t>
      </w:r>
    </w:p>
    <w:tbl>
      <w:tblPr>
        <w:tblStyle w:val="af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6521"/>
        <w:gridCol w:w="1276"/>
        <w:gridCol w:w="1542"/>
      </w:tblGrid>
      <w:tr w:rsidR="003B6764" w:rsidRPr="003B6764" w:rsidTr="00FF1837">
        <w:tc>
          <w:tcPr>
            <w:tcW w:w="851" w:type="dxa"/>
          </w:tcPr>
          <w:p w:rsidR="003B6764" w:rsidRPr="003B6764" w:rsidRDefault="003B6764" w:rsidP="003B676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3B6764" w:rsidRPr="003B6764" w:rsidRDefault="003B6764" w:rsidP="003B676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B67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Проверяемые требования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(умения) в соответствии с ФГОС</w:t>
            </w:r>
          </w:p>
        </w:tc>
        <w:tc>
          <w:tcPr>
            <w:tcW w:w="1276" w:type="dxa"/>
          </w:tcPr>
          <w:p w:rsidR="003B6764" w:rsidRPr="003B6764" w:rsidRDefault="003B6764" w:rsidP="003B676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Максимальный балл</w:t>
            </w:r>
          </w:p>
        </w:tc>
        <w:tc>
          <w:tcPr>
            <w:tcW w:w="1542" w:type="dxa"/>
          </w:tcPr>
          <w:p w:rsidR="003B6764" w:rsidRPr="003B6764" w:rsidRDefault="003B6764" w:rsidP="003B676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Средний процент выполнения задания</w:t>
            </w:r>
          </w:p>
        </w:tc>
      </w:tr>
      <w:tr w:rsidR="003B6764" w:rsidRPr="003B6764" w:rsidTr="00FF1837">
        <w:tc>
          <w:tcPr>
            <w:tcW w:w="851" w:type="dxa"/>
          </w:tcPr>
          <w:p w:rsidR="003B6764" w:rsidRPr="003B6764" w:rsidRDefault="003B6764" w:rsidP="00CF0B6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1</w:t>
            </w:r>
          </w:p>
        </w:tc>
        <w:tc>
          <w:tcPr>
            <w:tcW w:w="6521" w:type="dxa"/>
          </w:tcPr>
          <w:p w:rsidR="00CF0B6D" w:rsidRDefault="003B6764" w:rsidP="00CF0B6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Списывать текст с пропусками орфограмм и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пунктограмм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соблюдать в практике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письма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изученные  орфографические и пунктуационные но</w:t>
            </w:r>
            <w:r w:rsidR="00CF0B6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рмы.</w:t>
            </w:r>
          </w:p>
          <w:p w:rsidR="00CF0B6D" w:rsidRDefault="003B6764" w:rsidP="00CF0B6D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FF1837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С</w:t>
            </w:r>
            <w:r w:rsidR="00CF0B6D" w:rsidRPr="00CF0B6D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овершенствовать</w:t>
            </w:r>
            <w:r w:rsidR="00CF0B6D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орфографические и пунктуационные умения и навыки на основе знаний о нормах литературного языка;</w:t>
            </w:r>
          </w:p>
          <w:p w:rsidR="003B6764" w:rsidRPr="00CF0B6D" w:rsidRDefault="00CF0B6D" w:rsidP="00CF0B6D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CF0B6D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соблюдать культуру чтения, говорения, </w:t>
            </w:r>
            <w:proofErr w:type="spellStart"/>
            <w:r w:rsidRPr="00CF0B6D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аудирования</w:t>
            </w:r>
            <w:proofErr w:type="spellEnd"/>
            <w:r w:rsidRPr="00CF0B6D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и письма</w:t>
            </w:r>
            <w:r w:rsidR="00FF1837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3B6764" w:rsidRPr="003B6764" w:rsidRDefault="00CF0B6D" w:rsidP="00CF0B6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542" w:type="dxa"/>
          </w:tcPr>
          <w:p w:rsidR="003B6764" w:rsidRPr="003B6764" w:rsidRDefault="00CF0B6D" w:rsidP="00CF0B6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10,68</w:t>
            </w:r>
          </w:p>
        </w:tc>
      </w:tr>
      <w:tr w:rsidR="003B6764" w:rsidRPr="003B6764" w:rsidTr="00FF1837">
        <w:tc>
          <w:tcPr>
            <w:tcW w:w="851" w:type="dxa"/>
          </w:tcPr>
          <w:p w:rsidR="003B6764" w:rsidRPr="003B6764" w:rsidRDefault="00CF0B6D" w:rsidP="00CF0B6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2</w:t>
            </w:r>
          </w:p>
        </w:tc>
        <w:tc>
          <w:tcPr>
            <w:tcW w:w="6521" w:type="dxa"/>
          </w:tcPr>
          <w:p w:rsidR="00CF0B6D" w:rsidRDefault="00FF1837" w:rsidP="00FF183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Владеть навыками изучающего чтения и информационной переработки прочитанного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материала; анализировать текст с точки зрения основной мысли, адекватно формулировать основную мысль текста в письменной форме.</w:t>
            </w:r>
          </w:p>
          <w:p w:rsidR="00CF0B6D" w:rsidRPr="00CF0B6D" w:rsidRDefault="00FF1837" w:rsidP="00CF0B6D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Соблюдать культуру чтения, говорения,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и письма.</w:t>
            </w:r>
          </w:p>
        </w:tc>
        <w:tc>
          <w:tcPr>
            <w:tcW w:w="1276" w:type="dxa"/>
          </w:tcPr>
          <w:p w:rsidR="003B6764" w:rsidRPr="003B6764" w:rsidRDefault="00FF1837" w:rsidP="00CF0B6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542" w:type="dxa"/>
          </w:tcPr>
          <w:p w:rsidR="003B6764" w:rsidRPr="003B6764" w:rsidRDefault="00FF1837" w:rsidP="00CF0B6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37,27</w:t>
            </w:r>
          </w:p>
        </w:tc>
      </w:tr>
      <w:tr w:rsidR="003B6764" w:rsidRPr="003B6764" w:rsidTr="00FF1837">
        <w:tc>
          <w:tcPr>
            <w:tcW w:w="851" w:type="dxa"/>
          </w:tcPr>
          <w:p w:rsidR="003B6764" w:rsidRPr="003B6764" w:rsidRDefault="00FF1837" w:rsidP="00CF0B6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№ 3</w:t>
            </w:r>
          </w:p>
        </w:tc>
        <w:tc>
          <w:tcPr>
            <w:tcW w:w="6521" w:type="dxa"/>
          </w:tcPr>
          <w:p w:rsidR="00FF1837" w:rsidRDefault="00FF1837" w:rsidP="00FF183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Владеть навыками изучающего чтения и информационной переработки прочитанного материала; адекватно понимать тексты различных функционально-смысловых типов речи, формулировать тип речи в письменной форме.</w:t>
            </w:r>
          </w:p>
          <w:p w:rsidR="003B6764" w:rsidRPr="003B6764" w:rsidRDefault="00FF1837" w:rsidP="00FF183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Соблюдать культуру чтения, говорения,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и письма.</w:t>
            </w:r>
          </w:p>
        </w:tc>
        <w:tc>
          <w:tcPr>
            <w:tcW w:w="1276" w:type="dxa"/>
          </w:tcPr>
          <w:p w:rsidR="003B6764" w:rsidRPr="003B6764" w:rsidRDefault="00FF1837" w:rsidP="00CF0B6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2" w:type="dxa"/>
          </w:tcPr>
          <w:p w:rsidR="003B6764" w:rsidRPr="003B6764" w:rsidRDefault="00FF1837" w:rsidP="00CF0B6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42,50</w:t>
            </w:r>
          </w:p>
        </w:tc>
      </w:tr>
      <w:tr w:rsidR="00FF1837" w:rsidRPr="003B6764" w:rsidTr="00FF1837">
        <w:tc>
          <w:tcPr>
            <w:tcW w:w="851" w:type="dxa"/>
          </w:tcPr>
          <w:p w:rsidR="00FF1837" w:rsidRDefault="00FF1837" w:rsidP="00CF0B6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4</w:t>
            </w:r>
          </w:p>
        </w:tc>
        <w:tc>
          <w:tcPr>
            <w:tcW w:w="6521" w:type="dxa"/>
          </w:tcPr>
          <w:p w:rsidR="00FF1837" w:rsidRDefault="00FF1837" w:rsidP="00FF183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Проводить морфемный и </w:t>
            </w:r>
            <w:r w:rsidR="00E223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словообразовательный разборы;</w:t>
            </w:r>
          </w:p>
          <w:p w:rsidR="00E223DB" w:rsidRDefault="00E223DB" w:rsidP="00FF183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Проводить морфологический анализ слова;</w:t>
            </w:r>
          </w:p>
          <w:p w:rsidR="00E223DB" w:rsidRDefault="00E223DB" w:rsidP="00FF183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Проводить синтаксический анализ предложения.</w:t>
            </w:r>
          </w:p>
          <w:p w:rsidR="00E223DB" w:rsidRPr="00E223DB" w:rsidRDefault="00E223DB" w:rsidP="00FF1837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E223DB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Распознавать уровни и единицы языка в предъявленном тексте и видеть взаимосвязь между ними.</w:t>
            </w:r>
          </w:p>
        </w:tc>
        <w:tc>
          <w:tcPr>
            <w:tcW w:w="1276" w:type="dxa"/>
          </w:tcPr>
          <w:p w:rsidR="00FF1837" w:rsidRDefault="00FF1837" w:rsidP="00CF0B6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42" w:type="dxa"/>
          </w:tcPr>
          <w:p w:rsidR="00FF1837" w:rsidRDefault="00FF1837" w:rsidP="00CF0B6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1,59</w:t>
            </w:r>
          </w:p>
        </w:tc>
      </w:tr>
      <w:tr w:rsidR="00FF1837" w:rsidRPr="003B6764" w:rsidTr="00FF1837">
        <w:tc>
          <w:tcPr>
            <w:tcW w:w="851" w:type="dxa"/>
          </w:tcPr>
          <w:p w:rsidR="00FF1837" w:rsidRDefault="00FF1837" w:rsidP="00CF0B6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5</w:t>
            </w:r>
          </w:p>
        </w:tc>
        <w:tc>
          <w:tcPr>
            <w:tcW w:w="6521" w:type="dxa"/>
          </w:tcPr>
          <w:p w:rsidR="00FF1837" w:rsidRDefault="00E223DB" w:rsidP="00FF183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кв в сл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ове.</w:t>
            </w:r>
          </w:p>
          <w:p w:rsidR="00E223DB" w:rsidRDefault="00E223DB" w:rsidP="00FF183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223DB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Распознавать уровни и единицы языка в предъявленном тексте и видеть взаимосвязь между ними.</w:t>
            </w:r>
          </w:p>
        </w:tc>
        <w:tc>
          <w:tcPr>
            <w:tcW w:w="1276" w:type="dxa"/>
          </w:tcPr>
          <w:p w:rsidR="00FF1837" w:rsidRDefault="00FF1837" w:rsidP="00CF0B6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2" w:type="dxa"/>
          </w:tcPr>
          <w:p w:rsidR="00FF1837" w:rsidRDefault="00FF1837" w:rsidP="00CF0B6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FF1837" w:rsidRPr="003B6764" w:rsidTr="00FF1837">
        <w:tc>
          <w:tcPr>
            <w:tcW w:w="851" w:type="dxa"/>
          </w:tcPr>
          <w:p w:rsidR="00FF1837" w:rsidRDefault="00FF1837" w:rsidP="00CF0B6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6</w:t>
            </w:r>
          </w:p>
        </w:tc>
        <w:tc>
          <w:tcPr>
            <w:tcW w:w="6521" w:type="dxa"/>
          </w:tcPr>
          <w:p w:rsidR="00FF1837" w:rsidRDefault="00E223DB" w:rsidP="00FF183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Проводить орфоэпический анализ слова; определять место ударного слога. Соблюдать в речевой практике основные орфоэпические нормы русского литературного языка.</w:t>
            </w:r>
          </w:p>
          <w:p w:rsidR="00E223DB" w:rsidRPr="00E223DB" w:rsidRDefault="00E223DB" w:rsidP="00FF1837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E223DB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Осуществлять речевой самоконтроль.</w:t>
            </w:r>
          </w:p>
        </w:tc>
        <w:tc>
          <w:tcPr>
            <w:tcW w:w="1276" w:type="dxa"/>
          </w:tcPr>
          <w:p w:rsidR="00FF1837" w:rsidRDefault="00FF1837" w:rsidP="00CF0B6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2" w:type="dxa"/>
          </w:tcPr>
          <w:p w:rsidR="00FF1837" w:rsidRDefault="00FF1837" w:rsidP="00CF0B6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35,45</w:t>
            </w:r>
          </w:p>
        </w:tc>
      </w:tr>
      <w:tr w:rsidR="00FF1837" w:rsidRPr="003B6764" w:rsidTr="00FF1837">
        <w:tc>
          <w:tcPr>
            <w:tcW w:w="851" w:type="dxa"/>
          </w:tcPr>
          <w:p w:rsidR="00FF1837" w:rsidRDefault="00FF1837" w:rsidP="00CF0B6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7</w:t>
            </w:r>
          </w:p>
        </w:tc>
        <w:tc>
          <w:tcPr>
            <w:tcW w:w="6521" w:type="dxa"/>
          </w:tcPr>
          <w:p w:rsidR="00FF1837" w:rsidRDefault="00E223DB" w:rsidP="00FF183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Опознавать самостоятельные части речи и их формы, служебные части речи.</w:t>
            </w:r>
          </w:p>
          <w:p w:rsidR="00E223DB" w:rsidRPr="00E223DB" w:rsidRDefault="00E223DB" w:rsidP="00FF1837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E223DB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Распознавать уровни и единицы языка в предъявленном тексте и видеть взаимосвязь между ними.</w:t>
            </w:r>
          </w:p>
        </w:tc>
        <w:tc>
          <w:tcPr>
            <w:tcW w:w="1276" w:type="dxa"/>
          </w:tcPr>
          <w:p w:rsidR="00FF1837" w:rsidRDefault="00FF1837" w:rsidP="00CF0B6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2" w:type="dxa"/>
          </w:tcPr>
          <w:p w:rsidR="00FF1837" w:rsidRDefault="00FF1837" w:rsidP="00CF0B6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31,59</w:t>
            </w:r>
          </w:p>
        </w:tc>
      </w:tr>
      <w:tr w:rsidR="00FF1837" w:rsidRPr="003B6764" w:rsidTr="00FF1837">
        <w:tc>
          <w:tcPr>
            <w:tcW w:w="851" w:type="dxa"/>
          </w:tcPr>
          <w:p w:rsidR="00FF1837" w:rsidRDefault="00FF1837" w:rsidP="00CF0B6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8</w:t>
            </w:r>
          </w:p>
        </w:tc>
        <w:tc>
          <w:tcPr>
            <w:tcW w:w="6521" w:type="dxa"/>
          </w:tcPr>
          <w:p w:rsidR="00FF1837" w:rsidRDefault="00B15953" w:rsidP="00FF183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Соблюдать в речевой практике основные лексические, грамматические, стилистические  нормы русского литературного языка.</w:t>
            </w:r>
          </w:p>
          <w:p w:rsidR="00B15953" w:rsidRPr="00B15953" w:rsidRDefault="00B15953" w:rsidP="00FF1837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B15953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Осуществлять речевой самоконтроль</w:t>
            </w:r>
          </w:p>
        </w:tc>
        <w:tc>
          <w:tcPr>
            <w:tcW w:w="1276" w:type="dxa"/>
          </w:tcPr>
          <w:p w:rsidR="00FF1837" w:rsidRDefault="00FF1837" w:rsidP="00CF0B6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2" w:type="dxa"/>
          </w:tcPr>
          <w:p w:rsidR="00FF1837" w:rsidRDefault="00FF1837" w:rsidP="00CF0B6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40,91</w:t>
            </w:r>
          </w:p>
        </w:tc>
      </w:tr>
      <w:tr w:rsidR="00FF1837" w:rsidRPr="003B6764" w:rsidTr="00FF1837">
        <w:tc>
          <w:tcPr>
            <w:tcW w:w="851" w:type="dxa"/>
          </w:tcPr>
          <w:p w:rsidR="00FF1837" w:rsidRDefault="00FF1837" w:rsidP="00CF0B6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9</w:t>
            </w:r>
          </w:p>
        </w:tc>
        <w:tc>
          <w:tcPr>
            <w:tcW w:w="6521" w:type="dxa"/>
          </w:tcPr>
          <w:p w:rsidR="00FF1837" w:rsidRDefault="00B15953" w:rsidP="00FF183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Анализировать различные виды предложений  с точки зрения их структурно-смысловой организации, распознавать предложения с обращением, двумя грамматическими основами.</w:t>
            </w:r>
          </w:p>
          <w:p w:rsidR="00B15953" w:rsidRDefault="00B15953" w:rsidP="00B15953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С</w:t>
            </w:r>
            <w:r w:rsidRPr="00CF0B6D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овершенствовать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орфографические и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lastRenderedPageBreak/>
              <w:t>пунктуационные умения и навыки на основе знаний о нормах литературного языка;</w:t>
            </w:r>
          </w:p>
          <w:p w:rsidR="00B15953" w:rsidRDefault="00B15953" w:rsidP="00B1595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F0B6D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соблюдать культуру чтения, говорения, </w:t>
            </w:r>
            <w:proofErr w:type="spellStart"/>
            <w:r w:rsidRPr="00CF0B6D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аудирования</w:t>
            </w:r>
            <w:proofErr w:type="spellEnd"/>
            <w:r w:rsidRPr="00CF0B6D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и письма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FF1837" w:rsidRDefault="00FF1837" w:rsidP="00CF0B6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542" w:type="dxa"/>
          </w:tcPr>
          <w:p w:rsidR="00FF1837" w:rsidRDefault="00FF1837" w:rsidP="00CF0B6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57,95</w:t>
            </w:r>
          </w:p>
        </w:tc>
      </w:tr>
      <w:tr w:rsidR="00FF1837" w:rsidRPr="003B6764" w:rsidTr="00FF1837">
        <w:tc>
          <w:tcPr>
            <w:tcW w:w="851" w:type="dxa"/>
          </w:tcPr>
          <w:p w:rsidR="00FF1837" w:rsidRDefault="00FF1837" w:rsidP="00CF0B6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№ 10</w:t>
            </w:r>
          </w:p>
        </w:tc>
        <w:tc>
          <w:tcPr>
            <w:tcW w:w="6521" w:type="dxa"/>
          </w:tcPr>
          <w:p w:rsidR="00B15953" w:rsidRDefault="00B15953" w:rsidP="00B1595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Соблюдать в практике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письма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изученные  орфографические нормы.</w:t>
            </w:r>
          </w:p>
          <w:p w:rsidR="00B15953" w:rsidRDefault="00B15953" w:rsidP="00B15953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С</w:t>
            </w:r>
            <w:r w:rsidRPr="00CF0B6D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овершенствовать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орфографические умения и навыки на основе знаний о нормах литературного языка;</w:t>
            </w:r>
          </w:p>
          <w:p w:rsidR="00FF1837" w:rsidRDefault="00B15953" w:rsidP="00B1595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F0B6D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соблюдать культуру чтения, говорения, </w:t>
            </w:r>
            <w:proofErr w:type="spellStart"/>
            <w:r w:rsidRPr="00CF0B6D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аудирования</w:t>
            </w:r>
            <w:proofErr w:type="spellEnd"/>
            <w:r w:rsidRPr="00CF0B6D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и письма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FF1837" w:rsidRDefault="00FF1837" w:rsidP="00CF0B6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2" w:type="dxa"/>
          </w:tcPr>
          <w:p w:rsidR="00FF1837" w:rsidRDefault="00FF1837" w:rsidP="00CF0B6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63,54</w:t>
            </w:r>
          </w:p>
        </w:tc>
      </w:tr>
    </w:tbl>
    <w:p w:rsidR="003B6764" w:rsidRPr="009C3A40" w:rsidRDefault="003B6764" w:rsidP="003B6764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D753B" w:rsidRDefault="00EB3405" w:rsidP="003D753B">
      <w:pPr>
        <w:pStyle w:val="1"/>
      </w:pPr>
      <w:bookmarkStart w:id="15" w:name="_Toc517085242"/>
      <w:r>
        <w:t xml:space="preserve">АНАЛИЗ </w:t>
      </w:r>
      <w:r w:rsidR="00FF1837">
        <w:t>Р</w:t>
      </w:r>
      <w:r>
        <w:t>ПР ПО ЗАДАНИЯМ</w:t>
      </w:r>
      <w:bookmarkEnd w:id="15"/>
    </w:p>
    <w:p w:rsidR="002A08EB" w:rsidRPr="00B81D0D" w:rsidRDefault="002A08EB" w:rsidP="009B448D">
      <w:pPr>
        <w:pStyle w:val="27"/>
        <w:rPr>
          <w:sz w:val="24"/>
          <w:szCs w:val="24"/>
        </w:rPr>
      </w:pPr>
      <w:bookmarkStart w:id="16" w:name="_Toc517085243"/>
      <w:r w:rsidRPr="00B81D0D">
        <w:t>Задание</w:t>
      </w:r>
      <w:r w:rsidRPr="00B81D0D">
        <w:rPr>
          <w:sz w:val="24"/>
          <w:szCs w:val="24"/>
        </w:rPr>
        <w:t xml:space="preserve"> №1</w:t>
      </w:r>
      <w:bookmarkEnd w:id="16"/>
    </w:p>
    <w:p w:rsidR="00194C86" w:rsidRPr="00473E3F" w:rsidRDefault="00194C86" w:rsidP="00194C86">
      <w:pPr>
        <w:numPr>
          <w:ilvl w:val="0"/>
          <w:numId w:val="22"/>
        </w:numPr>
        <w:spacing w:before="240"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3E3F">
        <w:rPr>
          <w:rFonts w:ascii="Times New Roman" w:eastAsia="Times New Roman" w:hAnsi="Times New Roman" w:cs="Times New Roman"/>
          <w:b/>
          <w:sz w:val="28"/>
          <w:szCs w:val="28"/>
        </w:rPr>
        <w:t>Перепишите текст, раскройте скобки, вставьте пропущенные буквы, расставьте недостающие знаки препинания.</w:t>
      </w:r>
    </w:p>
    <w:p w:rsidR="00194C86" w:rsidRPr="00473E3F" w:rsidRDefault="00194C86" w:rsidP="00194C86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E3F">
        <w:rPr>
          <w:rFonts w:ascii="Times New Roman" w:eastAsia="Times New Roman" w:hAnsi="Times New Roman" w:cs="Times New Roman"/>
          <w:sz w:val="28"/>
          <w:szCs w:val="28"/>
        </w:rPr>
        <w:t xml:space="preserve">1) Северное сияние это зрелище </w:t>
      </w:r>
      <w:proofErr w:type="spellStart"/>
      <w:r w:rsidRPr="00473E3F">
        <w:rPr>
          <w:rFonts w:ascii="Times New Roman" w:eastAsia="Times New Roman" w:hAnsi="Times New Roman" w:cs="Times New Roman"/>
          <w:sz w:val="28"/>
          <w:szCs w:val="28"/>
        </w:rPr>
        <w:t>необыч</w:t>
      </w:r>
      <w:proofErr w:type="spellEnd"/>
      <w:proofErr w:type="gramStart"/>
      <w:r w:rsidRPr="00473E3F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473E3F">
        <w:rPr>
          <w:rFonts w:ascii="Times New Roman" w:eastAsia="Times New Roman" w:hAnsi="Times New Roman" w:cs="Times New Roman"/>
          <w:sz w:val="28"/>
          <w:szCs w:val="28"/>
        </w:rPr>
        <w:t>йной</w:t>
      </w:r>
      <w:proofErr w:type="spellEnd"/>
      <w:r w:rsidRPr="00473E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E3F">
        <w:rPr>
          <w:rFonts w:ascii="Times New Roman" w:eastAsia="Times New Roman" w:hAnsi="Times New Roman" w:cs="Times New Roman"/>
          <w:sz w:val="28"/>
          <w:szCs w:val="28"/>
        </w:rPr>
        <w:t>кр</w:t>
      </w:r>
      <w:proofErr w:type="spellEnd"/>
      <w:r w:rsidRPr="00473E3F">
        <w:rPr>
          <w:rFonts w:ascii="Times New Roman" w:eastAsia="Times New Roman" w:hAnsi="Times New Roman" w:cs="Times New Roman"/>
          <w:sz w:val="28"/>
          <w:szCs w:val="28"/>
        </w:rPr>
        <w:t>..соты.</w:t>
      </w:r>
    </w:p>
    <w:p w:rsidR="00194C86" w:rsidRPr="00473E3F" w:rsidRDefault="00194C86" w:rsidP="00194C86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E3F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proofErr w:type="spellStart"/>
      <w:r w:rsidRPr="00473E3F">
        <w:rPr>
          <w:rFonts w:ascii="Times New Roman" w:eastAsia="Times New Roman" w:hAnsi="Times New Roman" w:cs="Times New Roman"/>
          <w:sz w:val="28"/>
          <w:szCs w:val="28"/>
        </w:rPr>
        <w:t>Смотр..ш</w:t>
      </w:r>
      <w:proofErr w:type="spellEnd"/>
      <w:r w:rsidRPr="00473E3F">
        <w:rPr>
          <w:rFonts w:ascii="Times New Roman" w:eastAsia="Times New Roman" w:hAnsi="Times New Roman" w:cs="Times New Roman"/>
          <w:sz w:val="28"/>
          <w:szCs w:val="28"/>
        </w:rPr>
        <w:t xml:space="preserve">.. на него – и (не) </w:t>
      </w:r>
      <w:proofErr w:type="spellStart"/>
      <w:r w:rsidRPr="00473E3F">
        <w:rPr>
          <w:rFonts w:ascii="Times New Roman" w:eastAsia="Times New Roman" w:hAnsi="Times New Roman" w:cs="Times New Roman"/>
          <w:sz w:val="28"/>
          <w:szCs w:val="28"/>
        </w:rPr>
        <w:t>вер..ш</w:t>
      </w:r>
      <w:proofErr w:type="spellEnd"/>
      <w:r w:rsidRPr="00473E3F">
        <w:rPr>
          <w:rFonts w:ascii="Times New Roman" w:eastAsia="Times New Roman" w:hAnsi="Times New Roman" w:cs="Times New Roman"/>
          <w:sz w:val="28"/>
          <w:szCs w:val="28"/>
        </w:rPr>
        <w:t xml:space="preserve">.. своим </w:t>
      </w:r>
      <w:proofErr w:type="spellStart"/>
      <w:r w:rsidRPr="00473E3F">
        <w:rPr>
          <w:rFonts w:ascii="Times New Roman" w:eastAsia="Times New Roman" w:hAnsi="Times New Roman" w:cs="Times New Roman"/>
          <w:sz w:val="28"/>
          <w:szCs w:val="28"/>
        </w:rPr>
        <w:t>гл..зам</w:t>
      </w:r>
      <w:proofErr w:type="spellEnd"/>
      <w:r w:rsidRPr="00473E3F">
        <w:rPr>
          <w:rFonts w:ascii="Times New Roman" w:eastAsia="Times New Roman" w:hAnsi="Times New Roman" w:cs="Times New Roman"/>
          <w:sz w:val="28"/>
          <w:szCs w:val="28"/>
        </w:rPr>
        <w:t>. 3) Я никогда (не</w:t>
      </w:r>
      <w:proofErr w:type="gramStart"/>
      <w:r w:rsidRPr="00473E3F">
        <w:rPr>
          <w:rFonts w:ascii="Times New Roman" w:eastAsia="Times New Roman" w:hAnsi="Times New Roman" w:cs="Times New Roman"/>
          <w:sz w:val="28"/>
          <w:szCs w:val="28"/>
        </w:rPr>
        <w:t>)у</w:t>
      </w:r>
      <w:proofErr w:type="gramEnd"/>
      <w:r w:rsidRPr="00473E3F">
        <w:rPr>
          <w:rFonts w:ascii="Times New Roman" w:eastAsia="Times New Roman" w:hAnsi="Times New Roman" w:cs="Times New Roman"/>
          <w:sz w:val="28"/>
          <w:szCs w:val="28"/>
        </w:rPr>
        <w:t xml:space="preserve">пускаю </w:t>
      </w:r>
      <w:proofErr w:type="spellStart"/>
      <w:r w:rsidRPr="00473E3F">
        <w:rPr>
          <w:rFonts w:ascii="Times New Roman" w:eastAsia="Times New Roman" w:hAnsi="Times New Roman" w:cs="Times New Roman"/>
          <w:sz w:val="28"/>
          <w:szCs w:val="28"/>
        </w:rPr>
        <w:t>случ</w:t>
      </w:r>
      <w:proofErr w:type="spellEnd"/>
      <w:r w:rsidRPr="00473E3F">
        <w:rPr>
          <w:rFonts w:ascii="Times New Roman" w:eastAsia="Times New Roman" w:hAnsi="Times New Roman" w:cs="Times New Roman"/>
          <w:sz w:val="28"/>
          <w:szCs w:val="28"/>
        </w:rPr>
        <w:t xml:space="preserve">..я </w:t>
      </w:r>
      <w:proofErr w:type="spellStart"/>
      <w:r w:rsidRPr="00473E3F">
        <w:rPr>
          <w:rFonts w:ascii="Times New Roman" w:eastAsia="Times New Roman" w:hAnsi="Times New Roman" w:cs="Times New Roman"/>
          <w:sz w:val="28"/>
          <w:szCs w:val="28"/>
        </w:rPr>
        <w:t>полюбоват</w:t>
      </w:r>
      <w:proofErr w:type="spellEnd"/>
      <w:r w:rsidRPr="00473E3F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spellStart"/>
      <w:r w:rsidRPr="00473E3F">
        <w:rPr>
          <w:rFonts w:ascii="Times New Roman" w:eastAsia="Times New Roman" w:hAnsi="Times New Roman" w:cs="Times New Roman"/>
          <w:sz w:val="28"/>
          <w:szCs w:val="28"/>
        </w:rPr>
        <w:t>ся</w:t>
      </w:r>
      <w:proofErr w:type="spellEnd"/>
      <w:r w:rsidRPr="00473E3F">
        <w:rPr>
          <w:rFonts w:ascii="Times New Roman" w:eastAsia="Times New Roman" w:hAnsi="Times New Roman" w:cs="Times New Roman"/>
          <w:sz w:val="28"/>
          <w:szCs w:val="28"/>
        </w:rPr>
        <w:t xml:space="preserve"> северным сиянием но </w:t>
      </w:r>
      <w:proofErr w:type="spellStart"/>
      <w:r w:rsidRPr="00473E3F">
        <w:rPr>
          <w:rFonts w:ascii="Times New Roman" w:eastAsia="Times New Roman" w:hAnsi="Times New Roman" w:cs="Times New Roman"/>
          <w:sz w:val="28"/>
          <w:szCs w:val="28"/>
        </w:rPr>
        <w:t>вп</w:t>
      </w:r>
      <w:proofErr w:type="spellEnd"/>
      <w:r w:rsidRPr="00473E3F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spellStart"/>
      <w:r w:rsidRPr="00473E3F">
        <w:rPr>
          <w:rFonts w:ascii="Times New Roman" w:eastAsia="Times New Roman" w:hAnsi="Times New Roman" w:cs="Times New Roman"/>
          <w:sz w:val="28"/>
          <w:szCs w:val="28"/>
        </w:rPr>
        <w:t>рвые</w:t>
      </w:r>
      <w:proofErr w:type="spellEnd"/>
      <w:r w:rsidRPr="00473E3F">
        <w:rPr>
          <w:rFonts w:ascii="Times New Roman" w:eastAsia="Times New Roman" w:hAnsi="Times New Roman" w:cs="Times New Roman"/>
          <w:sz w:val="28"/>
          <w:szCs w:val="28"/>
        </w:rPr>
        <w:t xml:space="preserve"> мне п..</w:t>
      </w:r>
      <w:proofErr w:type="spellStart"/>
      <w:r w:rsidRPr="00473E3F">
        <w:rPr>
          <w:rFonts w:ascii="Times New Roman" w:eastAsia="Times New Roman" w:hAnsi="Times New Roman" w:cs="Times New Roman"/>
          <w:sz w:val="28"/>
          <w:szCs w:val="28"/>
        </w:rPr>
        <w:t>счас</w:t>
      </w:r>
      <w:proofErr w:type="spellEnd"/>
      <w:r w:rsidRPr="00473E3F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spellStart"/>
      <w:r w:rsidRPr="00473E3F">
        <w:rPr>
          <w:rFonts w:ascii="Times New Roman" w:eastAsia="Times New Roman" w:hAnsi="Times New Roman" w:cs="Times New Roman"/>
          <w:sz w:val="28"/>
          <w:szCs w:val="28"/>
        </w:rPr>
        <w:t>ливилось</w:t>
      </w:r>
      <w:proofErr w:type="spellEnd"/>
      <w:r w:rsidRPr="00473E3F">
        <w:rPr>
          <w:rFonts w:ascii="Times New Roman" w:eastAsia="Times New Roman" w:hAnsi="Times New Roman" w:cs="Times New Roman"/>
          <w:sz w:val="28"/>
          <w:szCs w:val="28"/>
        </w:rPr>
        <w:t xml:space="preserve"> его увидеть (на) </w:t>
      </w:r>
      <w:proofErr w:type="spellStart"/>
      <w:r w:rsidRPr="00473E3F">
        <w:rPr>
          <w:rFonts w:ascii="Times New Roman" w:eastAsia="Times New Roman" w:hAnsi="Times New Roman" w:cs="Times New Roman"/>
          <w:sz w:val="28"/>
          <w:szCs w:val="28"/>
        </w:rPr>
        <w:t>бер</w:t>
      </w:r>
      <w:proofErr w:type="spellEnd"/>
      <w:r w:rsidRPr="00473E3F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spellStart"/>
      <w:r w:rsidRPr="00473E3F">
        <w:rPr>
          <w:rFonts w:ascii="Times New Roman" w:eastAsia="Times New Roman" w:hAnsi="Times New Roman" w:cs="Times New Roman"/>
          <w:sz w:val="28"/>
          <w:szCs w:val="28"/>
        </w:rPr>
        <w:t>гу</w:t>
      </w:r>
      <w:proofErr w:type="spellEnd"/>
      <w:r w:rsidRPr="00473E3F">
        <w:rPr>
          <w:rFonts w:ascii="Times New Roman" w:eastAsia="Times New Roman" w:hAnsi="Times New Roman" w:cs="Times New Roman"/>
          <w:sz w:val="28"/>
          <w:szCs w:val="28"/>
        </w:rPr>
        <w:t xml:space="preserve"> Онежского </w:t>
      </w:r>
      <w:proofErr w:type="spellStart"/>
      <w:r w:rsidRPr="00473E3F">
        <w:rPr>
          <w:rFonts w:ascii="Times New Roman" w:eastAsia="Times New Roman" w:hAnsi="Times New Roman" w:cs="Times New Roman"/>
          <w:sz w:val="28"/>
          <w:szCs w:val="28"/>
        </w:rPr>
        <w:t>оз</w:t>
      </w:r>
      <w:proofErr w:type="spellEnd"/>
      <w:r w:rsidRPr="00473E3F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spellStart"/>
      <w:r w:rsidRPr="00473E3F">
        <w:rPr>
          <w:rFonts w:ascii="Times New Roman" w:eastAsia="Times New Roman" w:hAnsi="Times New Roman" w:cs="Times New Roman"/>
          <w:sz w:val="28"/>
          <w:szCs w:val="28"/>
        </w:rPr>
        <w:t>ра</w:t>
      </w:r>
      <w:proofErr w:type="spellEnd"/>
      <w:r w:rsidRPr="00473E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4C86" w:rsidRPr="00473E3F" w:rsidRDefault="00194C86" w:rsidP="00194C86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E3F">
        <w:rPr>
          <w:rFonts w:ascii="Times New Roman" w:eastAsia="Times New Roman" w:hAnsi="Times New Roman" w:cs="Times New Roman"/>
          <w:sz w:val="28"/>
          <w:szCs w:val="28"/>
        </w:rPr>
        <w:t xml:space="preserve">4)В </w:t>
      </w:r>
      <w:proofErr w:type="spellStart"/>
      <w:r w:rsidRPr="00473E3F">
        <w:rPr>
          <w:rFonts w:ascii="Times New Roman" w:eastAsia="Times New Roman" w:hAnsi="Times New Roman" w:cs="Times New Roman"/>
          <w:sz w:val="28"/>
          <w:szCs w:val="28"/>
        </w:rPr>
        <w:t>полноч</w:t>
      </w:r>
      <w:proofErr w:type="spellEnd"/>
      <w:r w:rsidRPr="00473E3F">
        <w:rPr>
          <w:rFonts w:ascii="Times New Roman" w:eastAsia="Times New Roman" w:hAnsi="Times New Roman" w:cs="Times New Roman"/>
          <w:sz w:val="28"/>
          <w:szCs w:val="28"/>
        </w:rPr>
        <w:t xml:space="preserve">.. я вышел на улицу. 5) (Над) </w:t>
      </w:r>
      <w:proofErr w:type="spellStart"/>
      <w:r w:rsidRPr="00473E3F">
        <w:rPr>
          <w:rFonts w:ascii="Times New Roman" w:eastAsia="Times New Roman" w:hAnsi="Times New Roman" w:cs="Times New Roman"/>
          <w:sz w:val="28"/>
          <w:szCs w:val="28"/>
        </w:rPr>
        <w:t>оз..ром</w:t>
      </w:r>
      <w:proofErr w:type="spellEnd"/>
      <w:r w:rsidRPr="00473E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E3F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spellEnd"/>
      <w:r w:rsidRPr="00473E3F">
        <w:rPr>
          <w:rFonts w:ascii="Times New Roman" w:eastAsia="Times New Roman" w:hAnsi="Times New Roman" w:cs="Times New Roman"/>
          <w:sz w:val="28"/>
          <w:szCs w:val="28"/>
        </w:rPr>
        <w:t xml:space="preserve">..яла </w:t>
      </w:r>
      <w:proofErr w:type="spellStart"/>
      <w:r w:rsidRPr="00473E3F">
        <w:rPr>
          <w:rFonts w:ascii="Times New Roman" w:eastAsia="Times New Roman" w:hAnsi="Times New Roman" w:cs="Times New Roman"/>
          <w:sz w:val="28"/>
          <w:szCs w:val="28"/>
        </w:rPr>
        <w:t>тиш</w:t>
      </w:r>
      <w:proofErr w:type="spellEnd"/>
      <w:r w:rsidRPr="00473E3F">
        <w:rPr>
          <w:rFonts w:ascii="Times New Roman" w:eastAsia="Times New Roman" w:hAnsi="Times New Roman" w:cs="Times New Roman"/>
          <w:sz w:val="28"/>
          <w:szCs w:val="28"/>
        </w:rPr>
        <w:t xml:space="preserve">..  </w:t>
      </w:r>
      <w:proofErr w:type="spellStart"/>
      <w:r w:rsidRPr="00473E3F">
        <w:rPr>
          <w:rFonts w:ascii="Times New Roman" w:eastAsia="Times New Roman" w:hAnsi="Times New Roman" w:cs="Times New Roman"/>
          <w:sz w:val="28"/>
          <w:szCs w:val="28"/>
        </w:rPr>
        <w:t>изре</w:t>
      </w:r>
      <w:proofErr w:type="spellEnd"/>
      <w:r w:rsidRPr="00473E3F">
        <w:rPr>
          <w:rFonts w:ascii="Times New Roman" w:eastAsia="Times New Roman" w:hAnsi="Times New Roman" w:cs="Times New Roman"/>
          <w:sz w:val="28"/>
          <w:szCs w:val="28"/>
        </w:rPr>
        <w:t xml:space="preserve">…ка нарушаемая лаем </w:t>
      </w:r>
      <w:proofErr w:type="spellStart"/>
      <w:r w:rsidRPr="00473E3F">
        <w:rPr>
          <w:rFonts w:ascii="Times New Roman" w:eastAsia="Times New Roman" w:hAnsi="Times New Roman" w:cs="Times New Roman"/>
          <w:sz w:val="28"/>
          <w:szCs w:val="28"/>
        </w:rPr>
        <w:t>с..баки</w:t>
      </w:r>
      <w:proofErr w:type="spellEnd"/>
      <w:r w:rsidRPr="00473E3F">
        <w:rPr>
          <w:rFonts w:ascii="Times New Roman" w:eastAsia="Times New Roman" w:hAnsi="Times New Roman" w:cs="Times New Roman"/>
          <w:sz w:val="28"/>
          <w:szCs w:val="28"/>
        </w:rPr>
        <w:t xml:space="preserve"> и голосом какой-то </w:t>
      </w:r>
      <w:proofErr w:type="spellStart"/>
      <w:r w:rsidRPr="00473E3F">
        <w:rPr>
          <w:rFonts w:ascii="Times New Roman" w:eastAsia="Times New Roman" w:hAnsi="Times New Roman" w:cs="Times New Roman"/>
          <w:sz w:val="28"/>
          <w:szCs w:val="28"/>
        </w:rPr>
        <w:t>ноч</w:t>
      </w:r>
      <w:proofErr w:type="spellEnd"/>
      <w:r w:rsidRPr="00473E3F">
        <w:rPr>
          <w:rFonts w:ascii="Times New Roman" w:eastAsia="Times New Roman" w:hAnsi="Times New Roman" w:cs="Times New Roman"/>
          <w:sz w:val="28"/>
          <w:szCs w:val="28"/>
        </w:rPr>
        <w:t xml:space="preserve">..ной птиц.. . 6) А в </w:t>
      </w:r>
      <w:proofErr w:type="spellStart"/>
      <w:r w:rsidRPr="00473E3F">
        <w:rPr>
          <w:rFonts w:ascii="Times New Roman" w:eastAsia="Times New Roman" w:hAnsi="Times New Roman" w:cs="Times New Roman"/>
          <w:sz w:val="28"/>
          <w:szCs w:val="28"/>
        </w:rPr>
        <w:t>звёз</w:t>
      </w:r>
      <w:proofErr w:type="spellEnd"/>
      <w:r w:rsidRPr="00473E3F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spellStart"/>
      <w:r w:rsidRPr="00473E3F">
        <w:rPr>
          <w:rFonts w:ascii="Times New Roman" w:eastAsia="Times New Roman" w:hAnsi="Times New Roman" w:cs="Times New Roman"/>
          <w:sz w:val="28"/>
          <w:szCs w:val="28"/>
        </w:rPr>
        <w:t>н..м</w:t>
      </w:r>
      <w:proofErr w:type="spellEnd"/>
      <w:r w:rsidRPr="00473E3F">
        <w:rPr>
          <w:rFonts w:ascii="Times New Roman" w:eastAsia="Times New Roman" w:hAnsi="Times New Roman" w:cs="Times New Roman"/>
          <w:sz w:val="28"/>
          <w:szCs w:val="28"/>
        </w:rPr>
        <w:t xml:space="preserve"> небе колыхался </w:t>
      </w:r>
      <w:proofErr w:type="spellStart"/>
      <w:r w:rsidRPr="00473E3F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spellEnd"/>
      <w:r w:rsidRPr="00473E3F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spellStart"/>
      <w:r w:rsidRPr="00473E3F">
        <w:rPr>
          <w:rFonts w:ascii="Times New Roman" w:eastAsia="Times New Roman" w:hAnsi="Times New Roman" w:cs="Times New Roman"/>
          <w:sz w:val="28"/>
          <w:szCs w:val="28"/>
        </w:rPr>
        <w:t>тящ</w:t>
      </w:r>
      <w:proofErr w:type="spellEnd"/>
      <w:r w:rsidRPr="00473E3F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spellStart"/>
      <w:r w:rsidRPr="00473E3F">
        <w:rPr>
          <w:rFonts w:ascii="Times New Roman" w:eastAsia="Times New Roman" w:hAnsi="Times New Roman" w:cs="Times New Roman"/>
          <w:sz w:val="28"/>
          <w:szCs w:val="28"/>
        </w:rPr>
        <w:t>йся</w:t>
      </w:r>
      <w:proofErr w:type="spellEnd"/>
      <w:r w:rsidRPr="00473E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E3F">
        <w:rPr>
          <w:rFonts w:ascii="Times New Roman" w:eastAsia="Times New Roman" w:hAnsi="Times New Roman" w:cs="Times New Roman"/>
          <w:sz w:val="28"/>
          <w:szCs w:val="28"/>
        </w:rPr>
        <w:t>занав</w:t>
      </w:r>
      <w:proofErr w:type="spellEnd"/>
      <w:r w:rsidRPr="00473E3F">
        <w:rPr>
          <w:rFonts w:ascii="Times New Roman" w:eastAsia="Times New Roman" w:hAnsi="Times New Roman" w:cs="Times New Roman"/>
          <w:sz w:val="28"/>
          <w:szCs w:val="28"/>
        </w:rPr>
        <w:t xml:space="preserve">..с. 7) Он сужался  </w:t>
      </w:r>
      <w:proofErr w:type="spellStart"/>
      <w:r w:rsidRPr="00473E3F">
        <w:rPr>
          <w:rFonts w:ascii="Times New Roman" w:eastAsia="Times New Roman" w:hAnsi="Times New Roman" w:cs="Times New Roman"/>
          <w:sz w:val="28"/>
          <w:szCs w:val="28"/>
        </w:rPr>
        <w:t>ра</w:t>
      </w:r>
      <w:proofErr w:type="spellEnd"/>
      <w:r w:rsidRPr="00473E3F">
        <w:rPr>
          <w:rFonts w:ascii="Times New Roman" w:eastAsia="Times New Roman" w:hAnsi="Times New Roman" w:cs="Times New Roman"/>
          <w:sz w:val="28"/>
          <w:szCs w:val="28"/>
        </w:rPr>
        <w:t>..ш..</w:t>
      </w:r>
      <w:proofErr w:type="spellStart"/>
      <w:r w:rsidRPr="00473E3F">
        <w:rPr>
          <w:rFonts w:ascii="Times New Roman" w:eastAsia="Times New Roman" w:hAnsi="Times New Roman" w:cs="Times New Roman"/>
          <w:sz w:val="28"/>
          <w:szCs w:val="28"/>
        </w:rPr>
        <w:t>рялся</w:t>
      </w:r>
      <w:proofErr w:type="spellEnd"/>
      <w:r w:rsidRPr="00473E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E3F">
        <w:rPr>
          <w:rFonts w:ascii="Times New Roman" w:eastAsia="Times New Roman" w:hAnsi="Times New Roman" w:cs="Times New Roman"/>
          <w:sz w:val="28"/>
          <w:szCs w:val="28"/>
        </w:rPr>
        <w:t>соб</w:t>
      </w:r>
      <w:proofErr w:type="spellEnd"/>
      <w:r w:rsidRPr="00473E3F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spellStart"/>
      <w:r w:rsidRPr="00473E3F">
        <w:rPr>
          <w:rFonts w:ascii="Times New Roman" w:eastAsia="Times New Roman" w:hAnsi="Times New Roman" w:cs="Times New Roman"/>
          <w:sz w:val="28"/>
          <w:szCs w:val="28"/>
        </w:rPr>
        <w:t>рался</w:t>
      </w:r>
      <w:proofErr w:type="spellEnd"/>
      <w:r w:rsidRPr="00473E3F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473E3F">
        <w:rPr>
          <w:rFonts w:ascii="Times New Roman" w:eastAsia="Times New Roman" w:hAnsi="Times New Roman" w:cs="Times New Roman"/>
          <w:sz w:val="28"/>
          <w:szCs w:val="28"/>
        </w:rPr>
        <w:t>скл</w:t>
      </w:r>
      <w:proofErr w:type="gramStart"/>
      <w:r w:rsidRPr="00473E3F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473E3F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473E3F">
        <w:rPr>
          <w:rFonts w:ascii="Times New Roman" w:eastAsia="Times New Roman" w:hAnsi="Times New Roman" w:cs="Times New Roman"/>
          <w:sz w:val="28"/>
          <w:szCs w:val="28"/>
        </w:rPr>
        <w:t>д\т)</w:t>
      </w:r>
      <w:proofErr w:type="spellStart"/>
      <w:r w:rsidRPr="00473E3F">
        <w:rPr>
          <w:rFonts w:ascii="Times New Roman" w:eastAsia="Times New Roman" w:hAnsi="Times New Roman" w:cs="Times New Roman"/>
          <w:sz w:val="28"/>
          <w:szCs w:val="28"/>
        </w:rPr>
        <w:t>ки</w:t>
      </w:r>
      <w:proofErr w:type="spellEnd"/>
      <w:r w:rsidRPr="00473E3F">
        <w:rPr>
          <w:rFonts w:ascii="Times New Roman" w:eastAsia="Times New Roman" w:hAnsi="Times New Roman" w:cs="Times New Roman"/>
          <w:sz w:val="28"/>
          <w:szCs w:val="28"/>
        </w:rPr>
        <w:t xml:space="preserve">  м..</w:t>
      </w:r>
      <w:proofErr w:type="spellStart"/>
      <w:r w:rsidRPr="00473E3F">
        <w:rPr>
          <w:rFonts w:ascii="Times New Roman" w:eastAsia="Times New Roman" w:hAnsi="Times New Roman" w:cs="Times New Roman"/>
          <w:sz w:val="28"/>
          <w:szCs w:val="28"/>
        </w:rPr>
        <w:t>нял</w:t>
      </w:r>
      <w:proofErr w:type="spellEnd"/>
      <w:r w:rsidRPr="00473E3F">
        <w:rPr>
          <w:rFonts w:ascii="Times New Roman" w:eastAsia="Times New Roman" w:hAnsi="Times New Roman" w:cs="Times New Roman"/>
          <w:sz w:val="28"/>
          <w:szCs w:val="28"/>
        </w:rPr>
        <w:t xml:space="preserve"> цвет. 8) (На)фоне неба в..</w:t>
      </w:r>
      <w:proofErr w:type="spellStart"/>
      <w:r w:rsidRPr="00473E3F">
        <w:rPr>
          <w:rFonts w:ascii="Times New Roman" w:eastAsia="Times New Roman" w:hAnsi="Times New Roman" w:cs="Times New Roman"/>
          <w:sz w:val="28"/>
          <w:szCs w:val="28"/>
        </w:rPr>
        <w:t>днелись</w:t>
      </w:r>
      <w:proofErr w:type="spellEnd"/>
      <w:r w:rsidRPr="00473E3F">
        <w:rPr>
          <w:rFonts w:ascii="Times New Roman" w:eastAsia="Times New Roman" w:hAnsi="Times New Roman" w:cs="Times New Roman"/>
          <w:sz w:val="28"/>
          <w:szCs w:val="28"/>
        </w:rPr>
        <w:t xml:space="preserve">  ч..</w:t>
      </w:r>
      <w:proofErr w:type="spellStart"/>
      <w:r w:rsidRPr="00473E3F">
        <w:rPr>
          <w:rFonts w:ascii="Times New Roman" w:eastAsia="Times New Roman" w:hAnsi="Times New Roman" w:cs="Times New Roman"/>
          <w:sz w:val="28"/>
          <w:szCs w:val="28"/>
        </w:rPr>
        <w:t>рные</w:t>
      </w:r>
      <w:proofErr w:type="spellEnd"/>
      <w:r w:rsidRPr="00473E3F">
        <w:rPr>
          <w:rFonts w:ascii="Times New Roman" w:eastAsia="Times New Roman" w:hAnsi="Times New Roman" w:cs="Times New Roman"/>
          <w:sz w:val="28"/>
          <w:szCs w:val="28"/>
        </w:rPr>
        <w:t xml:space="preserve"> м..</w:t>
      </w:r>
      <w:proofErr w:type="spellStart"/>
      <w:r w:rsidRPr="00473E3F">
        <w:rPr>
          <w:rFonts w:ascii="Times New Roman" w:eastAsia="Times New Roman" w:hAnsi="Times New Roman" w:cs="Times New Roman"/>
          <w:sz w:val="28"/>
          <w:szCs w:val="28"/>
        </w:rPr>
        <w:t>кушки</w:t>
      </w:r>
      <w:proofErr w:type="spellEnd"/>
      <w:r w:rsidRPr="00473E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E3F">
        <w:rPr>
          <w:rFonts w:ascii="Times New Roman" w:eastAsia="Times New Roman" w:hAnsi="Times New Roman" w:cs="Times New Roman"/>
          <w:sz w:val="28"/>
          <w:szCs w:val="28"/>
        </w:rPr>
        <w:t>д..рев..ев</w:t>
      </w:r>
      <w:proofErr w:type="spellEnd"/>
      <w:r w:rsidRPr="00473E3F">
        <w:rPr>
          <w:rFonts w:ascii="Times New Roman" w:eastAsia="Times New Roman" w:hAnsi="Times New Roman" w:cs="Times New Roman"/>
          <w:sz w:val="28"/>
          <w:szCs w:val="28"/>
        </w:rPr>
        <w:t xml:space="preserve"> и  крыш… домов. 9) Я был </w:t>
      </w:r>
      <w:proofErr w:type="spellStart"/>
      <w:r w:rsidRPr="00473E3F">
        <w:rPr>
          <w:rFonts w:ascii="Times New Roman" w:eastAsia="Times New Roman" w:hAnsi="Times New Roman" w:cs="Times New Roman"/>
          <w:sz w:val="28"/>
          <w:szCs w:val="28"/>
        </w:rPr>
        <w:t>оч</w:t>
      </w:r>
      <w:proofErr w:type="spellEnd"/>
      <w:r w:rsidRPr="00473E3F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spellStart"/>
      <w:r w:rsidRPr="00473E3F">
        <w:rPr>
          <w:rFonts w:ascii="Times New Roman" w:eastAsia="Times New Roman" w:hAnsi="Times New Roman" w:cs="Times New Roman"/>
          <w:sz w:val="28"/>
          <w:szCs w:val="28"/>
        </w:rPr>
        <w:t>рован</w:t>
      </w:r>
      <w:proofErr w:type="spellEnd"/>
      <w:r w:rsidRPr="00473E3F">
        <w:rPr>
          <w:rFonts w:ascii="Times New Roman" w:eastAsia="Times New Roman" w:hAnsi="Times New Roman" w:cs="Times New Roman"/>
          <w:sz w:val="28"/>
          <w:szCs w:val="28"/>
        </w:rPr>
        <w:t xml:space="preserve"> ч..</w:t>
      </w:r>
      <w:proofErr w:type="spellStart"/>
      <w:r w:rsidRPr="00473E3F">
        <w:rPr>
          <w:rFonts w:ascii="Times New Roman" w:eastAsia="Times New Roman" w:hAnsi="Times New Roman" w:cs="Times New Roman"/>
          <w:sz w:val="28"/>
          <w:szCs w:val="28"/>
        </w:rPr>
        <w:t>дес</w:t>
      </w:r>
      <w:proofErr w:type="spellEnd"/>
      <w:r w:rsidRPr="00473E3F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spellStart"/>
      <w:r w:rsidRPr="00473E3F">
        <w:rPr>
          <w:rFonts w:ascii="Times New Roman" w:eastAsia="Times New Roman" w:hAnsi="Times New Roman" w:cs="Times New Roman"/>
          <w:sz w:val="28"/>
          <w:szCs w:val="28"/>
        </w:rPr>
        <w:t>ным</w:t>
      </w:r>
      <w:proofErr w:type="spellEnd"/>
      <w:r w:rsidRPr="00473E3F">
        <w:rPr>
          <w:rFonts w:ascii="Times New Roman" w:eastAsia="Times New Roman" w:hAnsi="Times New Roman" w:cs="Times New Roman"/>
          <w:sz w:val="28"/>
          <w:szCs w:val="28"/>
        </w:rPr>
        <w:t xml:space="preserve"> в..</w:t>
      </w:r>
      <w:proofErr w:type="spellStart"/>
      <w:r w:rsidRPr="00473E3F">
        <w:rPr>
          <w:rFonts w:ascii="Times New Roman" w:eastAsia="Times New Roman" w:hAnsi="Times New Roman" w:cs="Times New Roman"/>
          <w:sz w:val="28"/>
          <w:szCs w:val="28"/>
        </w:rPr>
        <w:t>дением</w:t>
      </w:r>
      <w:proofErr w:type="spellEnd"/>
      <w:r w:rsidRPr="00473E3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473E3F">
        <w:rPr>
          <w:rFonts w:ascii="Times New Roman" w:eastAsia="Times New Roman" w:hAnsi="Times New Roman" w:cs="Times New Roman"/>
          <w:sz w:val="28"/>
          <w:szCs w:val="28"/>
        </w:rPr>
        <w:t>сохр</w:t>
      </w:r>
      <w:proofErr w:type="spellEnd"/>
      <w:r w:rsidRPr="00473E3F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spellStart"/>
      <w:r w:rsidRPr="00473E3F">
        <w:rPr>
          <w:rFonts w:ascii="Times New Roman" w:eastAsia="Times New Roman" w:hAnsi="Times New Roman" w:cs="Times New Roman"/>
          <w:sz w:val="28"/>
          <w:szCs w:val="28"/>
        </w:rPr>
        <w:t>нил</w:t>
      </w:r>
      <w:proofErr w:type="spellEnd"/>
      <w:r w:rsidRPr="00473E3F">
        <w:rPr>
          <w:rFonts w:ascii="Times New Roman" w:eastAsia="Times New Roman" w:hAnsi="Times New Roman" w:cs="Times New Roman"/>
          <w:sz w:val="28"/>
          <w:szCs w:val="28"/>
        </w:rPr>
        <w:t xml:space="preserve"> это </w:t>
      </w:r>
      <w:proofErr w:type="spellStart"/>
      <w:proofErr w:type="gramStart"/>
      <w:r w:rsidRPr="00473E3F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473E3F">
        <w:rPr>
          <w:rFonts w:ascii="Times New Roman" w:eastAsia="Times New Roman" w:hAnsi="Times New Roman" w:cs="Times New Roman"/>
          <w:sz w:val="28"/>
          <w:szCs w:val="28"/>
        </w:rPr>
        <w:t>..поминание</w:t>
      </w:r>
      <w:proofErr w:type="spellEnd"/>
      <w:r w:rsidRPr="00473E3F">
        <w:rPr>
          <w:rFonts w:ascii="Times New Roman" w:eastAsia="Times New Roman" w:hAnsi="Times New Roman" w:cs="Times New Roman"/>
          <w:sz w:val="28"/>
          <w:szCs w:val="28"/>
        </w:rPr>
        <w:t xml:space="preserve"> на всю ж..</w:t>
      </w:r>
      <w:proofErr w:type="spellStart"/>
      <w:r w:rsidRPr="00473E3F">
        <w:rPr>
          <w:rFonts w:ascii="Times New Roman" w:eastAsia="Times New Roman" w:hAnsi="Times New Roman" w:cs="Times New Roman"/>
          <w:sz w:val="28"/>
          <w:szCs w:val="28"/>
        </w:rPr>
        <w:t>знь</w:t>
      </w:r>
      <w:proofErr w:type="spellEnd"/>
      <w:r w:rsidRPr="00473E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4B8D" w:rsidRPr="009C3A40" w:rsidRDefault="000A4AD6" w:rsidP="00FE4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color w:val="000000"/>
          <w:sz w:val="28"/>
          <w:szCs w:val="28"/>
        </w:rPr>
        <w:t>При оценивании выполнения задания №1 по критерию 1 – соблюдение орфографических норм – учитывались только ошибки</w:t>
      </w:r>
      <w:r w:rsidR="000B016A" w:rsidRPr="009C3A4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сделанные при </w:t>
      </w:r>
      <w:r w:rsidR="00C04B0B">
        <w:rPr>
          <w:rFonts w:ascii="Times New Roman" w:hAnsi="Times New Roman" w:cs="Times New Roman"/>
          <w:color w:val="000000"/>
          <w:sz w:val="28"/>
          <w:szCs w:val="28"/>
        </w:rPr>
        <w:t xml:space="preserve">вставке 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>пропущенны</w:t>
      </w:r>
      <w:r w:rsidR="00C04B0B">
        <w:rPr>
          <w:rFonts w:ascii="Times New Roman" w:hAnsi="Times New Roman" w:cs="Times New Roman"/>
          <w:color w:val="000000"/>
          <w:sz w:val="28"/>
          <w:szCs w:val="28"/>
        </w:rPr>
        <w:t>х букв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>, раскрытии с</w:t>
      </w:r>
      <w:r w:rsidR="00C04B0B">
        <w:rPr>
          <w:rFonts w:ascii="Times New Roman" w:hAnsi="Times New Roman" w:cs="Times New Roman"/>
          <w:color w:val="000000"/>
          <w:sz w:val="28"/>
          <w:szCs w:val="28"/>
        </w:rPr>
        <w:t>кобок, восстановлении слитного,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раздельного </w:t>
      </w:r>
      <w:r w:rsidR="00C04B0B">
        <w:rPr>
          <w:rFonts w:ascii="Times New Roman" w:hAnsi="Times New Roman" w:cs="Times New Roman"/>
          <w:color w:val="000000"/>
          <w:sz w:val="28"/>
          <w:szCs w:val="28"/>
        </w:rPr>
        <w:t xml:space="preserve"> и дефисного </w:t>
      </w:r>
      <w:r w:rsidR="00FE4B8D">
        <w:rPr>
          <w:rFonts w:ascii="Times New Roman" w:hAnsi="Times New Roman" w:cs="Times New Roman"/>
          <w:color w:val="000000"/>
          <w:sz w:val="28"/>
          <w:szCs w:val="28"/>
        </w:rPr>
        <w:t>написания слов. Также учитывалось соблюдение пунктуационных норм. Кроме того,  т</w:t>
      </w:r>
      <w:r w:rsidR="00FE4B8D" w:rsidRPr="009C3A40">
        <w:rPr>
          <w:rFonts w:ascii="Times New Roman" w:hAnsi="Times New Roman" w:cs="Times New Roman"/>
          <w:sz w:val="28"/>
          <w:szCs w:val="28"/>
        </w:rPr>
        <w:t xml:space="preserve">екст должен быть написан безошибочно и аккуратно, без пропусков, лишних слов, </w:t>
      </w:r>
      <w:r w:rsidR="00FE4B8D">
        <w:rPr>
          <w:rFonts w:ascii="Times New Roman" w:hAnsi="Times New Roman" w:cs="Times New Roman"/>
          <w:sz w:val="28"/>
          <w:szCs w:val="28"/>
        </w:rPr>
        <w:t>слов с измененным графическим обликом.</w:t>
      </w:r>
    </w:p>
    <w:p w:rsidR="000A4AD6" w:rsidRPr="009C3A40" w:rsidRDefault="000A4AD6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2EC3" w:rsidRPr="009C3A40" w:rsidRDefault="00402EC3" w:rsidP="009C3A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A40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6210300" cy="2943225"/>
            <wp:effectExtent l="0" t="0" r="19050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B448D" w:rsidRDefault="009B448D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37B5" w:rsidRDefault="004C4FF7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color w:val="000000"/>
          <w:sz w:val="28"/>
          <w:szCs w:val="28"/>
        </w:rPr>
        <w:t>Анализируя выполнение 1 задания обучающимися школ г. Нарьян-Мара, можно сделать вывод: самый высокий процент соблюдения орфографических</w:t>
      </w:r>
      <w:r w:rsidR="005A37B5">
        <w:rPr>
          <w:rFonts w:ascii="Times New Roman" w:hAnsi="Times New Roman" w:cs="Times New Roman"/>
          <w:color w:val="000000"/>
          <w:sz w:val="28"/>
          <w:szCs w:val="28"/>
        </w:rPr>
        <w:t xml:space="preserve"> и пунктуационных норм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 у учащихся  ГБОУ НАО «СШ № </w:t>
      </w:r>
      <w:r w:rsidR="00C04B0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37B5">
        <w:rPr>
          <w:rFonts w:ascii="Times New Roman" w:hAnsi="Times New Roman" w:cs="Times New Roman"/>
          <w:color w:val="000000"/>
          <w:sz w:val="28"/>
          <w:szCs w:val="28"/>
        </w:rPr>
        <w:t xml:space="preserve">г. Нарьян-Мара 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>с углубленным изучением отдельных предметов» (</w:t>
      </w:r>
      <w:r w:rsidR="005A37B5">
        <w:rPr>
          <w:rFonts w:ascii="Times New Roman" w:hAnsi="Times New Roman" w:cs="Times New Roman"/>
          <w:color w:val="000000"/>
          <w:sz w:val="28"/>
          <w:szCs w:val="28"/>
        </w:rPr>
        <w:t>18,4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%), </w:t>
      </w:r>
      <w:r w:rsidR="005A37B5"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«СШ № </w:t>
      </w:r>
      <w:r w:rsidR="005A37B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A37B5"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37B5">
        <w:rPr>
          <w:rFonts w:ascii="Times New Roman" w:hAnsi="Times New Roman" w:cs="Times New Roman"/>
          <w:color w:val="000000"/>
          <w:sz w:val="28"/>
          <w:szCs w:val="28"/>
        </w:rPr>
        <w:t xml:space="preserve">г. Нарьян-Мара </w:t>
      </w:r>
      <w:r w:rsidR="005A37B5" w:rsidRPr="009C3A40">
        <w:rPr>
          <w:rFonts w:ascii="Times New Roman" w:hAnsi="Times New Roman" w:cs="Times New Roman"/>
          <w:color w:val="000000"/>
          <w:sz w:val="28"/>
          <w:szCs w:val="28"/>
        </w:rPr>
        <w:t>с углубленным изучением отдельных предметов</w:t>
      </w:r>
      <w:r w:rsidR="005A37B5">
        <w:rPr>
          <w:rFonts w:ascii="Times New Roman" w:hAnsi="Times New Roman" w:cs="Times New Roman"/>
          <w:color w:val="000000"/>
          <w:sz w:val="28"/>
          <w:szCs w:val="28"/>
        </w:rPr>
        <w:t xml:space="preserve"> имени П. М. </w:t>
      </w:r>
      <w:proofErr w:type="spellStart"/>
      <w:r w:rsidR="005A37B5">
        <w:rPr>
          <w:rFonts w:ascii="Times New Roman" w:hAnsi="Times New Roman" w:cs="Times New Roman"/>
          <w:color w:val="000000"/>
          <w:sz w:val="28"/>
          <w:szCs w:val="28"/>
        </w:rPr>
        <w:t>Спирихина</w:t>
      </w:r>
      <w:proofErr w:type="spellEnd"/>
      <w:r w:rsidR="005A37B5" w:rsidRPr="009C3A40">
        <w:rPr>
          <w:rFonts w:ascii="Times New Roman" w:hAnsi="Times New Roman" w:cs="Times New Roman"/>
          <w:color w:val="000000"/>
          <w:sz w:val="28"/>
          <w:szCs w:val="28"/>
        </w:rPr>
        <w:t>» (</w:t>
      </w:r>
      <w:r w:rsidR="005A37B5">
        <w:rPr>
          <w:rFonts w:ascii="Times New Roman" w:hAnsi="Times New Roman" w:cs="Times New Roman"/>
          <w:color w:val="000000"/>
          <w:sz w:val="28"/>
          <w:szCs w:val="28"/>
        </w:rPr>
        <w:t>18,2</w:t>
      </w:r>
      <w:r w:rsidR="005A37B5" w:rsidRPr="009C3A40">
        <w:rPr>
          <w:rFonts w:ascii="Times New Roman" w:hAnsi="Times New Roman" w:cs="Times New Roman"/>
          <w:color w:val="000000"/>
          <w:sz w:val="28"/>
          <w:szCs w:val="28"/>
        </w:rPr>
        <w:t>%)</w:t>
      </w:r>
      <w:r w:rsidR="005A37B5">
        <w:rPr>
          <w:rFonts w:ascii="Times New Roman" w:hAnsi="Times New Roman" w:cs="Times New Roman"/>
          <w:color w:val="000000"/>
          <w:sz w:val="28"/>
          <w:szCs w:val="28"/>
        </w:rPr>
        <w:t xml:space="preserve">. В ГБОУ НАО «НСШ имени А. П. </w:t>
      </w:r>
      <w:proofErr w:type="spellStart"/>
      <w:r w:rsidR="005A37B5">
        <w:rPr>
          <w:rFonts w:ascii="Times New Roman" w:hAnsi="Times New Roman" w:cs="Times New Roman"/>
          <w:color w:val="000000"/>
          <w:sz w:val="28"/>
          <w:szCs w:val="28"/>
        </w:rPr>
        <w:t>Пырерки</w:t>
      </w:r>
      <w:proofErr w:type="spellEnd"/>
      <w:r w:rsidR="005A37B5">
        <w:rPr>
          <w:rFonts w:ascii="Times New Roman" w:hAnsi="Times New Roman" w:cs="Times New Roman"/>
          <w:color w:val="000000"/>
          <w:sz w:val="28"/>
          <w:szCs w:val="28"/>
        </w:rPr>
        <w:t>». Никто не выполнил на максимальный балл данное задание.</w:t>
      </w:r>
    </w:p>
    <w:p w:rsidR="00402EC3" w:rsidRPr="009C3A40" w:rsidRDefault="00402EC3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448D">
        <w:rPr>
          <w:rFonts w:ascii="Times New Roman" w:hAnsi="Times New Roman" w:cs="Times New Roman"/>
          <w:noProof/>
        </w:rPr>
        <w:drawing>
          <wp:inline distT="0" distB="0" distL="0" distR="0" wp14:anchorId="6FEA6B6A" wp14:editId="0F27AC5C">
            <wp:extent cx="6132042" cy="4824248"/>
            <wp:effectExtent l="0" t="0" r="21590" b="1460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E3285" w:rsidRPr="009C3A40" w:rsidRDefault="004C4FF7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Анализируя выполнение 1 обучающимися школ </w:t>
      </w:r>
      <w:r w:rsidR="003270FF">
        <w:rPr>
          <w:rFonts w:ascii="Times New Roman" w:hAnsi="Times New Roman" w:cs="Times New Roman"/>
          <w:color w:val="000000"/>
          <w:sz w:val="28"/>
          <w:szCs w:val="28"/>
        </w:rPr>
        <w:t>Заполярного района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>, мож</w:t>
      </w:r>
      <w:r w:rsidR="00203707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сделать вывод: самый высокий процент соблюдения орфографических</w:t>
      </w:r>
      <w:r w:rsidR="003270FF">
        <w:rPr>
          <w:rFonts w:ascii="Times New Roman" w:hAnsi="Times New Roman" w:cs="Times New Roman"/>
          <w:color w:val="000000"/>
          <w:sz w:val="28"/>
          <w:szCs w:val="28"/>
        </w:rPr>
        <w:t>, пунктуационных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норм  у учащихся  ГБОУ НАО «</w:t>
      </w:r>
      <w:r w:rsidR="003270F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Ш </w:t>
      </w:r>
      <w:r w:rsidR="003270FF">
        <w:rPr>
          <w:rFonts w:ascii="Times New Roman" w:hAnsi="Times New Roman" w:cs="Times New Roman"/>
          <w:color w:val="000000"/>
          <w:sz w:val="28"/>
          <w:szCs w:val="28"/>
        </w:rPr>
        <w:t xml:space="preserve">п. </w:t>
      </w:r>
      <w:proofErr w:type="spellStart"/>
      <w:r w:rsidR="003270FF">
        <w:rPr>
          <w:rFonts w:ascii="Times New Roman" w:hAnsi="Times New Roman" w:cs="Times New Roman"/>
          <w:color w:val="000000"/>
          <w:sz w:val="28"/>
          <w:szCs w:val="28"/>
        </w:rPr>
        <w:t>Усть</w:t>
      </w:r>
      <w:proofErr w:type="spellEnd"/>
      <w:r w:rsidR="003270FF">
        <w:rPr>
          <w:rFonts w:ascii="Times New Roman" w:hAnsi="Times New Roman" w:cs="Times New Roman"/>
          <w:color w:val="000000"/>
          <w:sz w:val="28"/>
          <w:szCs w:val="28"/>
        </w:rPr>
        <w:t>-Кара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>» (</w:t>
      </w:r>
      <w:r w:rsidR="003270FF">
        <w:rPr>
          <w:rFonts w:ascii="Times New Roman" w:hAnsi="Times New Roman" w:cs="Times New Roman"/>
          <w:color w:val="000000"/>
          <w:sz w:val="28"/>
          <w:szCs w:val="28"/>
        </w:rPr>
        <w:t>33,3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%), ГБОУ НАО «</w:t>
      </w:r>
      <w:r w:rsidR="003270F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Ш </w:t>
      </w:r>
      <w:r w:rsidR="003270FF">
        <w:rPr>
          <w:rFonts w:ascii="Times New Roman" w:hAnsi="Times New Roman" w:cs="Times New Roman"/>
          <w:color w:val="000000"/>
          <w:sz w:val="28"/>
          <w:szCs w:val="28"/>
        </w:rPr>
        <w:t xml:space="preserve">п. </w:t>
      </w:r>
      <w:proofErr w:type="spellStart"/>
      <w:r w:rsidR="003270FF">
        <w:rPr>
          <w:rFonts w:ascii="Times New Roman" w:hAnsi="Times New Roman" w:cs="Times New Roman"/>
          <w:color w:val="000000"/>
          <w:sz w:val="28"/>
          <w:szCs w:val="28"/>
        </w:rPr>
        <w:t>Нельмиг</w:t>
      </w:r>
      <w:proofErr w:type="spellEnd"/>
      <w:r w:rsidR="003270FF">
        <w:rPr>
          <w:rFonts w:ascii="Times New Roman" w:hAnsi="Times New Roman" w:cs="Times New Roman"/>
          <w:color w:val="000000"/>
          <w:sz w:val="28"/>
          <w:szCs w:val="28"/>
        </w:rPr>
        <w:t>-Нос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>» (</w:t>
      </w:r>
      <w:r w:rsidR="003270FF">
        <w:rPr>
          <w:rFonts w:ascii="Times New Roman" w:hAnsi="Times New Roman" w:cs="Times New Roman"/>
          <w:color w:val="000000"/>
          <w:sz w:val="28"/>
          <w:szCs w:val="28"/>
        </w:rPr>
        <w:t>28,6% %).</w:t>
      </w:r>
      <w:r w:rsidR="002E7F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70FF">
        <w:rPr>
          <w:rFonts w:ascii="Times New Roman" w:hAnsi="Times New Roman" w:cs="Times New Roman"/>
          <w:color w:val="000000"/>
          <w:sz w:val="28"/>
          <w:szCs w:val="28"/>
        </w:rPr>
        <w:t xml:space="preserve">Ни один учащийся не смог выполнить задание на максимальный балл в ГБОУ НАО «СШ п. Искателей» (0 %), ГБОУ НАО «ОШ п. </w:t>
      </w:r>
      <w:proofErr w:type="spellStart"/>
      <w:r w:rsidR="003270FF">
        <w:rPr>
          <w:rFonts w:ascii="Times New Roman" w:hAnsi="Times New Roman" w:cs="Times New Roman"/>
          <w:color w:val="000000"/>
          <w:sz w:val="28"/>
          <w:szCs w:val="28"/>
        </w:rPr>
        <w:t>Амдерма</w:t>
      </w:r>
      <w:proofErr w:type="spellEnd"/>
      <w:r w:rsidR="003270FF">
        <w:rPr>
          <w:rFonts w:ascii="Times New Roman" w:hAnsi="Times New Roman" w:cs="Times New Roman"/>
          <w:color w:val="000000"/>
          <w:sz w:val="28"/>
          <w:szCs w:val="28"/>
        </w:rPr>
        <w:t xml:space="preserve">» (0%), ГБОУ НАО «СШ с. </w:t>
      </w:r>
      <w:proofErr w:type="spellStart"/>
      <w:r w:rsidR="003270FF">
        <w:rPr>
          <w:rFonts w:ascii="Times New Roman" w:hAnsi="Times New Roman" w:cs="Times New Roman"/>
          <w:color w:val="000000"/>
          <w:sz w:val="28"/>
          <w:szCs w:val="28"/>
        </w:rPr>
        <w:t>Великовисочное</w:t>
      </w:r>
      <w:proofErr w:type="spellEnd"/>
      <w:r w:rsidR="003270FF">
        <w:rPr>
          <w:rFonts w:ascii="Times New Roman" w:hAnsi="Times New Roman" w:cs="Times New Roman"/>
          <w:color w:val="000000"/>
          <w:sz w:val="28"/>
          <w:szCs w:val="28"/>
        </w:rPr>
        <w:t xml:space="preserve">» (0%), ГБОУ НАО «СШ п. </w:t>
      </w:r>
      <w:proofErr w:type="spellStart"/>
      <w:r w:rsidR="003270FF">
        <w:rPr>
          <w:rFonts w:ascii="Times New Roman" w:hAnsi="Times New Roman" w:cs="Times New Roman"/>
          <w:color w:val="000000"/>
          <w:sz w:val="28"/>
          <w:szCs w:val="28"/>
        </w:rPr>
        <w:t>Индига</w:t>
      </w:r>
      <w:proofErr w:type="spellEnd"/>
      <w:r w:rsidR="003270FF">
        <w:rPr>
          <w:rFonts w:ascii="Times New Roman" w:hAnsi="Times New Roman" w:cs="Times New Roman"/>
          <w:color w:val="000000"/>
          <w:sz w:val="28"/>
          <w:szCs w:val="28"/>
        </w:rPr>
        <w:t xml:space="preserve">» (0%), ГБОУ НАО «ОШ с. </w:t>
      </w:r>
      <w:proofErr w:type="spellStart"/>
      <w:r w:rsidR="003270FF">
        <w:rPr>
          <w:rFonts w:ascii="Times New Roman" w:hAnsi="Times New Roman" w:cs="Times New Roman"/>
          <w:color w:val="000000"/>
          <w:sz w:val="28"/>
          <w:szCs w:val="28"/>
        </w:rPr>
        <w:t>Коткино</w:t>
      </w:r>
      <w:proofErr w:type="spellEnd"/>
      <w:r w:rsidR="003270FF">
        <w:rPr>
          <w:rFonts w:ascii="Times New Roman" w:hAnsi="Times New Roman" w:cs="Times New Roman"/>
          <w:color w:val="000000"/>
          <w:sz w:val="28"/>
          <w:szCs w:val="28"/>
        </w:rPr>
        <w:t xml:space="preserve">» (0%). ГБОУ НАО «СШ </w:t>
      </w:r>
      <w:proofErr w:type="gramStart"/>
      <w:r w:rsidR="003270FF">
        <w:rPr>
          <w:rFonts w:ascii="Times New Roman" w:hAnsi="Times New Roman" w:cs="Times New Roman"/>
          <w:color w:val="000000"/>
          <w:sz w:val="28"/>
          <w:szCs w:val="28"/>
        </w:rPr>
        <w:t>Нижняя</w:t>
      </w:r>
      <w:proofErr w:type="gramEnd"/>
      <w:r w:rsidR="003270FF">
        <w:rPr>
          <w:rFonts w:ascii="Times New Roman" w:hAnsi="Times New Roman" w:cs="Times New Roman"/>
          <w:color w:val="000000"/>
          <w:sz w:val="28"/>
          <w:szCs w:val="28"/>
        </w:rPr>
        <w:t xml:space="preserve"> Пеша» (0%), </w:t>
      </w:r>
      <w:r w:rsidR="00FE4B8D">
        <w:rPr>
          <w:rFonts w:ascii="Times New Roman" w:hAnsi="Times New Roman" w:cs="Times New Roman"/>
          <w:color w:val="000000"/>
          <w:sz w:val="28"/>
          <w:szCs w:val="28"/>
        </w:rPr>
        <w:t xml:space="preserve">ГБОУ НАО «СШ п. Хорей-Вер» (0%), ГБОУ НАО «СШ п. </w:t>
      </w:r>
      <w:proofErr w:type="spellStart"/>
      <w:r w:rsidR="00FE4B8D">
        <w:rPr>
          <w:rFonts w:ascii="Times New Roman" w:hAnsi="Times New Roman" w:cs="Times New Roman"/>
          <w:color w:val="000000"/>
          <w:sz w:val="28"/>
          <w:szCs w:val="28"/>
        </w:rPr>
        <w:t>Шойна</w:t>
      </w:r>
      <w:proofErr w:type="spellEnd"/>
      <w:r w:rsidR="00FE4B8D">
        <w:rPr>
          <w:rFonts w:ascii="Times New Roman" w:hAnsi="Times New Roman" w:cs="Times New Roman"/>
          <w:color w:val="000000"/>
          <w:sz w:val="28"/>
          <w:szCs w:val="28"/>
        </w:rPr>
        <w:t xml:space="preserve">» (0%). </w:t>
      </w:r>
    </w:p>
    <w:p w:rsidR="00203707" w:rsidRDefault="00203707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557" w:rsidRDefault="00402EC3" w:rsidP="009B448D">
      <w:pPr>
        <w:pStyle w:val="27"/>
      </w:pPr>
      <w:bookmarkStart w:id="17" w:name="_Toc517085244"/>
      <w:r w:rsidRPr="009C3A40">
        <w:t>Задание № 2</w:t>
      </w:r>
      <w:bookmarkEnd w:id="17"/>
    </w:p>
    <w:p w:rsidR="00FE4B8D" w:rsidRPr="00473E3F" w:rsidRDefault="00FE4B8D" w:rsidP="00FE4B8D">
      <w:pPr>
        <w:numPr>
          <w:ilvl w:val="0"/>
          <w:numId w:val="22"/>
        </w:numPr>
        <w:spacing w:before="240"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Определите основную мысль текста.</w:t>
      </w:r>
    </w:p>
    <w:p w:rsidR="00FE4B8D" w:rsidRPr="009C3A40" w:rsidRDefault="0090410E" w:rsidP="00FE4B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Выполняя задание №2, обучающиеся должны были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верно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определить основную мыль текста, верно построить предложение построено, все слова в нем употребить в свойственном им значении. </w:t>
      </w:r>
    </w:p>
    <w:p w:rsidR="00FE4B8D" w:rsidRPr="009C3A40" w:rsidRDefault="00FE4B8D" w:rsidP="00FE4B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A40">
        <w:rPr>
          <w:rFonts w:ascii="Times New Roman" w:hAnsi="Times New Roman" w:cs="Times New Roman"/>
          <w:noProof/>
        </w:rPr>
        <w:drawing>
          <wp:inline distT="0" distB="0" distL="0" distR="0" wp14:anchorId="7A369C4A" wp14:editId="1C16CD6E">
            <wp:extent cx="6210300" cy="2943225"/>
            <wp:effectExtent l="0" t="0" r="19050" b="9525"/>
            <wp:docPr id="248" name="Диаграмма 2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E4B8D" w:rsidRDefault="00FE4B8D" w:rsidP="00FE4B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4B8D" w:rsidRPr="009C3A40" w:rsidRDefault="00FE4B8D" w:rsidP="00FE4B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Анализируя выполнение 1 задания обучающимися школ г. Нарьян-Мара, можно сделать вывод: </w:t>
      </w:r>
      <w:r w:rsidR="00524D5A">
        <w:rPr>
          <w:rFonts w:ascii="Times New Roman" w:hAnsi="Times New Roman" w:cs="Times New Roman"/>
          <w:color w:val="000000"/>
          <w:sz w:val="28"/>
          <w:szCs w:val="28"/>
        </w:rPr>
        <w:t xml:space="preserve">основную мысль определили </w:t>
      </w:r>
      <w:proofErr w:type="gramStart"/>
      <w:r w:rsidR="00524D5A">
        <w:rPr>
          <w:rFonts w:ascii="Times New Roman" w:hAnsi="Times New Roman" w:cs="Times New Roman"/>
          <w:color w:val="000000"/>
          <w:sz w:val="28"/>
          <w:szCs w:val="28"/>
        </w:rPr>
        <w:t>верно</w:t>
      </w:r>
      <w:proofErr w:type="gramEnd"/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24D5A">
        <w:rPr>
          <w:rFonts w:ascii="Times New Roman" w:hAnsi="Times New Roman" w:cs="Times New Roman"/>
          <w:color w:val="000000"/>
          <w:sz w:val="28"/>
          <w:szCs w:val="28"/>
        </w:rPr>
        <w:t xml:space="preserve">53,8% обучающихся </w:t>
      </w:r>
      <w:r w:rsidR="00524D5A"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ГБОУ НАО «СШ № </w:t>
      </w:r>
      <w:r w:rsidR="00524D5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24D5A"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4D5A">
        <w:rPr>
          <w:rFonts w:ascii="Times New Roman" w:hAnsi="Times New Roman" w:cs="Times New Roman"/>
          <w:color w:val="000000"/>
          <w:sz w:val="28"/>
          <w:szCs w:val="28"/>
        </w:rPr>
        <w:t xml:space="preserve">г. Нарьян-Мара </w:t>
      </w:r>
      <w:r w:rsidR="00524D5A"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с углубленным изучением отдельных предметов» </w:t>
      </w:r>
      <w:r w:rsidR="00524D5A">
        <w:rPr>
          <w:rFonts w:ascii="Times New Roman" w:hAnsi="Times New Roman" w:cs="Times New Roman"/>
          <w:color w:val="000000"/>
          <w:sz w:val="28"/>
          <w:szCs w:val="28"/>
        </w:rPr>
        <w:t xml:space="preserve">и 53,7% обучающихся </w:t>
      </w:r>
      <w:r w:rsidR="00524D5A"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ГБОУ НАО «СШ № </w:t>
      </w:r>
      <w:r w:rsidR="00524D5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24D5A"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4D5A">
        <w:rPr>
          <w:rFonts w:ascii="Times New Roman" w:hAnsi="Times New Roman" w:cs="Times New Roman"/>
          <w:color w:val="000000"/>
          <w:sz w:val="28"/>
          <w:szCs w:val="28"/>
        </w:rPr>
        <w:t xml:space="preserve">г. Нарьян-Мара </w:t>
      </w:r>
      <w:r w:rsidR="00524D5A" w:rsidRPr="009C3A40">
        <w:rPr>
          <w:rFonts w:ascii="Times New Roman" w:hAnsi="Times New Roman" w:cs="Times New Roman"/>
          <w:color w:val="000000"/>
          <w:sz w:val="28"/>
          <w:szCs w:val="28"/>
        </w:rPr>
        <w:t>с углубленным изучением отдельных предметов»</w:t>
      </w:r>
      <w:r w:rsidR="00524D5A">
        <w:rPr>
          <w:rFonts w:ascii="Times New Roman" w:hAnsi="Times New Roman" w:cs="Times New Roman"/>
          <w:color w:val="000000"/>
          <w:sz w:val="28"/>
          <w:szCs w:val="28"/>
        </w:rPr>
        <w:t xml:space="preserve">. Хуже всего справились </w:t>
      </w:r>
      <w:r w:rsidR="001B3963">
        <w:rPr>
          <w:rFonts w:ascii="Times New Roman" w:hAnsi="Times New Roman" w:cs="Times New Roman"/>
          <w:color w:val="000000"/>
          <w:sz w:val="28"/>
          <w:szCs w:val="28"/>
        </w:rPr>
        <w:t xml:space="preserve">с данным заданием </w:t>
      </w:r>
      <w:proofErr w:type="gramStart"/>
      <w:r w:rsidR="001B3963">
        <w:rPr>
          <w:rFonts w:ascii="Times New Roman" w:hAnsi="Times New Roman" w:cs="Times New Roman"/>
          <w:color w:val="000000"/>
          <w:sz w:val="28"/>
          <w:szCs w:val="28"/>
        </w:rPr>
        <w:t>обучающиеся</w:t>
      </w:r>
      <w:proofErr w:type="gramEnd"/>
      <w:r w:rsidR="001B3963">
        <w:rPr>
          <w:rFonts w:ascii="Times New Roman" w:hAnsi="Times New Roman" w:cs="Times New Roman"/>
          <w:color w:val="000000"/>
          <w:sz w:val="28"/>
          <w:szCs w:val="28"/>
        </w:rPr>
        <w:t xml:space="preserve"> ГБ</w:t>
      </w:r>
      <w:r w:rsidR="00524D5A">
        <w:rPr>
          <w:rFonts w:ascii="Times New Roman" w:hAnsi="Times New Roman" w:cs="Times New Roman"/>
          <w:color w:val="000000"/>
          <w:sz w:val="28"/>
          <w:szCs w:val="28"/>
        </w:rPr>
        <w:t xml:space="preserve">ОУ НАО «НСШ имени А. П. </w:t>
      </w:r>
      <w:proofErr w:type="spellStart"/>
      <w:r w:rsidR="00524D5A">
        <w:rPr>
          <w:rFonts w:ascii="Times New Roman" w:hAnsi="Times New Roman" w:cs="Times New Roman"/>
          <w:color w:val="000000"/>
          <w:sz w:val="28"/>
          <w:szCs w:val="28"/>
        </w:rPr>
        <w:t>Пырерки</w:t>
      </w:r>
      <w:proofErr w:type="spellEnd"/>
      <w:r w:rsidR="00524D5A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  <w:r w:rsidR="00524D5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Только 12,5 % обучающихся смогли </w:t>
      </w:r>
      <w:proofErr w:type="gramStart"/>
      <w:r w:rsidR="00524D5A">
        <w:rPr>
          <w:rFonts w:ascii="Times New Roman" w:hAnsi="Times New Roman" w:cs="Times New Roman"/>
          <w:color w:val="000000"/>
          <w:sz w:val="28"/>
          <w:szCs w:val="28"/>
        </w:rPr>
        <w:t>верно</w:t>
      </w:r>
      <w:proofErr w:type="gramEnd"/>
      <w:r w:rsidR="00524D5A">
        <w:rPr>
          <w:rFonts w:ascii="Times New Roman" w:hAnsi="Times New Roman" w:cs="Times New Roman"/>
          <w:color w:val="000000"/>
          <w:sz w:val="28"/>
          <w:szCs w:val="28"/>
        </w:rPr>
        <w:t xml:space="preserve"> определить основную мысль текста. </w:t>
      </w:r>
      <w:r w:rsidRPr="009B448D">
        <w:rPr>
          <w:rFonts w:ascii="Times New Roman" w:hAnsi="Times New Roman" w:cs="Times New Roman"/>
          <w:noProof/>
        </w:rPr>
        <w:drawing>
          <wp:inline distT="0" distB="0" distL="0" distR="0" wp14:anchorId="31D3A2E5" wp14:editId="1F1CEBEF">
            <wp:extent cx="6132042" cy="4824248"/>
            <wp:effectExtent l="0" t="0" r="21590" b="14605"/>
            <wp:docPr id="249" name="Диаграмма 2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862A5" w:rsidRDefault="00FE4B8D" w:rsidP="00FE4B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Анализируя выполнение </w:t>
      </w:r>
      <w:r w:rsidR="001B3963">
        <w:rPr>
          <w:rFonts w:ascii="Times New Roman" w:hAnsi="Times New Roman" w:cs="Times New Roman"/>
          <w:color w:val="000000"/>
          <w:sz w:val="28"/>
          <w:szCs w:val="28"/>
        </w:rPr>
        <w:t>задания № 2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обучающимися школ </w:t>
      </w:r>
      <w:r>
        <w:rPr>
          <w:rFonts w:ascii="Times New Roman" w:hAnsi="Times New Roman" w:cs="Times New Roman"/>
          <w:color w:val="000000"/>
          <w:sz w:val="28"/>
          <w:szCs w:val="28"/>
        </w:rPr>
        <w:t>Заполярного района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>, мож</w:t>
      </w:r>
      <w:r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сделать вывод: </w:t>
      </w:r>
      <w:r w:rsidR="001862A5">
        <w:rPr>
          <w:rFonts w:ascii="Times New Roman" w:hAnsi="Times New Roman" w:cs="Times New Roman"/>
          <w:color w:val="000000"/>
          <w:sz w:val="28"/>
          <w:szCs w:val="28"/>
        </w:rPr>
        <w:t xml:space="preserve">лучше всего умеют </w:t>
      </w:r>
      <w:proofErr w:type="gramStart"/>
      <w:r w:rsidR="001862A5">
        <w:rPr>
          <w:rFonts w:ascii="Times New Roman" w:hAnsi="Times New Roman" w:cs="Times New Roman"/>
          <w:color w:val="000000"/>
          <w:sz w:val="28"/>
          <w:szCs w:val="28"/>
        </w:rPr>
        <w:t>верно</w:t>
      </w:r>
      <w:proofErr w:type="gramEnd"/>
      <w:r w:rsidR="001862A5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определять основную мысль текста обучающиеся ГБОУ НАО «СШ п. </w:t>
      </w:r>
      <w:proofErr w:type="spellStart"/>
      <w:r w:rsidR="001862A5">
        <w:rPr>
          <w:rFonts w:ascii="Times New Roman" w:hAnsi="Times New Roman" w:cs="Times New Roman"/>
          <w:color w:val="000000"/>
          <w:sz w:val="28"/>
          <w:szCs w:val="28"/>
        </w:rPr>
        <w:t>Харута</w:t>
      </w:r>
      <w:proofErr w:type="spellEnd"/>
      <w:r w:rsidR="001862A5">
        <w:rPr>
          <w:rFonts w:ascii="Times New Roman" w:hAnsi="Times New Roman" w:cs="Times New Roman"/>
          <w:color w:val="000000"/>
          <w:sz w:val="28"/>
          <w:szCs w:val="28"/>
        </w:rPr>
        <w:t xml:space="preserve">» (71,4%), ГБОУ НАО «СШ с. </w:t>
      </w:r>
      <w:proofErr w:type="spellStart"/>
      <w:r w:rsidR="001862A5">
        <w:rPr>
          <w:rFonts w:ascii="Times New Roman" w:hAnsi="Times New Roman" w:cs="Times New Roman"/>
          <w:color w:val="000000"/>
          <w:sz w:val="28"/>
          <w:szCs w:val="28"/>
        </w:rPr>
        <w:t>Тельвиска</w:t>
      </w:r>
      <w:proofErr w:type="spellEnd"/>
      <w:r w:rsidR="001862A5">
        <w:rPr>
          <w:rFonts w:ascii="Times New Roman" w:hAnsi="Times New Roman" w:cs="Times New Roman"/>
          <w:color w:val="000000"/>
          <w:sz w:val="28"/>
          <w:szCs w:val="28"/>
        </w:rPr>
        <w:t xml:space="preserve">» и ГБОУ НАО «ОШ п. </w:t>
      </w:r>
      <w:proofErr w:type="spellStart"/>
      <w:r w:rsidR="001862A5">
        <w:rPr>
          <w:rFonts w:ascii="Times New Roman" w:hAnsi="Times New Roman" w:cs="Times New Roman"/>
          <w:color w:val="000000"/>
          <w:sz w:val="28"/>
          <w:szCs w:val="28"/>
        </w:rPr>
        <w:t>Каратайка</w:t>
      </w:r>
      <w:proofErr w:type="spellEnd"/>
      <w:r w:rsidR="001862A5">
        <w:rPr>
          <w:rFonts w:ascii="Times New Roman" w:hAnsi="Times New Roman" w:cs="Times New Roman"/>
          <w:color w:val="000000"/>
          <w:sz w:val="28"/>
          <w:szCs w:val="28"/>
        </w:rPr>
        <w:t xml:space="preserve">» (60 %). </w:t>
      </w:r>
    </w:p>
    <w:p w:rsidR="00FE4B8D" w:rsidRPr="009C3A40" w:rsidRDefault="001862A5" w:rsidP="00FE4B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Поработать над данной темой следует 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ГБОУ НАО «ОШ п.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Амдерма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», ГБОУ НАО « СШ 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Великовисочное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», ГБОУ НАО «СШ с. Нижняя Пеша», ГБОУ НАО «СШ п.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Шойна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 (0%). </w:t>
      </w:r>
    </w:p>
    <w:p w:rsidR="00FE4B8D" w:rsidRDefault="00FE4B8D" w:rsidP="009B448D">
      <w:pPr>
        <w:pStyle w:val="27"/>
      </w:pPr>
    </w:p>
    <w:p w:rsidR="001862A5" w:rsidRDefault="001862A5" w:rsidP="001862A5">
      <w:pPr>
        <w:pStyle w:val="27"/>
      </w:pPr>
      <w:r w:rsidRPr="009C3A40">
        <w:t xml:space="preserve">Задание № </w:t>
      </w:r>
      <w:r>
        <w:t>3</w:t>
      </w:r>
    </w:p>
    <w:p w:rsidR="001862A5" w:rsidRPr="00473E3F" w:rsidRDefault="001862A5" w:rsidP="001862A5">
      <w:pPr>
        <w:numPr>
          <w:ilvl w:val="0"/>
          <w:numId w:val="22"/>
        </w:numPr>
        <w:spacing w:before="240"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Определите тип речи  текста.</w:t>
      </w:r>
    </w:p>
    <w:p w:rsidR="001862A5" w:rsidRPr="009C3A40" w:rsidRDefault="001862A5" w:rsidP="001862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Выполняя задание №3, обучающиеся должны были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верно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определить тип речи текста. </w:t>
      </w:r>
    </w:p>
    <w:p w:rsidR="001862A5" w:rsidRPr="009C3A40" w:rsidRDefault="001862A5" w:rsidP="001862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A40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5004CA40" wp14:editId="62CFCF0B">
            <wp:extent cx="6210300" cy="2943225"/>
            <wp:effectExtent l="0" t="0" r="19050" b="9525"/>
            <wp:docPr id="250" name="Диаграмма 2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862A5" w:rsidRDefault="001862A5" w:rsidP="001862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62A5" w:rsidRPr="009C3A40" w:rsidRDefault="001862A5" w:rsidP="001862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Анализируя выполнение </w:t>
      </w:r>
      <w:r w:rsidR="00D6180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задания обучающимися школ г. Нарьян-Мара, можно сделать вывод: </w:t>
      </w:r>
      <w:r w:rsidR="00D61803">
        <w:rPr>
          <w:rFonts w:ascii="Times New Roman" w:hAnsi="Times New Roman" w:cs="Times New Roman"/>
          <w:color w:val="000000"/>
          <w:sz w:val="28"/>
          <w:szCs w:val="28"/>
        </w:rPr>
        <w:t>тип речи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определили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верно</w:t>
      </w:r>
      <w:proofErr w:type="gramEnd"/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61803">
        <w:rPr>
          <w:rFonts w:ascii="Times New Roman" w:hAnsi="Times New Roman" w:cs="Times New Roman"/>
          <w:color w:val="000000"/>
          <w:sz w:val="28"/>
          <w:szCs w:val="28"/>
        </w:rPr>
        <w:t>55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% обучающихся 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ГБОУ НАО «СШ № </w:t>
      </w:r>
      <w:r w:rsidR="00D61803">
        <w:rPr>
          <w:rFonts w:ascii="Times New Roman" w:hAnsi="Times New Roman" w:cs="Times New Roman"/>
          <w:color w:val="000000"/>
          <w:sz w:val="28"/>
          <w:szCs w:val="28"/>
        </w:rPr>
        <w:t xml:space="preserve">3», 46,2 % обучающихся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ГБОУ НАО «СШ № </w:t>
      </w:r>
      <w:r w:rsidR="00D6180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г. Нарьян-Мара 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>с углубленным изучением отдельных предметов»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Хуже всего справились </w:t>
      </w:r>
      <w:r w:rsidR="001B3963">
        <w:rPr>
          <w:rFonts w:ascii="Times New Roman" w:hAnsi="Times New Roman" w:cs="Times New Roman"/>
          <w:color w:val="000000"/>
          <w:sz w:val="28"/>
          <w:szCs w:val="28"/>
        </w:rPr>
        <w:t xml:space="preserve">с данным заданием </w:t>
      </w:r>
      <w:proofErr w:type="gramStart"/>
      <w:r w:rsidR="001B3963">
        <w:rPr>
          <w:rFonts w:ascii="Times New Roman" w:hAnsi="Times New Roman" w:cs="Times New Roman"/>
          <w:color w:val="000000"/>
          <w:sz w:val="28"/>
          <w:szCs w:val="28"/>
        </w:rPr>
        <w:t>обучающиеся</w:t>
      </w:r>
      <w:proofErr w:type="gramEnd"/>
      <w:r w:rsidR="001B3963">
        <w:rPr>
          <w:rFonts w:ascii="Times New Roman" w:hAnsi="Times New Roman" w:cs="Times New Roman"/>
          <w:color w:val="000000"/>
          <w:sz w:val="28"/>
          <w:szCs w:val="28"/>
        </w:rPr>
        <w:t xml:space="preserve"> ГБ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ОУ НАО «НСШ имени А. П.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Пырерки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B3963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9B448D">
        <w:rPr>
          <w:rFonts w:ascii="Times New Roman" w:hAnsi="Times New Roman" w:cs="Times New Roman"/>
          <w:noProof/>
        </w:rPr>
        <w:drawing>
          <wp:inline distT="0" distB="0" distL="0" distR="0" wp14:anchorId="5946B202" wp14:editId="0827EED7">
            <wp:extent cx="6132042" cy="4824248"/>
            <wp:effectExtent l="0" t="0" r="21590" b="14605"/>
            <wp:docPr id="251" name="Диаграмма 2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862A5" w:rsidRDefault="001862A5" w:rsidP="001B39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Анализируя выполнение </w:t>
      </w:r>
      <w:r w:rsidR="001B3963">
        <w:rPr>
          <w:rFonts w:ascii="Times New Roman" w:hAnsi="Times New Roman" w:cs="Times New Roman"/>
          <w:color w:val="000000"/>
          <w:sz w:val="28"/>
          <w:szCs w:val="28"/>
        </w:rPr>
        <w:t>задания № 3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обучающимися школ </w:t>
      </w:r>
      <w:r>
        <w:rPr>
          <w:rFonts w:ascii="Times New Roman" w:hAnsi="Times New Roman" w:cs="Times New Roman"/>
          <w:color w:val="000000"/>
          <w:sz w:val="28"/>
          <w:szCs w:val="28"/>
        </w:rPr>
        <w:t>Заполярного района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>, мож</w:t>
      </w:r>
      <w:r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сделать вывод: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лучше всего умеют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верно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определять </w:t>
      </w:r>
      <w:r w:rsidR="001B3963">
        <w:rPr>
          <w:rFonts w:ascii="Times New Roman" w:hAnsi="Times New Roman" w:cs="Times New Roman"/>
          <w:color w:val="000000"/>
          <w:sz w:val="28"/>
          <w:szCs w:val="28"/>
        </w:rPr>
        <w:t xml:space="preserve">тип речи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текста обучающиеся ГБОУ НАО «</w:t>
      </w:r>
      <w:r w:rsidR="001B3963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Ш </w:t>
      </w:r>
      <w:r w:rsidR="001B3963"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proofErr w:type="spellStart"/>
      <w:r w:rsidR="001B3963">
        <w:rPr>
          <w:rFonts w:ascii="Times New Roman" w:hAnsi="Times New Roman" w:cs="Times New Roman"/>
          <w:color w:val="000000"/>
          <w:sz w:val="28"/>
          <w:szCs w:val="28"/>
        </w:rPr>
        <w:t>Коткино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 (</w:t>
      </w:r>
      <w:r w:rsidR="001B3963">
        <w:rPr>
          <w:rFonts w:ascii="Times New Roman" w:hAnsi="Times New Roman" w:cs="Times New Roman"/>
          <w:color w:val="000000"/>
          <w:sz w:val="28"/>
          <w:szCs w:val="28"/>
        </w:rPr>
        <w:t>100</w:t>
      </w:r>
      <w:r>
        <w:rPr>
          <w:rFonts w:ascii="Times New Roman" w:hAnsi="Times New Roman" w:cs="Times New Roman"/>
          <w:color w:val="000000"/>
          <w:sz w:val="28"/>
          <w:szCs w:val="28"/>
        </w:rPr>
        <w:t>%), ГБОУ НАО «</w:t>
      </w:r>
      <w:r w:rsidR="001B3963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Ш </w:t>
      </w:r>
      <w:r w:rsidR="001B3963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1B3963">
        <w:rPr>
          <w:rFonts w:ascii="Times New Roman" w:hAnsi="Times New Roman" w:cs="Times New Roman"/>
          <w:color w:val="000000"/>
          <w:sz w:val="28"/>
          <w:szCs w:val="28"/>
        </w:rPr>
        <w:t>Усть</w:t>
      </w:r>
      <w:proofErr w:type="spellEnd"/>
      <w:r w:rsidR="001B3963">
        <w:rPr>
          <w:rFonts w:ascii="Times New Roman" w:hAnsi="Times New Roman" w:cs="Times New Roman"/>
          <w:color w:val="000000"/>
          <w:sz w:val="28"/>
          <w:szCs w:val="28"/>
        </w:rPr>
        <w:t>-Кара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B3963">
        <w:rPr>
          <w:rFonts w:ascii="Times New Roman" w:hAnsi="Times New Roman" w:cs="Times New Roman"/>
          <w:color w:val="000000"/>
          <w:sz w:val="28"/>
          <w:szCs w:val="28"/>
        </w:rPr>
        <w:t xml:space="preserve"> (88,9%), ГБОУ НАО «СШ с. </w:t>
      </w:r>
      <w:proofErr w:type="spellStart"/>
      <w:r w:rsidR="001B3963">
        <w:rPr>
          <w:rFonts w:ascii="Times New Roman" w:hAnsi="Times New Roman" w:cs="Times New Roman"/>
          <w:color w:val="000000"/>
          <w:sz w:val="28"/>
          <w:szCs w:val="28"/>
        </w:rPr>
        <w:t>Оксино</w:t>
      </w:r>
      <w:proofErr w:type="spellEnd"/>
      <w:r w:rsidR="001B3963">
        <w:rPr>
          <w:rFonts w:ascii="Times New Roman" w:hAnsi="Times New Roman" w:cs="Times New Roman"/>
          <w:color w:val="000000"/>
          <w:sz w:val="28"/>
          <w:szCs w:val="28"/>
        </w:rPr>
        <w:t xml:space="preserve">» и ГБОУ НАО «СШ п. </w:t>
      </w:r>
      <w:proofErr w:type="spellStart"/>
      <w:r w:rsidR="001B3963">
        <w:rPr>
          <w:rFonts w:ascii="Times New Roman" w:hAnsi="Times New Roman" w:cs="Times New Roman"/>
          <w:color w:val="000000"/>
          <w:sz w:val="28"/>
          <w:szCs w:val="28"/>
        </w:rPr>
        <w:t>Индига</w:t>
      </w:r>
      <w:proofErr w:type="spellEnd"/>
      <w:r w:rsidR="001B3963">
        <w:rPr>
          <w:rFonts w:ascii="Times New Roman" w:hAnsi="Times New Roman" w:cs="Times New Roman"/>
          <w:color w:val="000000"/>
          <w:sz w:val="28"/>
          <w:szCs w:val="28"/>
        </w:rPr>
        <w:t xml:space="preserve">» (75 %).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3963" w:rsidRDefault="001B3963" w:rsidP="001B39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Ни один обучающийся</w:t>
      </w:r>
      <w:r w:rsidR="001303E0">
        <w:rPr>
          <w:rFonts w:ascii="Times New Roman" w:hAnsi="Times New Roman" w:cs="Times New Roman"/>
          <w:color w:val="000000"/>
          <w:sz w:val="28"/>
          <w:szCs w:val="28"/>
        </w:rPr>
        <w:t xml:space="preserve"> не смог определить </w:t>
      </w:r>
      <w:proofErr w:type="gramStart"/>
      <w:r w:rsidR="001303E0">
        <w:rPr>
          <w:rFonts w:ascii="Times New Roman" w:hAnsi="Times New Roman" w:cs="Times New Roman"/>
          <w:color w:val="000000"/>
          <w:sz w:val="28"/>
          <w:szCs w:val="28"/>
        </w:rPr>
        <w:t>верно</w:t>
      </w:r>
      <w:proofErr w:type="gramEnd"/>
      <w:r w:rsidR="001303E0">
        <w:rPr>
          <w:rFonts w:ascii="Times New Roman" w:hAnsi="Times New Roman" w:cs="Times New Roman"/>
          <w:color w:val="000000"/>
          <w:sz w:val="28"/>
          <w:szCs w:val="28"/>
        </w:rPr>
        <w:t xml:space="preserve"> тип ре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чи в ГБОУ НАО «СШ п.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Шойна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0B0DF2">
        <w:rPr>
          <w:rFonts w:ascii="Times New Roman" w:hAnsi="Times New Roman" w:cs="Times New Roman"/>
          <w:color w:val="000000"/>
          <w:sz w:val="28"/>
          <w:szCs w:val="28"/>
        </w:rPr>
        <w:t xml:space="preserve">ГБОУ НАО «ОШ п. </w:t>
      </w:r>
      <w:proofErr w:type="spellStart"/>
      <w:r w:rsidR="000B0DF2">
        <w:rPr>
          <w:rFonts w:ascii="Times New Roman" w:hAnsi="Times New Roman" w:cs="Times New Roman"/>
          <w:color w:val="000000"/>
          <w:sz w:val="28"/>
          <w:szCs w:val="28"/>
        </w:rPr>
        <w:t>Амдерма</w:t>
      </w:r>
      <w:proofErr w:type="spellEnd"/>
      <w:r w:rsidR="000B0DF2">
        <w:rPr>
          <w:rFonts w:ascii="Times New Roman" w:hAnsi="Times New Roman" w:cs="Times New Roman"/>
          <w:color w:val="000000"/>
          <w:sz w:val="28"/>
          <w:szCs w:val="28"/>
        </w:rPr>
        <w:t>» (0 %).</w:t>
      </w:r>
    </w:p>
    <w:p w:rsidR="00FF3B26" w:rsidRDefault="00FF3B26" w:rsidP="001B39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3B26" w:rsidRPr="00FF3B26" w:rsidRDefault="00FF3B26" w:rsidP="00FF3B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3B26">
        <w:rPr>
          <w:rFonts w:ascii="Times New Roman" w:hAnsi="Times New Roman" w:cs="Times New Roman"/>
          <w:b/>
          <w:color w:val="000000"/>
          <w:sz w:val="28"/>
          <w:szCs w:val="28"/>
        </w:rPr>
        <w:t>Задание № 4</w:t>
      </w:r>
    </w:p>
    <w:p w:rsidR="00FF3B26" w:rsidRPr="00FF3B26" w:rsidRDefault="00FF3B26" w:rsidP="00FF3B26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B26">
        <w:rPr>
          <w:rFonts w:ascii="Times New Roman" w:hAnsi="Times New Roman" w:cs="Times New Roman"/>
          <w:b/>
          <w:sz w:val="28"/>
          <w:szCs w:val="28"/>
        </w:rPr>
        <w:t>Выполните, обозначенные в тексте задания 1 цифрами, языковые разборы:</w:t>
      </w:r>
    </w:p>
    <w:p w:rsidR="00FF3B26" w:rsidRPr="00473E3F" w:rsidRDefault="00FF3B26" w:rsidP="00FF3B26">
      <w:pPr>
        <w:pStyle w:val="af"/>
        <w:numPr>
          <w:ilvl w:val="0"/>
          <w:numId w:val="25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473E3F">
        <w:rPr>
          <w:rFonts w:ascii="Times New Roman" w:hAnsi="Times New Roman" w:cs="Times New Roman"/>
          <w:sz w:val="28"/>
          <w:szCs w:val="28"/>
        </w:rPr>
        <w:t>морфемный и словообразовательный разборы слова СОХРАНИЛ (предложение 9)</w:t>
      </w:r>
    </w:p>
    <w:p w:rsidR="00FF3B26" w:rsidRPr="00473E3F" w:rsidRDefault="00FF3B26" w:rsidP="00FF3B26">
      <w:pPr>
        <w:pStyle w:val="af"/>
        <w:numPr>
          <w:ilvl w:val="0"/>
          <w:numId w:val="25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473E3F">
        <w:rPr>
          <w:rFonts w:ascii="Times New Roman" w:hAnsi="Times New Roman" w:cs="Times New Roman"/>
          <w:sz w:val="28"/>
          <w:szCs w:val="28"/>
        </w:rPr>
        <w:t>морфологический разбор слова СВЕТЯЩИЙСЯ (предложение 6)</w:t>
      </w:r>
    </w:p>
    <w:p w:rsidR="00FF3B26" w:rsidRDefault="00FF3B26" w:rsidP="00FF3B26">
      <w:pPr>
        <w:pStyle w:val="aff"/>
        <w:numPr>
          <w:ilvl w:val="0"/>
          <w:numId w:val="25"/>
        </w:numPr>
        <w:spacing w:line="276" w:lineRule="auto"/>
        <w:rPr>
          <w:rFonts w:ascii="TimesNewRomanPS-BoldMT" w:hAnsi="TimesNewRomanPS-BoldMT" w:cs="TimesNewRomanPS-BoldMT"/>
          <w:bCs/>
          <w:sz w:val="28"/>
          <w:szCs w:val="28"/>
        </w:rPr>
      </w:pPr>
      <w:r w:rsidRPr="00473E3F">
        <w:rPr>
          <w:rFonts w:ascii="TimesNewRomanPS-BoldMT" w:hAnsi="TimesNewRomanPS-BoldMT" w:cs="TimesNewRomanPS-BoldMT"/>
          <w:bCs/>
          <w:sz w:val="28"/>
          <w:szCs w:val="28"/>
        </w:rPr>
        <w:t>синтаксический разбор предложения 5</w:t>
      </w:r>
    </w:p>
    <w:p w:rsidR="00FF3B26" w:rsidRDefault="00FF3B26" w:rsidP="00FF3B26">
      <w:pPr>
        <w:pStyle w:val="aff"/>
        <w:spacing w:line="276" w:lineRule="auto"/>
        <w:ind w:left="1068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FF3B26" w:rsidRPr="009C3A40" w:rsidRDefault="00FF3B26" w:rsidP="00FF3B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A40">
        <w:rPr>
          <w:rFonts w:ascii="Times New Roman" w:hAnsi="Times New Roman" w:cs="Times New Roman"/>
          <w:noProof/>
        </w:rPr>
        <w:drawing>
          <wp:inline distT="0" distB="0" distL="0" distR="0" wp14:anchorId="517C8D49" wp14:editId="3244FF3D">
            <wp:extent cx="6210300" cy="2943225"/>
            <wp:effectExtent l="0" t="0" r="1905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F3B26" w:rsidRDefault="00FF3B26" w:rsidP="00FF3B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3B26" w:rsidRPr="009C3A40" w:rsidRDefault="00FF3B26" w:rsidP="00FF3B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Анализируя выполнение </w:t>
      </w:r>
      <w:r w:rsidR="00A10F4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задания обучающимися школ г. Нарьян-Мара, можно сделать вывод: </w:t>
      </w:r>
      <w:r w:rsidR="00A10F44">
        <w:rPr>
          <w:rFonts w:ascii="Times New Roman" w:hAnsi="Times New Roman" w:cs="Times New Roman"/>
          <w:color w:val="000000"/>
          <w:sz w:val="28"/>
          <w:szCs w:val="28"/>
        </w:rPr>
        <w:t>сложности с выполнением разборов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10F44">
        <w:rPr>
          <w:rFonts w:ascii="Times New Roman" w:hAnsi="Times New Roman" w:cs="Times New Roman"/>
          <w:color w:val="000000"/>
          <w:sz w:val="28"/>
          <w:szCs w:val="28"/>
        </w:rPr>
        <w:t>испытывают обучающиеся</w:t>
      </w:r>
      <w:r w:rsidR="00A27133">
        <w:rPr>
          <w:rFonts w:ascii="Times New Roman" w:hAnsi="Times New Roman" w:cs="Times New Roman"/>
          <w:color w:val="000000"/>
          <w:sz w:val="28"/>
          <w:szCs w:val="28"/>
        </w:rPr>
        <w:t xml:space="preserve"> всех школ.</w:t>
      </w:r>
      <w:r w:rsidR="00A10F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7133">
        <w:rPr>
          <w:rFonts w:ascii="Times New Roman" w:hAnsi="Times New Roman" w:cs="Times New Roman"/>
          <w:color w:val="000000"/>
          <w:sz w:val="28"/>
          <w:szCs w:val="28"/>
        </w:rPr>
        <w:t>Чуть лучше справились с заданием обучающиеся ГБОУ НАО «СШ № 4 г. Нарьян-Мара с углубленным изучением отдельных предметов</w:t>
      </w:r>
      <w:r w:rsidR="00D74FC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271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713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(3,9 %). </w:t>
      </w:r>
      <w:r w:rsidRPr="009B448D">
        <w:rPr>
          <w:rFonts w:ascii="Times New Roman" w:hAnsi="Times New Roman" w:cs="Times New Roman"/>
          <w:noProof/>
        </w:rPr>
        <w:drawing>
          <wp:inline distT="0" distB="0" distL="0" distR="0" wp14:anchorId="1C009936" wp14:editId="5E025C1F">
            <wp:extent cx="6132042" cy="4824248"/>
            <wp:effectExtent l="0" t="0" r="21590" b="1460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417E5" w:rsidRDefault="00FF3B26" w:rsidP="00FF3B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Анализируя выполнение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задания № 3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обучающимися школ </w:t>
      </w:r>
      <w:r>
        <w:rPr>
          <w:rFonts w:ascii="Times New Roman" w:hAnsi="Times New Roman" w:cs="Times New Roman"/>
          <w:color w:val="000000"/>
          <w:sz w:val="28"/>
          <w:szCs w:val="28"/>
        </w:rPr>
        <w:t>Заполярного района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>, мож</w:t>
      </w:r>
      <w:r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сделать вывод: </w:t>
      </w:r>
      <w:r w:rsidR="00F7632E"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практически </w:t>
      </w:r>
      <w:r w:rsidR="004417E5">
        <w:rPr>
          <w:rFonts w:ascii="Times New Roman" w:hAnsi="Times New Roman" w:cs="Times New Roman"/>
          <w:color w:val="000000"/>
          <w:sz w:val="28"/>
          <w:szCs w:val="28"/>
        </w:rPr>
        <w:t xml:space="preserve">никто не </w:t>
      </w:r>
      <w:r w:rsidR="00F7632E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4417E5">
        <w:rPr>
          <w:rFonts w:ascii="Times New Roman" w:hAnsi="Times New Roman" w:cs="Times New Roman"/>
          <w:color w:val="000000"/>
          <w:sz w:val="28"/>
          <w:szCs w:val="28"/>
        </w:rPr>
        <w:t>брал максимальный балл за выполнение разборов</w:t>
      </w:r>
      <w:r w:rsidR="00F7632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417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F3B26" w:rsidRDefault="00F7632E" w:rsidP="00FF3B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Чуть лучше справились с заданием в ГБОУ НАО «ОШ п.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Каратайка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 (20 %) , ГБОУ НАО «СШ 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Тельвиска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 (20%), ГБОУ НАО «СШ с. Ома»(12,5%).  </w:t>
      </w:r>
    </w:p>
    <w:p w:rsidR="004417E5" w:rsidRPr="00FF3B26" w:rsidRDefault="004417E5" w:rsidP="004417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3B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 №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</w:p>
    <w:p w:rsidR="004417E5" w:rsidRPr="00FF3B26" w:rsidRDefault="004417E5" w:rsidP="004417E5">
      <w:pPr>
        <w:spacing w:before="24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 8 предложения текста задания 1 выпишите слово, в котором звуков больше, чем букв. Объясните причину данного несовпадения. </w:t>
      </w:r>
    </w:p>
    <w:p w:rsidR="004417E5" w:rsidRDefault="004417E5" w:rsidP="004417E5">
      <w:pPr>
        <w:pStyle w:val="aff"/>
        <w:spacing w:line="276" w:lineRule="auto"/>
        <w:ind w:left="1068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4417E5" w:rsidRPr="009C3A40" w:rsidRDefault="004417E5" w:rsidP="004417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A40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510BD9CD" wp14:editId="4EAF6FC7">
            <wp:extent cx="6210300" cy="2943225"/>
            <wp:effectExtent l="0" t="0" r="1905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4417E5" w:rsidRDefault="004417E5" w:rsidP="004417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17E5" w:rsidRPr="009C3A40" w:rsidRDefault="004417E5" w:rsidP="004417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Анализируя выполнение </w:t>
      </w:r>
      <w:r w:rsidR="0055600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задания обучающимися школ г. Нарьян-Мара, можно сделать вывод: </w:t>
      </w:r>
      <w:r w:rsidR="001303E0">
        <w:rPr>
          <w:rFonts w:ascii="Times New Roman" w:hAnsi="Times New Roman" w:cs="Times New Roman"/>
          <w:color w:val="000000"/>
          <w:sz w:val="28"/>
          <w:szCs w:val="28"/>
        </w:rPr>
        <w:t xml:space="preserve">поработать над разделом «Фонетика» следует с обучающимися ГБОУ НАО «СШ «№ 2 г. Нарьян-Мара с углубленным изучением отдельных предметов». В остальных школах также не очень высокий  процент выполнения задания. </w:t>
      </w:r>
      <w:r w:rsidRPr="009B448D">
        <w:rPr>
          <w:rFonts w:ascii="Times New Roman" w:hAnsi="Times New Roman" w:cs="Times New Roman"/>
          <w:noProof/>
        </w:rPr>
        <w:drawing>
          <wp:inline distT="0" distB="0" distL="0" distR="0" wp14:anchorId="3B600B1F" wp14:editId="6E977854">
            <wp:extent cx="6132042" cy="4824248"/>
            <wp:effectExtent l="0" t="0" r="21590" b="1460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FF3B26" w:rsidRPr="00473E3F" w:rsidRDefault="004417E5" w:rsidP="00A27133">
      <w:pPr>
        <w:spacing w:after="0" w:line="240" w:lineRule="auto"/>
        <w:ind w:firstLine="709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Анализируя выполнение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задания № </w:t>
      </w:r>
      <w:r w:rsidR="002445A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обучающимися школ </w:t>
      </w:r>
      <w:r>
        <w:rPr>
          <w:rFonts w:ascii="Times New Roman" w:hAnsi="Times New Roman" w:cs="Times New Roman"/>
          <w:color w:val="000000"/>
          <w:sz w:val="28"/>
          <w:szCs w:val="28"/>
        </w:rPr>
        <w:t>Заполярного района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>, мож</w:t>
      </w:r>
      <w:r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сделать вывод: </w:t>
      </w:r>
      <w:r w:rsidR="00193868">
        <w:rPr>
          <w:rFonts w:ascii="Times New Roman" w:hAnsi="Times New Roman" w:cs="Times New Roman"/>
          <w:color w:val="000000"/>
          <w:sz w:val="28"/>
          <w:szCs w:val="28"/>
        </w:rPr>
        <w:t xml:space="preserve">не смогли выполнить задание на максимальный </w:t>
      </w:r>
      <w:r w:rsidR="0019386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балл обучающиеся ГБОУ НАО «ОШ п. </w:t>
      </w:r>
      <w:proofErr w:type="spellStart"/>
      <w:r w:rsidR="00193868">
        <w:rPr>
          <w:rFonts w:ascii="Times New Roman" w:hAnsi="Times New Roman" w:cs="Times New Roman"/>
          <w:color w:val="000000"/>
          <w:sz w:val="28"/>
          <w:szCs w:val="28"/>
        </w:rPr>
        <w:t>Амдерма</w:t>
      </w:r>
      <w:proofErr w:type="spellEnd"/>
      <w:r w:rsidR="00193868">
        <w:rPr>
          <w:rFonts w:ascii="Times New Roman" w:hAnsi="Times New Roman" w:cs="Times New Roman"/>
          <w:color w:val="000000"/>
          <w:sz w:val="28"/>
          <w:szCs w:val="28"/>
        </w:rPr>
        <w:t xml:space="preserve">», ГБОУ НАО «ОШ с. </w:t>
      </w:r>
      <w:proofErr w:type="spellStart"/>
      <w:r w:rsidR="00193868">
        <w:rPr>
          <w:rFonts w:ascii="Times New Roman" w:hAnsi="Times New Roman" w:cs="Times New Roman"/>
          <w:color w:val="000000"/>
          <w:sz w:val="28"/>
          <w:szCs w:val="28"/>
        </w:rPr>
        <w:t>Коткино</w:t>
      </w:r>
      <w:proofErr w:type="spellEnd"/>
      <w:r w:rsidR="00193868">
        <w:rPr>
          <w:rFonts w:ascii="Times New Roman" w:hAnsi="Times New Roman" w:cs="Times New Roman"/>
          <w:color w:val="000000"/>
          <w:sz w:val="28"/>
          <w:szCs w:val="28"/>
        </w:rPr>
        <w:t xml:space="preserve">», ГБОУ НАО «СШ с. </w:t>
      </w:r>
      <w:proofErr w:type="spellStart"/>
      <w:r w:rsidR="00193868">
        <w:rPr>
          <w:rFonts w:ascii="Times New Roman" w:hAnsi="Times New Roman" w:cs="Times New Roman"/>
          <w:color w:val="000000"/>
          <w:sz w:val="28"/>
          <w:szCs w:val="28"/>
        </w:rPr>
        <w:t>Великовисочное</w:t>
      </w:r>
      <w:proofErr w:type="spellEnd"/>
      <w:r w:rsidR="00193868">
        <w:rPr>
          <w:rFonts w:ascii="Times New Roman" w:hAnsi="Times New Roman" w:cs="Times New Roman"/>
          <w:color w:val="000000"/>
          <w:sz w:val="28"/>
          <w:szCs w:val="28"/>
        </w:rPr>
        <w:t xml:space="preserve">», ГБОУ НАО «СШ п. Хорей-Вер». Лучший показатель выполнения данного задания  у </w:t>
      </w:r>
      <w:proofErr w:type="gramStart"/>
      <w:r w:rsidR="00193868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193868">
        <w:rPr>
          <w:rFonts w:ascii="Times New Roman" w:hAnsi="Times New Roman" w:cs="Times New Roman"/>
          <w:color w:val="000000"/>
          <w:sz w:val="28"/>
          <w:szCs w:val="28"/>
        </w:rPr>
        <w:t xml:space="preserve"> ГБОУ НАО «СШ с. Ома» (75 %).</w:t>
      </w:r>
    </w:p>
    <w:p w:rsidR="00FF3B26" w:rsidRDefault="00FF3B26" w:rsidP="004D05DE">
      <w:pPr>
        <w:pStyle w:val="afc"/>
        <w:spacing w:before="90"/>
        <w:ind w:left="978"/>
        <w:rPr>
          <w:rFonts w:cs="Times New Roman"/>
          <w:lang w:val="ru-RU"/>
        </w:rPr>
      </w:pPr>
    </w:p>
    <w:p w:rsidR="00A27133" w:rsidRPr="00FF3B26" w:rsidRDefault="00A27133" w:rsidP="00A271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3B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 №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</w:p>
    <w:p w:rsidR="00A27133" w:rsidRPr="00473E3F" w:rsidRDefault="00A27133" w:rsidP="00A27133">
      <w:pPr>
        <w:pStyle w:val="af"/>
        <w:numPr>
          <w:ilvl w:val="0"/>
          <w:numId w:val="22"/>
        </w:numPr>
        <w:ind w:left="714" w:hanging="35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E3F">
        <w:rPr>
          <w:rFonts w:ascii="Times New Roman" w:hAnsi="Times New Roman" w:cs="Times New Roman"/>
          <w:b/>
          <w:sz w:val="28"/>
          <w:szCs w:val="28"/>
        </w:rPr>
        <w:t>Перепишите слова и поставьте знак ударения:</w:t>
      </w:r>
    </w:p>
    <w:p w:rsidR="00A27133" w:rsidRPr="00473E3F" w:rsidRDefault="00A27133" w:rsidP="00A27133">
      <w:pPr>
        <w:pStyle w:val="aff"/>
        <w:spacing w:line="276" w:lineRule="auto"/>
        <w:ind w:left="851"/>
        <w:rPr>
          <w:rFonts w:ascii="TimesNewRomanPS-BoldMT" w:hAnsi="TimesNewRomanPS-BoldMT" w:cs="TimesNewRomanPS-BoldMT"/>
          <w:bCs/>
          <w:sz w:val="28"/>
          <w:szCs w:val="28"/>
        </w:rPr>
      </w:pPr>
      <w:r w:rsidRPr="00473E3F">
        <w:rPr>
          <w:rFonts w:ascii="TimesNewRomanPS-BoldMT" w:hAnsi="TimesNewRomanPS-BoldMT" w:cs="TimesNewRomanPS-BoldMT"/>
          <w:bCs/>
          <w:sz w:val="28"/>
          <w:szCs w:val="28"/>
        </w:rPr>
        <w:t>Удобнее,  средства,  движимый,  прибыл</w:t>
      </w:r>
      <w:proofErr w:type="gramStart"/>
      <w:r w:rsidRPr="00473E3F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Cs/>
          <w:sz w:val="28"/>
          <w:szCs w:val="28"/>
        </w:rPr>
        <w:t>.</w:t>
      </w:r>
      <w:proofErr w:type="gramEnd"/>
    </w:p>
    <w:p w:rsidR="00A27133" w:rsidRDefault="00A27133" w:rsidP="00A27133">
      <w:pPr>
        <w:pStyle w:val="aff"/>
        <w:spacing w:line="276" w:lineRule="auto"/>
        <w:ind w:left="1068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A27133" w:rsidRPr="009C3A40" w:rsidRDefault="00A27133" w:rsidP="00A271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A40">
        <w:rPr>
          <w:rFonts w:ascii="Times New Roman" w:hAnsi="Times New Roman" w:cs="Times New Roman"/>
          <w:noProof/>
        </w:rPr>
        <w:drawing>
          <wp:inline distT="0" distB="0" distL="0" distR="0" wp14:anchorId="5412FE83" wp14:editId="77BAD608">
            <wp:extent cx="6210300" cy="2943225"/>
            <wp:effectExtent l="0" t="0" r="19050" b="9525"/>
            <wp:docPr id="252" name="Диаграмма 2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A27133" w:rsidRDefault="00A27133" w:rsidP="00A271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7133" w:rsidRPr="009C3A40" w:rsidRDefault="00A27133" w:rsidP="00A271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Анализируя выполнение </w:t>
      </w:r>
      <w:r w:rsidR="00193868">
        <w:rPr>
          <w:rFonts w:ascii="Times New Roman" w:hAnsi="Times New Roman" w:cs="Times New Roman"/>
          <w:color w:val="000000"/>
          <w:sz w:val="28"/>
          <w:szCs w:val="28"/>
        </w:rPr>
        <w:t>№ 6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задания обучающимися школ г. Нарьян-Мара, можно сделать вывод: </w:t>
      </w:r>
      <w:r w:rsidR="00193868">
        <w:rPr>
          <w:rFonts w:ascii="Times New Roman" w:hAnsi="Times New Roman" w:cs="Times New Roman"/>
          <w:color w:val="000000"/>
          <w:sz w:val="28"/>
          <w:szCs w:val="28"/>
        </w:rPr>
        <w:t xml:space="preserve">проработать орфоэпические нормы следует с обучающимися ГБОУ НАО «СШ № 2 г. </w:t>
      </w:r>
      <w:r w:rsidR="00E3291D">
        <w:rPr>
          <w:rFonts w:ascii="Times New Roman" w:hAnsi="Times New Roman" w:cs="Times New Roman"/>
          <w:color w:val="000000"/>
          <w:sz w:val="28"/>
          <w:szCs w:val="28"/>
        </w:rPr>
        <w:t>Нарьян-Мара с углубленным изучением</w:t>
      </w:r>
      <w:r w:rsidR="00E42D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291D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отдельных предметов».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291D">
        <w:rPr>
          <w:rFonts w:ascii="Times New Roman" w:hAnsi="Times New Roman" w:cs="Times New Roman"/>
          <w:color w:val="000000"/>
          <w:sz w:val="28"/>
          <w:szCs w:val="28"/>
        </w:rPr>
        <w:t xml:space="preserve">Больше 50 %  выполнения задания нет ни в одной школе. </w:t>
      </w:r>
      <w:r w:rsidRPr="009B448D">
        <w:rPr>
          <w:rFonts w:ascii="Times New Roman" w:hAnsi="Times New Roman" w:cs="Times New Roman"/>
          <w:noProof/>
        </w:rPr>
        <w:drawing>
          <wp:inline distT="0" distB="0" distL="0" distR="0" wp14:anchorId="55B1E711" wp14:editId="24FA6240">
            <wp:extent cx="6132042" cy="4824248"/>
            <wp:effectExtent l="0" t="0" r="21590" b="14605"/>
            <wp:docPr id="253" name="Диаграмма 2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40321F" w:rsidRDefault="00A27133" w:rsidP="00EA69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Анализируя выполнение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задания № </w:t>
      </w:r>
      <w:r w:rsidR="00E3291D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обучающимися школ </w:t>
      </w:r>
      <w:r>
        <w:rPr>
          <w:rFonts w:ascii="Times New Roman" w:hAnsi="Times New Roman" w:cs="Times New Roman"/>
          <w:color w:val="000000"/>
          <w:sz w:val="28"/>
          <w:szCs w:val="28"/>
        </w:rPr>
        <w:t>Заполярного района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>, мож</w:t>
      </w:r>
      <w:r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сделать вывод: </w:t>
      </w:r>
      <w:r w:rsidR="00E3291D">
        <w:rPr>
          <w:rFonts w:ascii="Times New Roman" w:hAnsi="Times New Roman" w:cs="Times New Roman"/>
          <w:color w:val="000000"/>
          <w:sz w:val="28"/>
          <w:szCs w:val="28"/>
        </w:rPr>
        <w:t xml:space="preserve">самый низкий процент  выполнения задания  в ГБОУ НАО «ОШ с. </w:t>
      </w:r>
      <w:proofErr w:type="spellStart"/>
      <w:r w:rsidR="00E3291D">
        <w:rPr>
          <w:rFonts w:ascii="Times New Roman" w:hAnsi="Times New Roman" w:cs="Times New Roman"/>
          <w:color w:val="000000"/>
          <w:sz w:val="28"/>
          <w:szCs w:val="28"/>
        </w:rPr>
        <w:t>Коткино</w:t>
      </w:r>
      <w:proofErr w:type="spellEnd"/>
      <w:r w:rsidR="00E3291D">
        <w:rPr>
          <w:rFonts w:ascii="Times New Roman" w:hAnsi="Times New Roman" w:cs="Times New Roman"/>
          <w:color w:val="000000"/>
          <w:sz w:val="28"/>
          <w:szCs w:val="28"/>
        </w:rPr>
        <w:t xml:space="preserve">» (0 %). </w:t>
      </w:r>
      <w:proofErr w:type="gramStart"/>
      <w:r w:rsidR="00E3291D">
        <w:rPr>
          <w:rFonts w:ascii="Times New Roman" w:hAnsi="Times New Roman" w:cs="Times New Roman"/>
          <w:color w:val="000000"/>
          <w:sz w:val="28"/>
          <w:szCs w:val="28"/>
        </w:rPr>
        <w:t>Верно</w:t>
      </w:r>
      <w:proofErr w:type="gramEnd"/>
      <w:r w:rsidR="00E3291D">
        <w:rPr>
          <w:rFonts w:ascii="Times New Roman" w:hAnsi="Times New Roman" w:cs="Times New Roman"/>
          <w:color w:val="000000"/>
          <w:sz w:val="28"/>
          <w:szCs w:val="28"/>
        </w:rPr>
        <w:t xml:space="preserve"> поставили ударение во всех словах  все обучающиеся  </w:t>
      </w:r>
      <w:r w:rsidR="00EA6962">
        <w:rPr>
          <w:rFonts w:ascii="Times New Roman" w:hAnsi="Times New Roman" w:cs="Times New Roman"/>
          <w:color w:val="000000"/>
          <w:sz w:val="28"/>
          <w:szCs w:val="28"/>
        </w:rPr>
        <w:t xml:space="preserve">ГБОУ НАО «ОШ п. </w:t>
      </w:r>
      <w:proofErr w:type="spellStart"/>
      <w:r w:rsidR="00EA6962">
        <w:rPr>
          <w:rFonts w:ascii="Times New Roman" w:hAnsi="Times New Roman" w:cs="Times New Roman"/>
          <w:color w:val="000000"/>
          <w:sz w:val="28"/>
          <w:szCs w:val="28"/>
        </w:rPr>
        <w:t>Амдерма</w:t>
      </w:r>
      <w:proofErr w:type="spellEnd"/>
      <w:r w:rsidR="00EA6962">
        <w:rPr>
          <w:rFonts w:ascii="Times New Roman" w:hAnsi="Times New Roman" w:cs="Times New Roman"/>
          <w:color w:val="000000"/>
          <w:sz w:val="28"/>
          <w:szCs w:val="28"/>
        </w:rPr>
        <w:t xml:space="preserve">» (100 %). </w:t>
      </w:r>
    </w:p>
    <w:p w:rsidR="00EA6962" w:rsidRDefault="00EA6962" w:rsidP="00EA69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A6962" w:rsidRPr="00FF3B26" w:rsidRDefault="00EA6962" w:rsidP="00EA69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3B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 №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</w:p>
    <w:p w:rsidR="00EA6962" w:rsidRPr="00D60291" w:rsidRDefault="00EA6962" w:rsidP="00D60291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291">
        <w:rPr>
          <w:rFonts w:ascii="Times New Roman" w:hAnsi="Times New Roman" w:cs="Times New Roman"/>
          <w:b/>
          <w:sz w:val="28"/>
          <w:szCs w:val="28"/>
        </w:rPr>
        <w:t xml:space="preserve">Перепишите </w:t>
      </w:r>
      <w:r w:rsidR="00CE1EC0" w:rsidRPr="00D60291">
        <w:rPr>
          <w:rFonts w:ascii="Times New Roman" w:hAnsi="Times New Roman" w:cs="Times New Roman"/>
          <w:b/>
          <w:sz w:val="28"/>
          <w:szCs w:val="28"/>
        </w:rPr>
        <w:t xml:space="preserve">предложение и над каждым словом напишите, какой </w:t>
      </w:r>
      <w:r w:rsidR="00380110" w:rsidRPr="00D60291">
        <w:rPr>
          <w:rFonts w:ascii="Times New Roman" w:hAnsi="Times New Roman" w:cs="Times New Roman"/>
          <w:b/>
          <w:sz w:val="28"/>
          <w:szCs w:val="28"/>
        </w:rPr>
        <w:t xml:space="preserve"> частью речи оно является</w:t>
      </w:r>
      <w:r w:rsidRPr="00D60291">
        <w:rPr>
          <w:rFonts w:ascii="Times New Roman" w:hAnsi="Times New Roman" w:cs="Times New Roman"/>
          <w:b/>
          <w:sz w:val="28"/>
          <w:szCs w:val="28"/>
        </w:rPr>
        <w:t>:</w:t>
      </w:r>
    </w:p>
    <w:p w:rsidR="00EA6962" w:rsidRPr="00473E3F" w:rsidRDefault="00D60291" w:rsidP="00EA6962">
      <w:pPr>
        <w:pStyle w:val="aff"/>
        <w:spacing w:line="276" w:lineRule="auto"/>
        <w:ind w:left="851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>Слабо долетало до нас пение птиц, посвященное восходу великого солнца.</w:t>
      </w:r>
    </w:p>
    <w:p w:rsidR="00EA6962" w:rsidRDefault="00EA6962" w:rsidP="00EA6962">
      <w:pPr>
        <w:pStyle w:val="aff"/>
        <w:spacing w:line="276" w:lineRule="auto"/>
        <w:ind w:left="1068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EA6962" w:rsidRPr="009C3A40" w:rsidRDefault="00EA6962" w:rsidP="00EA69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A40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0B0E46F3" wp14:editId="3DC49A84">
            <wp:extent cx="6210300" cy="2943225"/>
            <wp:effectExtent l="0" t="0" r="19050" b="9525"/>
            <wp:docPr id="245" name="Диаграмма 2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EA6962" w:rsidRDefault="00EA6962" w:rsidP="00EA69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6962" w:rsidRPr="009C3A40" w:rsidRDefault="00EA6962" w:rsidP="00EA69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Анализируя выполнение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2C4718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задания обучающимися школ г. Нарьян-Мара, можно сделать вывод: </w:t>
      </w:r>
      <w:r w:rsidR="002C4718">
        <w:rPr>
          <w:rFonts w:ascii="Times New Roman" w:hAnsi="Times New Roman" w:cs="Times New Roman"/>
          <w:color w:val="000000"/>
          <w:sz w:val="28"/>
          <w:szCs w:val="28"/>
        </w:rPr>
        <w:t>хуже всего определяют части речи в ГБОУ НАО «СШ</w:t>
      </w:r>
      <w:r w:rsidR="00C62D47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2C4718">
        <w:rPr>
          <w:rFonts w:ascii="Times New Roman" w:hAnsi="Times New Roman" w:cs="Times New Roman"/>
          <w:color w:val="000000"/>
          <w:sz w:val="28"/>
          <w:szCs w:val="28"/>
        </w:rPr>
        <w:t xml:space="preserve"> 3» (20 %).</w:t>
      </w:r>
      <w:r w:rsidR="00C62D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47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448D">
        <w:rPr>
          <w:rFonts w:ascii="Times New Roman" w:hAnsi="Times New Roman" w:cs="Times New Roman"/>
          <w:noProof/>
        </w:rPr>
        <w:drawing>
          <wp:inline distT="0" distB="0" distL="0" distR="0" wp14:anchorId="3A68834F" wp14:editId="568240DE">
            <wp:extent cx="6132042" cy="4824248"/>
            <wp:effectExtent l="0" t="0" r="21590" b="14605"/>
            <wp:docPr id="246" name="Диаграмма 2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830074" w:rsidRDefault="00EA6962" w:rsidP="00EA69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Анализируя выполнение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задания № </w:t>
      </w:r>
      <w:r w:rsidR="00C62D47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обучающимися школ </w:t>
      </w:r>
      <w:r>
        <w:rPr>
          <w:rFonts w:ascii="Times New Roman" w:hAnsi="Times New Roman" w:cs="Times New Roman"/>
          <w:color w:val="000000"/>
          <w:sz w:val="28"/>
          <w:szCs w:val="28"/>
        </w:rPr>
        <w:t>Заполярного района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>, мож</w:t>
      </w:r>
      <w:r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сделать вывод: </w:t>
      </w:r>
      <w:r w:rsidR="00C62D47">
        <w:rPr>
          <w:rFonts w:ascii="Times New Roman" w:hAnsi="Times New Roman" w:cs="Times New Roman"/>
          <w:color w:val="000000"/>
          <w:sz w:val="28"/>
          <w:szCs w:val="28"/>
        </w:rPr>
        <w:t xml:space="preserve">затрудняются в определении частей </w:t>
      </w:r>
      <w:proofErr w:type="gramStart"/>
      <w:r w:rsidR="00C62D47">
        <w:rPr>
          <w:rFonts w:ascii="Times New Roman" w:hAnsi="Times New Roman" w:cs="Times New Roman"/>
          <w:color w:val="000000"/>
          <w:sz w:val="28"/>
          <w:szCs w:val="28"/>
        </w:rPr>
        <w:t>речи</w:t>
      </w:r>
      <w:proofErr w:type="gramEnd"/>
      <w:r w:rsidR="00C62D47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обучающиеся ГБОУ НАО «СШ с. </w:t>
      </w:r>
      <w:proofErr w:type="spellStart"/>
      <w:r w:rsidR="00C62D47">
        <w:rPr>
          <w:rFonts w:ascii="Times New Roman" w:hAnsi="Times New Roman" w:cs="Times New Roman"/>
          <w:color w:val="000000"/>
          <w:sz w:val="28"/>
          <w:szCs w:val="28"/>
        </w:rPr>
        <w:t>Оксино</w:t>
      </w:r>
      <w:proofErr w:type="spellEnd"/>
      <w:r w:rsidR="00C62D47">
        <w:rPr>
          <w:rFonts w:ascii="Times New Roman" w:hAnsi="Times New Roman" w:cs="Times New Roman"/>
          <w:color w:val="000000"/>
          <w:sz w:val="28"/>
          <w:szCs w:val="28"/>
        </w:rPr>
        <w:t xml:space="preserve">», ГБОУ НАО «ОШ п. </w:t>
      </w:r>
      <w:proofErr w:type="spellStart"/>
      <w:r w:rsidR="00C62D47">
        <w:rPr>
          <w:rFonts w:ascii="Times New Roman" w:hAnsi="Times New Roman" w:cs="Times New Roman"/>
          <w:color w:val="000000"/>
          <w:sz w:val="28"/>
          <w:szCs w:val="28"/>
        </w:rPr>
        <w:t>Нельмин</w:t>
      </w:r>
      <w:proofErr w:type="spellEnd"/>
      <w:r w:rsidR="00C62D47">
        <w:rPr>
          <w:rFonts w:ascii="Times New Roman" w:hAnsi="Times New Roman" w:cs="Times New Roman"/>
          <w:color w:val="000000"/>
          <w:sz w:val="28"/>
          <w:szCs w:val="28"/>
        </w:rPr>
        <w:t xml:space="preserve">-Нос», </w:t>
      </w:r>
      <w:r w:rsidR="00C62D4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ГБОУ НАО «ОШ п. </w:t>
      </w:r>
      <w:proofErr w:type="spellStart"/>
      <w:r w:rsidR="00C62D47">
        <w:rPr>
          <w:rFonts w:ascii="Times New Roman" w:hAnsi="Times New Roman" w:cs="Times New Roman"/>
          <w:color w:val="000000"/>
          <w:sz w:val="28"/>
          <w:szCs w:val="28"/>
        </w:rPr>
        <w:t>Амдерма</w:t>
      </w:r>
      <w:proofErr w:type="spellEnd"/>
      <w:r w:rsidR="00C62D47">
        <w:rPr>
          <w:rFonts w:ascii="Times New Roman" w:hAnsi="Times New Roman" w:cs="Times New Roman"/>
          <w:color w:val="000000"/>
          <w:sz w:val="28"/>
          <w:szCs w:val="28"/>
        </w:rPr>
        <w:t xml:space="preserve">», ГБОУ НАО «СШ с. </w:t>
      </w:r>
      <w:proofErr w:type="spellStart"/>
      <w:r w:rsidR="00C62D47">
        <w:rPr>
          <w:rFonts w:ascii="Times New Roman" w:hAnsi="Times New Roman" w:cs="Times New Roman"/>
          <w:color w:val="000000"/>
          <w:sz w:val="28"/>
          <w:szCs w:val="28"/>
        </w:rPr>
        <w:t>Великовисочное</w:t>
      </w:r>
      <w:proofErr w:type="spellEnd"/>
      <w:r w:rsidR="00C62D47">
        <w:rPr>
          <w:rFonts w:ascii="Times New Roman" w:hAnsi="Times New Roman" w:cs="Times New Roman"/>
          <w:color w:val="000000"/>
          <w:sz w:val="28"/>
          <w:szCs w:val="28"/>
        </w:rPr>
        <w:t xml:space="preserve">», ГБОУ НАО «СШ п. </w:t>
      </w:r>
      <w:proofErr w:type="spellStart"/>
      <w:r w:rsidR="00C62D47">
        <w:rPr>
          <w:rFonts w:ascii="Times New Roman" w:hAnsi="Times New Roman" w:cs="Times New Roman"/>
          <w:color w:val="000000"/>
          <w:sz w:val="28"/>
          <w:szCs w:val="28"/>
        </w:rPr>
        <w:t>Шойна</w:t>
      </w:r>
      <w:proofErr w:type="spellEnd"/>
      <w:r w:rsidR="00C62D47">
        <w:rPr>
          <w:rFonts w:ascii="Times New Roman" w:hAnsi="Times New Roman" w:cs="Times New Roman"/>
          <w:color w:val="000000"/>
          <w:sz w:val="28"/>
          <w:szCs w:val="28"/>
        </w:rPr>
        <w:t>» (0 %).</w:t>
      </w:r>
    </w:p>
    <w:p w:rsidR="00EA6962" w:rsidRDefault="00C62D47" w:rsidP="00EA69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30074" w:rsidRPr="00FF3B26" w:rsidRDefault="00830074" w:rsidP="008300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3B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 №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</w:p>
    <w:p w:rsidR="00830074" w:rsidRPr="00D60291" w:rsidRDefault="00830074" w:rsidP="00830074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Найдите словосочетания с ошибками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7C1D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="00E27C1D">
        <w:rPr>
          <w:rFonts w:ascii="Times New Roman" w:hAnsi="Times New Roman" w:cs="Times New Roman"/>
          <w:b/>
          <w:sz w:val="28"/>
          <w:szCs w:val="28"/>
        </w:rPr>
        <w:t xml:space="preserve"> запишите их правильно.</w:t>
      </w:r>
    </w:p>
    <w:p w:rsidR="00830074" w:rsidRDefault="00E27C1D" w:rsidP="00E27C1D">
      <w:pPr>
        <w:pStyle w:val="aff"/>
        <w:numPr>
          <w:ilvl w:val="0"/>
          <w:numId w:val="30"/>
        </w:numPr>
        <w:spacing w:line="276" w:lineRule="auto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 xml:space="preserve">пирог </w:t>
      </w:r>
      <w:proofErr w:type="gramStart"/>
      <w:r>
        <w:rPr>
          <w:rFonts w:ascii="TimesNewRomanPS-BoldMT" w:hAnsi="TimesNewRomanPS-BoldMT" w:cs="TimesNewRomanPS-BoldMT"/>
          <w:bCs/>
          <w:sz w:val="28"/>
          <w:szCs w:val="28"/>
        </w:rPr>
        <w:t>более вкуснее</w:t>
      </w:r>
      <w:proofErr w:type="gramEnd"/>
    </w:p>
    <w:p w:rsidR="00E27C1D" w:rsidRDefault="00E27C1D" w:rsidP="00E27C1D">
      <w:pPr>
        <w:pStyle w:val="aff"/>
        <w:numPr>
          <w:ilvl w:val="0"/>
          <w:numId w:val="30"/>
        </w:numPr>
        <w:spacing w:line="276" w:lineRule="auto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>с шестьюстами страницами</w:t>
      </w:r>
    </w:p>
    <w:p w:rsidR="00E27C1D" w:rsidRDefault="00E27C1D" w:rsidP="00E27C1D">
      <w:pPr>
        <w:pStyle w:val="aff"/>
        <w:numPr>
          <w:ilvl w:val="0"/>
          <w:numId w:val="30"/>
        </w:numPr>
        <w:spacing w:line="276" w:lineRule="auto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>забавный шимпанзе</w:t>
      </w:r>
    </w:p>
    <w:p w:rsidR="00E27C1D" w:rsidRPr="00473E3F" w:rsidRDefault="00E27C1D" w:rsidP="00E27C1D">
      <w:pPr>
        <w:pStyle w:val="aff"/>
        <w:numPr>
          <w:ilvl w:val="0"/>
          <w:numId w:val="30"/>
        </w:numPr>
        <w:spacing w:line="276" w:lineRule="auto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 xml:space="preserve">для </w:t>
      </w:r>
      <w:proofErr w:type="gramStart"/>
      <w:r>
        <w:rPr>
          <w:rFonts w:ascii="TimesNewRomanPS-BoldMT" w:hAnsi="TimesNewRomanPS-BoldMT" w:cs="TimesNewRomanPS-BoldMT"/>
          <w:bCs/>
          <w:sz w:val="28"/>
          <w:szCs w:val="28"/>
        </w:rPr>
        <w:t>обоих</w:t>
      </w:r>
      <w:proofErr w:type="gramEnd"/>
      <w:r>
        <w:rPr>
          <w:rFonts w:ascii="TimesNewRomanPS-BoldMT" w:hAnsi="TimesNewRomanPS-BoldMT" w:cs="TimesNewRomanPS-BoldMT"/>
          <w:bCs/>
          <w:sz w:val="28"/>
          <w:szCs w:val="28"/>
        </w:rPr>
        <w:t xml:space="preserve"> сестер</w:t>
      </w:r>
    </w:p>
    <w:p w:rsidR="00830074" w:rsidRDefault="00830074" w:rsidP="00830074">
      <w:pPr>
        <w:pStyle w:val="aff"/>
        <w:spacing w:line="276" w:lineRule="auto"/>
        <w:ind w:left="1068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830074" w:rsidRPr="009C3A40" w:rsidRDefault="00830074" w:rsidP="008300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A40">
        <w:rPr>
          <w:rFonts w:ascii="Times New Roman" w:hAnsi="Times New Roman" w:cs="Times New Roman"/>
          <w:noProof/>
        </w:rPr>
        <w:drawing>
          <wp:inline distT="0" distB="0" distL="0" distR="0" wp14:anchorId="122E2710" wp14:editId="0F9D414B">
            <wp:extent cx="6210300" cy="2943225"/>
            <wp:effectExtent l="0" t="0" r="19050" b="9525"/>
            <wp:docPr id="258" name="Диаграмма 25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830074" w:rsidRDefault="00830074" w:rsidP="008300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2D47" w:rsidRDefault="00830074" w:rsidP="008300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Анализируя выполнение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E27C1D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задания обучающимися школ г. Нарьян-Мара, можно сделать вывод: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хуже всего </w:t>
      </w:r>
      <w:r w:rsidR="00E27C1D">
        <w:rPr>
          <w:rFonts w:ascii="Times New Roman" w:hAnsi="Times New Roman" w:cs="Times New Roman"/>
          <w:color w:val="000000"/>
          <w:sz w:val="28"/>
          <w:szCs w:val="28"/>
        </w:rPr>
        <w:t xml:space="preserve">справились с заданием обучающиеся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ГБОУ НАО «СШ № </w:t>
      </w:r>
      <w:r w:rsidR="00E27C1D">
        <w:rPr>
          <w:rFonts w:ascii="Times New Roman" w:hAnsi="Times New Roman" w:cs="Times New Roman"/>
          <w:color w:val="000000"/>
          <w:sz w:val="28"/>
          <w:szCs w:val="28"/>
        </w:rPr>
        <w:t>2 г. Нарьян-Мара с углубленным изучением отдельных предметов</w:t>
      </w:r>
      <w:r>
        <w:rPr>
          <w:rFonts w:ascii="Times New Roman" w:hAnsi="Times New Roman" w:cs="Times New Roman"/>
          <w:color w:val="000000"/>
          <w:sz w:val="28"/>
          <w:szCs w:val="28"/>
        </w:rPr>
        <w:t>» (</w:t>
      </w:r>
      <w:r w:rsidR="00E27C1D">
        <w:rPr>
          <w:rFonts w:ascii="Times New Roman" w:hAnsi="Times New Roman" w:cs="Times New Roman"/>
          <w:color w:val="000000"/>
          <w:sz w:val="28"/>
          <w:szCs w:val="28"/>
        </w:rPr>
        <w:t>19,2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%).  </w:t>
      </w:r>
    </w:p>
    <w:p w:rsidR="00FE7C48" w:rsidRDefault="00FE7C48" w:rsidP="00FE7C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48D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4D053EF0" wp14:editId="5D4C6722">
            <wp:extent cx="6132042" cy="4824248"/>
            <wp:effectExtent l="0" t="0" r="21590" b="14605"/>
            <wp:docPr id="255" name="Диаграмма 2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E27C1D" w:rsidRDefault="00E27C1D" w:rsidP="00E27C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Анализируя выполнение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№ 8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задания обучающимися школ г. Нарьян-Мара, можно сделать вывод: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хуже всего справились с заданием обучающиеся ГБОУ НАО «СШ 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Великовисочное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 (0 %).  Ни одной ошибки не сделали обучающиеся  ГБОУ НАО «ОШ п.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Амдерма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», ГБОУ НАО «СШ п.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Шойна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 (100 %).</w:t>
      </w:r>
    </w:p>
    <w:p w:rsidR="00E27C1D" w:rsidRDefault="00E27C1D" w:rsidP="00E27C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30074" w:rsidRPr="00FF3B26" w:rsidRDefault="00830074" w:rsidP="008300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3B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 №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</w:p>
    <w:p w:rsidR="00830074" w:rsidRDefault="00830074" w:rsidP="00830074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Расставьте знаки препинания. Выпишите предложение, в котором необходимо  поставить две запятые. (Знаки препинания внутри предложений не расставлены). </w:t>
      </w:r>
    </w:p>
    <w:p w:rsidR="00830074" w:rsidRPr="00473E3F" w:rsidRDefault="00830074" w:rsidP="00830074">
      <w:pPr>
        <w:pStyle w:val="leftmargin1"/>
        <w:spacing w:line="276" w:lineRule="auto"/>
        <w:ind w:left="720" w:firstLine="0"/>
        <w:jc w:val="both"/>
        <w:rPr>
          <w:color w:val="000000"/>
          <w:sz w:val="28"/>
          <w:szCs w:val="28"/>
        </w:rPr>
      </w:pPr>
      <w:r w:rsidRPr="00473E3F">
        <w:rPr>
          <w:color w:val="000000"/>
          <w:sz w:val="28"/>
          <w:szCs w:val="28"/>
        </w:rPr>
        <w:t>1) Несколько лет назад в центре столицы выросло красивое здание.</w:t>
      </w:r>
    </w:p>
    <w:p w:rsidR="00830074" w:rsidRPr="00473E3F" w:rsidRDefault="00830074" w:rsidP="00830074">
      <w:pPr>
        <w:pStyle w:val="leftmargin1"/>
        <w:spacing w:line="276" w:lineRule="auto"/>
        <w:ind w:left="720" w:firstLine="0"/>
        <w:jc w:val="both"/>
        <w:rPr>
          <w:color w:val="000000"/>
          <w:sz w:val="28"/>
          <w:szCs w:val="28"/>
        </w:rPr>
      </w:pPr>
      <w:r w:rsidRPr="00473E3F">
        <w:rPr>
          <w:color w:val="000000"/>
          <w:sz w:val="28"/>
          <w:szCs w:val="28"/>
        </w:rPr>
        <w:t xml:space="preserve">2) Когда </w:t>
      </w:r>
      <w:proofErr w:type="gramStart"/>
      <w:r w:rsidRPr="00473E3F">
        <w:rPr>
          <w:color w:val="000000"/>
          <w:sz w:val="28"/>
          <w:szCs w:val="28"/>
        </w:rPr>
        <w:t>наступает мороз листья на дубе свертываются</w:t>
      </w:r>
      <w:proofErr w:type="gramEnd"/>
      <w:r w:rsidRPr="00473E3F">
        <w:rPr>
          <w:color w:val="000000"/>
          <w:sz w:val="28"/>
          <w:szCs w:val="28"/>
        </w:rPr>
        <w:t xml:space="preserve"> в трубочки.</w:t>
      </w:r>
    </w:p>
    <w:p w:rsidR="00830074" w:rsidRPr="00473E3F" w:rsidRDefault="00830074" w:rsidP="00830074">
      <w:pPr>
        <w:pStyle w:val="leftmargin1"/>
        <w:spacing w:line="276" w:lineRule="auto"/>
        <w:ind w:left="720" w:firstLine="0"/>
        <w:jc w:val="both"/>
        <w:rPr>
          <w:color w:val="000000"/>
          <w:sz w:val="28"/>
          <w:szCs w:val="28"/>
        </w:rPr>
      </w:pPr>
      <w:r w:rsidRPr="00473E3F">
        <w:rPr>
          <w:color w:val="000000"/>
          <w:sz w:val="28"/>
          <w:szCs w:val="28"/>
        </w:rPr>
        <w:t xml:space="preserve">3) Заяц </w:t>
      </w:r>
      <w:proofErr w:type="gramStart"/>
      <w:r w:rsidRPr="00473E3F">
        <w:rPr>
          <w:color w:val="000000"/>
          <w:sz w:val="28"/>
          <w:szCs w:val="28"/>
        </w:rPr>
        <w:t>поиграл с товарищем покопал</w:t>
      </w:r>
      <w:proofErr w:type="gramEnd"/>
      <w:r w:rsidRPr="00473E3F">
        <w:rPr>
          <w:color w:val="000000"/>
          <w:sz w:val="28"/>
          <w:szCs w:val="28"/>
        </w:rPr>
        <w:t xml:space="preserve"> с ним снег поел озими и пошел дальше</w:t>
      </w:r>
    </w:p>
    <w:p w:rsidR="00830074" w:rsidRPr="00473E3F" w:rsidRDefault="00830074" w:rsidP="00830074">
      <w:pPr>
        <w:pStyle w:val="leftmargin1"/>
        <w:spacing w:line="276" w:lineRule="auto"/>
        <w:ind w:left="720" w:firstLine="0"/>
        <w:jc w:val="both"/>
        <w:rPr>
          <w:color w:val="000000"/>
          <w:sz w:val="28"/>
          <w:szCs w:val="28"/>
        </w:rPr>
      </w:pPr>
      <w:r w:rsidRPr="00473E3F">
        <w:rPr>
          <w:color w:val="000000"/>
          <w:sz w:val="28"/>
          <w:szCs w:val="28"/>
        </w:rPr>
        <w:t>4) Дети сегодня будет концерт.</w:t>
      </w:r>
    </w:p>
    <w:p w:rsidR="00830074" w:rsidRDefault="00830074" w:rsidP="00830074">
      <w:pPr>
        <w:pStyle w:val="aff"/>
        <w:spacing w:line="276" w:lineRule="auto"/>
        <w:ind w:left="1068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830074" w:rsidRPr="009C3A40" w:rsidRDefault="00830074" w:rsidP="008300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A40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033D27A5" wp14:editId="5C26A7DA">
            <wp:extent cx="6210300" cy="2943225"/>
            <wp:effectExtent l="0" t="0" r="19050" b="9525"/>
            <wp:docPr id="256" name="Диаграмма 25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830074" w:rsidRDefault="00830074" w:rsidP="008300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0074" w:rsidRPr="009C3A40" w:rsidRDefault="00830074" w:rsidP="008300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A40">
        <w:rPr>
          <w:rFonts w:ascii="Times New Roman" w:hAnsi="Times New Roman" w:cs="Times New Roman"/>
          <w:color w:val="000000"/>
          <w:sz w:val="28"/>
          <w:szCs w:val="28"/>
        </w:rPr>
        <w:t>Анализируя выполнение</w:t>
      </w:r>
      <w:r w:rsidRPr="004E37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задания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№ 9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обучающимися школ г. Нарьян-Мара, можно сделать вывод: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все обучающиеся школ г. Нарьян-Мара примерно одинаково справились с заданием (от 50 % до 69,7%). </w:t>
      </w:r>
      <w:r w:rsidRPr="009B448D">
        <w:rPr>
          <w:rFonts w:ascii="Times New Roman" w:hAnsi="Times New Roman" w:cs="Times New Roman"/>
          <w:noProof/>
        </w:rPr>
        <w:drawing>
          <wp:inline distT="0" distB="0" distL="0" distR="0" wp14:anchorId="520237E7" wp14:editId="3A27845E">
            <wp:extent cx="6132042" cy="4824248"/>
            <wp:effectExtent l="0" t="0" r="21590" b="14605"/>
            <wp:docPr id="257" name="Диаграмма 25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830074" w:rsidRDefault="00830074" w:rsidP="008300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Анализируя выполнение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задания № 9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обучающимися школ </w:t>
      </w:r>
      <w:r>
        <w:rPr>
          <w:rFonts w:ascii="Times New Roman" w:hAnsi="Times New Roman" w:cs="Times New Roman"/>
          <w:color w:val="000000"/>
          <w:sz w:val="28"/>
          <w:szCs w:val="28"/>
        </w:rPr>
        <w:t>Заполярного района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>, мож</w:t>
      </w:r>
      <w:r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сделать вывод: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слабо владеют пунктуационными нормами обучающиеся ГБОУ НАО «СШ 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Несь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 (22,2 %). Не сделали ни одной ошибки в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задании обучающиеся ГБОУ НАО «СШ п.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Харута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», ГБОУ НАО  «ОШ п.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Амдерма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», ГБОУ НАО «ОШ 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Коткино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 (100 %). </w:t>
      </w:r>
    </w:p>
    <w:p w:rsidR="00EA6962" w:rsidRPr="009C3A40" w:rsidRDefault="00EA6962" w:rsidP="00EA69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5108" w:rsidRPr="009C3A40" w:rsidRDefault="00145108" w:rsidP="009C3A40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:rsidR="00E27C1D" w:rsidRPr="00FF3B26" w:rsidRDefault="00E27C1D" w:rsidP="00E27C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8" w:name="_Toc517085256"/>
      <w:r w:rsidRPr="00FF3B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 №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10</w:t>
      </w:r>
    </w:p>
    <w:p w:rsidR="001D2A8F" w:rsidRPr="00473E3F" w:rsidRDefault="001D2A8F" w:rsidP="001D2A8F">
      <w:pPr>
        <w:pStyle w:val="af"/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473E3F">
        <w:rPr>
          <w:rFonts w:ascii="Times New Roman" w:hAnsi="Times New Roman" w:cs="Times New Roman"/>
          <w:b/>
          <w:sz w:val="28"/>
          <w:szCs w:val="28"/>
        </w:rPr>
        <w:t>В каком слове на месте пропуска пишется буква</w:t>
      </w:r>
      <w:proofErr w:type="gramStart"/>
      <w:r w:rsidRPr="00473E3F">
        <w:rPr>
          <w:rFonts w:ascii="Times New Roman" w:hAnsi="Times New Roman" w:cs="Times New Roman"/>
          <w:b/>
          <w:sz w:val="28"/>
          <w:szCs w:val="28"/>
        </w:rPr>
        <w:t xml:space="preserve"> Е</w:t>
      </w:r>
      <w:proofErr w:type="gramEnd"/>
      <w:r w:rsidRPr="00473E3F">
        <w:rPr>
          <w:rFonts w:ascii="Times New Roman" w:hAnsi="Times New Roman" w:cs="Times New Roman"/>
          <w:b/>
          <w:sz w:val="28"/>
          <w:szCs w:val="28"/>
        </w:rPr>
        <w:t>? Запишите это слово.</w:t>
      </w:r>
    </w:p>
    <w:p w:rsidR="001D2A8F" w:rsidRPr="00473E3F" w:rsidRDefault="001D2A8F" w:rsidP="001D2A8F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473E3F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473E3F">
        <w:rPr>
          <w:rFonts w:ascii="Times New Roman" w:hAnsi="Times New Roman" w:cs="Times New Roman"/>
          <w:sz w:val="28"/>
          <w:szCs w:val="28"/>
        </w:rPr>
        <w:t>пр</w:t>
      </w:r>
      <w:proofErr w:type="gramStart"/>
      <w:r w:rsidRPr="00473E3F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473E3F">
        <w:rPr>
          <w:rFonts w:ascii="Times New Roman" w:hAnsi="Times New Roman" w:cs="Times New Roman"/>
          <w:sz w:val="28"/>
          <w:szCs w:val="28"/>
        </w:rPr>
        <w:t>мудрый</w:t>
      </w:r>
      <w:proofErr w:type="spellEnd"/>
      <w:r w:rsidRPr="00473E3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473E3F">
        <w:rPr>
          <w:rFonts w:ascii="Times New Roman" w:hAnsi="Times New Roman" w:cs="Times New Roman"/>
          <w:sz w:val="28"/>
          <w:szCs w:val="28"/>
        </w:rPr>
        <w:br/>
        <w:t xml:space="preserve">2) </w:t>
      </w:r>
      <w:proofErr w:type="spellStart"/>
      <w:r w:rsidRPr="00473E3F">
        <w:rPr>
          <w:rFonts w:ascii="Times New Roman" w:hAnsi="Times New Roman" w:cs="Times New Roman"/>
          <w:sz w:val="28"/>
          <w:szCs w:val="28"/>
        </w:rPr>
        <w:t>пр..школьный</w:t>
      </w:r>
      <w:proofErr w:type="spellEnd"/>
      <w:r w:rsidRPr="00473E3F">
        <w:rPr>
          <w:rFonts w:ascii="Times New Roman" w:hAnsi="Times New Roman" w:cs="Times New Roman"/>
          <w:sz w:val="28"/>
          <w:szCs w:val="28"/>
        </w:rPr>
        <w:t xml:space="preserve"> участок</w:t>
      </w:r>
      <w:r w:rsidRPr="00473E3F">
        <w:rPr>
          <w:rFonts w:ascii="Times New Roman" w:hAnsi="Times New Roman" w:cs="Times New Roman"/>
          <w:sz w:val="28"/>
          <w:szCs w:val="28"/>
        </w:rPr>
        <w:br/>
        <w:t xml:space="preserve">3) </w:t>
      </w:r>
      <w:proofErr w:type="spellStart"/>
      <w:r w:rsidRPr="00473E3F">
        <w:rPr>
          <w:rFonts w:ascii="Times New Roman" w:hAnsi="Times New Roman" w:cs="Times New Roman"/>
          <w:sz w:val="28"/>
          <w:szCs w:val="28"/>
        </w:rPr>
        <w:t>пр..слушаться</w:t>
      </w:r>
      <w:proofErr w:type="spellEnd"/>
      <w:r w:rsidRPr="00473E3F">
        <w:rPr>
          <w:rFonts w:ascii="Times New Roman" w:hAnsi="Times New Roman" w:cs="Times New Roman"/>
          <w:sz w:val="28"/>
          <w:szCs w:val="28"/>
        </w:rPr>
        <w:t xml:space="preserve"> к разговору</w:t>
      </w:r>
      <w:r w:rsidRPr="00473E3F">
        <w:rPr>
          <w:rFonts w:ascii="Times New Roman" w:hAnsi="Times New Roman" w:cs="Times New Roman"/>
          <w:sz w:val="28"/>
          <w:szCs w:val="28"/>
        </w:rPr>
        <w:br/>
        <w:t xml:space="preserve">4) </w:t>
      </w:r>
      <w:proofErr w:type="spellStart"/>
      <w:r w:rsidRPr="00473E3F">
        <w:rPr>
          <w:rFonts w:ascii="Times New Roman" w:hAnsi="Times New Roman" w:cs="Times New Roman"/>
          <w:sz w:val="28"/>
          <w:szCs w:val="28"/>
        </w:rPr>
        <w:t>пр..клеить</w:t>
      </w:r>
      <w:proofErr w:type="spellEnd"/>
      <w:r w:rsidRPr="00473E3F">
        <w:rPr>
          <w:rFonts w:ascii="Times New Roman" w:hAnsi="Times New Roman" w:cs="Times New Roman"/>
          <w:sz w:val="28"/>
          <w:szCs w:val="28"/>
        </w:rPr>
        <w:t xml:space="preserve">  листы</w:t>
      </w:r>
    </w:p>
    <w:p w:rsidR="00E27C1D" w:rsidRDefault="00E27C1D" w:rsidP="00E27C1D">
      <w:pPr>
        <w:pStyle w:val="aff"/>
        <w:spacing w:line="276" w:lineRule="auto"/>
        <w:ind w:left="1068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E27C1D" w:rsidRPr="009C3A40" w:rsidRDefault="00E27C1D" w:rsidP="00E27C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A40">
        <w:rPr>
          <w:rFonts w:ascii="Times New Roman" w:hAnsi="Times New Roman" w:cs="Times New Roman"/>
          <w:noProof/>
        </w:rPr>
        <w:drawing>
          <wp:inline distT="0" distB="0" distL="0" distR="0" wp14:anchorId="08627971" wp14:editId="44D99A60">
            <wp:extent cx="6210300" cy="2943225"/>
            <wp:effectExtent l="0" t="0" r="19050" b="9525"/>
            <wp:docPr id="259" name="Диаграмма 25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E27C1D" w:rsidRDefault="00E27C1D" w:rsidP="00E27C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7C1D" w:rsidRPr="009C3A40" w:rsidRDefault="00E27C1D" w:rsidP="00E27C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A40">
        <w:rPr>
          <w:rFonts w:ascii="Times New Roman" w:hAnsi="Times New Roman" w:cs="Times New Roman"/>
          <w:color w:val="000000"/>
          <w:sz w:val="28"/>
          <w:szCs w:val="28"/>
        </w:rPr>
        <w:t>Анализируя выполнение</w:t>
      </w:r>
      <w:r w:rsidRPr="004E37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задания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1D2A8F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обучающимися школ г. Нарьян-Мара, можно сделать вывод: </w:t>
      </w:r>
      <w:r w:rsidR="001D2A8F">
        <w:rPr>
          <w:rFonts w:ascii="Times New Roman" w:hAnsi="Times New Roman" w:cs="Times New Roman"/>
          <w:color w:val="000000"/>
          <w:sz w:val="28"/>
          <w:szCs w:val="28"/>
        </w:rPr>
        <w:t xml:space="preserve">лучше выполнили задание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обучающиеся </w:t>
      </w:r>
      <w:r w:rsidR="001D2A8F">
        <w:rPr>
          <w:rFonts w:ascii="Times New Roman" w:hAnsi="Times New Roman" w:cs="Times New Roman"/>
          <w:color w:val="000000"/>
          <w:sz w:val="28"/>
          <w:szCs w:val="28"/>
        </w:rPr>
        <w:t xml:space="preserve">ГБОУ НАО «СШ № 4 г. Нарьян-Мара с углубленным изучением отдельных предметов» </w:t>
      </w:r>
      <w:r w:rsidR="001D2A8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(71%). </w:t>
      </w:r>
      <w:r w:rsidRPr="009B448D">
        <w:rPr>
          <w:rFonts w:ascii="Times New Roman" w:hAnsi="Times New Roman" w:cs="Times New Roman"/>
          <w:noProof/>
        </w:rPr>
        <w:drawing>
          <wp:inline distT="0" distB="0" distL="0" distR="0" wp14:anchorId="6B0422CC" wp14:editId="18B7E8B8">
            <wp:extent cx="6132042" cy="4824248"/>
            <wp:effectExtent l="0" t="0" r="21590" b="14605"/>
            <wp:docPr id="260" name="Диаграмма 26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E27C1D" w:rsidRPr="00F77BCB" w:rsidRDefault="00E27C1D" w:rsidP="00F77B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Анализируя выполнение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задания № </w:t>
      </w:r>
      <w:r w:rsidR="00F77BCB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обучающимися школ </w:t>
      </w:r>
      <w:r>
        <w:rPr>
          <w:rFonts w:ascii="Times New Roman" w:hAnsi="Times New Roman" w:cs="Times New Roman"/>
          <w:color w:val="000000"/>
          <w:sz w:val="28"/>
          <w:szCs w:val="28"/>
        </w:rPr>
        <w:t>Заполярного района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>, мож</w:t>
      </w:r>
      <w:r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сделать вывод: </w:t>
      </w:r>
      <w:r w:rsidR="00F77BCB">
        <w:rPr>
          <w:rFonts w:ascii="Times New Roman" w:hAnsi="Times New Roman" w:cs="Times New Roman"/>
          <w:color w:val="000000"/>
          <w:sz w:val="28"/>
          <w:szCs w:val="28"/>
        </w:rPr>
        <w:t xml:space="preserve">самый низкий процент выполнения задания </w:t>
      </w:r>
      <w:proofErr w:type="gramStart"/>
      <w:r w:rsidR="00F77BCB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="00F77BCB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ГБОУ НАО «СШ с. </w:t>
      </w:r>
      <w:proofErr w:type="spellStart"/>
      <w:r w:rsidR="00F77BCB">
        <w:rPr>
          <w:rFonts w:ascii="Times New Roman" w:hAnsi="Times New Roman" w:cs="Times New Roman"/>
          <w:color w:val="000000"/>
          <w:sz w:val="28"/>
          <w:szCs w:val="28"/>
        </w:rPr>
        <w:t>Несь</w:t>
      </w:r>
      <w:proofErr w:type="spellEnd"/>
      <w:r w:rsidR="00F77BCB">
        <w:rPr>
          <w:rFonts w:ascii="Times New Roman" w:hAnsi="Times New Roman" w:cs="Times New Roman"/>
          <w:color w:val="000000"/>
          <w:sz w:val="28"/>
          <w:szCs w:val="28"/>
        </w:rPr>
        <w:t xml:space="preserve">» (22,2%).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сделали ни одной ошибки в задании обучающиеся ГБОУ НАО «СШ п. </w:t>
      </w:r>
      <w:proofErr w:type="spellStart"/>
      <w:r w:rsidR="00F77BCB">
        <w:rPr>
          <w:rFonts w:ascii="Times New Roman" w:hAnsi="Times New Roman" w:cs="Times New Roman"/>
          <w:color w:val="000000"/>
          <w:sz w:val="28"/>
          <w:szCs w:val="28"/>
        </w:rPr>
        <w:t>Оксино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», ГБОУ НАО  «ОШ п.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Амдерма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», ГБОУ НАО «ОШ 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Коткино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 (100 %). </w:t>
      </w:r>
    </w:p>
    <w:p w:rsidR="00C81AAF" w:rsidRDefault="00C81AAF" w:rsidP="00E27C1D">
      <w:pPr>
        <w:pStyle w:val="1"/>
        <w:numPr>
          <w:ilvl w:val="0"/>
          <w:numId w:val="0"/>
        </w:numPr>
        <w:ind w:left="720"/>
      </w:pPr>
      <w:r>
        <w:t>Выводы</w:t>
      </w:r>
      <w:bookmarkEnd w:id="18"/>
    </w:p>
    <w:p w:rsidR="00C81AAF" w:rsidRDefault="00C81AAF" w:rsidP="002329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825D2" w:rsidRDefault="00F77BCB" w:rsidP="00C81A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Участники Р</w:t>
      </w:r>
      <w:r w:rsidR="00C81AAF" w:rsidRPr="00E52F0A">
        <w:rPr>
          <w:rFonts w:ascii="Times New Roman" w:hAnsi="Times New Roman" w:cs="Times New Roman"/>
          <w:sz w:val="28"/>
          <w:szCs w:val="28"/>
        </w:rPr>
        <w:t xml:space="preserve">ПР по русскому языку для </w:t>
      </w:r>
      <w:r>
        <w:rPr>
          <w:rFonts w:ascii="Times New Roman" w:hAnsi="Times New Roman" w:cs="Times New Roman"/>
          <w:sz w:val="28"/>
          <w:szCs w:val="28"/>
        </w:rPr>
        <w:t>7</w:t>
      </w:r>
      <w:r w:rsidR="00C81AAF" w:rsidRPr="00E52F0A">
        <w:rPr>
          <w:rFonts w:ascii="Times New Roman" w:hAnsi="Times New Roman" w:cs="Times New Roman"/>
          <w:sz w:val="28"/>
          <w:szCs w:val="28"/>
        </w:rPr>
        <w:t xml:space="preserve">класса в </w:t>
      </w:r>
      <w:r w:rsidR="00C81AAF">
        <w:rPr>
          <w:rFonts w:ascii="Times New Roman" w:hAnsi="Times New Roman" w:cs="Times New Roman"/>
          <w:sz w:val="28"/>
          <w:szCs w:val="28"/>
        </w:rPr>
        <w:t xml:space="preserve">Ненецком автономном округе </w:t>
      </w:r>
      <w:r w:rsidR="00C81AAF" w:rsidRPr="00E52F0A">
        <w:rPr>
          <w:rFonts w:ascii="Times New Roman" w:hAnsi="Times New Roman" w:cs="Times New Roman"/>
          <w:sz w:val="28"/>
          <w:szCs w:val="28"/>
        </w:rPr>
        <w:t xml:space="preserve">демонстрируют </w:t>
      </w:r>
      <w:r w:rsidR="006825D2" w:rsidRPr="006825D2">
        <w:rPr>
          <w:rFonts w:ascii="Times New Roman" w:hAnsi="Times New Roman" w:cs="Times New Roman"/>
          <w:b/>
          <w:sz w:val="28"/>
          <w:szCs w:val="28"/>
        </w:rPr>
        <w:t>крайне</w:t>
      </w:r>
      <w:r w:rsidR="006825D2">
        <w:rPr>
          <w:rFonts w:ascii="Times New Roman" w:hAnsi="Times New Roman" w:cs="Times New Roman"/>
          <w:sz w:val="28"/>
          <w:szCs w:val="28"/>
        </w:rPr>
        <w:t xml:space="preserve"> </w:t>
      </w:r>
      <w:r w:rsidR="00C81AAF" w:rsidRPr="00F5082D">
        <w:rPr>
          <w:rFonts w:ascii="Times New Roman" w:hAnsi="Times New Roman" w:cs="Times New Roman"/>
          <w:b/>
          <w:sz w:val="28"/>
          <w:szCs w:val="28"/>
        </w:rPr>
        <w:t>низкий уровень</w:t>
      </w:r>
      <w:r w:rsidR="00C81AAF" w:rsidRPr="00E52F0A">
        <w:rPr>
          <w:rFonts w:ascii="Times New Roman" w:hAnsi="Times New Roman" w:cs="Times New Roman"/>
          <w:sz w:val="28"/>
          <w:szCs w:val="28"/>
        </w:rPr>
        <w:t xml:space="preserve"> освоения базовых умений: умение </w:t>
      </w:r>
      <w:r w:rsidR="00C81AAF">
        <w:rPr>
          <w:rFonts w:ascii="Times New Roman" w:hAnsi="Times New Roman" w:cs="Times New Roman"/>
          <w:sz w:val="28"/>
          <w:szCs w:val="28"/>
        </w:rPr>
        <w:t xml:space="preserve">правильно списывать осложненный пропусками </w:t>
      </w:r>
      <w:proofErr w:type="spellStart"/>
      <w:r w:rsidR="00C81AAF">
        <w:rPr>
          <w:rFonts w:ascii="Times New Roman" w:hAnsi="Times New Roman" w:cs="Times New Roman"/>
          <w:sz w:val="28"/>
          <w:szCs w:val="28"/>
        </w:rPr>
        <w:t>пунктограмм</w:t>
      </w:r>
      <w:proofErr w:type="spellEnd"/>
      <w:r w:rsidR="00C81AAF">
        <w:rPr>
          <w:rFonts w:ascii="Times New Roman" w:hAnsi="Times New Roman" w:cs="Times New Roman"/>
          <w:sz w:val="28"/>
          <w:szCs w:val="28"/>
        </w:rPr>
        <w:t xml:space="preserve"> </w:t>
      </w:r>
      <w:r w:rsidR="006825D2">
        <w:rPr>
          <w:rFonts w:ascii="Times New Roman" w:hAnsi="Times New Roman" w:cs="Times New Roman"/>
          <w:sz w:val="28"/>
          <w:szCs w:val="28"/>
        </w:rPr>
        <w:t xml:space="preserve">и орфограмм </w:t>
      </w:r>
      <w:r w:rsidR="00C81AAF">
        <w:rPr>
          <w:rFonts w:ascii="Times New Roman" w:hAnsi="Times New Roman" w:cs="Times New Roman"/>
          <w:sz w:val="28"/>
          <w:szCs w:val="28"/>
        </w:rPr>
        <w:t xml:space="preserve">текст, соблюдая при письме изученные пунктуационные </w:t>
      </w:r>
      <w:r w:rsidR="006825D2">
        <w:rPr>
          <w:rFonts w:ascii="Times New Roman" w:hAnsi="Times New Roman" w:cs="Times New Roman"/>
          <w:sz w:val="28"/>
          <w:szCs w:val="28"/>
        </w:rPr>
        <w:t xml:space="preserve">и орфографические нормы; учебно-языковое аналитическое умение делить слова на морфемы на основе смыслового, грамматического и словообразовательного анализа слова, умение выполнять словообразовательный, морфологический и синтаксический разборы. </w:t>
      </w:r>
      <w:proofErr w:type="gramEnd"/>
    </w:p>
    <w:p w:rsidR="00F5082D" w:rsidRDefault="005A7ACD" w:rsidP="00C81A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Продемонстрировали </w:t>
      </w:r>
      <w:r w:rsidR="006825D2">
        <w:rPr>
          <w:rFonts w:ascii="Times New Roman" w:hAnsi="Times New Roman" w:cs="Times New Roman"/>
          <w:b/>
          <w:sz w:val="28"/>
          <w:szCs w:val="28"/>
        </w:rPr>
        <w:t>низкий</w:t>
      </w:r>
      <w:r w:rsidRPr="00F5082D">
        <w:rPr>
          <w:rFonts w:ascii="Times New Roman" w:hAnsi="Times New Roman" w:cs="Times New Roman"/>
          <w:b/>
          <w:sz w:val="28"/>
          <w:szCs w:val="28"/>
        </w:rPr>
        <w:t xml:space="preserve"> уровень</w:t>
      </w:r>
      <w:r>
        <w:rPr>
          <w:rFonts w:ascii="Times New Roman" w:hAnsi="Times New Roman" w:cs="Times New Roman"/>
          <w:sz w:val="28"/>
          <w:szCs w:val="28"/>
        </w:rPr>
        <w:t xml:space="preserve"> освоения таких базовых умений</w:t>
      </w:r>
      <w:r w:rsidR="00890BA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825D2">
        <w:rPr>
          <w:rFonts w:ascii="Times New Roman" w:hAnsi="Times New Roman" w:cs="Times New Roman"/>
          <w:sz w:val="28"/>
          <w:szCs w:val="28"/>
        </w:rPr>
        <w:t xml:space="preserve">умение определять основную мысль текста, тип речи, </w:t>
      </w:r>
      <w:r>
        <w:rPr>
          <w:rFonts w:ascii="Times New Roman" w:hAnsi="Times New Roman" w:cs="Times New Roman"/>
          <w:sz w:val="28"/>
          <w:szCs w:val="28"/>
        </w:rPr>
        <w:t>объяснять причину несовпадения звуков и бу</w:t>
      </w:r>
      <w:proofErr w:type="gramStart"/>
      <w:r>
        <w:rPr>
          <w:rFonts w:ascii="Times New Roman" w:hAnsi="Times New Roman" w:cs="Times New Roman"/>
          <w:sz w:val="28"/>
          <w:szCs w:val="28"/>
        </w:rPr>
        <w:t>кв в сл</w:t>
      </w:r>
      <w:proofErr w:type="gramEnd"/>
      <w:r>
        <w:rPr>
          <w:rFonts w:ascii="Times New Roman" w:hAnsi="Times New Roman" w:cs="Times New Roman"/>
          <w:sz w:val="28"/>
          <w:szCs w:val="28"/>
        </w:rPr>
        <w:t>ове</w:t>
      </w:r>
      <w:r w:rsidR="00890BAA">
        <w:rPr>
          <w:rFonts w:ascii="Times New Roman" w:hAnsi="Times New Roman" w:cs="Times New Roman"/>
          <w:sz w:val="28"/>
          <w:szCs w:val="28"/>
        </w:rPr>
        <w:t>,</w:t>
      </w:r>
      <w:r w:rsidR="006825D2" w:rsidRPr="006825D2">
        <w:rPr>
          <w:rFonts w:ascii="Times New Roman" w:hAnsi="Times New Roman" w:cs="Times New Roman"/>
          <w:sz w:val="28"/>
          <w:szCs w:val="28"/>
        </w:rPr>
        <w:t xml:space="preserve"> </w:t>
      </w:r>
      <w:r w:rsidR="006825D2">
        <w:rPr>
          <w:rFonts w:ascii="Times New Roman" w:hAnsi="Times New Roman" w:cs="Times New Roman"/>
          <w:sz w:val="28"/>
          <w:szCs w:val="28"/>
        </w:rPr>
        <w:t xml:space="preserve">умение распознавать орфоэпические нормы русского литературного языка; учебно-языковое умение опознавать и </w:t>
      </w:r>
      <w:r w:rsidR="006825D2">
        <w:rPr>
          <w:rFonts w:ascii="Times New Roman" w:hAnsi="Times New Roman" w:cs="Times New Roman"/>
          <w:sz w:val="28"/>
          <w:szCs w:val="28"/>
        </w:rPr>
        <w:lastRenderedPageBreak/>
        <w:t>классифицировать самостоятельные части речи и их формы, служебные части речи в указанном предложении.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AAF" w:rsidRDefault="00F5082D" w:rsidP="00922E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Наблюдается </w:t>
      </w:r>
      <w:r w:rsidR="006825D2">
        <w:rPr>
          <w:rFonts w:ascii="Times New Roman" w:hAnsi="Times New Roman" w:cs="Times New Roman"/>
          <w:b/>
          <w:sz w:val="28"/>
          <w:szCs w:val="28"/>
        </w:rPr>
        <w:t>неплохой</w:t>
      </w:r>
      <w:r w:rsidRPr="00F5082D">
        <w:rPr>
          <w:rFonts w:ascii="Times New Roman" w:hAnsi="Times New Roman" w:cs="Times New Roman"/>
          <w:b/>
          <w:sz w:val="28"/>
          <w:szCs w:val="28"/>
        </w:rPr>
        <w:t xml:space="preserve"> уровень</w:t>
      </w:r>
      <w:r>
        <w:rPr>
          <w:rFonts w:ascii="Times New Roman" w:hAnsi="Times New Roman" w:cs="Times New Roman"/>
          <w:sz w:val="28"/>
          <w:szCs w:val="28"/>
        </w:rPr>
        <w:t xml:space="preserve"> освоения такими базовыми умениями: </w:t>
      </w:r>
      <w:r w:rsidR="00922E50">
        <w:rPr>
          <w:rFonts w:ascii="Times New Roman" w:hAnsi="Times New Roman" w:cs="Times New Roman"/>
          <w:sz w:val="28"/>
          <w:szCs w:val="28"/>
        </w:rPr>
        <w:t xml:space="preserve">умение применять синтаксическое правило в практике правописания; умение  </w:t>
      </w:r>
      <w:r w:rsidR="00BD1B1C">
        <w:rPr>
          <w:rFonts w:ascii="Times New Roman" w:hAnsi="Times New Roman" w:cs="Times New Roman"/>
          <w:sz w:val="28"/>
          <w:szCs w:val="28"/>
        </w:rPr>
        <w:t>применять орфографическое правило в практике правописания.</w:t>
      </w:r>
      <w:r w:rsidR="00922E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36B" w:rsidRPr="009C3A40" w:rsidRDefault="00C81AAF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целом Ненецкий автономный округ показал </w:t>
      </w:r>
      <w:r w:rsidR="00922E50">
        <w:rPr>
          <w:rFonts w:ascii="Times New Roman" w:hAnsi="Times New Roman" w:cs="Times New Roman"/>
          <w:sz w:val="28"/>
          <w:szCs w:val="28"/>
        </w:rPr>
        <w:t xml:space="preserve">низкие результаты </w:t>
      </w:r>
      <w:r w:rsidR="00BD1B1C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ПР по русскому языку для </w:t>
      </w:r>
      <w:r w:rsidR="00922E5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классов. </w:t>
      </w:r>
      <w:r w:rsidR="00922E50">
        <w:rPr>
          <w:rFonts w:ascii="Times New Roman" w:hAnsi="Times New Roman" w:cs="Times New Roman"/>
          <w:sz w:val="28"/>
          <w:szCs w:val="28"/>
        </w:rPr>
        <w:t>Из 4</w:t>
      </w:r>
      <w:r w:rsidR="00BD1B1C">
        <w:rPr>
          <w:rFonts w:ascii="Times New Roman" w:hAnsi="Times New Roman" w:cs="Times New Roman"/>
          <w:sz w:val="28"/>
          <w:szCs w:val="28"/>
        </w:rPr>
        <w:t>40</w:t>
      </w:r>
      <w:r w:rsidR="005E302A">
        <w:rPr>
          <w:rFonts w:ascii="Times New Roman" w:hAnsi="Times New Roman" w:cs="Times New Roman"/>
          <w:sz w:val="28"/>
          <w:szCs w:val="28"/>
        </w:rPr>
        <w:t xml:space="preserve"> обучающихся,</w:t>
      </w:r>
      <w:r w:rsidR="00922E50">
        <w:rPr>
          <w:rFonts w:ascii="Times New Roman" w:hAnsi="Times New Roman" w:cs="Times New Roman"/>
          <w:sz w:val="28"/>
          <w:szCs w:val="28"/>
        </w:rPr>
        <w:t xml:space="preserve"> писавших </w:t>
      </w:r>
      <w:r w:rsidR="00BD1B1C">
        <w:rPr>
          <w:rFonts w:ascii="Times New Roman" w:hAnsi="Times New Roman" w:cs="Times New Roman"/>
          <w:sz w:val="28"/>
          <w:szCs w:val="28"/>
        </w:rPr>
        <w:t>Р</w:t>
      </w:r>
      <w:r w:rsidR="00922E50">
        <w:rPr>
          <w:rFonts w:ascii="Times New Roman" w:hAnsi="Times New Roman" w:cs="Times New Roman"/>
          <w:sz w:val="28"/>
          <w:szCs w:val="28"/>
        </w:rPr>
        <w:t>ПР</w:t>
      </w:r>
      <w:r w:rsidR="005E302A">
        <w:rPr>
          <w:rFonts w:ascii="Times New Roman" w:hAnsi="Times New Roman" w:cs="Times New Roman"/>
          <w:sz w:val="28"/>
          <w:szCs w:val="28"/>
        </w:rPr>
        <w:t xml:space="preserve"> по русскому языку, </w:t>
      </w:r>
      <w:r w:rsidR="00922E50">
        <w:rPr>
          <w:rFonts w:ascii="Times New Roman" w:hAnsi="Times New Roman" w:cs="Times New Roman"/>
          <w:sz w:val="28"/>
          <w:szCs w:val="28"/>
        </w:rPr>
        <w:t xml:space="preserve"> </w:t>
      </w:r>
      <w:r w:rsidR="00BD1B1C">
        <w:rPr>
          <w:rFonts w:ascii="Times New Roman" w:hAnsi="Times New Roman" w:cs="Times New Roman"/>
          <w:sz w:val="28"/>
          <w:szCs w:val="28"/>
        </w:rPr>
        <w:t>356 человек</w:t>
      </w:r>
      <w:r w:rsidR="00922E50">
        <w:rPr>
          <w:rFonts w:ascii="Times New Roman" w:hAnsi="Times New Roman" w:cs="Times New Roman"/>
          <w:sz w:val="28"/>
          <w:szCs w:val="28"/>
        </w:rPr>
        <w:t xml:space="preserve"> написали на оценки «2» и «3», причем </w:t>
      </w:r>
      <w:r w:rsidR="005E302A">
        <w:rPr>
          <w:rFonts w:ascii="Times New Roman" w:hAnsi="Times New Roman" w:cs="Times New Roman"/>
          <w:sz w:val="28"/>
          <w:szCs w:val="28"/>
        </w:rPr>
        <w:t xml:space="preserve">в ОО </w:t>
      </w:r>
      <w:r w:rsidR="00BD1B1C">
        <w:rPr>
          <w:rFonts w:ascii="Times New Roman" w:hAnsi="Times New Roman" w:cs="Times New Roman"/>
          <w:sz w:val="28"/>
          <w:szCs w:val="28"/>
        </w:rPr>
        <w:t xml:space="preserve">г. Нарьян-Мара 78,6 % </w:t>
      </w:r>
      <w:r w:rsidR="005E302A">
        <w:rPr>
          <w:rFonts w:ascii="Times New Roman" w:hAnsi="Times New Roman" w:cs="Times New Roman"/>
          <w:sz w:val="28"/>
          <w:szCs w:val="28"/>
        </w:rPr>
        <w:t xml:space="preserve">обучающихся написали на указанные выше оценки, а в школах </w:t>
      </w:r>
      <w:r w:rsidR="00BD1B1C">
        <w:rPr>
          <w:rFonts w:ascii="Times New Roman" w:hAnsi="Times New Roman" w:cs="Times New Roman"/>
          <w:sz w:val="28"/>
          <w:szCs w:val="28"/>
        </w:rPr>
        <w:t xml:space="preserve">Заполярного района </w:t>
      </w:r>
      <w:r w:rsidR="005E302A">
        <w:rPr>
          <w:rFonts w:ascii="Times New Roman" w:hAnsi="Times New Roman" w:cs="Times New Roman"/>
          <w:sz w:val="28"/>
          <w:szCs w:val="28"/>
        </w:rPr>
        <w:t xml:space="preserve">этот процент еще выше </w:t>
      </w:r>
      <w:r w:rsidR="00BD1B1C">
        <w:rPr>
          <w:rFonts w:ascii="Times New Roman" w:hAnsi="Times New Roman" w:cs="Times New Roman"/>
          <w:sz w:val="28"/>
          <w:szCs w:val="28"/>
        </w:rPr>
        <w:t>–</w:t>
      </w:r>
      <w:r w:rsidR="005E302A">
        <w:rPr>
          <w:rFonts w:ascii="Times New Roman" w:hAnsi="Times New Roman" w:cs="Times New Roman"/>
          <w:sz w:val="28"/>
          <w:szCs w:val="28"/>
        </w:rPr>
        <w:t xml:space="preserve"> </w:t>
      </w:r>
      <w:r w:rsidR="00BD1B1C">
        <w:rPr>
          <w:rFonts w:ascii="Times New Roman" w:hAnsi="Times New Roman" w:cs="Times New Roman"/>
          <w:sz w:val="28"/>
          <w:szCs w:val="28"/>
        </w:rPr>
        <w:t>84,15</w:t>
      </w:r>
      <w:r w:rsidR="005E302A">
        <w:rPr>
          <w:rFonts w:ascii="Times New Roman" w:hAnsi="Times New Roman" w:cs="Times New Roman"/>
          <w:sz w:val="28"/>
          <w:szCs w:val="28"/>
        </w:rPr>
        <w:t xml:space="preserve">. </w:t>
      </w:r>
      <w:r w:rsidR="00922E50">
        <w:rPr>
          <w:rFonts w:ascii="Times New Roman" w:hAnsi="Times New Roman" w:cs="Times New Roman"/>
          <w:sz w:val="28"/>
          <w:szCs w:val="28"/>
        </w:rPr>
        <w:t xml:space="preserve">  </w:t>
      </w:r>
      <w:r w:rsidR="005E302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ыявилась существенная дифференциация результатов на разных уровнях: не только в городе и районе, но и внутри образовательных организаций. При разработке конкретных методических мероприятий следует учитывать не только средние результаты, но и разброс этих результатов, чтобы ответить на вопрос, почему значительная часть учащихся образовательной организации справилась с заданием на максимальный балл, а для другой, не менее значительной части это же задание оказалось не по силам. </w:t>
      </w:r>
    </w:p>
    <w:sectPr w:rsidR="0087236B" w:rsidRPr="009C3A40" w:rsidSect="009B448D">
      <w:footerReference w:type="default" r:id="rId31"/>
      <w:pgSz w:w="11905" w:h="16837"/>
      <w:pgMar w:top="992" w:right="848" w:bottom="851" w:left="1259" w:header="0" w:footer="691" w:gutter="0"/>
      <w:pgNumType w:start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945" w:rsidRDefault="00F24945" w:rsidP="0047553B">
      <w:pPr>
        <w:spacing w:after="0" w:line="240" w:lineRule="auto"/>
      </w:pPr>
      <w:r>
        <w:separator/>
      </w:r>
    </w:p>
  </w:endnote>
  <w:endnote w:type="continuationSeparator" w:id="0">
    <w:p w:rsidR="00F24945" w:rsidRDefault="00F24945" w:rsidP="0047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86192"/>
      <w:docPartObj>
        <w:docPartGallery w:val="Page Numbers (Bottom of Page)"/>
        <w:docPartUnique/>
      </w:docPartObj>
    </w:sdtPr>
    <w:sdtEndPr/>
    <w:sdtContent>
      <w:p w:rsidR="001303E0" w:rsidRDefault="001303E0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08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945" w:rsidRDefault="00F24945" w:rsidP="0047553B">
      <w:pPr>
        <w:spacing w:after="0" w:line="240" w:lineRule="auto"/>
      </w:pPr>
      <w:r>
        <w:separator/>
      </w:r>
    </w:p>
  </w:footnote>
  <w:footnote w:type="continuationSeparator" w:id="0">
    <w:p w:rsidR="00F24945" w:rsidRDefault="00F24945" w:rsidP="0047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42CC"/>
    <w:multiLevelType w:val="hybridMultilevel"/>
    <w:tmpl w:val="46D6E7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C734B"/>
    <w:multiLevelType w:val="multilevel"/>
    <w:tmpl w:val="8F0C3C8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E325B6"/>
    <w:multiLevelType w:val="hybridMultilevel"/>
    <w:tmpl w:val="3806BE72"/>
    <w:lvl w:ilvl="0" w:tplc="AA6EACC2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51759"/>
    <w:multiLevelType w:val="hybridMultilevel"/>
    <w:tmpl w:val="166EF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CC52D0"/>
    <w:multiLevelType w:val="hybridMultilevel"/>
    <w:tmpl w:val="68027E70"/>
    <w:lvl w:ilvl="0" w:tplc="1632EB10">
      <w:start w:val="3"/>
      <w:numFmt w:val="decimal"/>
      <w:lvlText w:val="%1."/>
      <w:lvlJc w:val="left"/>
      <w:pPr>
        <w:ind w:left="10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8" w:hanging="360"/>
      </w:pPr>
    </w:lvl>
    <w:lvl w:ilvl="2" w:tplc="0419001B" w:tentative="1">
      <w:start w:val="1"/>
      <w:numFmt w:val="lowerRoman"/>
      <w:lvlText w:val="%3."/>
      <w:lvlJc w:val="right"/>
      <w:pPr>
        <w:ind w:left="2458" w:hanging="180"/>
      </w:pPr>
    </w:lvl>
    <w:lvl w:ilvl="3" w:tplc="0419000F" w:tentative="1">
      <w:start w:val="1"/>
      <w:numFmt w:val="decimal"/>
      <w:lvlText w:val="%4."/>
      <w:lvlJc w:val="left"/>
      <w:pPr>
        <w:ind w:left="3178" w:hanging="360"/>
      </w:pPr>
    </w:lvl>
    <w:lvl w:ilvl="4" w:tplc="04190019" w:tentative="1">
      <w:start w:val="1"/>
      <w:numFmt w:val="lowerLetter"/>
      <w:lvlText w:val="%5."/>
      <w:lvlJc w:val="left"/>
      <w:pPr>
        <w:ind w:left="3898" w:hanging="360"/>
      </w:pPr>
    </w:lvl>
    <w:lvl w:ilvl="5" w:tplc="0419001B" w:tentative="1">
      <w:start w:val="1"/>
      <w:numFmt w:val="lowerRoman"/>
      <w:lvlText w:val="%6."/>
      <w:lvlJc w:val="right"/>
      <w:pPr>
        <w:ind w:left="4618" w:hanging="180"/>
      </w:pPr>
    </w:lvl>
    <w:lvl w:ilvl="6" w:tplc="0419000F" w:tentative="1">
      <w:start w:val="1"/>
      <w:numFmt w:val="decimal"/>
      <w:lvlText w:val="%7."/>
      <w:lvlJc w:val="left"/>
      <w:pPr>
        <w:ind w:left="5338" w:hanging="360"/>
      </w:pPr>
    </w:lvl>
    <w:lvl w:ilvl="7" w:tplc="04190019" w:tentative="1">
      <w:start w:val="1"/>
      <w:numFmt w:val="lowerLetter"/>
      <w:lvlText w:val="%8."/>
      <w:lvlJc w:val="left"/>
      <w:pPr>
        <w:ind w:left="6058" w:hanging="360"/>
      </w:pPr>
    </w:lvl>
    <w:lvl w:ilvl="8" w:tplc="0419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5">
    <w:nsid w:val="1B75050E"/>
    <w:multiLevelType w:val="hybridMultilevel"/>
    <w:tmpl w:val="446A2BD2"/>
    <w:lvl w:ilvl="0" w:tplc="72E41C94">
      <w:start w:val="1"/>
      <w:numFmt w:val="decimal"/>
      <w:lvlText w:val="%1."/>
      <w:lvlJc w:val="left"/>
      <w:pPr>
        <w:ind w:left="127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BFB4D846">
      <w:numFmt w:val="bullet"/>
      <w:lvlText w:val="•"/>
      <w:lvlJc w:val="left"/>
      <w:pPr>
        <w:ind w:left="2368" w:hanging="281"/>
      </w:pPr>
      <w:rPr>
        <w:rFonts w:hint="default"/>
        <w:lang w:val="ru-RU" w:eastAsia="ru-RU" w:bidi="ru-RU"/>
      </w:rPr>
    </w:lvl>
    <w:lvl w:ilvl="2" w:tplc="83A82394">
      <w:numFmt w:val="bullet"/>
      <w:lvlText w:val="•"/>
      <w:lvlJc w:val="left"/>
      <w:pPr>
        <w:ind w:left="3357" w:hanging="281"/>
      </w:pPr>
      <w:rPr>
        <w:rFonts w:hint="default"/>
        <w:lang w:val="ru-RU" w:eastAsia="ru-RU" w:bidi="ru-RU"/>
      </w:rPr>
    </w:lvl>
    <w:lvl w:ilvl="3" w:tplc="473C2228">
      <w:numFmt w:val="bullet"/>
      <w:lvlText w:val="•"/>
      <w:lvlJc w:val="left"/>
      <w:pPr>
        <w:ind w:left="4345" w:hanging="281"/>
      </w:pPr>
      <w:rPr>
        <w:rFonts w:hint="default"/>
        <w:lang w:val="ru-RU" w:eastAsia="ru-RU" w:bidi="ru-RU"/>
      </w:rPr>
    </w:lvl>
    <w:lvl w:ilvl="4" w:tplc="C97E5FC2">
      <w:numFmt w:val="bullet"/>
      <w:lvlText w:val="•"/>
      <w:lvlJc w:val="left"/>
      <w:pPr>
        <w:ind w:left="5334" w:hanging="281"/>
      </w:pPr>
      <w:rPr>
        <w:rFonts w:hint="default"/>
        <w:lang w:val="ru-RU" w:eastAsia="ru-RU" w:bidi="ru-RU"/>
      </w:rPr>
    </w:lvl>
    <w:lvl w:ilvl="5" w:tplc="1EC82792">
      <w:numFmt w:val="bullet"/>
      <w:lvlText w:val="•"/>
      <w:lvlJc w:val="left"/>
      <w:pPr>
        <w:ind w:left="6323" w:hanging="281"/>
      </w:pPr>
      <w:rPr>
        <w:rFonts w:hint="default"/>
        <w:lang w:val="ru-RU" w:eastAsia="ru-RU" w:bidi="ru-RU"/>
      </w:rPr>
    </w:lvl>
    <w:lvl w:ilvl="6" w:tplc="78F49324">
      <w:numFmt w:val="bullet"/>
      <w:lvlText w:val="•"/>
      <w:lvlJc w:val="left"/>
      <w:pPr>
        <w:ind w:left="7311" w:hanging="281"/>
      </w:pPr>
      <w:rPr>
        <w:rFonts w:hint="default"/>
        <w:lang w:val="ru-RU" w:eastAsia="ru-RU" w:bidi="ru-RU"/>
      </w:rPr>
    </w:lvl>
    <w:lvl w:ilvl="7" w:tplc="4D0C42A8">
      <w:numFmt w:val="bullet"/>
      <w:lvlText w:val="•"/>
      <w:lvlJc w:val="left"/>
      <w:pPr>
        <w:ind w:left="8300" w:hanging="281"/>
      </w:pPr>
      <w:rPr>
        <w:rFonts w:hint="default"/>
        <w:lang w:val="ru-RU" w:eastAsia="ru-RU" w:bidi="ru-RU"/>
      </w:rPr>
    </w:lvl>
    <w:lvl w:ilvl="8" w:tplc="90C45500">
      <w:numFmt w:val="bullet"/>
      <w:lvlText w:val="•"/>
      <w:lvlJc w:val="left"/>
      <w:pPr>
        <w:ind w:left="9289" w:hanging="281"/>
      </w:pPr>
      <w:rPr>
        <w:rFonts w:hint="default"/>
        <w:lang w:val="ru-RU" w:eastAsia="ru-RU" w:bidi="ru-RU"/>
      </w:rPr>
    </w:lvl>
  </w:abstractNum>
  <w:abstractNum w:abstractNumId="6">
    <w:nsid w:val="20AD345C"/>
    <w:multiLevelType w:val="hybridMultilevel"/>
    <w:tmpl w:val="D6DC2E62"/>
    <w:lvl w:ilvl="0" w:tplc="C6E27826">
      <w:start w:val="1"/>
      <w:numFmt w:val="decimal"/>
      <w:lvlText w:val="%1)"/>
      <w:lvlJc w:val="left"/>
      <w:pPr>
        <w:ind w:left="1178" w:hanging="420"/>
      </w:pPr>
      <w:rPr>
        <w:rFonts w:ascii="Times New Roman" w:eastAsia="Times New Roman" w:hAnsi="Times New Roman" w:hint="default"/>
        <w:sz w:val="24"/>
        <w:szCs w:val="24"/>
      </w:rPr>
    </w:lvl>
    <w:lvl w:ilvl="1" w:tplc="EA08DE02">
      <w:start w:val="1"/>
      <w:numFmt w:val="bullet"/>
      <w:lvlText w:val="•"/>
      <w:lvlJc w:val="left"/>
      <w:pPr>
        <w:ind w:left="2123" w:hanging="420"/>
      </w:pPr>
      <w:rPr>
        <w:rFonts w:hint="default"/>
      </w:rPr>
    </w:lvl>
    <w:lvl w:ilvl="2" w:tplc="B72A536A">
      <w:start w:val="1"/>
      <w:numFmt w:val="bullet"/>
      <w:lvlText w:val="•"/>
      <w:lvlJc w:val="left"/>
      <w:pPr>
        <w:ind w:left="3067" w:hanging="420"/>
      </w:pPr>
      <w:rPr>
        <w:rFonts w:hint="default"/>
      </w:rPr>
    </w:lvl>
    <w:lvl w:ilvl="3" w:tplc="9F34F96C">
      <w:start w:val="1"/>
      <w:numFmt w:val="bullet"/>
      <w:lvlText w:val="•"/>
      <w:lvlJc w:val="left"/>
      <w:pPr>
        <w:ind w:left="4012" w:hanging="420"/>
      </w:pPr>
      <w:rPr>
        <w:rFonts w:hint="default"/>
      </w:rPr>
    </w:lvl>
    <w:lvl w:ilvl="4" w:tplc="6122EB3A">
      <w:start w:val="1"/>
      <w:numFmt w:val="bullet"/>
      <w:lvlText w:val="•"/>
      <w:lvlJc w:val="left"/>
      <w:pPr>
        <w:ind w:left="4956" w:hanging="420"/>
      </w:pPr>
      <w:rPr>
        <w:rFonts w:hint="default"/>
      </w:rPr>
    </w:lvl>
    <w:lvl w:ilvl="5" w:tplc="BA04D6F2">
      <w:start w:val="1"/>
      <w:numFmt w:val="bullet"/>
      <w:lvlText w:val="•"/>
      <w:lvlJc w:val="left"/>
      <w:pPr>
        <w:ind w:left="5901" w:hanging="420"/>
      </w:pPr>
      <w:rPr>
        <w:rFonts w:hint="default"/>
      </w:rPr>
    </w:lvl>
    <w:lvl w:ilvl="6" w:tplc="87AEB55C">
      <w:start w:val="1"/>
      <w:numFmt w:val="bullet"/>
      <w:lvlText w:val="•"/>
      <w:lvlJc w:val="left"/>
      <w:pPr>
        <w:ind w:left="6846" w:hanging="420"/>
      </w:pPr>
      <w:rPr>
        <w:rFonts w:hint="default"/>
      </w:rPr>
    </w:lvl>
    <w:lvl w:ilvl="7" w:tplc="2696CB8A">
      <w:start w:val="1"/>
      <w:numFmt w:val="bullet"/>
      <w:lvlText w:val="•"/>
      <w:lvlJc w:val="left"/>
      <w:pPr>
        <w:ind w:left="7790" w:hanging="420"/>
      </w:pPr>
      <w:rPr>
        <w:rFonts w:hint="default"/>
      </w:rPr>
    </w:lvl>
    <w:lvl w:ilvl="8" w:tplc="F7EEF238">
      <w:start w:val="1"/>
      <w:numFmt w:val="bullet"/>
      <w:lvlText w:val="•"/>
      <w:lvlJc w:val="left"/>
      <w:pPr>
        <w:ind w:left="8735" w:hanging="420"/>
      </w:pPr>
      <w:rPr>
        <w:rFonts w:hint="default"/>
      </w:rPr>
    </w:lvl>
  </w:abstractNum>
  <w:abstractNum w:abstractNumId="7">
    <w:nsid w:val="270C2C6A"/>
    <w:multiLevelType w:val="hybridMultilevel"/>
    <w:tmpl w:val="10946D58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DE163D"/>
    <w:multiLevelType w:val="hybridMultilevel"/>
    <w:tmpl w:val="BF34AB84"/>
    <w:lvl w:ilvl="0" w:tplc="5D946A2E">
      <w:start w:val="1"/>
      <w:numFmt w:val="decimal"/>
      <w:lvlText w:val="%1)"/>
      <w:lvlJc w:val="left"/>
      <w:pPr>
        <w:ind w:left="1178" w:hanging="420"/>
      </w:pPr>
      <w:rPr>
        <w:rFonts w:ascii="Times New Roman" w:eastAsia="Times New Roman" w:hAnsi="Times New Roman" w:hint="default"/>
        <w:sz w:val="24"/>
        <w:szCs w:val="24"/>
      </w:rPr>
    </w:lvl>
    <w:lvl w:ilvl="1" w:tplc="C2443022">
      <w:start w:val="1"/>
      <w:numFmt w:val="bullet"/>
      <w:lvlText w:val="•"/>
      <w:lvlJc w:val="left"/>
      <w:pPr>
        <w:ind w:left="2123" w:hanging="420"/>
      </w:pPr>
      <w:rPr>
        <w:rFonts w:hint="default"/>
      </w:rPr>
    </w:lvl>
    <w:lvl w:ilvl="2" w:tplc="DDA6E7EC">
      <w:start w:val="1"/>
      <w:numFmt w:val="bullet"/>
      <w:lvlText w:val="•"/>
      <w:lvlJc w:val="left"/>
      <w:pPr>
        <w:ind w:left="3067" w:hanging="420"/>
      </w:pPr>
      <w:rPr>
        <w:rFonts w:hint="default"/>
      </w:rPr>
    </w:lvl>
    <w:lvl w:ilvl="3" w:tplc="E9A87E7A">
      <w:start w:val="1"/>
      <w:numFmt w:val="bullet"/>
      <w:lvlText w:val="•"/>
      <w:lvlJc w:val="left"/>
      <w:pPr>
        <w:ind w:left="4012" w:hanging="420"/>
      </w:pPr>
      <w:rPr>
        <w:rFonts w:hint="default"/>
      </w:rPr>
    </w:lvl>
    <w:lvl w:ilvl="4" w:tplc="8AC4E972">
      <w:start w:val="1"/>
      <w:numFmt w:val="bullet"/>
      <w:lvlText w:val="•"/>
      <w:lvlJc w:val="left"/>
      <w:pPr>
        <w:ind w:left="4956" w:hanging="420"/>
      </w:pPr>
      <w:rPr>
        <w:rFonts w:hint="default"/>
      </w:rPr>
    </w:lvl>
    <w:lvl w:ilvl="5" w:tplc="46AC8656">
      <w:start w:val="1"/>
      <w:numFmt w:val="bullet"/>
      <w:lvlText w:val="•"/>
      <w:lvlJc w:val="left"/>
      <w:pPr>
        <w:ind w:left="5901" w:hanging="420"/>
      </w:pPr>
      <w:rPr>
        <w:rFonts w:hint="default"/>
      </w:rPr>
    </w:lvl>
    <w:lvl w:ilvl="6" w:tplc="112E91F4">
      <w:start w:val="1"/>
      <w:numFmt w:val="bullet"/>
      <w:lvlText w:val="•"/>
      <w:lvlJc w:val="left"/>
      <w:pPr>
        <w:ind w:left="6846" w:hanging="420"/>
      </w:pPr>
      <w:rPr>
        <w:rFonts w:hint="default"/>
      </w:rPr>
    </w:lvl>
    <w:lvl w:ilvl="7" w:tplc="BBB8F52A">
      <w:start w:val="1"/>
      <w:numFmt w:val="bullet"/>
      <w:lvlText w:val="•"/>
      <w:lvlJc w:val="left"/>
      <w:pPr>
        <w:ind w:left="7790" w:hanging="420"/>
      </w:pPr>
      <w:rPr>
        <w:rFonts w:hint="default"/>
      </w:rPr>
    </w:lvl>
    <w:lvl w:ilvl="8" w:tplc="09D239AE">
      <w:start w:val="1"/>
      <w:numFmt w:val="bullet"/>
      <w:lvlText w:val="•"/>
      <w:lvlJc w:val="left"/>
      <w:pPr>
        <w:ind w:left="8735" w:hanging="420"/>
      </w:pPr>
      <w:rPr>
        <w:rFonts w:hint="default"/>
      </w:rPr>
    </w:lvl>
  </w:abstractNum>
  <w:abstractNum w:abstractNumId="9">
    <w:nsid w:val="2A664169"/>
    <w:multiLevelType w:val="hybridMultilevel"/>
    <w:tmpl w:val="13DE95BA"/>
    <w:lvl w:ilvl="0" w:tplc="68E470C0">
      <w:numFmt w:val="bullet"/>
      <w:lvlText w:val="−"/>
      <w:lvlJc w:val="left"/>
      <w:pPr>
        <w:ind w:left="1817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91EE34E">
      <w:numFmt w:val="bullet"/>
      <w:lvlText w:val="•"/>
      <w:lvlJc w:val="left"/>
      <w:pPr>
        <w:ind w:left="2764" w:hanging="360"/>
      </w:pPr>
      <w:rPr>
        <w:rFonts w:hint="default"/>
        <w:lang w:val="ru-RU" w:eastAsia="ru-RU" w:bidi="ru-RU"/>
      </w:rPr>
    </w:lvl>
    <w:lvl w:ilvl="2" w:tplc="B582C93A">
      <w:numFmt w:val="bullet"/>
      <w:lvlText w:val="•"/>
      <w:lvlJc w:val="left"/>
      <w:pPr>
        <w:ind w:left="3709" w:hanging="360"/>
      </w:pPr>
      <w:rPr>
        <w:rFonts w:hint="default"/>
        <w:lang w:val="ru-RU" w:eastAsia="ru-RU" w:bidi="ru-RU"/>
      </w:rPr>
    </w:lvl>
    <w:lvl w:ilvl="3" w:tplc="437447BA">
      <w:numFmt w:val="bullet"/>
      <w:lvlText w:val="•"/>
      <w:lvlJc w:val="left"/>
      <w:pPr>
        <w:ind w:left="4653" w:hanging="360"/>
      </w:pPr>
      <w:rPr>
        <w:rFonts w:hint="default"/>
        <w:lang w:val="ru-RU" w:eastAsia="ru-RU" w:bidi="ru-RU"/>
      </w:rPr>
    </w:lvl>
    <w:lvl w:ilvl="4" w:tplc="3B0461A8">
      <w:numFmt w:val="bullet"/>
      <w:lvlText w:val="•"/>
      <w:lvlJc w:val="left"/>
      <w:pPr>
        <w:ind w:left="5598" w:hanging="360"/>
      </w:pPr>
      <w:rPr>
        <w:rFonts w:hint="default"/>
        <w:lang w:val="ru-RU" w:eastAsia="ru-RU" w:bidi="ru-RU"/>
      </w:rPr>
    </w:lvl>
    <w:lvl w:ilvl="5" w:tplc="C96E069C">
      <w:numFmt w:val="bullet"/>
      <w:lvlText w:val="•"/>
      <w:lvlJc w:val="left"/>
      <w:pPr>
        <w:ind w:left="6543" w:hanging="360"/>
      </w:pPr>
      <w:rPr>
        <w:rFonts w:hint="default"/>
        <w:lang w:val="ru-RU" w:eastAsia="ru-RU" w:bidi="ru-RU"/>
      </w:rPr>
    </w:lvl>
    <w:lvl w:ilvl="6" w:tplc="CB74C0F8">
      <w:numFmt w:val="bullet"/>
      <w:lvlText w:val="•"/>
      <w:lvlJc w:val="left"/>
      <w:pPr>
        <w:ind w:left="7487" w:hanging="360"/>
      </w:pPr>
      <w:rPr>
        <w:rFonts w:hint="default"/>
        <w:lang w:val="ru-RU" w:eastAsia="ru-RU" w:bidi="ru-RU"/>
      </w:rPr>
    </w:lvl>
    <w:lvl w:ilvl="7" w:tplc="77265116">
      <w:numFmt w:val="bullet"/>
      <w:lvlText w:val="•"/>
      <w:lvlJc w:val="left"/>
      <w:pPr>
        <w:ind w:left="8432" w:hanging="360"/>
      </w:pPr>
      <w:rPr>
        <w:rFonts w:hint="default"/>
        <w:lang w:val="ru-RU" w:eastAsia="ru-RU" w:bidi="ru-RU"/>
      </w:rPr>
    </w:lvl>
    <w:lvl w:ilvl="8" w:tplc="4EB023F8">
      <w:numFmt w:val="bullet"/>
      <w:lvlText w:val="•"/>
      <w:lvlJc w:val="left"/>
      <w:pPr>
        <w:ind w:left="9377" w:hanging="360"/>
      </w:pPr>
      <w:rPr>
        <w:rFonts w:hint="default"/>
        <w:lang w:val="ru-RU" w:eastAsia="ru-RU" w:bidi="ru-RU"/>
      </w:rPr>
    </w:lvl>
  </w:abstractNum>
  <w:abstractNum w:abstractNumId="10">
    <w:nsid w:val="2CED3B30"/>
    <w:multiLevelType w:val="hybridMultilevel"/>
    <w:tmpl w:val="0FCA2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EB7036"/>
    <w:multiLevelType w:val="hybridMultilevel"/>
    <w:tmpl w:val="4488AC1E"/>
    <w:lvl w:ilvl="0" w:tplc="91AAABE4">
      <w:start w:val="2"/>
      <w:numFmt w:val="decimal"/>
      <w:lvlText w:val="(%1)"/>
      <w:lvlJc w:val="left"/>
      <w:pPr>
        <w:ind w:left="2038" w:hanging="34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CA54B670">
      <w:numFmt w:val="bullet"/>
      <w:lvlText w:val="•"/>
      <w:lvlJc w:val="left"/>
      <w:pPr>
        <w:ind w:left="2920" w:hanging="341"/>
      </w:pPr>
      <w:rPr>
        <w:rFonts w:hint="default"/>
        <w:lang w:val="ru-RU" w:eastAsia="ru-RU" w:bidi="ru-RU"/>
      </w:rPr>
    </w:lvl>
    <w:lvl w:ilvl="2" w:tplc="9216EF7A">
      <w:numFmt w:val="bullet"/>
      <w:lvlText w:val="•"/>
      <w:lvlJc w:val="left"/>
      <w:pPr>
        <w:ind w:left="3800" w:hanging="341"/>
      </w:pPr>
      <w:rPr>
        <w:rFonts w:hint="default"/>
        <w:lang w:val="ru-RU" w:eastAsia="ru-RU" w:bidi="ru-RU"/>
      </w:rPr>
    </w:lvl>
    <w:lvl w:ilvl="3" w:tplc="D0A6E8B6">
      <w:numFmt w:val="bullet"/>
      <w:lvlText w:val="•"/>
      <w:lvlJc w:val="left"/>
      <w:pPr>
        <w:ind w:left="4681" w:hanging="341"/>
      </w:pPr>
      <w:rPr>
        <w:rFonts w:hint="default"/>
        <w:lang w:val="ru-RU" w:eastAsia="ru-RU" w:bidi="ru-RU"/>
      </w:rPr>
    </w:lvl>
    <w:lvl w:ilvl="4" w:tplc="30941924">
      <w:numFmt w:val="bullet"/>
      <w:lvlText w:val="•"/>
      <w:lvlJc w:val="left"/>
      <w:pPr>
        <w:ind w:left="5561" w:hanging="341"/>
      </w:pPr>
      <w:rPr>
        <w:rFonts w:hint="default"/>
        <w:lang w:val="ru-RU" w:eastAsia="ru-RU" w:bidi="ru-RU"/>
      </w:rPr>
    </w:lvl>
    <w:lvl w:ilvl="5" w:tplc="CCE641D0">
      <w:numFmt w:val="bullet"/>
      <w:lvlText w:val="•"/>
      <w:lvlJc w:val="left"/>
      <w:pPr>
        <w:ind w:left="6442" w:hanging="341"/>
      </w:pPr>
      <w:rPr>
        <w:rFonts w:hint="default"/>
        <w:lang w:val="ru-RU" w:eastAsia="ru-RU" w:bidi="ru-RU"/>
      </w:rPr>
    </w:lvl>
    <w:lvl w:ilvl="6" w:tplc="3A322386">
      <w:numFmt w:val="bullet"/>
      <w:lvlText w:val="•"/>
      <w:lvlJc w:val="left"/>
      <w:pPr>
        <w:ind w:left="7322" w:hanging="341"/>
      </w:pPr>
      <w:rPr>
        <w:rFonts w:hint="default"/>
        <w:lang w:val="ru-RU" w:eastAsia="ru-RU" w:bidi="ru-RU"/>
      </w:rPr>
    </w:lvl>
    <w:lvl w:ilvl="7" w:tplc="3F96BB34">
      <w:numFmt w:val="bullet"/>
      <w:lvlText w:val="•"/>
      <w:lvlJc w:val="left"/>
      <w:pPr>
        <w:ind w:left="8203" w:hanging="341"/>
      </w:pPr>
      <w:rPr>
        <w:rFonts w:hint="default"/>
        <w:lang w:val="ru-RU" w:eastAsia="ru-RU" w:bidi="ru-RU"/>
      </w:rPr>
    </w:lvl>
    <w:lvl w:ilvl="8" w:tplc="62E66C9C">
      <w:numFmt w:val="bullet"/>
      <w:lvlText w:val="•"/>
      <w:lvlJc w:val="left"/>
      <w:pPr>
        <w:ind w:left="9083" w:hanging="341"/>
      </w:pPr>
      <w:rPr>
        <w:rFonts w:hint="default"/>
        <w:lang w:val="ru-RU" w:eastAsia="ru-RU" w:bidi="ru-RU"/>
      </w:rPr>
    </w:lvl>
  </w:abstractNum>
  <w:abstractNum w:abstractNumId="12">
    <w:nsid w:val="403E5B57"/>
    <w:multiLevelType w:val="hybridMultilevel"/>
    <w:tmpl w:val="A8AE9FD4"/>
    <w:lvl w:ilvl="0" w:tplc="2948114E">
      <w:start w:val="1"/>
      <w:numFmt w:val="decimal"/>
      <w:lvlText w:val="%1"/>
      <w:lvlJc w:val="left"/>
      <w:pPr>
        <w:ind w:left="758" w:hanging="657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5808C370">
      <w:start w:val="1"/>
      <w:numFmt w:val="decimal"/>
      <w:lvlText w:val="(%2)"/>
      <w:lvlJc w:val="left"/>
      <w:pPr>
        <w:ind w:left="1818" w:hanging="341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551C9A7C">
      <w:start w:val="1"/>
      <w:numFmt w:val="bullet"/>
      <w:lvlText w:val="•"/>
      <w:lvlJc w:val="left"/>
      <w:pPr>
        <w:ind w:left="2797" w:hanging="341"/>
      </w:pPr>
      <w:rPr>
        <w:rFonts w:hint="default"/>
      </w:rPr>
    </w:lvl>
    <w:lvl w:ilvl="3" w:tplc="2F7AA05A">
      <w:start w:val="1"/>
      <w:numFmt w:val="bullet"/>
      <w:lvlText w:val="•"/>
      <w:lvlJc w:val="left"/>
      <w:pPr>
        <w:ind w:left="3775" w:hanging="341"/>
      </w:pPr>
      <w:rPr>
        <w:rFonts w:hint="default"/>
      </w:rPr>
    </w:lvl>
    <w:lvl w:ilvl="4" w:tplc="243A4A1C">
      <w:start w:val="1"/>
      <w:numFmt w:val="bullet"/>
      <w:lvlText w:val="•"/>
      <w:lvlJc w:val="left"/>
      <w:pPr>
        <w:ind w:left="4754" w:hanging="341"/>
      </w:pPr>
      <w:rPr>
        <w:rFonts w:hint="default"/>
      </w:rPr>
    </w:lvl>
    <w:lvl w:ilvl="5" w:tplc="738AD97A">
      <w:start w:val="1"/>
      <w:numFmt w:val="bullet"/>
      <w:lvlText w:val="•"/>
      <w:lvlJc w:val="left"/>
      <w:pPr>
        <w:ind w:left="5732" w:hanging="341"/>
      </w:pPr>
      <w:rPr>
        <w:rFonts w:hint="default"/>
      </w:rPr>
    </w:lvl>
    <w:lvl w:ilvl="6" w:tplc="BC28DDE0">
      <w:start w:val="1"/>
      <w:numFmt w:val="bullet"/>
      <w:lvlText w:val="•"/>
      <w:lvlJc w:val="left"/>
      <w:pPr>
        <w:ind w:left="6710" w:hanging="341"/>
      </w:pPr>
      <w:rPr>
        <w:rFonts w:hint="default"/>
      </w:rPr>
    </w:lvl>
    <w:lvl w:ilvl="7" w:tplc="62BE8348">
      <w:start w:val="1"/>
      <w:numFmt w:val="bullet"/>
      <w:lvlText w:val="•"/>
      <w:lvlJc w:val="left"/>
      <w:pPr>
        <w:ind w:left="7689" w:hanging="341"/>
      </w:pPr>
      <w:rPr>
        <w:rFonts w:hint="default"/>
      </w:rPr>
    </w:lvl>
    <w:lvl w:ilvl="8" w:tplc="E00CBBEC">
      <w:start w:val="1"/>
      <w:numFmt w:val="bullet"/>
      <w:lvlText w:val="•"/>
      <w:lvlJc w:val="left"/>
      <w:pPr>
        <w:ind w:left="8667" w:hanging="341"/>
      </w:pPr>
      <w:rPr>
        <w:rFonts w:hint="default"/>
      </w:rPr>
    </w:lvl>
  </w:abstractNum>
  <w:abstractNum w:abstractNumId="13">
    <w:nsid w:val="41603C13"/>
    <w:multiLevelType w:val="hybridMultilevel"/>
    <w:tmpl w:val="9A1EE07C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60F7714"/>
    <w:multiLevelType w:val="hybridMultilevel"/>
    <w:tmpl w:val="0A6E9C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77B6B2B"/>
    <w:multiLevelType w:val="multilevel"/>
    <w:tmpl w:val="24DC5D1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A7F3E41"/>
    <w:multiLevelType w:val="multilevel"/>
    <w:tmpl w:val="FAB22B0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DC00F86"/>
    <w:multiLevelType w:val="hybridMultilevel"/>
    <w:tmpl w:val="817E2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F81C63"/>
    <w:multiLevelType w:val="multilevel"/>
    <w:tmpl w:val="6ED208E4"/>
    <w:styleLink w:val="2"/>
    <w:lvl w:ilvl="0">
      <w:start w:val="1"/>
      <w:numFmt w:val="decimal"/>
      <w:suff w:val="space"/>
      <w:lvlText w:val="%1."/>
      <w:lvlJc w:val="left"/>
      <w:pPr>
        <w:ind w:left="0" w:firstLine="227"/>
      </w:pPr>
      <w:rPr>
        <w:rFonts w:ascii="Times New Roman" w:hAnsi="Times New Roman" w:hint="default"/>
        <w:color w:val="auto"/>
        <w:sz w:val="28"/>
      </w:rPr>
    </w:lvl>
    <w:lvl w:ilvl="1">
      <w:start w:val="1"/>
      <w:numFmt w:val="lowerLetter"/>
      <w:lvlText w:val="%2."/>
      <w:lvlJc w:val="left"/>
      <w:pPr>
        <w:ind w:left="113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" w:hanging="11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" w:hanging="11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13" w:hanging="11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3" w:hanging="11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3" w:hanging="11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13" w:hanging="11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3" w:hanging="113"/>
      </w:pPr>
      <w:rPr>
        <w:rFonts w:hint="default"/>
      </w:rPr>
    </w:lvl>
  </w:abstractNum>
  <w:abstractNum w:abstractNumId="19">
    <w:nsid w:val="5F701D19"/>
    <w:multiLevelType w:val="hybridMultilevel"/>
    <w:tmpl w:val="22A689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4F6726"/>
    <w:multiLevelType w:val="hybridMultilevel"/>
    <w:tmpl w:val="AB068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CC7575"/>
    <w:multiLevelType w:val="hybridMultilevel"/>
    <w:tmpl w:val="3E28DB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A442C1"/>
    <w:multiLevelType w:val="hybridMultilevel"/>
    <w:tmpl w:val="5FD4A1DA"/>
    <w:lvl w:ilvl="0" w:tplc="C5A0314A">
      <w:start w:val="1"/>
      <w:numFmt w:val="decimal"/>
      <w:lvlText w:val="%1)"/>
      <w:lvlJc w:val="left"/>
      <w:pPr>
        <w:ind w:left="1190" w:hanging="432"/>
      </w:pPr>
      <w:rPr>
        <w:rFonts w:ascii="Times New Roman" w:eastAsia="Times New Roman" w:hAnsi="Times New Roman" w:hint="default"/>
        <w:sz w:val="24"/>
        <w:szCs w:val="24"/>
      </w:rPr>
    </w:lvl>
    <w:lvl w:ilvl="1" w:tplc="6CAC6E5A">
      <w:start w:val="1"/>
      <w:numFmt w:val="bullet"/>
      <w:lvlText w:val="•"/>
      <w:lvlJc w:val="left"/>
      <w:pPr>
        <w:ind w:left="2133" w:hanging="432"/>
      </w:pPr>
      <w:rPr>
        <w:rFonts w:hint="default"/>
      </w:rPr>
    </w:lvl>
    <w:lvl w:ilvl="2" w:tplc="064E4148">
      <w:start w:val="1"/>
      <w:numFmt w:val="bullet"/>
      <w:lvlText w:val="•"/>
      <w:lvlJc w:val="left"/>
      <w:pPr>
        <w:ind w:left="3077" w:hanging="432"/>
      </w:pPr>
      <w:rPr>
        <w:rFonts w:hint="default"/>
      </w:rPr>
    </w:lvl>
    <w:lvl w:ilvl="3" w:tplc="D05AAC4C">
      <w:start w:val="1"/>
      <w:numFmt w:val="bullet"/>
      <w:lvlText w:val="•"/>
      <w:lvlJc w:val="left"/>
      <w:pPr>
        <w:ind w:left="4020" w:hanging="432"/>
      </w:pPr>
      <w:rPr>
        <w:rFonts w:hint="default"/>
      </w:rPr>
    </w:lvl>
    <w:lvl w:ilvl="4" w:tplc="8E28F5CA">
      <w:start w:val="1"/>
      <w:numFmt w:val="bullet"/>
      <w:lvlText w:val="•"/>
      <w:lvlJc w:val="left"/>
      <w:pPr>
        <w:ind w:left="4964" w:hanging="432"/>
      </w:pPr>
      <w:rPr>
        <w:rFonts w:hint="default"/>
      </w:rPr>
    </w:lvl>
    <w:lvl w:ilvl="5" w:tplc="D0A61EF4">
      <w:start w:val="1"/>
      <w:numFmt w:val="bullet"/>
      <w:lvlText w:val="•"/>
      <w:lvlJc w:val="left"/>
      <w:pPr>
        <w:ind w:left="5907" w:hanging="432"/>
      </w:pPr>
      <w:rPr>
        <w:rFonts w:hint="default"/>
      </w:rPr>
    </w:lvl>
    <w:lvl w:ilvl="6" w:tplc="DCF41FB8">
      <w:start w:val="1"/>
      <w:numFmt w:val="bullet"/>
      <w:lvlText w:val="•"/>
      <w:lvlJc w:val="left"/>
      <w:pPr>
        <w:ind w:left="6850" w:hanging="432"/>
      </w:pPr>
      <w:rPr>
        <w:rFonts w:hint="default"/>
      </w:rPr>
    </w:lvl>
    <w:lvl w:ilvl="7" w:tplc="3F4A46F4">
      <w:start w:val="1"/>
      <w:numFmt w:val="bullet"/>
      <w:lvlText w:val="•"/>
      <w:lvlJc w:val="left"/>
      <w:pPr>
        <w:ind w:left="7794" w:hanging="432"/>
      </w:pPr>
      <w:rPr>
        <w:rFonts w:hint="default"/>
      </w:rPr>
    </w:lvl>
    <w:lvl w:ilvl="8" w:tplc="89808232">
      <w:start w:val="1"/>
      <w:numFmt w:val="bullet"/>
      <w:lvlText w:val="•"/>
      <w:lvlJc w:val="left"/>
      <w:pPr>
        <w:ind w:left="8737" w:hanging="432"/>
      </w:pPr>
      <w:rPr>
        <w:rFonts w:hint="default"/>
      </w:rPr>
    </w:lvl>
  </w:abstractNum>
  <w:abstractNum w:abstractNumId="23">
    <w:nsid w:val="74244CDE"/>
    <w:multiLevelType w:val="hybridMultilevel"/>
    <w:tmpl w:val="5068FF7C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68F2A3B"/>
    <w:multiLevelType w:val="hybridMultilevel"/>
    <w:tmpl w:val="AD7ABE50"/>
    <w:lvl w:ilvl="0" w:tplc="AFB645E6">
      <w:start w:val="1"/>
      <w:numFmt w:val="decimal"/>
      <w:lvlText w:val="%1"/>
      <w:lvlJc w:val="left"/>
      <w:pPr>
        <w:ind w:left="758" w:hanging="657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DBCA848E">
      <w:start w:val="1"/>
      <w:numFmt w:val="decimal"/>
      <w:lvlText w:val="(%2)"/>
      <w:lvlJc w:val="left"/>
      <w:pPr>
        <w:ind w:left="1818" w:hanging="341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A208B40A">
      <w:start w:val="1"/>
      <w:numFmt w:val="bullet"/>
      <w:lvlText w:val="•"/>
      <w:lvlJc w:val="left"/>
      <w:pPr>
        <w:ind w:left="2797" w:hanging="341"/>
      </w:pPr>
      <w:rPr>
        <w:rFonts w:hint="default"/>
      </w:rPr>
    </w:lvl>
    <w:lvl w:ilvl="3" w:tplc="822669EC">
      <w:start w:val="1"/>
      <w:numFmt w:val="bullet"/>
      <w:lvlText w:val="•"/>
      <w:lvlJc w:val="left"/>
      <w:pPr>
        <w:ind w:left="3775" w:hanging="341"/>
      </w:pPr>
      <w:rPr>
        <w:rFonts w:hint="default"/>
      </w:rPr>
    </w:lvl>
    <w:lvl w:ilvl="4" w:tplc="E4344AEE">
      <w:start w:val="1"/>
      <w:numFmt w:val="bullet"/>
      <w:lvlText w:val="•"/>
      <w:lvlJc w:val="left"/>
      <w:pPr>
        <w:ind w:left="4754" w:hanging="341"/>
      </w:pPr>
      <w:rPr>
        <w:rFonts w:hint="default"/>
      </w:rPr>
    </w:lvl>
    <w:lvl w:ilvl="5" w:tplc="1F5ECAB0">
      <w:start w:val="1"/>
      <w:numFmt w:val="bullet"/>
      <w:lvlText w:val="•"/>
      <w:lvlJc w:val="left"/>
      <w:pPr>
        <w:ind w:left="5732" w:hanging="341"/>
      </w:pPr>
      <w:rPr>
        <w:rFonts w:hint="default"/>
      </w:rPr>
    </w:lvl>
    <w:lvl w:ilvl="6" w:tplc="525C097A">
      <w:start w:val="1"/>
      <w:numFmt w:val="bullet"/>
      <w:lvlText w:val="•"/>
      <w:lvlJc w:val="left"/>
      <w:pPr>
        <w:ind w:left="6710" w:hanging="341"/>
      </w:pPr>
      <w:rPr>
        <w:rFonts w:hint="default"/>
      </w:rPr>
    </w:lvl>
    <w:lvl w:ilvl="7" w:tplc="F886EC86">
      <w:start w:val="1"/>
      <w:numFmt w:val="bullet"/>
      <w:lvlText w:val="•"/>
      <w:lvlJc w:val="left"/>
      <w:pPr>
        <w:ind w:left="7689" w:hanging="341"/>
      </w:pPr>
      <w:rPr>
        <w:rFonts w:hint="default"/>
      </w:rPr>
    </w:lvl>
    <w:lvl w:ilvl="8" w:tplc="7406A0B4">
      <w:start w:val="1"/>
      <w:numFmt w:val="bullet"/>
      <w:lvlText w:val="•"/>
      <w:lvlJc w:val="left"/>
      <w:pPr>
        <w:ind w:left="8667" w:hanging="341"/>
      </w:pPr>
      <w:rPr>
        <w:rFonts w:hint="default"/>
      </w:rPr>
    </w:lvl>
  </w:abstractNum>
  <w:abstractNum w:abstractNumId="25">
    <w:nsid w:val="7B716DE9"/>
    <w:multiLevelType w:val="hybridMultilevel"/>
    <w:tmpl w:val="D634041C"/>
    <w:lvl w:ilvl="0" w:tplc="BB16C87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CA523E9"/>
    <w:multiLevelType w:val="hybridMultilevel"/>
    <w:tmpl w:val="A8AE9FD4"/>
    <w:lvl w:ilvl="0" w:tplc="2948114E">
      <w:start w:val="1"/>
      <w:numFmt w:val="decimal"/>
      <w:lvlText w:val="%1"/>
      <w:lvlJc w:val="left"/>
      <w:pPr>
        <w:ind w:left="758" w:hanging="657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5808C370">
      <w:start w:val="1"/>
      <w:numFmt w:val="decimal"/>
      <w:lvlText w:val="(%2)"/>
      <w:lvlJc w:val="left"/>
      <w:pPr>
        <w:ind w:left="1818" w:hanging="341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551C9A7C">
      <w:start w:val="1"/>
      <w:numFmt w:val="bullet"/>
      <w:lvlText w:val="•"/>
      <w:lvlJc w:val="left"/>
      <w:pPr>
        <w:ind w:left="2797" w:hanging="341"/>
      </w:pPr>
      <w:rPr>
        <w:rFonts w:hint="default"/>
      </w:rPr>
    </w:lvl>
    <w:lvl w:ilvl="3" w:tplc="2F7AA05A">
      <w:start w:val="1"/>
      <w:numFmt w:val="bullet"/>
      <w:lvlText w:val="•"/>
      <w:lvlJc w:val="left"/>
      <w:pPr>
        <w:ind w:left="3775" w:hanging="341"/>
      </w:pPr>
      <w:rPr>
        <w:rFonts w:hint="default"/>
      </w:rPr>
    </w:lvl>
    <w:lvl w:ilvl="4" w:tplc="243A4A1C">
      <w:start w:val="1"/>
      <w:numFmt w:val="bullet"/>
      <w:lvlText w:val="•"/>
      <w:lvlJc w:val="left"/>
      <w:pPr>
        <w:ind w:left="4754" w:hanging="341"/>
      </w:pPr>
      <w:rPr>
        <w:rFonts w:hint="default"/>
      </w:rPr>
    </w:lvl>
    <w:lvl w:ilvl="5" w:tplc="738AD97A">
      <w:start w:val="1"/>
      <w:numFmt w:val="bullet"/>
      <w:lvlText w:val="•"/>
      <w:lvlJc w:val="left"/>
      <w:pPr>
        <w:ind w:left="5732" w:hanging="341"/>
      </w:pPr>
      <w:rPr>
        <w:rFonts w:hint="default"/>
      </w:rPr>
    </w:lvl>
    <w:lvl w:ilvl="6" w:tplc="BC28DDE0">
      <w:start w:val="1"/>
      <w:numFmt w:val="bullet"/>
      <w:lvlText w:val="•"/>
      <w:lvlJc w:val="left"/>
      <w:pPr>
        <w:ind w:left="6710" w:hanging="341"/>
      </w:pPr>
      <w:rPr>
        <w:rFonts w:hint="default"/>
      </w:rPr>
    </w:lvl>
    <w:lvl w:ilvl="7" w:tplc="62BE8348">
      <w:start w:val="1"/>
      <w:numFmt w:val="bullet"/>
      <w:lvlText w:val="•"/>
      <w:lvlJc w:val="left"/>
      <w:pPr>
        <w:ind w:left="7689" w:hanging="341"/>
      </w:pPr>
      <w:rPr>
        <w:rFonts w:hint="default"/>
      </w:rPr>
    </w:lvl>
    <w:lvl w:ilvl="8" w:tplc="E00CBBEC">
      <w:start w:val="1"/>
      <w:numFmt w:val="bullet"/>
      <w:lvlText w:val="•"/>
      <w:lvlJc w:val="left"/>
      <w:pPr>
        <w:ind w:left="8667" w:hanging="341"/>
      </w:pPr>
      <w:rPr>
        <w:rFonts w:hint="default"/>
      </w:rPr>
    </w:lvl>
  </w:abstractNum>
  <w:abstractNum w:abstractNumId="27">
    <w:nsid w:val="7D213B38"/>
    <w:multiLevelType w:val="hybridMultilevel"/>
    <w:tmpl w:val="B830C324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F5B0A6D"/>
    <w:multiLevelType w:val="hybridMultilevel"/>
    <w:tmpl w:val="2F02E5C6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4"/>
  </w:num>
  <w:num w:numId="3">
    <w:abstractNumId w:val="18"/>
  </w:num>
  <w:num w:numId="4">
    <w:abstractNumId w:val="4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4"/>
  </w:num>
  <w:num w:numId="8">
    <w:abstractNumId w:val="6"/>
  </w:num>
  <w:num w:numId="9">
    <w:abstractNumId w:val="26"/>
  </w:num>
  <w:num w:numId="10">
    <w:abstractNumId w:val="8"/>
  </w:num>
  <w:num w:numId="11">
    <w:abstractNumId w:val="22"/>
  </w:num>
  <w:num w:numId="12">
    <w:abstractNumId w:val="12"/>
  </w:num>
  <w:num w:numId="13">
    <w:abstractNumId w:val="9"/>
  </w:num>
  <w:num w:numId="14">
    <w:abstractNumId w:val="5"/>
  </w:num>
  <w:num w:numId="15">
    <w:abstractNumId w:val="11"/>
  </w:num>
  <w:num w:numId="16">
    <w:abstractNumId w:val="7"/>
  </w:num>
  <w:num w:numId="17">
    <w:abstractNumId w:val="19"/>
  </w:num>
  <w:num w:numId="18">
    <w:abstractNumId w:val="0"/>
  </w:num>
  <w:num w:numId="19">
    <w:abstractNumId w:val="16"/>
  </w:num>
  <w:num w:numId="20">
    <w:abstractNumId w:val="15"/>
  </w:num>
  <w:num w:numId="21">
    <w:abstractNumId w:val="1"/>
  </w:num>
  <w:num w:numId="22">
    <w:abstractNumId w:val="10"/>
  </w:num>
  <w:num w:numId="23">
    <w:abstractNumId w:val="17"/>
  </w:num>
  <w:num w:numId="24">
    <w:abstractNumId w:val="3"/>
  </w:num>
  <w:num w:numId="25">
    <w:abstractNumId w:val="23"/>
  </w:num>
  <w:num w:numId="26">
    <w:abstractNumId w:val="20"/>
  </w:num>
  <w:num w:numId="27">
    <w:abstractNumId w:val="27"/>
  </w:num>
  <w:num w:numId="28">
    <w:abstractNumId w:val="13"/>
  </w:num>
  <w:num w:numId="29">
    <w:abstractNumId w:val="21"/>
  </w:num>
  <w:num w:numId="30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05"/>
    <w:rsid w:val="0000003C"/>
    <w:rsid w:val="00002E8B"/>
    <w:rsid w:val="00006001"/>
    <w:rsid w:val="000075E8"/>
    <w:rsid w:val="00007EFF"/>
    <w:rsid w:val="000104D5"/>
    <w:rsid w:val="000125F1"/>
    <w:rsid w:val="00013D29"/>
    <w:rsid w:val="00013E8A"/>
    <w:rsid w:val="00015668"/>
    <w:rsid w:val="00017DBE"/>
    <w:rsid w:val="00020BB3"/>
    <w:rsid w:val="00024605"/>
    <w:rsid w:val="00024782"/>
    <w:rsid w:val="0002723B"/>
    <w:rsid w:val="0003334E"/>
    <w:rsid w:val="00033A14"/>
    <w:rsid w:val="000343D3"/>
    <w:rsid w:val="00034E6E"/>
    <w:rsid w:val="00035CFB"/>
    <w:rsid w:val="0004611A"/>
    <w:rsid w:val="000477A9"/>
    <w:rsid w:val="000502AE"/>
    <w:rsid w:val="0005128A"/>
    <w:rsid w:val="00051600"/>
    <w:rsid w:val="000522B1"/>
    <w:rsid w:val="000530B5"/>
    <w:rsid w:val="00061C51"/>
    <w:rsid w:val="00062253"/>
    <w:rsid w:val="00062D2D"/>
    <w:rsid w:val="00067FB9"/>
    <w:rsid w:val="000706B9"/>
    <w:rsid w:val="00070772"/>
    <w:rsid w:val="00071272"/>
    <w:rsid w:val="0007240C"/>
    <w:rsid w:val="00073133"/>
    <w:rsid w:val="00073965"/>
    <w:rsid w:val="00075CB4"/>
    <w:rsid w:val="00075EB8"/>
    <w:rsid w:val="00077992"/>
    <w:rsid w:val="00080D8D"/>
    <w:rsid w:val="00090A9B"/>
    <w:rsid w:val="000932C0"/>
    <w:rsid w:val="000A0A83"/>
    <w:rsid w:val="000A1395"/>
    <w:rsid w:val="000A2B64"/>
    <w:rsid w:val="000A4853"/>
    <w:rsid w:val="000A4A67"/>
    <w:rsid w:val="000A4AD6"/>
    <w:rsid w:val="000A7CC8"/>
    <w:rsid w:val="000B016A"/>
    <w:rsid w:val="000B0A79"/>
    <w:rsid w:val="000B0DF2"/>
    <w:rsid w:val="000B21C2"/>
    <w:rsid w:val="000B666D"/>
    <w:rsid w:val="000C0165"/>
    <w:rsid w:val="000C1DC2"/>
    <w:rsid w:val="000C2A64"/>
    <w:rsid w:val="000C3A28"/>
    <w:rsid w:val="000C5C88"/>
    <w:rsid w:val="000C7DB3"/>
    <w:rsid w:val="000D2163"/>
    <w:rsid w:val="000D2805"/>
    <w:rsid w:val="000D296F"/>
    <w:rsid w:val="000D2C2C"/>
    <w:rsid w:val="000D39EE"/>
    <w:rsid w:val="000D5493"/>
    <w:rsid w:val="000D76C1"/>
    <w:rsid w:val="000E1176"/>
    <w:rsid w:val="000E645A"/>
    <w:rsid w:val="000F13EA"/>
    <w:rsid w:val="000F179F"/>
    <w:rsid w:val="000F4ACB"/>
    <w:rsid w:val="000F5102"/>
    <w:rsid w:val="001016A1"/>
    <w:rsid w:val="00101F66"/>
    <w:rsid w:val="00102EDD"/>
    <w:rsid w:val="00105B15"/>
    <w:rsid w:val="00106B4E"/>
    <w:rsid w:val="00110C37"/>
    <w:rsid w:val="00110FB0"/>
    <w:rsid w:val="0011100B"/>
    <w:rsid w:val="001134A1"/>
    <w:rsid w:val="00120481"/>
    <w:rsid w:val="00120B77"/>
    <w:rsid w:val="0012316C"/>
    <w:rsid w:val="00124508"/>
    <w:rsid w:val="0012580F"/>
    <w:rsid w:val="00127ADC"/>
    <w:rsid w:val="00127D2B"/>
    <w:rsid w:val="001303E0"/>
    <w:rsid w:val="00132A5B"/>
    <w:rsid w:val="00135A4B"/>
    <w:rsid w:val="001405EB"/>
    <w:rsid w:val="00141285"/>
    <w:rsid w:val="00141CD5"/>
    <w:rsid w:val="0014244D"/>
    <w:rsid w:val="00145108"/>
    <w:rsid w:val="00145F99"/>
    <w:rsid w:val="0014690E"/>
    <w:rsid w:val="00146F68"/>
    <w:rsid w:val="00147599"/>
    <w:rsid w:val="00154F4A"/>
    <w:rsid w:val="00155920"/>
    <w:rsid w:val="001570D2"/>
    <w:rsid w:val="0016068B"/>
    <w:rsid w:val="00162A3B"/>
    <w:rsid w:val="001651F9"/>
    <w:rsid w:val="001656A0"/>
    <w:rsid w:val="00165898"/>
    <w:rsid w:val="001710B7"/>
    <w:rsid w:val="00173269"/>
    <w:rsid w:val="0017401D"/>
    <w:rsid w:val="001750BB"/>
    <w:rsid w:val="00180B18"/>
    <w:rsid w:val="0018179F"/>
    <w:rsid w:val="0018342F"/>
    <w:rsid w:val="001840DD"/>
    <w:rsid w:val="0018413F"/>
    <w:rsid w:val="00185CAC"/>
    <w:rsid w:val="00185E05"/>
    <w:rsid w:val="001862A5"/>
    <w:rsid w:val="00186364"/>
    <w:rsid w:val="00187DEE"/>
    <w:rsid w:val="001904E8"/>
    <w:rsid w:val="00191C0A"/>
    <w:rsid w:val="00193868"/>
    <w:rsid w:val="00193A96"/>
    <w:rsid w:val="00194965"/>
    <w:rsid w:val="00194C86"/>
    <w:rsid w:val="00196432"/>
    <w:rsid w:val="0019677D"/>
    <w:rsid w:val="00197D62"/>
    <w:rsid w:val="001A0D19"/>
    <w:rsid w:val="001A0E34"/>
    <w:rsid w:val="001A2EED"/>
    <w:rsid w:val="001A45F8"/>
    <w:rsid w:val="001A63CF"/>
    <w:rsid w:val="001A7B37"/>
    <w:rsid w:val="001B05ED"/>
    <w:rsid w:val="001B0ABF"/>
    <w:rsid w:val="001B3963"/>
    <w:rsid w:val="001B49A3"/>
    <w:rsid w:val="001B49D6"/>
    <w:rsid w:val="001B4E68"/>
    <w:rsid w:val="001B582A"/>
    <w:rsid w:val="001C0210"/>
    <w:rsid w:val="001C1983"/>
    <w:rsid w:val="001C2C9D"/>
    <w:rsid w:val="001C33B6"/>
    <w:rsid w:val="001C3C93"/>
    <w:rsid w:val="001C69F6"/>
    <w:rsid w:val="001D2A8F"/>
    <w:rsid w:val="001D690A"/>
    <w:rsid w:val="001D7DB0"/>
    <w:rsid w:val="001D7DD9"/>
    <w:rsid w:val="001E06C8"/>
    <w:rsid w:val="001E0C45"/>
    <w:rsid w:val="001E210B"/>
    <w:rsid w:val="001E213C"/>
    <w:rsid w:val="001E3D47"/>
    <w:rsid w:val="001F26C5"/>
    <w:rsid w:val="001F3874"/>
    <w:rsid w:val="001F71EC"/>
    <w:rsid w:val="001F7C5E"/>
    <w:rsid w:val="00200124"/>
    <w:rsid w:val="00201ACE"/>
    <w:rsid w:val="00202763"/>
    <w:rsid w:val="00203707"/>
    <w:rsid w:val="00206EAA"/>
    <w:rsid w:val="00207816"/>
    <w:rsid w:val="002122A6"/>
    <w:rsid w:val="0021249F"/>
    <w:rsid w:val="002153C0"/>
    <w:rsid w:val="00223A03"/>
    <w:rsid w:val="00227E03"/>
    <w:rsid w:val="002306BC"/>
    <w:rsid w:val="00231C91"/>
    <w:rsid w:val="00232112"/>
    <w:rsid w:val="002329A0"/>
    <w:rsid w:val="00234E85"/>
    <w:rsid w:val="00235C23"/>
    <w:rsid w:val="002367A3"/>
    <w:rsid w:val="0024080D"/>
    <w:rsid w:val="00240AEB"/>
    <w:rsid w:val="002419F8"/>
    <w:rsid w:val="002445A4"/>
    <w:rsid w:val="00245AA4"/>
    <w:rsid w:val="00251C3D"/>
    <w:rsid w:val="00255FEB"/>
    <w:rsid w:val="00256932"/>
    <w:rsid w:val="00262D4C"/>
    <w:rsid w:val="00264BE3"/>
    <w:rsid w:val="00265D8D"/>
    <w:rsid w:val="00270D37"/>
    <w:rsid w:val="00272B51"/>
    <w:rsid w:val="0027446C"/>
    <w:rsid w:val="00274720"/>
    <w:rsid w:val="002779CC"/>
    <w:rsid w:val="00282795"/>
    <w:rsid w:val="00286A13"/>
    <w:rsid w:val="00290CAD"/>
    <w:rsid w:val="00293603"/>
    <w:rsid w:val="00297394"/>
    <w:rsid w:val="00297A4E"/>
    <w:rsid w:val="002A00D5"/>
    <w:rsid w:val="002A065C"/>
    <w:rsid w:val="002A08EB"/>
    <w:rsid w:val="002A4DAA"/>
    <w:rsid w:val="002B3569"/>
    <w:rsid w:val="002B58A4"/>
    <w:rsid w:val="002B7CF4"/>
    <w:rsid w:val="002C03F8"/>
    <w:rsid w:val="002C328B"/>
    <w:rsid w:val="002C37C3"/>
    <w:rsid w:val="002C4718"/>
    <w:rsid w:val="002C4F8C"/>
    <w:rsid w:val="002D1939"/>
    <w:rsid w:val="002D3A6F"/>
    <w:rsid w:val="002D4329"/>
    <w:rsid w:val="002D7F29"/>
    <w:rsid w:val="002E2A80"/>
    <w:rsid w:val="002E2F27"/>
    <w:rsid w:val="002E5B55"/>
    <w:rsid w:val="002E7F56"/>
    <w:rsid w:val="002F18F2"/>
    <w:rsid w:val="002F366F"/>
    <w:rsid w:val="002F3874"/>
    <w:rsid w:val="00302E15"/>
    <w:rsid w:val="003069B2"/>
    <w:rsid w:val="00306C51"/>
    <w:rsid w:val="00307DB9"/>
    <w:rsid w:val="00310DF7"/>
    <w:rsid w:val="00314C39"/>
    <w:rsid w:val="0032027C"/>
    <w:rsid w:val="00320305"/>
    <w:rsid w:val="00320EA7"/>
    <w:rsid w:val="00320EF1"/>
    <w:rsid w:val="00323E2F"/>
    <w:rsid w:val="003270FF"/>
    <w:rsid w:val="00327531"/>
    <w:rsid w:val="003312EC"/>
    <w:rsid w:val="003421BE"/>
    <w:rsid w:val="00342ADB"/>
    <w:rsid w:val="0034505F"/>
    <w:rsid w:val="0035079E"/>
    <w:rsid w:val="00350D47"/>
    <w:rsid w:val="00353703"/>
    <w:rsid w:val="00356839"/>
    <w:rsid w:val="00357245"/>
    <w:rsid w:val="00357E27"/>
    <w:rsid w:val="003644F6"/>
    <w:rsid w:val="00364C39"/>
    <w:rsid w:val="00366531"/>
    <w:rsid w:val="00366CBD"/>
    <w:rsid w:val="00366F12"/>
    <w:rsid w:val="00367933"/>
    <w:rsid w:val="00371B70"/>
    <w:rsid w:val="00372BEB"/>
    <w:rsid w:val="00375888"/>
    <w:rsid w:val="00376310"/>
    <w:rsid w:val="00376A67"/>
    <w:rsid w:val="00380110"/>
    <w:rsid w:val="0038277F"/>
    <w:rsid w:val="00383052"/>
    <w:rsid w:val="003852CB"/>
    <w:rsid w:val="00385DA5"/>
    <w:rsid w:val="003918E7"/>
    <w:rsid w:val="003A17E7"/>
    <w:rsid w:val="003A6306"/>
    <w:rsid w:val="003A66C6"/>
    <w:rsid w:val="003A7F8D"/>
    <w:rsid w:val="003B07A8"/>
    <w:rsid w:val="003B6535"/>
    <w:rsid w:val="003B6764"/>
    <w:rsid w:val="003C15E9"/>
    <w:rsid w:val="003C3CC9"/>
    <w:rsid w:val="003C41AA"/>
    <w:rsid w:val="003C465C"/>
    <w:rsid w:val="003C7390"/>
    <w:rsid w:val="003C75AE"/>
    <w:rsid w:val="003D0768"/>
    <w:rsid w:val="003D12C4"/>
    <w:rsid w:val="003D462E"/>
    <w:rsid w:val="003D5F0E"/>
    <w:rsid w:val="003D647B"/>
    <w:rsid w:val="003D753B"/>
    <w:rsid w:val="003D79DB"/>
    <w:rsid w:val="003D7AAB"/>
    <w:rsid w:val="003E0269"/>
    <w:rsid w:val="003E0EF4"/>
    <w:rsid w:val="003E2382"/>
    <w:rsid w:val="003E538F"/>
    <w:rsid w:val="003E577E"/>
    <w:rsid w:val="003E5D90"/>
    <w:rsid w:val="003E7170"/>
    <w:rsid w:val="003E719C"/>
    <w:rsid w:val="003F1039"/>
    <w:rsid w:val="003F2B79"/>
    <w:rsid w:val="003F4F6A"/>
    <w:rsid w:val="003F54B8"/>
    <w:rsid w:val="003F6E67"/>
    <w:rsid w:val="003F7C33"/>
    <w:rsid w:val="00400959"/>
    <w:rsid w:val="00400FE2"/>
    <w:rsid w:val="00402EC3"/>
    <w:rsid w:val="0040321F"/>
    <w:rsid w:val="00406C71"/>
    <w:rsid w:val="00407FEF"/>
    <w:rsid w:val="00411549"/>
    <w:rsid w:val="00427ED8"/>
    <w:rsid w:val="00430557"/>
    <w:rsid w:val="00430951"/>
    <w:rsid w:val="00431814"/>
    <w:rsid w:val="004344EB"/>
    <w:rsid w:val="00434ECA"/>
    <w:rsid w:val="00435066"/>
    <w:rsid w:val="00435DF6"/>
    <w:rsid w:val="004361FF"/>
    <w:rsid w:val="00437837"/>
    <w:rsid w:val="00437BEE"/>
    <w:rsid w:val="004406DF"/>
    <w:rsid w:val="004409E2"/>
    <w:rsid w:val="004417E5"/>
    <w:rsid w:val="00442615"/>
    <w:rsid w:val="00444704"/>
    <w:rsid w:val="00445A16"/>
    <w:rsid w:val="00445BBD"/>
    <w:rsid w:val="00446C4F"/>
    <w:rsid w:val="00446DD4"/>
    <w:rsid w:val="00446DF7"/>
    <w:rsid w:val="0044737D"/>
    <w:rsid w:val="004473DA"/>
    <w:rsid w:val="0044771A"/>
    <w:rsid w:val="0045042C"/>
    <w:rsid w:val="00454F97"/>
    <w:rsid w:val="00455810"/>
    <w:rsid w:val="00455938"/>
    <w:rsid w:val="00455A1C"/>
    <w:rsid w:val="0046148F"/>
    <w:rsid w:val="00463689"/>
    <w:rsid w:val="00463859"/>
    <w:rsid w:val="00466A9A"/>
    <w:rsid w:val="00470C8B"/>
    <w:rsid w:val="00475350"/>
    <w:rsid w:val="0047553B"/>
    <w:rsid w:val="00481A34"/>
    <w:rsid w:val="00490A71"/>
    <w:rsid w:val="00496307"/>
    <w:rsid w:val="0049667C"/>
    <w:rsid w:val="004A454D"/>
    <w:rsid w:val="004A748B"/>
    <w:rsid w:val="004A7B9F"/>
    <w:rsid w:val="004A7DC6"/>
    <w:rsid w:val="004B093D"/>
    <w:rsid w:val="004B1903"/>
    <w:rsid w:val="004B191E"/>
    <w:rsid w:val="004B33D1"/>
    <w:rsid w:val="004B33F9"/>
    <w:rsid w:val="004B349C"/>
    <w:rsid w:val="004B676C"/>
    <w:rsid w:val="004B713F"/>
    <w:rsid w:val="004C15CB"/>
    <w:rsid w:val="004C2F65"/>
    <w:rsid w:val="004C4FF7"/>
    <w:rsid w:val="004D05DE"/>
    <w:rsid w:val="004E02E2"/>
    <w:rsid w:val="004E0852"/>
    <w:rsid w:val="004E2C62"/>
    <w:rsid w:val="004E376D"/>
    <w:rsid w:val="004E7352"/>
    <w:rsid w:val="004E7748"/>
    <w:rsid w:val="004F23CF"/>
    <w:rsid w:val="004F2CAE"/>
    <w:rsid w:val="004F3F36"/>
    <w:rsid w:val="004F4436"/>
    <w:rsid w:val="004F59B6"/>
    <w:rsid w:val="00501B45"/>
    <w:rsid w:val="00501C38"/>
    <w:rsid w:val="00501D61"/>
    <w:rsid w:val="00502E42"/>
    <w:rsid w:val="00503DC7"/>
    <w:rsid w:val="00506E92"/>
    <w:rsid w:val="00507D43"/>
    <w:rsid w:val="005103F5"/>
    <w:rsid w:val="00512422"/>
    <w:rsid w:val="00513BD1"/>
    <w:rsid w:val="005142AC"/>
    <w:rsid w:val="0051441D"/>
    <w:rsid w:val="00515BC0"/>
    <w:rsid w:val="00516E2B"/>
    <w:rsid w:val="00521A98"/>
    <w:rsid w:val="0052344D"/>
    <w:rsid w:val="00524732"/>
    <w:rsid w:val="00524D5A"/>
    <w:rsid w:val="00534357"/>
    <w:rsid w:val="005416A7"/>
    <w:rsid w:val="005431E8"/>
    <w:rsid w:val="0054561F"/>
    <w:rsid w:val="00545886"/>
    <w:rsid w:val="00551786"/>
    <w:rsid w:val="0055600A"/>
    <w:rsid w:val="00567166"/>
    <w:rsid w:val="00567ACE"/>
    <w:rsid w:val="00573C89"/>
    <w:rsid w:val="00575DF4"/>
    <w:rsid w:val="00581E08"/>
    <w:rsid w:val="0058218A"/>
    <w:rsid w:val="00584C36"/>
    <w:rsid w:val="00585BC7"/>
    <w:rsid w:val="00586473"/>
    <w:rsid w:val="00586DD8"/>
    <w:rsid w:val="0059347A"/>
    <w:rsid w:val="005A0740"/>
    <w:rsid w:val="005A1B24"/>
    <w:rsid w:val="005A1BF4"/>
    <w:rsid w:val="005A1F1E"/>
    <w:rsid w:val="005A37B5"/>
    <w:rsid w:val="005A7ACD"/>
    <w:rsid w:val="005B2B16"/>
    <w:rsid w:val="005B2CB3"/>
    <w:rsid w:val="005B41F9"/>
    <w:rsid w:val="005B5B87"/>
    <w:rsid w:val="005C0790"/>
    <w:rsid w:val="005C09AC"/>
    <w:rsid w:val="005C28DA"/>
    <w:rsid w:val="005C5327"/>
    <w:rsid w:val="005C6AB9"/>
    <w:rsid w:val="005D081E"/>
    <w:rsid w:val="005D0C04"/>
    <w:rsid w:val="005D112B"/>
    <w:rsid w:val="005D1AD9"/>
    <w:rsid w:val="005D3E7A"/>
    <w:rsid w:val="005D45F7"/>
    <w:rsid w:val="005D76D8"/>
    <w:rsid w:val="005E16D4"/>
    <w:rsid w:val="005E2751"/>
    <w:rsid w:val="005E2976"/>
    <w:rsid w:val="005E302A"/>
    <w:rsid w:val="005E3942"/>
    <w:rsid w:val="005F2016"/>
    <w:rsid w:val="005F2426"/>
    <w:rsid w:val="005F5501"/>
    <w:rsid w:val="005F5B1C"/>
    <w:rsid w:val="006005E8"/>
    <w:rsid w:val="006009E8"/>
    <w:rsid w:val="00605828"/>
    <w:rsid w:val="006066F0"/>
    <w:rsid w:val="006077F9"/>
    <w:rsid w:val="00611CB2"/>
    <w:rsid w:val="0061352E"/>
    <w:rsid w:val="0061543F"/>
    <w:rsid w:val="00615B06"/>
    <w:rsid w:val="00616CB6"/>
    <w:rsid w:val="00620054"/>
    <w:rsid w:val="006237D1"/>
    <w:rsid w:val="00623A7B"/>
    <w:rsid w:val="00624FBC"/>
    <w:rsid w:val="00625065"/>
    <w:rsid w:val="00626F79"/>
    <w:rsid w:val="0062762F"/>
    <w:rsid w:val="006300A5"/>
    <w:rsid w:val="006317F7"/>
    <w:rsid w:val="006333E1"/>
    <w:rsid w:val="0063713C"/>
    <w:rsid w:val="0063798C"/>
    <w:rsid w:val="00640B2D"/>
    <w:rsid w:val="00640E2F"/>
    <w:rsid w:val="00641300"/>
    <w:rsid w:val="00643264"/>
    <w:rsid w:val="00651348"/>
    <w:rsid w:val="006520F7"/>
    <w:rsid w:val="00655C3F"/>
    <w:rsid w:val="0065683A"/>
    <w:rsid w:val="00657B3D"/>
    <w:rsid w:val="0066098C"/>
    <w:rsid w:val="00662E26"/>
    <w:rsid w:val="00671725"/>
    <w:rsid w:val="0067625C"/>
    <w:rsid w:val="006775EE"/>
    <w:rsid w:val="0068040B"/>
    <w:rsid w:val="00682288"/>
    <w:rsid w:val="006825D2"/>
    <w:rsid w:val="00682947"/>
    <w:rsid w:val="0068659D"/>
    <w:rsid w:val="00687B05"/>
    <w:rsid w:val="00687BD8"/>
    <w:rsid w:val="006920C6"/>
    <w:rsid w:val="00693C9F"/>
    <w:rsid w:val="00693D3F"/>
    <w:rsid w:val="00694552"/>
    <w:rsid w:val="00695732"/>
    <w:rsid w:val="006A34BF"/>
    <w:rsid w:val="006A50EE"/>
    <w:rsid w:val="006A5CB3"/>
    <w:rsid w:val="006A7BD0"/>
    <w:rsid w:val="006B2DB4"/>
    <w:rsid w:val="006B49C4"/>
    <w:rsid w:val="006B6F04"/>
    <w:rsid w:val="006C7D1F"/>
    <w:rsid w:val="006C7DA5"/>
    <w:rsid w:val="006D0061"/>
    <w:rsid w:val="006D10B3"/>
    <w:rsid w:val="006D1B8F"/>
    <w:rsid w:val="006D2729"/>
    <w:rsid w:val="006D7222"/>
    <w:rsid w:val="006E1F96"/>
    <w:rsid w:val="006E296C"/>
    <w:rsid w:val="006F0352"/>
    <w:rsid w:val="006F2BF9"/>
    <w:rsid w:val="006F5B82"/>
    <w:rsid w:val="006F7576"/>
    <w:rsid w:val="00701F51"/>
    <w:rsid w:val="00703404"/>
    <w:rsid w:val="00703AAA"/>
    <w:rsid w:val="007071A8"/>
    <w:rsid w:val="00713403"/>
    <w:rsid w:val="00715922"/>
    <w:rsid w:val="00716FDD"/>
    <w:rsid w:val="007173DB"/>
    <w:rsid w:val="00720A72"/>
    <w:rsid w:val="00721695"/>
    <w:rsid w:val="0072241E"/>
    <w:rsid w:val="00722863"/>
    <w:rsid w:val="00722E22"/>
    <w:rsid w:val="00725F92"/>
    <w:rsid w:val="0072600E"/>
    <w:rsid w:val="0073011D"/>
    <w:rsid w:val="007302E2"/>
    <w:rsid w:val="00730E0F"/>
    <w:rsid w:val="007314E9"/>
    <w:rsid w:val="007319C3"/>
    <w:rsid w:val="00731AB4"/>
    <w:rsid w:val="0073305E"/>
    <w:rsid w:val="007331D7"/>
    <w:rsid w:val="007407BC"/>
    <w:rsid w:val="0074290D"/>
    <w:rsid w:val="00742A45"/>
    <w:rsid w:val="007502BF"/>
    <w:rsid w:val="00751E8B"/>
    <w:rsid w:val="00752B10"/>
    <w:rsid w:val="0075347F"/>
    <w:rsid w:val="007543C3"/>
    <w:rsid w:val="007554F8"/>
    <w:rsid w:val="00755C3A"/>
    <w:rsid w:val="007560A0"/>
    <w:rsid w:val="00757643"/>
    <w:rsid w:val="007611F0"/>
    <w:rsid w:val="007632A9"/>
    <w:rsid w:val="00766329"/>
    <w:rsid w:val="00766490"/>
    <w:rsid w:val="00766720"/>
    <w:rsid w:val="007674DC"/>
    <w:rsid w:val="007710EC"/>
    <w:rsid w:val="007716A4"/>
    <w:rsid w:val="0077409E"/>
    <w:rsid w:val="00780C5D"/>
    <w:rsid w:val="0078702F"/>
    <w:rsid w:val="0079259C"/>
    <w:rsid w:val="0079540D"/>
    <w:rsid w:val="007976DE"/>
    <w:rsid w:val="007977D9"/>
    <w:rsid w:val="007A0FC5"/>
    <w:rsid w:val="007A4F70"/>
    <w:rsid w:val="007A5E13"/>
    <w:rsid w:val="007A73FA"/>
    <w:rsid w:val="007B3B8E"/>
    <w:rsid w:val="007C6E53"/>
    <w:rsid w:val="007C7D38"/>
    <w:rsid w:val="007D0AD6"/>
    <w:rsid w:val="007D2035"/>
    <w:rsid w:val="007D38FE"/>
    <w:rsid w:val="007D602F"/>
    <w:rsid w:val="007E0484"/>
    <w:rsid w:val="007E18F6"/>
    <w:rsid w:val="007E223E"/>
    <w:rsid w:val="007E3285"/>
    <w:rsid w:val="007E497E"/>
    <w:rsid w:val="007E6859"/>
    <w:rsid w:val="007E7DAA"/>
    <w:rsid w:val="007F2C21"/>
    <w:rsid w:val="007F4396"/>
    <w:rsid w:val="007F4D67"/>
    <w:rsid w:val="007F69A4"/>
    <w:rsid w:val="007F7796"/>
    <w:rsid w:val="00801B18"/>
    <w:rsid w:val="00803397"/>
    <w:rsid w:val="008071C7"/>
    <w:rsid w:val="0081603A"/>
    <w:rsid w:val="00816CB4"/>
    <w:rsid w:val="0081797E"/>
    <w:rsid w:val="00820EF6"/>
    <w:rsid w:val="00821561"/>
    <w:rsid w:val="00823E31"/>
    <w:rsid w:val="008262AE"/>
    <w:rsid w:val="00827518"/>
    <w:rsid w:val="0082773B"/>
    <w:rsid w:val="00830074"/>
    <w:rsid w:val="0083137D"/>
    <w:rsid w:val="00831EA9"/>
    <w:rsid w:val="00831EC1"/>
    <w:rsid w:val="00833486"/>
    <w:rsid w:val="00837BFD"/>
    <w:rsid w:val="008406E5"/>
    <w:rsid w:val="00844796"/>
    <w:rsid w:val="008500DD"/>
    <w:rsid w:val="00850DE1"/>
    <w:rsid w:val="00852D24"/>
    <w:rsid w:val="00854BB6"/>
    <w:rsid w:val="00854BF3"/>
    <w:rsid w:val="00855174"/>
    <w:rsid w:val="00855662"/>
    <w:rsid w:val="00861626"/>
    <w:rsid w:val="008628F1"/>
    <w:rsid w:val="008630F4"/>
    <w:rsid w:val="008660DD"/>
    <w:rsid w:val="008702EC"/>
    <w:rsid w:val="00871799"/>
    <w:rsid w:val="0087236B"/>
    <w:rsid w:val="0087341D"/>
    <w:rsid w:val="0087585B"/>
    <w:rsid w:val="008808CA"/>
    <w:rsid w:val="00882079"/>
    <w:rsid w:val="00886BEC"/>
    <w:rsid w:val="00887CF3"/>
    <w:rsid w:val="00890BAA"/>
    <w:rsid w:val="00895724"/>
    <w:rsid w:val="00896510"/>
    <w:rsid w:val="0089719F"/>
    <w:rsid w:val="008A0E8A"/>
    <w:rsid w:val="008A452C"/>
    <w:rsid w:val="008B0094"/>
    <w:rsid w:val="008B0CAB"/>
    <w:rsid w:val="008B2113"/>
    <w:rsid w:val="008B2DF0"/>
    <w:rsid w:val="008B2F9F"/>
    <w:rsid w:val="008B3358"/>
    <w:rsid w:val="008B3B23"/>
    <w:rsid w:val="008B71DB"/>
    <w:rsid w:val="008C1265"/>
    <w:rsid w:val="008C14F1"/>
    <w:rsid w:val="008C5DE9"/>
    <w:rsid w:val="008C7887"/>
    <w:rsid w:val="008D19A1"/>
    <w:rsid w:val="008D442C"/>
    <w:rsid w:val="008D77A9"/>
    <w:rsid w:val="008E1262"/>
    <w:rsid w:val="008E7D0F"/>
    <w:rsid w:val="008F0B71"/>
    <w:rsid w:val="008F18DB"/>
    <w:rsid w:val="008F70C5"/>
    <w:rsid w:val="00900BF7"/>
    <w:rsid w:val="00901D39"/>
    <w:rsid w:val="009020E1"/>
    <w:rsid w:val="0090410E"/>
    <w:rsid w:val="00904558"/>
    <w:rsid w:val="00905654"/>
    <w:rsid w:val="009061F0"/>
    <w:rsid w:val="00907189"/>
    <w:rsid w:val="00910536"/>
    <w:rsid w:val="00914DA1"/>
    <w:rsid w:val="0091543F"/>
    <w:rsid w:val="009156A5"/>
    <w:rsid w:val="00922416"/>
    <w:rsid w:val="009225FD"/>
    <w:rsid w:val="00922E50"/>
    <w:rsid w:val="00923D29"/>
    <w:rsid w:val="009250DD"/>
    <w:rsid w:val="00927863"/>
    <w:rsid w:val="00930AAD"/>
    <w:rsid w:val="00930E23"/>
    <w:rsid w:val="00934EBA"/>
    <w:rsid w:val="00935019"/>
    <w:rsid w:val="0093732D"/>
    <w:rsid w:val="009401D6"/>
    <w:rsid w:val="00942296"/>
    <w:rsid w:val="00947EF7"/>
    <w:rsid w:val="00950134"/>
    <w:rsid w:val="00954504"/>
    <w:rsid w:val="009644D0"/>
    <w:rsid w:val="009675F1"/>
    <w:rsid w:val="009702B4"/>
    <w:rsid w:val="00976127"/>
    <w:rsid w:val="009802C3"/>
    <w:rsid w:val="009803A8"/>
    <w:rsid w:val="0098302C"/>
    <w:rsid w:val="00983B38"/>
    <w:rsid w:val="00985825"/>
    <w:rsid w:val="00990F00"/>
    <w:rsid w:val="009917BC"/>
    <w:rsid w:val="00997001"/>
    <w:rsid w:val="009A14B6"/>
    <w:rsid w:val="009A1575"/>
    <w:rsid w:val="009A4443"/>
    <w:rsid w:val="009A478B"/>
    <w:rsid w:val="009A5F6C"/>
    <w:rsid w:val="009B448D"/>
    <w:rsid w:val="009B6516"/>
    <w:rsid w:val="009C30AE"/>
    <w:rsid w:val="009C3711"/>
    <w:rsid w:val="009C3A40"/>
    <w:rsid w:val="009C42BA"/>
    <w:rsid w:val="009C579B"/>
    <w:rsid w:val="009C5FF0"/>
    <w:rsid w:val="009D20AE"/>
    <w:rsid w:val="009D37FC"/>
    <w:rsid w:val="009D5087"/>
    <w:rsid w:val="009D5261"/>
    <w:rsid w:val="009D5C28"/>
    <w:rsid w:val="009D6A76"/>
    <w:rsid w:val="009E0B20"/>
    <w:rsid w:val="009E123A"/>
    <w:rsid w:val="009E165C"/>
    <w:rsid w:val="009E47A4"/>
    <w:rsid w:val="009E5253"/>
    <w:rsid w:val="009F291E"/>
    <w:rsid w:val="00A017C4"/>
    <w:rsid w:val="00A03B0F"/>
    <w:rsid w:val="00A06A18"/>
    <w:rsid w:val="00A072F3"/>
    <w:rsid w:val="00A07AC8"/>
    <w:rsid w:val="00A10A9D"/>
    <w:rsid w:val="00A10F44"/>
    <w:rsid w:val="00A1214E"/>
    <w:rsid w:val="00A15F1C"/>
    <w:rsid w:val="00A167EC"/>
    <w:rsid w:val="00A17231"/>
    <w:rsid w:val="00A17440"/>
    <w:rsid w:val="00A20A51"/>
    <w:rsid w:val="00A221B5"/>
    <w:rsid w:val="00A239B2"/>
    <w:rsid w:val="00A27133"/>
    <w:rsid w:val="00A304F2"/>
    <w:rsid w:val="00A31467"/>
    <w:rsid w:val="00A331A6"/>
    <w:rsid w:val="00A34DEA"/>
    <w:rsid w:val="00A353B5"/>
    <w:rsid w:val="00A36373"/>
    <w:rsid w:val="00A37695"/>
    <w:rsid w:val="00A40B1A"/>
    <w:rsid w:val="00A413E6"/>
    <w:rsid w:val="00A41B72"/>
    <w:rsid w:val="00A46378"/>
    <w:rsid w:val="00A47E9F"/>
    <w:rsid w:val="00A501F1"/>
    <w:rsid w:val="00A5087E"/>
    <w:rsid w:val="00A54B7F"/>
    <w:rsid w:val="00A611F9"/>
    <w:rsid w:val="00A62DF0"/>
    <w:rsid w:val="00A62F7A"/>
    <w:rsid w:val="00A6440C"/>
    <w:rsid w:val="00A67E92"/>
    <w:rsid w:val="00A74179"/>
    <w:rsid w:val="00A75362"/>
    <w:rsid w:val="00A75401"/>
    <w:rsid w:val="00A83F6F"/>
    <w:rsid w:val="00A865B2"/>
    <w:rsid w:val="00A94789"/>
    <w:rsid w:val="00A95FD5"/>
    <w:rsid w:val="00AA03FA"/>
    <w:rsid w:val="00AA0EAC"/>
    <w:rsid w:val="00AA4EF4"/>
    <w:rsid w:val="00AB2D38"/>
    <w:rsid w:val="00AB6979"/>
    <w:rsid w:val="00AB6C35"/>
    <w:rsid w:val="00AC13D8"/>
    <w:rsid w:val="00AC2B0A"/>
    <w:rsid w:val="00AC52EF"/>
    <w:rsid w:val="00AD059F"/>
    <w:rsid w:val="00AD0DB6"/>
    <w:rsid w:val="00AD16A6"/>
    <w:rsid w:val="00AD3B54"/>
    <w:rsid w:val="00AD43FE"/>
    <w:rsid w:val="00AD6187"/>
    <w:rsid w:val="00AD639B"/>
    <w:rsid w:val="00AD736B"/>
    <w:rsid w:val="00AE00E8"/>
    <w:rsid w:val="00AE32F5"/>
    <w:rsid w:val="00AE69F3"/>
    <w:rsid w:val="00AE6C26"/>
    <w:rsid w:val="00AF5AF0"/>
    <w:rsid w:val="00AF74A4"/>
    <w:rsid w:val="00B01CD2"/>
    <w:rsid w:val="00B032C3"/>
    <w:rsid w:val="00B04172"/>
    <w:rsid w:val="00B05BC7"/>
    <w:rsid w:val="00B10AD9"/>
    <w:rsid w:val="00B10CAC"/>
    <w:rsid w:val="00B112AF"/>
    <w:rsid w:val="00B11C9A"/>
    <w:rsid w:val="00B14415"/>
    <w:rsid w:val="00B145BE"/>
    <w:rsid w:val="00B14E24"/>
    <w:rsid w:val="00B15953"/>
    <w:rsid w:val="00B15E18"/>
    <w:rsid w:val="00B205F3"/>
    <w:rsid w:val="00B21DE0"/>
    <w:rsid w:val="00B22C5A"/>
    <w:rsid w:val="00B25064"/>
    <w:rsid w:val="00B303F9"/>
    <w:rsid w:val="00B305B4"/>
    <w:rsid w:val="00B30F6E"/>
    <w:rsid w:val="00B323D0"/>
    <w:rsid w:val="00B34E8C"/>
    <w:rsid w:val="00B445F8"/>
    <w:rsid w:val="00B461D0"/>
    <w:rsid w:val="00B472DD"/>
    <w:rsid w:val="00B524C4"/>
    <w:rsid w:val="00B52FBD"/>
    <w:rsid w:val="00B533BB"/>
    <w:rsid w:val="00B55CAA"/>
    <w:rsid w:val="00B605E3"/>
    <w:rsid w:val="00B607BC"/>
    <w:rsid w:val="00B6088A"/>
    <w:rsid w:val="00B63E8D"/>
    <w:rsid w:val="00B71E00"/>
    <w:rsid w:val="00B77F07"/>
    <w:rsid w:val="00B81856"/>
    <w:rsid w:val="00B81D0D"/>
    <w:rsid w:val="00B85852"/>
    <w:rsid w:val="00B941F8"/>
    <w:rsid w:val="00B97847"/>
    <w:rsid w:val="00BA06CB"/>
    <w:rsid w:val="00BA3DD4"/>
    <w:rsid w:val="00BA3E58"/>
    <w:rsid w:val="00BA44D3"/>
    <w:rsid w:val="00BA4838"/>
    <w:rsid w:val="00BA7CF1"/>
    <w:rsid w:val="00BB1015"/>
    <w:rsid w:val="00BD0A2D"/>
    <w:rsid w:val="00BD1B1C"/>
    <w:rsid w:val="00BD21B1"/>
    <w:rsid w:val="00BD3D15"/>
    <w:rsid w:val="00BE3ECD"/>
    <w:rsid w:val="00BE5D6E"/>
    <w:rsid w:val="00BE5DF6"/>
    <w:rsid w:val="00BE724E"/>
    <w:rsid w:val="00BE732A"/>
    <w:rsid w:val="00BF264B"/>
    <w:rsid w:val="00BF4757"/>
    <w:rsid w:val="00BF6E68"/>
    <w:rsid w:val="00BF7BFE"/>
    <w:rsid w:val="00C00546"/>
    <w:rsid w:val="00C021BD"/>
    <w:rsid w:val="00C036B3"/>
    <w:rsid w:val="00C045AC"/>
    <w:rsid w:val="00C047BE"/>
    <w:rsid w:val="00C04B0B"/>
    <w:rsid w:val="00C11EB0"/>
    <w:rsid w:val="00C13789"/>
    <w:rsid w:val="00C146C2"/>
    <w:rsid w:val="00C15822"/>
    <w:rsid w:val="00C160D8"/>
    <w:rsid w:val="00C1722E"/>
    <w:rsid w:val="00C200FE"/>
    <w:rsid w:val="00C22023"/>
    <w:rsid w:val="00C23992"/>
    <w:rsid w:val="00C23F17"/>
    <w:rsid w:val="00C26D81"/>
    <w:rsid w:val="00C3069C"/>
    <w:rsid w:val="00C31756"/>
    <w:rsid w:val="00C37197"/>
    <w:rsid w:val="00C426AD"/>
    <w:rsid w:val="00C43D5D"/>
    <w:rsid w:val="00C43EC3"/>
    <w:rsid w:val="00C472A2"/>
    <w:rsid w:val="00C50662"/>
    <w:rsid w:val="00C50C39"/>
    <w:rsid w:val="00C529E0"/>
    <w:rsid w:val="00C52DA3"/>
    <w:rsid w:val="00C578FD"/>
    <w:rsid w:val="00C60A06"/>
    <w:rsid w:val="00C60BD7"/>
    <w:rsid w:val="00C61461"/>
    <w:rsid w:val="00C62756"/>
    <w:rsid w:val="00C62D47"/>
    <w:rsid w:val="00C6483F"/>
    <w:rsid w:val="00C66B93"/>
    <w:rsid w:val="00C67320"/>
    <w:rsid w:val="00C67577"/>
    <w:rsid w:val="00C707B9"/>
    <w:rsid w:val="00C714A8"/>
    <w:rsid w:val="00C74F3C"/>
    <w:rsid w:val="00C81AAF"/>
    <w:rsid w:val="00C87186"/>
    <w:rsid w:val="00C90E8D"/>
    <w:rsid w:val="00C921CC"/>
    <w:rsid w:val="00C94BE3"/>
    <w:rsid w:val="00CA0DAB"/>
    <w:rsid w:val="00CA149C"/>
    <w:rsid w:val="00CA314F"/>
    <w:rsid w:val="00CA7230"/>
    <w:rsid w:val="00CB094F"/>
    <w:rsid w:val="00CB4E8B"/>
    <w:rsid w:val="00CB5C63"/>
    <w:rsid w:val="00CC0236"/>
    <w:rsid w:val="00CC077A"/>
    <w:rsid w:val="00CC20F6"/>
    <w:rsid w:val="00CC267E"/>
    <w:rsid w:val="00CC2E20"/>
    <w:rsid w:val="00CD2D2A"/>
    <w:rsid w:val="00CD5959"/>
    <w:rsid w:val="00CD5C31"/>
    <w:rsid w:val="00CE1E4A"/>
    <w:rsid w:val="00CE1EC0"/>
    <w:rsid w:val="00CE6113"/>
    <w:rsid w:val="00CE6CF9"/>
    <w:rsid w:val="00CF0B6D"/>
    <w:rsid w:val="00CF6A25"/>
    <w:rsid w:val="00D001B3"/>
    <w:rsid w:val="00D0152B"/>
    <w:rsid w:val="00D01B4B"/>
    <w:rsid w:val="00D01CE6"/>
    <w:rsid w:val="00D07612"/>
    <w:rsid w:val="00D10033"/>
    <w:rsid w:val="00D10847"/>
    <w:rsid w:val="00D15E89"/>
    <w:rsid w:val="00D15FBB"/>
    <w:rsid w:val="00D20FCF"/>
    <w:rsid w:val="00D2387C"/>
    <w:rsid w:val="00D26193"/>
    <w:rsid w:val="00D265BE"/>
    <w:rsid w:val="00D307FB"/>
    <w:rsid w:val="00D36D90"/>
    <w:rsid w:val="00D40474"/>
    <w:rsid w:val="00D407D1"/>
    <w:rsid w:val="00D40F5C"/>
    <w:rsid w:val="00D4284C"/>
    <w:rsid w:val="00D447C4"/>
    <w:rsid w:val="00D44A61"/>
    <w:rsid w:val="00D46CAE"/>
    <w:rsid w:val="00D515C1"/>
    <w:rsid w:val="00D53B35"/>
    <w:rsid w:val="00D545E3"/>
    <w:rsid w:val="00D5582E"/>
    <w:rsid w:val="00D569FE"/>
    <w:rsid w:val="00D57C84"/>
    <w:rsid w:val="00D60291"/>
    <w:rsid w:val="00D61803"/>
    <w:rsid w:val="00D61F09"/>
    <w:rsid w:val="00D64669"/>
    <w:rsid w:val="00D67230"/>
    <w:rsid w:val="00D74FC3"/>
    <w:rsid w:val="00D7644E"/>
    <w:rsid w:val="00D82C89"/>
    <w:rsid w:val="00D8462F"/>
    <w:rsid w:val="00D85DAC"/>
    <w:rsid w:val="00D9098E"/>
    <w:rsid w:val="00D91CC4"/>
    <w:rsid w:val="00D91D34"/>
    <w:rsid w:val="00D93227"/>
    <w:rsid w:val="00D93A5A"/>
    <w:rsid w:val="00D96283"/>
    <w:rsid w:val="00DA0BAE"/>
    <w:rsid w:val="00DA363B"/>
    <w:rsid w:val="00DA5F73"/>
    <w:rsid w:val="00DA6B24"/>
    <w:rsid w:val="00DB142F"/>
    <w:rsid w:val="00DB6082"/>
    <w:rsid w:val="00DC369C"/>
    <w:rsid w:val="00DC3E6B"/>
    <w:rsid w:val="00DC3FC3"/>
    <w:rsid w:val="00DC4E6E"/>
    <w:rsid w:val="00DC7B40"/>
    <w:rsid w:val="00DD25E2"/>
    <w:rsid w:val="00DD293F"/>
    <w:rsid w:val="00DD327C"/>
    <w:rsid w:val="00DD4024"/>
    <w:rsid w:val="00DD6392"/>
    <w:rsid w:val="00DD7061"/>
    <w:rsid w:val="00DD767E"/>
    <w:rsid w:val="00DD7DCF"/>
    <w:rsid w:val="00DE18F3"/>
    <w:rsid w:val="00DE1FC0"/>
    <w:rsid w:val="00DE3C82"/>
    <w:rsid w:val="00DE477F"/>
    <w:rsid w:val="00DE52AA"/>
    <w:rsid w:val="00DE67E6"/>
    <w:rsid w:val="00DE7362"/>
    <w:rsid w:val="00DF2285"/>
    <w:rsid w:val="00DF25BB"/>
    <w:rsid w:val="00DF28E0"/>
    <w:rsid w:val="00DF3648"/>
    <w:rsid w:val="00DF7F70"/>
    <w:rsid w:val="00E00003"/>
    <w:rsid w:val="00E04E80"/>
    <w:rsid w:val="00E06262"/>
    <w:rsid w:val="00E066DD"/>
    <w:rsid w:val="00E076D5"/>
    <w:rsid w:val="00E13584"/>
    <w:rsid w:val="00E14E7C"/>
    <w:rsid w:val="00E161ED"/>
    <w:rsid w:val="00E21AB9"/>
    <w:rsid w:val="00E223DB"/>
    <w:rsid w:val="00E23129"/>
    <w:rsid w:val="00E2515B"/>
    <w:rsid w:val="00E25FE3"/>
    <w:rsid w:val="00E27C1D"/>
    <w:rsid w:val="00E3291D"/>
    <w:rsid w:val="00E33138"/>
    <w:rsid w:val="00E42D9B"/>
    <w:rsid w:val="00E42DB2"/>
    <w:rsid w:val="00E437D9"/>
    <w:rsid w:val="00E44FD5"/>
    <w:rsid w:val="00E4511C"/>
    <w:rsid w:val="00E4538E"/>
    <w:rsid w:val="00E46D2A"/>
    <w:rsid w:val="00E512A5"/>
    <w:rsid w:val="00E51FE4"/>
    <w:rsid w:val="00E52F0A"/>
    <w:rsid w:val="00E53405"/>
    <w:rsid w:val="00E572FB"/>
    <w:rsid w:val="00E61EDF"/>
    <w:rsid w:val="00E637D1"/>
    <w:rsid w:val="00E649F4"/>
    <w:rsid w:val="00E65F42"/>
    <w:rsid w:val="00E66765"/>
    <w:rsid w:val="00E66C70"/>
    <w:rsid w:val="00E6768A"/>
    <w:rsid w:val="00E70695"/>
    <w:rsid w:val="00E7105B"/>
    <w:rsid w:val="00E710EC"/>
    <w:rsid w:val="00E71CED"/>
    <w:rsid w:val="00E724D6"/>
    <w:rsid w:val="00E73ECA"/>
    <w:rsid w:val="00E742A7"/>
    <w:rsid w:val="00E813DE"/>
    <w:rsid w:val="00E86210"/>
    <w:rsid w:val="00E924C1"/>
    <w:rsid w:val="00E93C36"/>
    <w:rsid w:val="00E954AD"/>
    <w:rsid w:val="00E97ADA"/>
    <w:rsid w:val="00EA4015"/>
    <w:rsid w:val="00EA6962"/>
    <w:rsid w:val="00EA7542"/>
    <w:rsid w:val="00EB0F45"/>
    <w:rsid w:val="00EB0FC7"/>
    <w:rsid w:val="00EB1F3F"/>
    <w:rsid w:val="00EB2FC7"/>
    <w:rsid w:val="00EB3405"/>
    <w:rsid w:val="00EB485E"/>
    <w:rsid w:val="00EB5964"/>
    <w:rsid w:val="00EC19DA"/>
    <w:rsid w:val="00EC77BE"/>
    <w:rsid w:val="00ED00CB"/>
    <w:rsid w:val="00ED0132"/>
    <w:rsid w:val="00ED031D"/>
    <w:rsid w:val="00ED5179"/>
    <w:rsid w:val="00ED6D07"/>
    <w:rsid w:val="00ED7C74"/>
    <w:rsid w:val="00EE529F"/>
    <w:rsid w:val="00EE76F0"/>
    <w:rsid w:val="00EF389A"/>
    <w:rsid w:val="00F0023A"/>
    <w:rsid w:val="00F02A67"/>
    <w:rsid w:val="00F03AA5"/>
    <w:rsid w:val="00F10CCD"/>
    <w:rsid w:val="00F163F2"/>
    <w:rsid w:val="00F174FC"/>
    <w:rsid w:val="00F208F1"/>
    <w:rsid w:val="00F208F7"/>
    <w:rsid w:val="00F20B81"/>
    <w:rsid w:val="00F22363"/>
    <w:rsid w:val="00F22378"/>
    <w:rsid w:val="00F24945"/>
    <w:rsid w:val="00F24BB0"/>
    <w:rsid w:val="00F30B41"/>
    <w:rsid w:val="00F33C7A"/>
    <w:rsid w:val="00F4218D"/>
    <w:rsid w:val="00F423B4"/>
    <w:rsid w:val="00F4303D"/>
    <w:rsid w:val="00F43F32"/>
    <w:rsid w:val="00F46A91"/>
    <w:rsid w:val="00F5082D"/>
    <w:rsid w:val="00F51A12"/>
    <w:rsid w:val="00F55759"/>
    <w:rsid w:val="00F61A4E"/>
    <w:rsid w:val="00F634BB"/>
    <w:rsid w:val="00F63992"/>
    <w:rsid w:val="00F654F7"/>
    <w:rsid w:val="00F65CF1"/>
    <w:rsid w:val="00F66694"/>
    <w:rsid w:val="00F71760"/>
    <w:rsid w:val="00F7267A"/>
    <w:rsid w:val="00F736CC"/>
    <w:rsid w:val="00F75EE4"/>
    <w:rsid w:val="00F7632E"/>
    <w:rsid w:val="00F77272"/>
    <w:rsid w:val="00F774BB"/>
    <w:rsid w:val="00F77BCB"/>
    <w:rsid w:val="00F80AE7"/>
    <w:rsid w:val="00F81222"/>
    <w:rsid w:val="00F831EF"/>
    <w:rsid w:val="00F8631C"/>
    <w:rsid w:val="00F927AA"/>
    <w:rsid w:val="00F92BCD"/>
    <w:rsid w:val="00F949D0"/>
    <w:rsid w:val="00F94AA0"/>
    <w:rsid w:val="00F95448"/>
    <w:rsid w:val="00FA518B"/>
    <w:rsid w:val="00FA693F"/>
    <w:rsid w:val="00FB1CE7"/>
    <w:rsid w:val="00FB2076"/>
    <w:rsid w:val="00FB55C2"/>
    <w:rsid w:val="00FB5A17"/>
    <w:rsid w:val="00FB6082"/>
    <w:rsid w:val="00FC24B5"/>
    <w:rsid w:val="00FC339B"/>
    <w:rsid w:val="00FC3E16"/>
    <w:rsid w:val="00FC41B2"/>
    <w:rsid w:val="00FC537C"/>
    <w:rsid w:val="00FD064A"/>
    <w:rsid w:val="00FD0839"/>
    <w:rsid w:val="00FD1489"/>
    <w:rsid w:val="00FD32BA"/>
    <w:rsid w:val="00FD39E1"/>
    <w:rsid w:val="00FD4D18"/>
    <w:rsid w:val="00FD7FAB"/>
    <w:rsid w:val="00FE027D"/>
    <w:rsid w:val="00FE1D9B"/>
    <w:rsid w:val="00FE2834"/>
    <w:rsid w:val="00FE2CBC"/>
    <w:rsid w:val="00FE33C3"/>
    <w:rsid w:val="00FE4B8D"/>
    <w:rsid w:val="00FE730A"/>
    <w:rsid w:val="00FE751D"/>
    <w:rsid w:val="00FE7C48"/>
    <w:rsid w:val="00FF1837"/>
    <w:rsid w:val="00FF3B26"/>
    <w:rsid w:val="00FF3EA5"/>
    <w:rsid w:val="00FF411D"/>
    <w:rsid w:val="00FF4EED"/>
    <w:rsid w:val="00FF7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73B"/>
  </w:style>
  <w:style w:type="paragraph" w:styleId="10">
    <w:name w:val="heading 1"/>
    <w:basedOn w:val="a"/>
    <w:next w:val="a"/>
    <w:link w:val="11"/>
    <w:rsid w:val="0047553B"/>
    <w:pPr>
      <w:keepNext/>
      <w:keepLines/>
      <w:spacing w:before="400" w:after="120"/>
      <w:contextualSpacing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20">
    <w:name w:val="heading 2"/>
    <w:basedOn w:val="a"/>
    <w:next w:val="a"/>
    <w:link w:val="21"/>
    <w:uiPriority w:val="9"/>
    <w:unhideWhenUsed/>
    <w:qFormat/>
    <w:rsid w:val="009E16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E28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47553B"/>
    <w:rPr>
      <w:rFonts w:ascii="Arial" w:eastAsia="Arial" w:hAnsi="Arial" w:cs="Arial"/>
      <w:color w:val="000000"/>
      <w:sz w:val="40"/>
      <w:szCs w:val="40"/>
    </w:rPr>
  </w:style>
  <w:style w:type="paragraph" w:styleId="a3">
    <w:name w:val="Balloon Text"/>
    <w:basedOn w:val="a"/>
    <w:link w:val="a4"/>
    <w:uiPriority w:val="99"/>
    <w:semiHidden/>
    <w:unhideWhenUsed/>
    <w:rsid w:val="000E6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45A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2"/>
    <w:rsid w:val="0047553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5"/>
    <w:rsid w:val="0047553B"/>
    <w:pPr>
      <w:shd w:val="clear" w:color="auto" w:fill="FFFFFF"/>
      <w:spacing w:after="174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3">
    <w:name w:val="Заголовок №1_"/>
    <w:basedOn w:val="a0"/>
    <w:link w:val="14"/>
    <w:rsid w:val="0047553B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14">
    <w:name w:val="Заголовок №1"/>
    <w:basedOn w:val="a"/>
    <w:link w:val="13"/>
    <w:rsid w:val="0047553B"/>
    <w:pPr>
      <w:shd w:val="clear" w:color="auto" w:fill="FFFFFF"/>
      <w:spacing w:before="1740" w:after="300" w:line="0" w:lineRule="atLeast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character" w:customStyle="1" w:styleId="22">
    <w:name w:val="Заголовок №2_"/>
    <w:basedOn w:val="a0"/>
    <w:link w:val="23"/>
    <w:rsid w:val="0047553B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23">
    <w:name w:val="Заголовок №2"/>
    <w:basedOn w:val="a"/>
    <w:link w:val="22"/>
    <w:rsid w:val="0047553B"/>
    <w:pPr>
      <w:shd w:val="clear" w:color="auto" w:fill="FFFFFF"/>
      <w:spacing w:after="180" w:line="547" w:lineRule="exact"/>
      <w:jc w:val="center"/>
      <w:outlineLvl w:val="1"/>
    </w:pPr>
    <w:rPr>
      <w:rFonts w:ascii="Times New Roman" w:eastAsia="Times New Roman" w:hAnsi="Times New Roman" w:cs="Times New Roman"/>
      <w:sz w:val="31"/>
      <w:szCs w:val="31"/>
    </w:rPr>
  </w:style>
  <w:style w:type="character" w:customStyle="1" w:styleId="a6">
    <w:name w:val="Колонтитул_"/>
    <w:basedOn w:val="a0"/>
    <w:link w:val="a7"/>
    <w:rsid w:val="0047553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7">
    <w:name w:val="Колонтитул"/>
    <w:basedOn w:val="a"/>
    <w:link w:val="a6"/>
    <w:rsid w:val="0047553B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5pt">
    <w:name w:val="Колонтитул + 11;5 pt"/>
    <w:basedOn w:val="a6"/>
    <w:rsid w:val="0047553B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95pt">
    <w:name w:val="Колонтитул + 9;5 pt"/>
    <w:basedOn w:val="a6"/>
    <w:rsid w:val="0047553B"/>
    <w:rPr>
      <w:rFonts w:ascii="Times New Roman" w:eastAsia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31">
    <w:name w:val="Заголовок №3_"/>
    <w:basedOn w:val="a0"/>
    <w:link w:val="32"/>
    <w:rsid w:val="0047553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47553B"/>
    <w:pPr>
      <w:shd w:val="clear" w:color="auto" w:fill="FFFFFF"/>
      <w:spacing w:before="420" w:after="300" w:line="0" w:lineRule="atLeas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8">
    <w:name w:val="Основной текст + Курсив"/>
    <w:basedOn w:val="a5"/>
    <w:rsid w:val="0047553B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9">
    <w:name w:val="Подпись к таблице_"/>
    <w:basedOn w:val="a0"/>
    <w:link w:val="aa"/>
    <w:rsid w:val="0047553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47553B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4">
    <w:name w:val="Основной текст (2)_"/>
    <w:basedOn w:val="a0"/>
    <w:link w:val="25"/>
    <w:rsid w:val="0047553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47553B"/>
    <w:pPr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6">
    <w:name w:val="Основной текст (6)_"/>
    <w:basedOn w:val="a0"/>
    <w:link w:val="60"/>
    <w:rsid w:val="0047553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7553B"/>
    <w:pPr>
      <w:shd w:val="clear" w:color="auto" w:fill="FFFFFF"/>
      <w:spacing w:after="0" w:line="384" w:lineRule="exac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33">
    <w:name w:val="Основной текст (3)_"/>
    <w:basedOn w:val="a0"/>
    <w:link w:val="34"/>
    <w:rsid w:val="0047553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47553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5">
    <w:name w:val="Основной текст (3) + Курсив"/>
    <w:basedOn w:val="33"/>
    <w:rsid w:val="0047553B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7553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7553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51">
    <w:name w:val="Основной текст (5) + Не курсив"/>
    <w:basedOn w:val="5"/>
    <w:rsid w:val="0047553B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36">
    <w:name w:val="Основной текст (3) + Полужирный"/>
    <w:basedOn w:val="33"/>
    <w:rsid w:val="0047553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styleId="ab">
    <w:name w:val="header"/>
    <w:basedOn w:val="a"/>
    <w:link w:val="ac"/>
    <w:uiPriority w:val="99"/>
    <w:unhideWhenUsed/>
    <w:rsid w:val="0047553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47553B"/>
    <w:rPr>
      <w:rFonts w:eastAsiaTheme="minorHAnsi"/>
      <w:lang w:eastAsia="en-US"/>
    </w:rPr>
  </w:style>
  <w:style w:type="paragraph" w:styleId="ad">
    <w:name w:val="footer"/>
    <w:basedOn w:val="a"/>
    <w:link w:val="ae"/>
    <w:uiPriority w:val="99"/>
    <w:unhideWhenUsed/>
    <w:rsid w:val="0047553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47553B"/>
    <w:rPr>
      <w:rFonts w:eastAsiaTheme="minorHAnsi"/>
      <w:lang w:eastAsia="en-US"/>
    </w:rPr>
  </w:style>
  <w:style w:type="character" w:customStyle="1" w:styleId="8">
    <w:name w:val="Основной текст (8)_"/>
    <w:basedOn w:val="a0"/>
    <w:link w:val="80"/>
    <w:rsid w:val="0047553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7553B"/>
    <w:pPr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">
    <w:name w:val="Основной текст (4)_"/>
    <w:basedOn w:val="a0"/>
    <w:link w:val="40"/>
    <w:rsid w:val="0047553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7553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495pt">
    <w:name w:val="Основной текст (4) + 9;5 pt;Курсив"/>
    <w:basedOn w:val="4"/>
    <w:rsid w:val="0047553B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7553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7553B"/>
    <w:pPr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71">
    <w:name w:val="Основной текст (7) + Не курсив"/>
    <w:basedOn w:val="7"/>
    <w:rsid w:val="0047553B"/>
    <w:rPr>
      <w:rFonts w:ascii="Times New Roman" w:eastAsia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41">
    <w:name w:val="Основной текст (4) + Полужирный"/>
    <w:basedOn w:val="4"/>
    <w:rsid w:val="0047553B"/>
    <w:rPr>
      <w:rFonts w:ascii="Times New Roman" w:eastAsia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paragraph" w:styleId="af">
    <w:name w:val="List Paragraph"/>
    <w:basedOn w:val="a"/>
    <w:uiPriority w:val="34"/>
    <w:qFormat/>
    <w:rsid w:val="0047553B"/>
    <w:pPr>
      <w:spacing w:after="0"/>
      <w:ind w:left="720"/>
      <w:contextualSpacing/>
    </w:pPr>
    <w:rPr>
      <w:rFonts w:ascii="Arial" w:eastAsia="Arial" w:hAnsi="Arial" w:cs="Arial"/>
      <w:color w:val="000000"/>
    </w:rPr>
  </w:style>
  <w:style w:type="paragraph" w:styleId="af0">
    <w:name w:val="footnote text"/>
    <w:basedOn w:val="a"/>
    <w:link w:val="af1"/>
    <w:uiPriority w:val="99"/>
    <w:semiHidden/>
    <w:unhideWhenUsed/>
    <w:rsid w:val="0047553B"/>
    <w:pPr>
      <w:spacing w:after="0" w:line="240" w:lineRule="auto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7553B"/>
    <w:rPr>
      <w:rFonts w:ascii="Arial" w:eastAsia="Arial" w:hAnsi="Arial" w:cs="Arial"/>
      <w:color w:val="000000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47553B"/>
    <w:rPr>
      <w:vertAlign w:val="superscript"/>
    </w:rPr>
  </w:style>
  <w:style w:type="character" w:styleId="af3">
    <w:name w:val="Hyperlink"/>
    <w:basedOn w:val="a0"/>
    <w:uiPriority w:val="99"/>
    <w:unhideWhenUsed/>
    <w:rsid w:val="0047553B"/>
    <w:rPr>
      <w:color w:val="0000FF" w:themeColor="hyperlink"/>
      <w:u w:val="single"/>
    </w:rPr>
  </w:style>
  <w:style w:type="table" w:styleId="af4">
    <w:name w:val="Table Grid"/>
    <w:basedOn w:val="a1"/>
    <w:uiPriority w:val="39"/>
    <w:rsid w:val="0047553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Normal (Web)"/>
    <w:basedOn w:val="a"/>
    <w:uiPriority w:val="99"/>
    <w:unhideWhenUsed/>
    <w:rsid w:val="00475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Strong"/>
    <w:basedOn w:val="a0"/>
    <w:uiPriority w:val="22"/>
    <w:qFormat/>
    <w:rsid w:val="0047553B"/>
    <w:rPr>
      <w:b/>
      <w:bCs/>
    </w:rPr>
  </w:style>
  <w:style w:type="character" w:customStyle="1" w:styleId="af7">
    <w:name w:val="Текст концевой сноски Знак"/>
    <w:basedOn w:val="a0"/>
    <w:link w:val="af8"/>
    <w:uiPriority w:val="99"/>
    <w:semiHidden/>
    <w:rsid w:val="0047553B"/>
    <w:rPr>
      <w:rFonts w:eastAsiaTheme="minorHAnsi"/>
      <w:sz w:val="20"/>
      <w:szCs w:val="20"/>
      <w:lang w:eastAsia="en-US"/>
    </w:rPr>
  </w:style>
  <w:style w:type="paragraph" w:styleId="af8">
    <w:name w:val="endnote text"/>
    <w:basedOn w:val="a"/>
    <w:link w:val="af7"/>
    <w:uiPriority w:val="99"/>
    <w:semiHidden/>
    <w:unhideWhenUsed/>
    <w:rsid w:val="0047553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styleId="af9">
    <w:name w:val="Placeholder Text"/>
    <w:basedOn w:val="a0"/>
    <w:uiPriority w:val="99"/>
    <w:semiHidden/>
    <w:rsid w:val="00D07612"/>
    <w:rPr>
      <w:color w:val="808080"/>
    </w:rPr>
  </w:style>
  <w:style w:type="table" w:customStyle="1" w:styleId="26">
    <w:name w:val="Сетка таблицы2"/>
    <w:basedOn w:val="a1"/>
    <w:next w:val="af4"/>
    <w:uiPriority w:val="59"/>
    <w:rsid w:val="006520F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FE2834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customStyle="1" w:styleId="afa">
    <w:name w:val="Основной"/>
    <w:basedOn w:val="a"/>
    <w:link w:val="afb"/>
    <w:rsid w:val="00FE2834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b">
    <w:name w:val="Основной Знак"/>
    <w:link w:val="afa"/>
    <w:rsid w:val="00FE2834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ConsPlusTitle">
    <w:name w:val="ConsPlusTitle"/>
    <w:uiPriority w:val="99"/>
    <w:rsid w:val="009E165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character" w:customStyle="1" w:styleId="21">
    <w:name w:val="Заголовок 2 Знак"/>
    <w:basedOn w:val="a0"/>
    <w:link w:val="20"/>
    <w:uiPriority w:val="9"/>
    <w:rsid w:val="009E165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numbering" w:customStyle="1" w:styleId="2">
    <w:name w:val="Стиль2"/>
    <w:uiPriority w:val="99"/>
    <w:rsid w:val="002C03F8"/>
    <w:pPr>
      <w:numPr>
        <w:numId w:val="3"/>
      </w:numPr>
    </w:pPr>
  </w:style>
  <w:style w:type="paragraph" w:styleId="afc">
    <w:name w:val="Body Text"/>
    <w:basedOn w:val="a"/>
    <w:link w:val="afd"/>
    <w:uiPriority w:val="1"/>
    <w:qFormat/>
    <w:rsid w:val="00437837"/>
    <w:pPr>
      <w:widowControl w:val="0"/>
      <w:spacing w:after="0" w:line="240" w:lineRule="auto"/>
      <w:ind w:left="118"/>
    </w:pPr>
    <w:rPr>
      <w:rFonts w:ascii="Times New Roman" w:eastAsia="Times New Roman" w:hAnsi="Times New Roman"/>
      <w:sz w:val="28"/>
      <w:szCs w:val="28"/>
      <w:lang w:val="en-US" w:eastAsia="en-US"/>
    </w:rPr>
  </w:style>
  <w:style w:type="character" w:customStyle="1" w:styleId="afd">
    <w:name w:val="Основной текст Знак"/>
    <w:basedOn w:val="a0"/>
    <w:link w:val="afc"/>
    <w:uiPriority w:val="1"/>
    <w:rsid w:val="00437837"/>
    <w:rPr>
      <w:rFonts w:ascii="Times New Roman" w:eastAsia="Times New Roman" w:hAnsi="Times New Roman"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5D45F7"/>
    <w:pPr>
      <w:widowControl w:val="0"/>
      <w:spacing w:after="0" w:line="240" w:lineRule="auto"/>
    </w:pPr>
    <w:rPr>
      <w:rFonts w:eastAsiaTheme="minorHAnsi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73011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мой заголовок 1"/>
    <w:basedOn w:val="10"/>
    <w:qFormat/>
    <w:rsid w:val="009B448D"/>
    <w:pPr>
      <w:numPr>
        <w:numId w:val="6"/>
      </w:numPr>
      <w:spacing w:line="240" w:lineRule="auto"/>
      <w:jc w:val="center"/>
    </w:pPr>
    <w:rPr>
      <w:rFonts w:ascii="Times New Roman" w:hAnsi="Times New Roman" w:cs="Times New Roman"/>
      <w:b/>
      <w:sz w:val="28"/>
      <w:szCs w:val="28"/>
    </w:rPr>
  </w:style>
  <w:style w:type="paragraph" w:customStyle="1" w:styleId="27">
    <w:name w:val="мой заголовок 2"/>
    <w:basedOn w:val="20"/>
    <w:qFormat/>
    <w:rsid w:val="009B448D"/>
    <w:pPr>
      <w:spacing w:line="240" w:lineRule="auto"/>
      <w:jc w:val="center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styleId="afe">
    <w:name w:val="TOC Heading"/>
    <w:basedOn w:val="10"/>
    <w:next w:val="a"/>
    <w:uiPriority w:val="39"/>
    <w:unhideWhenUsed/>
    <w:qFormat/>
    <w:rsid w:val="00EB3405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5">
    <w:name w:val="toc 1"/>
    <w:basedOn w:val="a"/>
    <w:next w:val="a"/>
    <w:autoRedefine/>
    <w:uiPriority w:val="39"/>
    <w:unhideWhenUsed/>
    <w:rsid w:val="00EB3405"/>
    <w:pPr>
      <w:spacing w:after="100"/>
    </w:pPr>
  </w:style>
  <w:style w:type="paragraph" w:styleId="28">
    <w:name w:val="toc 2"/>
    <w:basedOn w:val="a"/>
    <w:next w:val="a"/>
    <w:autoRedefine/>
    <w:uiPriority w:val="39"/>
    <w:unhideWhenUsed/>
    <w:rsid w:val="00EB3405"/>
    <w:pPr>
      <w:spacing w:after="100"/>
      <w:ind w:left="220"/>
    </w:pPr>
  </w:style>
  <w:style w:type="paragraph" w:customStyle="1" w:styleId="37">
    <w:name w:val="Основной текст3"/>
    <w:basedOn w:val="a"/>
    <w:rsid w:val="00E23129"/>
    <w:pPr>
      <w:widowControl w:val="0"/>
      <w:shd w:val="clear" w:color="auto" w:fill="FFFFFF"/>
      <w:spacing w:before="660" w:after="240" w:line="322" w:lineRule="exact"/>
      <w:jc w:val="center"/>
    </w:pPr>
    <w:rPr>
      <w:rFonts w:ascii="Times New Roman" w:eastAsia="Times New Roman" w:hAnsi="Times New Roman" w:cs="Times New Roman"/>
      <w:sz w:val="26"/>
      <w:szCs w:val="26"/>
      <w:lang w:bidi="ru-RU"/>
    </w:rPr>
  </w:style>
  <w:style w:type="paragraph" w:styleId="aff">
    <w:name w:val="No Spacing"/>
    <w:uiPriority w:val="1"/>
    <w:qFormat/>
    <w:rsid w:val="00FF3B26"/>
    <w:pPr>
      <w:spacing w:after="0" w:line="240" w:lineRule="auto"/>
    </w:pPr>
    <w:rPr>
      <w:rFonts w:eastAsiaTheme="minorHAnsi"/>
      <w:lang w:eastAsia="en-US"/>
    </w:rPr>
  </w:style>
  <w:style w:type="paragraph" w:customStyle="1" w:styleId="leftmargin1">
    <w:name w:val="left_margin1"/>
    <w:basedOn w:val="a"/>
    <w:rsid w:val="00FE7C48"/>
    <w:pPr>
      <w:spacing w:after="0" w:line="240" w:lineRule="auto"/>
      <w:ind w:firstLine="375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73B"/>
  </w:style>
  <w:style w:type="paragraph" w:styleId="10">
    <w:name w:val="heading 1"/>
    <w:basedOn w:val="a"/>
    <w:next w:val="a"/>
    <w:link w:val="11"/>
    <w:rsid w:val="0047553B"/>
    <w:pPr>
      <w:keepNext/>
      <w:keepLines/>
      <w:spacing w:before="400" w:after="120"/>
      <w:contextualSpacing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20">
    <w:name w:val="heading 2"/>
    <w:basedOn w:val="a"/>
    <w:next w:val="a"/>
    <w:link w:val="21"/>
    <w:uiPriority w:val="9"/>
    <w:unhideWhenUsed/>
    <w:qFormat/>
    <w:rsid w:val="009E16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E28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47553B"/>
    <w:rPr>
      <w:rFonts w:ascii="Arial" w:eastAsia="Arial" w:hAnsi="Arial" w:cs="Arial"/>
      <w:color w:val="000000"/>
      <w:sz w:val="40"/>
      <w:szCs w:val="40"/>
    </w:rPr>
  </w:style>
  <w:style w:type="paragraph" w:styleId="a3">
    <w:name w:val="Balloon Text"/>
    <w:basedOn w:val="a"/>
    <w:link w:val="a4"/>
    <w:uiPriority w:val="99"/>
    <w:semiHidden/>
    <w:unhideWhenUsed/>
    <w:rsid w:val="000E6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45A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2"/>
    <w:rsid w:val="0047553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5"/>
    <w:rsid w:val="0047553B"/>
    <w:pPr>
      <w:shd w:val="clear" w:color="auto" w:fill="FFFFFF"/>
      <w:spacing w:after="174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3">
    <w:name w:val="Заголовок №1_"/>
    <w:basedOn w:val="a0"/>
    <w:link w:val="14"/>
    <w:rsid w:val="0047553B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14">
    <w:name w:val="Заголовок №1"/>
    <w:basedOn w:val="a"/>
    <w:link w:val="13"/>
    <w:rsid w:val="0047553B"/>
    <w:pPr>
      <w:shd w:val="clear" w:color="auto" w:fill="FFFFFF"/>
      <w:spacing w:before="1740" w:after="300" w:line="0" w:lineRule="atLeast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character" w:customStyle="1" w:styleId="22">
    <w:name w:val="Заголовок №2_"/>
    <w:basedOn w:val="a0"/>
    <w:link w:val="23"/>
    <w:rsid w:val="0047553B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23">
    <w:name w:val="Заголовок №2"/>
    <w:basedOn w:val="a"/>
    <w:link w:val="22"/>
    <w:rsid w:val="0047553B"/>
    <w:pPr>
      <w:shd w:val="clear" w:color="auto" w:fill="FFFFFF"/>
      <w:spacing w:after="180" w:line="547" w:lineRule="exact"/>
      <w:jc w:val="center"/>
      <w:outlineLvl w:val="1"/>
    </w:pPr>
    <w:rPr>
      <w:rFonts w:ascii="Times New Roman" w:eastAsia="Times New Roman" w:hAnsi="Times New Roman" w:cs="Times New Roman"/>
      <w:sz w:val="31"/>
      <w:szCs w:val="31"/>
    </w:rPr>
  </w:style>
  <w:style w:type="character" w:customStyle="1" w:styleId="a6">
    <w:name w:val="Колонтитул_"/>
    <w:basedOn w:val="a0"/>
    <w:link w:val="a7"/>
    <w:rsid w:val="0047553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7">
    <w:name w:val="Колонтитул"/>
    <w:basedOn w:val="a"/>
    <w:link w:val="a6"/>
    <w:rsid w:val="0047553B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5pt">
    <w:name w:val="Колонтитул + 11;5 pt"/>
    <w:basedOn w:val="a6"/>
    <w:rsid w:val="0047553B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95pt">
    <w:name w:val="Колонтитул + 9;5 pt"/>
    <w:basedOn w:val="a6"/>
    <w:rsid w:val="0047553B"/>
    <w:rPr>
      <w:rFonts w:ascii="Times New Roman" w:eastAsia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31">
    <w:name w:val="Заголовок №3_"/>
    <w:basedOn w:val="a0"/>
    <w:link w:val="32"/>
    <w:rsid w:val="0047553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47553B"/>
    <w:pPr>
      <w:shd w:val="clear" w:color="auto" w:fill="FFFFFF"/>
      <w:spacing w:before="420" w:after="300" w:line="0" w:lineRule="atLeas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8">
    <w:name w:val="Основной текст + Курсив"/>
    <w:basedOn w:val="a5"/>
    <w:rsid w:val="0047553B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9">
    <w:name w:val="Подпись к таблице_"/>
    <w:basedOn w:val="a0"/>
    <w:link w:val="aa"/>
    <w:rsid w:val="0047553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47553B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4">
    <w:name w:val="Основной текст (2)_"/>
    <w:basedOn w:val="a0"/>
    <w:link w:val="25"/>
    <w:rsid w:val="0047553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47553B"/>
    <w:pPr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6">
    <w:name w:val="Основной текст (6)_"/>
    <w:basedOn w:val="a0"/>
    <w:link w:val="60"/>
    <w:rsid w:val="0047553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7553B"/>
    <w:pPr>
      <w:shd w:val="clear" w:color="auto" w:fill="FFFFFF"/>
      <w:spacing w:after="0" w:line="384" w:lineRule="exac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33">
    <w:name w:val="Основной текст (3)_"/>
    <w:basedOn w:val="a0"/>
    <w:link w:val="34"/>
    <w:rsid w:val="0047553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47553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5">
    <w:name w:val="Основной текст (3) + Курсив"/>
    <w:basedOn w:val="33"/>
    <w:rsid w:val="0047553B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7553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7553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51">
    <w:name w:val="Основной текст (5) + Не курсив"/>
    <w:basedOn w:val="5"/>
    <w:rsid w:val="0047553B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36">
    <w:name w:val="Основной текст (3) + Полужирный"/>
    <w:basedOn w:val="33"/>
    <w:rsid w:val="0047553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styleId="ab">
    <w:name w:val="header"/>
    <w:basedOn w:val="a"/>
    <w:link w:val="ac"/>
    <w:uiPriority w:val="99"/>
    <w:unhideWhenUsed/>
    <w:rsid w:val="0047553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47553B"/>
    <w:rPr>
      <w:rFonts w:eastAsiaTheme="minorHAnsi"/>
      <w:lang w:eastAsia="en-US"/>
    </w:rPr>
  </w:style>
  <w:style w:type="paragraph" w:styleId="ad">
    <w:name w:val="footer"/>
    <w:basedOn w:val="a"/>
    <w:link w:val="ae"/>
    <w:uiPriority w:val="99"/>
    <w:unhideWhenUsed/>
    <w:rsid w:val="0047553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47553B"/>
    <w:rPr>
      <w:rFonts w:eastAsiaTheme="minorHAnsi"/>
      <w:lang w:eastAsia="en-US"/>
    </w:rPr>
  </w:style>
  <w:style w:type="character" w:customStyle="1" w:styleId="8">
    <w:name w:val="Основной текст (8)_"/>
    <w:basedOn w:val="a0"/>
    <w:link w:val="80"/>
    <w:rsid w:val="0047553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7553B"/>
    <w:pPr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">
    <w:name w:val="Основной текст (4)_"/>
    <w:basedOn w:val="a0"/>
    <w:link w:val="40"/>
    <w:rsid w:val="0047553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7553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495pt">
    <w:name w:val="Основной текст (4) + 9;5 pt;Курсив"/>
    <w:basedOn w:val="4"/>
    <w:rsid w:val="0047553B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7553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7553B"/>
    <w:pPr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71">
    <w:name w:val="Основной текст (7) + Не курсив"/>
    <w:basedOn w:val="7"/>
    <w:rsid w:val="0047553B"/>
    <w:rPr>
      <w:rFonts w:ascii="Times New Roman" w:eastAsia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41">
    <w:name w:val="Основной текст (4) + Полужирный"/>
    <w:basedOn w:val="4"/>
    <w:rsid w:val="0047553B"/>
    <w:rPr>
      <w:rFonts w:ascii="Times New Roman" w:eastAsia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paragraph" w:styleId="af">
    <w:name w:val="List Paragraph"/>
    <w:basedOn w:val="a"/>
    <w:uiPriority w:val="34"/>
    <w:qFormat/>
    <w:rsid w:val="0047553B"/>
    <w:pPr>
      <w:spacing w:after="0"/>
      <w:ind w:left="720"/>
      <w:contextualSpacing/>
    </w:pPr>
    <w:rPr>
      <w:rFonts w:ascii="Arial" w:eastAsia="Arial" w:hAnsi="Arial" w:cs="Arial"/>
      <w:color w:val="000000"/>
    </w:rPr>
  </w:style>
  <w:style w:type="paragraph" w:styleId="af0">
    <w:name w:val="footnote text"/>
    <w:basedOn w:val="a"/>
    <w:link w:val="af1"/>
    <w:uiPriority w:val="99"/>
    <w:semiHidden/>
    <w:unhideWhenUsed/>
    <w:rsid w:val="0047553B"/>
    <w:pPr>
      <w:spacing w:after="0" w:line="240" w:lineRule="auto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7553B"/>
    <w:rPr>
      <w:rFonts w:ascii="Arial" w:eastAsia="Arial" w:hAnsi="Arial" w:cs="Arial"/>
      <w:color w:val="000000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47553B"/>
    <w:rPr>
      <w:vertAlign w:val="superscript"/>
    </w:rPr>
  </w:style>
  <w:style w:type="character" w:styleId="af3">
    <w:name w:val="Hyperlink"/>
    <w:basedOn w:val="a0"/>
    <w:uiPriority w:val="99"/>
    <w:unhideWhenUsed/>
    <w:rsid w:val="0047553B"/>
    <w:rPr>
      <w:color w:val="0000FF" w:themeColor="hyperlink"/>
      <w:u w:val="single"/>
    </w:rPr>
  </w:style>
  <w:style w:type="table" w:styleId="af4">
    <w:name w:val="Table Grid"/>
    <w:basedOn w:val="a1"/>
    <w:uiPriority w:val="39"/>
    <w:rsid w:val="0047553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Normal (Web)"/>
    <w:basedOn w:val="a"/>
    <w:uiPriority w:val="99"/>
    <w:unhideWhenUsed/>
    <w:rsid w:val="00475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Strong"/>
    <w:basedOn w:val="a0"/>
    <w:uiPriority w:val="22"/>
    <w:qFormat/>
    <w:rsid w:val="0047553B"/>
    <w:rPr>
      <w:b/>
      <w:bCs/>
    </w:rPr>
  </w:style>
  <w:style w:type="character" w:customStyle="1" w:styleId="af7">
    <w:name w:val="Текст концевой сноски Знак"/>
    <w:basedOn w:val="a0"/>
    <w:link w:val="af8"/>
    <w:uiPriority w:val="99"/>
    <w:semiHidden/>
    <w:rsid w:val="0047553B"/>
    <w:rPr>
      <w:rFonts w:eastAsiaTheme="minorHAnsi"/>
      <w:sz w:val="20"/>
      <w:szCs w:val="20"/>
      <w:lang w:eastAsia="en-US"/>
    </w:rPr>
  </w:style>
  <w:style w:type="paragraph" w:styleId="af8">
    <w:name w:val="endnote text"/>
    <w:basedOn w:val="a"/>
    <w:link w:val="af7"/>
    <w:uiPriority w:val="99"/>
    <w:semiHidden/>
    <w:unhideWhenUsed/>
    <w:rsid w:val="0047553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styleId="af9">
    <w:name w:val="Placeholder Text"/>
    <w:basedOn w:val="a0"/>
    <w:uiPriority w:val="99"/>
    <w:semiHidden/>
    <w:rsid w:val="00D07612"/>
    <w:rPr>
      <w:color w:val="808080"/>
    </w:rPr>
  </w:style>
  <w:style w:type="table" w:customStyle="1" w:styleId="26">
    <w:name w:val="Сетка таблицы2"/>
    <w:basedOn w:val="a1"/>
    <w:next w:val="af4"/>
    <w:uiPriority w:val="59"/>
    <w:rsid w:val="006520F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FE2834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customStyle="1" w:styleId="afa">
    <w:name w:val="Основной"/>
    <w:basedOn w:val="a"/>
    <w:link w:val="afb"/>
    <w:rsid w:val="00FE2834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b">
    <w:name w:val="Основной Знак"/>
    <w:link w:val="afa"/>
    <w:rsid w:val="00FE2834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ConsPlusTitle">
    <w:name w:val="ConsPlusTitle"/>
    <w:uiPriority w:val="99"/>
    <w:rsid w:val="009E165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character" w:customStyle="1" w:styleId="21">
    <w:name w:val="Заголовок 2 Знак"/>
    <w:basedOn w:val="a0"/>
    <w:link w:val="20"/>
    <w:uiPriority w:val="9"/>
    <w:rsid w:val="009E165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numbering" w:customStyle="1" w:styleId="2">
    <w:name w:val="Стиль2"/>
    <w:uiPriority w:val="99"/>
    <w:rsid w:val="002C03F8"/>
    <w:pPr>
      <w:numPr>
        <w:numId w:val="3"/>
      </w:numPr>
    </w:pPr>
  </w:style>
  <w:style w:type="paragraph" w:styleId="afc">
    <w:name w:val="Body Text"/>
    <w:basedOn w:val="a"/>
    <w:link w:val="afd"/>
    <w:uiPriority w:val="1"/>
    <w:qFormat/>
    <w:rsid w:val="00437837"/>
    <w:pPr>
      <w:widowControl w:val="0"/>
      <w:spacing w:after="0" w:line="240" w:lineRule="auto"/>
      <w:ind w:left="118"/>
    </w:pPr>
    <w:rPr>
      <w:rFonts w:ascii="Times New Roman" w:eastAsia="Times New Roman" w:hAnsi="Times New Roman"/>
      <w:sz w:val="28"/>
      <w:szCs w:val="28"/>
      <w:lang w:val="en-US" w:eastAsia="en-US"/>
    </w:rPr>
  </w:style>
  <w:style w:type="character" w:customStyle="1" w:styleId="afd">
    <w:name w:val="Основной текст Знак"/>
    <w:basedOn w:val="a0"/>
    <w:link w:val="afc"/>
    <w:uiPriority w:val="1"/>
    <w:rsid w:val="00437837"/>
    <w:rPr>
      <w:rFonts w:ascii="Times New Roman" w:eastAsia="Times New Roman" w:hAnsi="Times New Roman"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5D45F7"/>
    <w:pPr>
      <w:widowControl w:val="0"/>
      <w:spacing w:after="0" w:line="240" w:lineRule="auto"/>
    </w:pPr>
    <w:rPr>
      <w:rFonts w:eastAsiaTheme="minorHAnsi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73011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мой заголовок 1"/>
    <w:basedOn w:val="10"/>
    <w:qFormat/>
    <w:rsid w:val="009B448D"/>
    <w:pPr>
      <w:numPr>
        <w:numId w:val="6"/>
      </w:numPr>
      <w:spacing w:line="240" w:lineRule="auto"/>
      <w:jc w:val="center"/>
    </w:pPr>
    <w:rPr>
      <w:rFonts w:ascii="Times New Roman" w:hAnsi="Times New Roman" w:cs="Times New Roman"/>
      <w:b/>
      <w:sz w:val="28"/>
      <w:szCs w:val="28"/>
    </w:rPr>
  </w:style>
  <w:style w:type="paragraph" w:customStyle="1" w:styleId="27">
    <w:name w:val="мой заголовок 2"/>
    <w:basedOn w:val="20"/>
    <w:qFormat/>
    <w:rsid w:val="009B448D"/>
    <w:pPr>
      <w:spacing w:line="240" w:lineRule="auto"/>
      <w:jc w:val="center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styleId="afe">
    <w:name w:val="TOC Heading"/>
    <w:basedOn w:val="10"/>
    <w:next w:val="a"/>
    <w:uiPriority w:val="39"/>
    <w:unhideWhenUsed/>
    <w:qFormat/>
    <w:rsid w:val="00EB3405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5">
    <w:name w:val="toc 1"/>
    <w:basedOn w:val="a"/>
    <w:next w:val="a"/>
    <w:autoRedefine/>
    <w:uiPriority w:val="39"/>
    <w:unhideWhenUsed/>
    <w:rsid w:val="00EB3405"/>
    <w:pPr>
      <w:spacing w:after="100"/>
    </w:pPr>
  </w:style>
  <w:style w:type="paragraph" w:styleId="28">
    <w:name w:val="toc 2"/>
    <w:basedOn w:val="a"/>
    <w:next w:val="a"/>
    <w:autoRedefine/>
    <w:uiPriority w:val="39"/>
    <w:unhideWhenUsed/>
    <w:rsid w:val="00EB3405"/>
    <w:pPr>
      <w:spacing w:after="100"/>
      <w:ind w:left="220"/>
    </w:pPr>
  </w:style>
  <w:style w:type="paragraph" w:customStyle="1" w:styleId="37">
    <w:name w:val="Основной текст3"/>
    <w:basedOn w:val="a"/>
    <w:rsid w:val="00E23129"/>
    <w:pPr>
      <w:widowControl w:val="0"/>
      <w:shd w:val="clear" w:color="auto" w:fill="FFFFFF"/>
      <w:spacing w:before="660" w:after="240" w:line="322" w:lineRule="exact"/>
      <w:jc w:val="center"/>
    </w:pPr>
    <w:rPr>
      <w:rFonts w:ascii="Times New Roman" w:eastAsia="Times New Roman" w:hAnsi="Times New Roman" w:cs="Times New Roman"/>
      <w:sz w:val="26"/>
      <w:szCs w:val="26"/>
      <w:lang w:bidi="ru-RU"/>
    </w:rPr>
  </w:style>
  <w:style w:type="paragraph" w:styleId="aff">
    <w:name w:val="No Spacing"/>
    <w:uiPriority w:val="1"/>
    <w:qFormat/>
    <w:rsid w:val="00FF3B26"/>
    <w:pPr>
      <w:spacing w:after="0" w:line="240" w:lineRule="auto"/>
    </w:pPr>
    <w:rPr>
      <w:rFonts w:eastAsiaTheme="minorHAnsi"/>
      <w:lang w:eastAsia="en-US"/>
    </w:rPr>
  </w:style>
  <w:style w:type="paragraph" w:customStyle="1" w:styleId="leftmargin1">
    <w:name w:val="left_margin1"/>
    <w:basedOn w:val="a"/>
    <w:rsid w:val="00FE7C48"/>
    <w:pPr>
      <w:spacing w:after="0" w:line="240" w:lineRule="auto"/>
      <w:ind w:firstLine="375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chart" Target="charts/chart2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chart" Target="charts/chart2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7.xlsx"/><Relationship Id="rId1" Type="http://schemas.openxmlformats.org/officeDocument/2006/relationships/themeOverride" Target="../theme/themeOverride1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8.xlsx"/><Relationship Id="rId1" Type="http://schemas.openxmlformats.org/officeDocument/2006/relationships/themeOverride" Target="../theme/themeOverride2.xm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9.xlsx"/><Relationship Id="rId1" Type="http://schemas.openxmlformats.org/officeDocument/2006/relationships/themeOverride" Target="../theme/themeOverride3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0.xlsx"/><Relationship Id="rId1" Type="http://schemas.openxmlformats.org/officeDocument/2006/relationships/themeOverride" Target="../theme/themeOverride4.xml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1.xlsx"/><Relationship Id="rId1" Type="http://schemas.openxmlformats.org/officeDocument/2006/relationships/themeOverride" Target="../theme/themeOverride5.xml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2.xlsx"/><Relationship Id="rId1" Type="http://schemas.openxmlformats.org/officeDocument/2006/relationships/themeOverride" Target="../theme/themeOverride6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4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Процентное соотношение количества</a:t>
            </a:r>
            <a:r>
              <a:rPr lang="ru-RU" sz="1600" baseline="0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 групп оценок</a:t>
            </a:r>
            <a:endParaRPr lang="ru-RU" sz="1600">
              <a:solidFill>
                <a:srgbClr val="0070C0"/>
              </a:solidFill>
              <a:effectLst>
                <a:outerShdw blurRad="50800" dist="38100" dir="13500000" algn="br" rotWithShape="0">
                  <a:prstClr val="black">
                    <a:alpha val="40000"/>
                  </a:prstClr>
                </a:outerShdw>
              </a:effectLst>
            </a:endParaRPr>
          </a:p>
        </c:rich>
      </c:tx>
      <c:layout>
        <c:manualLayout>
          <c:xMode val="edge"/>
          <c:yMode val="edge"/>
          <c:x val="0.1177275230060025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"2"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Муниципальный район Заполярный район</c:v>
                </c:pt>
                <c:pt idx="1">
                  <c:v>город Нарьян-Мар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0.50819999999999999</c:v>
                </c:pt>
                <c:pt idx="1">
                  <c:v>0.36899999999999999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524-4802-A569-F1A5525DB0C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"3"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Муниципальный район Заполярный район</c:v>
                </c:pt>
                <c:pt idx="1">
                  <c:v>город Нарьян-Мар</c:v>
                </c:pt>
              </c:strCache>
            </c:strRef>
          </c:cat>
          <c:val>
            <c:numRef>
              <c:f>Лист1!$C$2:$C$3</c:f>
              <c:numCache>
                <c:formatCode>0.00%</c:formatCode>
                <c:ptCount val="2"/>
                <c:pt idx="0">
                  <c:v>0.33329999999999999</c:v>
                </c:pt>
                <c:pt idx="1">
                  <c:v>0.42409999999999998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524-4802-A569-F1A5525DB0C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"4"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Муниципальный район Заполярный район</c:v>
                </c:pt>
                <c:pt idx="1">
                  <c:v>город Нарьян-Мар</c:v>
                </c:pt>
              </c:strCache>
            </c:strRef>
          </c:cat>
          <c:val>
            <c:numRef>
              <c:f>Лист1!$D$2:$D$3</c:f>
              <c:numCache>
                <c:formatCode>0.00%</c:formatCode>
                <c:ptCount val="2"/>
                <c:pt idx="0">
                  <c:v>0.1366</c:v>
                </c:pt>
                <c:pt idx="1">
                  <c:v>0.1595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524-4802-A569-F1A5525DB0C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"5"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2.2459080370055784E-2"/>
                  <c:y val="-3.7771482530689331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665396417284574E-2"/>
                  <c:y val="7.5548913326344124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Муниципальный район Заполярный район</c:v>
                </c:pt>
                <c:pt idx="1">
                  <c:v>город Нарьян-Мар</c:v>
                </c:pt>
              </c:strCache>
            </c:strRef>
          </c:cat>
          <c:val>
            <c:numRef>
              <c:f>Лист1!$E$2:$E$3</c:f>
              <c:numCache>
                <c:formatCode>0.00%</c:formatCode>
                <c:ptCount val="2"/>
                <c:pt idx="0">
                  <c:v>2.1899999999999999E-2</c:v>
                </c:pt>
                <c:pt idx="1">
                  <c:v>5.45E-2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A524-4802-A569-F1A5525DB0CF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19829632"/>
        <c:axId val="125242752"/>
      </c:barChart>
      <c:catAx>
        <c:axId val="1198296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5242752"/>
        <c:crosses val="autoZero"/>
        <c:auto val="1"/>
        <c:lblAlgn val="ctr"/>
        <c:lblOffset val="100"/>
        <c:noMultiLvlLbl val="0"/>
      </c:catAx>
      <c:valAx>
        <c:axId val="1252427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9829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 b="1"/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Задание 4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D6A7-403E-89B0-04F356A8D0A4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D6A7-403E-89B0-04F356A8D0A4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6A7-403E-89B0-04F356A8D0A4}"/>
              </c:ext>
            </c:extLst>
          </c:dPt>
          <c:dPt>
            <c:idx val="3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D6A7-403E-89B0-04F356A8D0A4}"/>
              </c:ext>
            </c:extLst>
          </c:dPt>
          <c:dPt>
            <c:idx val="4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D6A7-403E-89B0-04F356A8D0A4}"/>
              </c:ext>
            </c:extLst>
          </c:dPt>
          <c:dPt>
            <c:idx val="5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B-D6A7-403E-89B0-04F356A8D0A4}"/>
              </c:ext>
            </c:extLst>
          </c:dPt>
          <c:dPt>
            <c:idx val="6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D6A7-403E-89B0-04F356A8D0A4}"/>
              </c:ext>
            </c:extLst>
          </c:dPt>
          <c:dPt>
            <c:idx val="7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D6A7-403E-89B0-04F356A8D0A4}"/>
              </c:ext>
            </c:extLst>
          </c:dPt>
          <c:dPt>
            <c:idx val="8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D6A7-403E-89B0-04F356A8D0A4}"/>
              </c:ext>
            </c:extLst>
          </c:dPt>
          <c:dPt>
            <c:idx val="9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D6A7-403E-89B0-04F356A8D0A4}"/>
              </c:ext>
            </c:extLst>
          </c:dPt>
          <c:dPt>
            <c:idx val="1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5-D6A7-403E-89B0-04F356A8D0A4}"/>
              </c:ext>
            </c:extLst>
          </c:dPt>
          <c:dPt>
            <c:idx val="1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7-D6A7-403E-89B0-04F356A8D0A4}"/>
              </c:ext>
            </c:extLst>
          </c:dPt>
          <c:dPt>
            <c:idx val="1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D6A7-403E-89B0-04F356A8D0A4}"/>
              </c:ext>
            </c:extLst>
          </c:dPt>
          <c:dPt>
            <c:idx val="13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B-D6A7-403E-89B0-04F356A8D0A4}"/>
              </c:ext>
            </c:extLst>
          </c:dPt>
          <c:dPt>
            <c:idx val="14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D-D6A7-403E-89B0-04F356A8D0A4}"/>
              </c:ext>
            </c:extLst>
          </c:dPt>
          <c:dPt>
            <c:idx val="15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F-D6A7-403E-89B0-04F356A8D0A4}"/>
              </c:ext>
            </c:extLst>
          </c:dPt>
          <c:dPt>
            <c:idx val="16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21-D6A7-403E-89B0-04F356A8D0A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Лист1!$A$2:$A$18</c:f>
              <c:strCache>
                <c:ptCount val="17"/>
                <c:pt idx="0">
                  <c:v>ГБОУ НАО "СШп. Искателей"</c:v>
                </c:pt>
                <c:pt idx="1">
                  <c:v>ГБОУ НАО "СШ п. Шойна"</c:v>
                </c:pt>
                <c:pt idx="2">
                  <c:v>ГБОУ НАО "СШ с. Несь"</c:v>
                </c:pt>
                <c:pt idx="3">
                  <c:v>ГБОУ НАО "СШ с. Нижняя Пеша"</c:v>
                </c:pt>
                <c:pt idx="4">
                  <c:v>ГБОУ НАО "СШ п. Хорей - Вер"</c:v>
                </c:pt>
                <c:pt idx="5">
                  <c:v>ГБОУ НАО "СШ с. Ома"</c:v>
                </c:pt>
                <c:pt idx="6">
                  <c:v>ГБОУ НАО "СШ с. Великовисочное"</c:v>
                </c:pt>
                <c:pt idx="7">
                  <c:v>ГБОУ НАО "СШ с. Тельвиска"</c:v>
                </c:pt>
                <c:pt idx="8">
                  <c:v>ГБОУ НАО "СШ п. Индига"</c:v>
                </c:pt>
                <c:pt idx="9">
                  <c:v>ГБОУ НАО "ОШ п. Усть-Кара"</c:v>
                </c:pt>
                <c:pt idx="10">
                  <c:v>ГБОУ НАО "ОШ с. Коткино</c:v>
                </c:pt>
                <c:pt idx="11">
                  <c:v>ГБОУ НАО "ОШ п. Каратайка"</c:v>
                </c:pt>
                <c:pt idx="12">
                  <c:v>ГБОУ НАО "СШ п. Харута"</c:v>
                </c:pt>
                <c:pt idx="13">
                  <c:v>ГБОУ НАО "ОШ п. Амдерма"</c:v>
                </c:pt>
                <c:pt idx="14">
                  <c:v>ГБОУ НАО "СШ п. Красное"</c:v>
                </c:pt>
                <c:pt idx="15">
                  <c:v>ГБОУ НАО "ОШ п. Нельмин-Нос"</c:v>
                </c:pt>
                <c:pt idx="16">
                  <c:v>ГБОУ НАО "СШ с. Оксино"</c:v>
                </c:pt>
              </c:strCache>
            </c:strRef>
          </c:cat>
          <c:val>
            <c:numRef>
              <c:f>Лист1!$B$2:$B$18</c:f>
              <c:numCache>
                <c:formatCode>0.00%</c:formatCode>
                <c:ptCount val="1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 formatCode="0%">
                  <c:v>0</c:v>
                </c:pt>
                <c:pt idx="4" formatCode="0%">
                  <c:v>0</c:v>
                </c:pt>
                <c:pt idx="5" formatCode="0.0%">
                  <c:v>0.125</c:v>
                </c:pt>
                <c:pt idx="6" formatCode="0.0%">
                  <c:v>0</c:v>
                </c:pt>
                <c:pt idx="7" formatCode="0%">
                  <c:v>0.2</c:v>
                </c:pt>
                <c:pt idx="8" formatCode="0.0%">
                  <c:v>0</c:v>
                </c:pt>
                <c:pt idx="9" formatCode="0.0%">
                  <c:v>0</c:v>
                </c:pt>
                <c:pt idx="10" formatCode="0%">
                  <c:v>0</c:v>
                </c:pt>
                <c:pt idx="11">
                  <c:v>0.2</c:v>
                </c:pt>
                <c:pt idx="12">
                  <c:v>0</c:v>
                </c:pt>
                <c:pt idx="13" formatCode="0%">
                  <c:v>0</c:v>
                </c:pt>
                <c:pt idx="14">
                  <c:v>0</c:v>
                </c:pt>
                <c:pt idx="15">
                  <c:v>0</c:v>
                </c:pt>
                <c:pt idx="16" formatCode="0%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2-D6A7-403E-89B0-04F356A8D0A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37951488"/>
        <c:axId val="137969664"/>
      </c:barChart>
      <c:catAx>
        <c:axId val="1379514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37969664"/>
        <c:crosses val="autoZero"/>
        <c:auto val="1"/>
        <c:lblAlgn val="ctr"/>
        <c:lblOffset val="100"/>
        <c:noMultiLvlLbl val="0"/>
      </c:catAx>
      <c:valAx>
        <c:axId val="1379696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379514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Задание 5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101-4761-B25A-9CA07EAA7BF2}"/>
              </c:ext>
            </c:extLst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101-4761-B25A-9CA07EAA7BF2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101-4761-B25A-9CA07EAA7BF2}"/>
              </c:ext>
            </c:extLst>
          </c:dPt>
          <c:dPt>
            <c:idx val="3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101-4761-B25A-9CA07EAA7BF2}"/>
              </c:ext>
            </c:extLst>
          </c:dPt>
          <c:dPt>
            <c:idx val="4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</c:dPt>
          <c:dPt>
            <c:idx val="5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ГБОУ НАО "СШ № 1</c:v>
                </c:pt>
                <c:pt idx="1">
                  <c:v>ГБОУ НАО "СШ № 2"</c:v>
                </c:pt>
                <c:pt idx="2">
                  <c:v>ГБОУ НАО "СШ № 3"</c:v>
                </c:pt>
                <c:pt idx="3">
                  <c:v>ГБОУ НАО "СШ № 4"</c:v>
                </c:pt>
                <c:pt idx="4">
                  <c:v>ГБОУ НАО "СШ № 5"</c:v>
                </c:pt>
                <c:pt idx="5">
                  <c:v>ГБОУ НАО "НСШ им. А. П. Пырерки"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0.40899999999999997</c:v>
                </c:pt>
                <c:pt idx="1">
                  <c:v>7.6999999999999999E-2</c:v>
                </c:pt>
                <c:pt idx="2">
                  <c:v>0.35</c:v>
                </c:pt>
                <c:pt idx="3">
                  <c:v>0.40799999999999997</c:v>
                </c:pt>
                <c:pt idx="4">
                  <c:v>0.39</c:v>
                </c:pt>
                <c:pt idx="5" formatCode="0.0%">
                  <c:v>0.125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101-4761-B25A-9CA07EAA7BF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38019584"/>
        <c:axId val="138028928"/>
      </c:barChart>
      <c:catAx>
        <c:axId val="1380195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38028928"/>
        <c:crosses val="autoZero"/>
        <c:auto val="1"/>
        <c:lblAlgn val="ctr"/>
        <c:lblOffset val="100"/>
        <c:noMultiLvlLbl val="0"/>
      </c:catAx>
      <c:valAx>
        <c:axId val="1380289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380195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Задание 5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33269641004899242"/>
          <c:y val="0.12383006553560823"/>
          <c:w val="0.60015878449976356"/>
          <c:h val="0.8233815733507620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D6A7-403E-89B0-04F356A8D0A4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D6A7-403E-89B0-04F356A8D0A4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6A7-403E-89B0-04F356A8D0A4}"/>
              </c:ext>
            </c:extLst>
          </c:dPt>
          <c:dPt>
            <c:idx val="3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D6A7-403E-89B0-04F356A8D0A4}"/>
              </c:ext>
            </c:extLst>
          </c:dPt>
          <c:dPt>
            <c:idx val="4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D6A7-403E-89B0-04F356A8D0A4}"/>
              </c:ext>
            </c:extLst>
          </c:dPt>
          <c:dPt>
            <c:idx val="5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B-D6A7-403E-89B0-04F356A8D0A4}"/>
              </c:ext>
            </c:extLst>
          </c:dPt>
          <c:dPt>
            <c:idx val="6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D6A7-403E-89B0-04F356A8D0A4}"/>
              </c:ext>
            </c:extLst>
          </c:dPt>
          <c:dPt>
            <c:idx val="7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D6A7-403E-89B0-04F356A8D0A4}"/>
              </c:ext>
            </c:extLst>
          </c:dPt>
          <c:dPt>
            <c:idx val="8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D6A7-403E-89B0-04F356A8D0A4}"/>
              </c:ext>
            </c:extLst>
          </c:dPt>
          <c:dPt>
            <c:idx val="9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D6A7-403E-89B0-04F356A8D0A4}"/>
              </c:ext>
            </c:extLst>
          </c:dPt>
          <c:dPt>
            <c:idx val="1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5-D6A7-403E-89B0-04F356A8D0A4}"/>
              </c:ext>
            </c:extLst>
          </c:dPt>
          <c:dPt>
            <c:idx val="1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7-D6A7-403E-89B0-04F356A8D0A4}"/>
              </c:ext>
            </c:extLst>
          </c:dPt>
          <c:dPt>
            <c:idx val="1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D6A7-403E-89B0-04F356A8D0A4}"/>
              </c:ext>
            </c:extLst>
          </c:dPt>
          <c:dPt>
            <c:idx val="13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B-D6A7-403E-89B0-04F356A8D0A4}"/>
              </c:ext>
            </c:extLst>
          </c:dPt>
          <c:dPt>
            <c:idx val="14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D-D6A7-403E-89B0-04F356A8D0A4}"/>
              </c:ext>
            </c:extLst>
          </c:dPt>
          <c:dPt>
            <c:idx val="15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F-D6A7-403E-89B0-04F356A8D0A4}"/>
              </c:ext>
            </c:extLst>
          </c:dPt>
          <c:dPt>
            <c:idx val="16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21-D6A7-403E-89B0-04F356A8D0A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Лист1!$A$2:$A$18</c:f>
              <c:strCache>
                <c:ptCount val="17"/>
                <c:pt idx="0">
                  <c:v>ГБОУ НАО "СШп. Искателей"</c:v>
                </c:pt>
                <c:pt idx="1">
                  <c:v>ГБОУ НАО "СШ п. Шойна"</c:v>
                </c:pt>
                <c:pt idx="2">
                  <c:v>ГБОУ НАО "СШ с. Несь"</c:v>
                </c:pt>
                <c:pt idx="3">
                  <c:v>ГБОУ НАО "СШ с. Нижняя Пеша"</c:v>
                </c:pt>
                <c:pt idx="4">
                  <c:v>ГБОУ НАО "СШ п. Хорей - Вер"</c:v>
                </c:pt>
                <c:pt idx="5">
                  <c:v>ГБОУ НАО "СШ с. Ома"</c:v>
                </c:pt>
                <c:pt idx="6">
                  <c:v>ГБОУ НАО "СШ с. Великовисочное"</c:v>
                </c:pt>
                <c:pt idx="7">
                  <c:v>ГБОУ НАО "СШ с. Тельвиска"</c:v>
                </c:pt>
                <c:pt idx="8">
                  <c:v>ГБОУ НАО "СШ п. Индига"</c:v>
                </c:pt>
                <c:pt idx="9">
                  <c:v>ГБОУ НАО "ОШ п. Усть-Кара"</c:v>
                </c:pt>
                <c:pt idx="10">
                  <c:v>ГБОУ НАО "ОШ с. Коткино</c:v>
                </c:pt>
                <c:pt idx="11">
                  <c:v>ГБОУ НАО "ОШ п. Каратайка"</c:v>
                </c:pt>
                <c:pt idx="12">
                  <c:v>ГБОУ НАО "СШ п. Харута"</c:v>
                </c:pt>
                <c:pt idx="13">
                  <c:v>ГБОУ НАО "ОШ п. Амдерма"</c:v>
                </c:pt>
                <c:pt idx="14">
                  <c:v>ГБОУ НАО "СШ п. Красное"</c:v>
                </c:pt>
                <c:pt idx="15">
                  <c:v>ГБОУ НАО "ОШ п. Нельмин-Нос"</c:v>
                </c:pt>
                <c:pt idx="16">
                  <c:v>ГБОУ НАО "СШ с. Оксино"</c:v>
                </c:pt>
              </c:strCache>
            </c:strRef>
          </c:cat>
          <c:val>
            <c:numRef>
              <c:f>Лист1!$B$2:$B$18</c:f>
              <c:numCache>
                <c:formatCode>0.00%</c:formatCode>
                <c:ptCount val="17"/>
                <c:pt idx="0">
                  <c:v>0.16400000000000001</c:v>
                </c:pt>
                <c:pt idx="1">
                  <c:v>0.5</c:v>
                </c:pt>
                <c:pt idx="2">
                  <c:v>5.6000000000000001E-2</c:v>
                </c:pt>
                <c:pt idx="3" formatCode="0%">
                  <c:v>0.3</c:v>
                </c:pt>
                <c:pt idx="4" formatCode="0%">
                  <c:v>0</c:v>
                </c:pt>
                <c:pt idx="5" formatCode="0.0%">
                  <c:v>0.75</c:v>
                </c:pt>
                <c:pt idx="6" formatCode="0.0%">
                  <c:v>0</c:v>
                </c:pt>
                <c:pt idx="7" formatCode="0%">
                  <c:v>0.6</c:v>
                </c:pt>
                <c:pt idx="8" formatCode="0.0%">
                  <c:v>0.25</c:v>
                </c:pt>
                <c:pt idx="9" formatCode="0.0%">
                  <c:v>0.222</c:v>
                </c:pt>
                <c:pt idx="10" formatCode="0%">
                  <c:v>0</c:v>
                </c:pt>
                <c:pt idx="11">
                  <c:v>0.6</c:v>
                </c:pt>
                <c:pt idx="12">
                  <c:v>0.57099999999999995</c:v>
                </c:pt>
                <c:pt idx="13" formatCode="0%">
                  <c:v>0</c:v>
                </c:pt>
                <c:pt idx="14">
                  <c:v>8.3000000000000004E-2</c:v>
                </c:pt>
                <c:pt idx="15">
                  <c:v>0.14299999999999999</c:v>
                </c:pt>
                <c:pt idx="16" formatCode="0%">
                  <c:v>0.25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2-D6A7-403E-89B0-04F356A8D0A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38067968"/>
        <c:axId val="138077696"/>
      </c:barChart>
      <c:catAx>
        <c:axId val="1380679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38077696"/>
        <c:crosses val="autoZero"/>
        <c:auto val="1"/>
        <c:lblAlgn val="ctr"/>
        <c:lblOffset val="100"/>
        <c:noMultiLvlLbl val="0"/>
      </c:catAx>
      <c:valAx>
        <c:axId val="1380776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380679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Задание 6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101-4761-B25A-9CA07EAA7BF2}"/>
              </c:ext>
            </c:extLst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101-4761-B25A-9CA07EAA7BF2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101-4761-B25A-9CA07EAA7BF2}"/>
              </c:ext>
            </c:extLst>
          </c:dPt>
          <c:dPt>
            <c:idx val="3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101-4761-B25A-9CA07EAA7BF2}"/>
              </c:ext>
            </c:extLst>
          </c:dPt>
          <c:dPt>
            <c:idx val="4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</c:dPt>
          <c:dPt>
            <c:idx val="5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ГБОУ НАО "СШ № 1</c:v>
                </c:pt>
                <c:pt idx="1">
                  <c:v>ГБОУ НАО "СШ № 2"</c:v>
                </c:pt>
                <c:pt idx="2">
                  <c:v>ГБОУ НАО "СШ № 3"</c:v>
                </c:pt>
                <c:pt idx="3">
                  <c:v>ГБОУ НАО "СШ № 4"</c:v>
                </c:pt>
                <c:pt idx="4">
                  <c:v>ГБОУ НАО "СШ № 5"</c:v>
                </c:pt>
                <c:pt idx="5">
                  <c:v>ГБОУ НАО "НСШ им. А. П. Пырерки"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0.42399999999999999</c:v>
                </c:pt>
                <c:pt idx="1">
                  <c:v>0.26900000000000002</c:v>
                </c:pt>
                <c:pt idx="2">
                  <c:v>0.45</c:v>
                </c:pt>
                <c:pt idx="3">
                  <c:v>0.35499999999999998</c:v>
                </c:pt>
                <c:pt idx="4">
                  <c:v>0.29299999999999998</c:v>
                </c:pt>
                <c:pt idx="5" formatCode="0.0%">
                  <c:v>0.375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101-4761-B25A-9CA07EAA7BF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38090752"/>
        <c:axId val="138153344"/>
      </c:barChart>
      <c:catAx>
        <c:axId val="1380907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38153344"/>
        <c:crosses val="autoZero"/>
        <c:auto val="1"/>
        <c:lblAlgn val="ctr"/>
        <c:lblOffset val="100"/>
        <c:noMultiLvlLbl val="0"/>
      </c:catAx>
      <c:valAx>
        <c:axId val="1381533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380907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Задание 6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D6A7-403E-89B0-04F356A8D0A4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D6A7-403E-89B0-04F356A8D0A4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6A7-403E-89B0-04F356A8D0A4}"/>
              </c:ext>
            </c:extLst>
          </c:dPt>
          <c:dPt>
            <c:idx val="3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D6A7-403E-89B0-04F356A8D0A4}"/>
              </c:ext>
            </c:extLst>
          </c:dPt>
          <c:dPt>
            <c:idx val="4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D6A7-403E-89B0-04F356A8D0A4}"/>
              </c:ext>
            </c:extLst>
          </c:dPt>
          <c:dPt>
            <c:idx val="5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B-D6A7-403E-89B0-04F356A8D0A4}"/>
              </c:ext>
            </c:extLst>
          </c:dPt>
          <c:dPt>
            <c:idx val="6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D6A7-403E-89B0-04F356A8D0A4}"/>
              </c:ext>
            </c:extLst>
          </c:dPt>
          <c:dPt>
            <c:idx val="7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D6A7-403E-89B0-04F356A8D0A4}"/>
              </c:ext>
            </c:extLst>
          </c:dPt>
          <c:dPt>
            <c:idx val="8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D6A7-403E-89B0-04F356A8D0A4}"/>
              </c:ext>
            </c:extLst>
          </c:dPt>
          <c:dPt>
            <c:idx val="9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D6A7-403E-89B0-04F356A8D0A4}"/>
              </c:ext>
            </c:extLst>
          </c:dPt>
          <c:dPt>
            <c:idx val="1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5-D6A7-403E-89B0-04F356A8D0A4}"/>
              </c:ext>
            </c:extLst>
          </c:dPt>
          <c:dPt>
            <c:idx val="1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7-D6A7-403E-89B0-04F356A8D0A4}"/>
              </c:ext>
            </c:extLst>
          </c:dPt>
          <c:dPt>
            <c:idx val="1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D6A7-403E-89B0-04F356A8D0A4}"/>
              </c:ext>
            </c:extLst>
          </c:dPt>
          <c:dPt>
            <c:idx val="13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B-D6A7-403E-89B0-04F356A8D0A4}"/>
              </c:ext>
            </c:extLst>
          </c:dPt>
          <c:dPt>
            <c:idx val="14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D-D6A7-403E-89B0-04F356A8D0A4}"/>
              </c:ext>
            </c:extLst>
          </c:dPt>
          <c:dPt>
            <c:idx val="15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F-D6A7-403E-89B0-04F356A8D0A4}"/>
              </c:ext>
            </c:extLst>
          </c:dPt>
          <c:dPt>
            <c:idx val="16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21-D6A7-403E-89B0-04F356A8D0A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Лист1!$A$2:$A$18</c:f>
              <c:strCache>
                <c:ptCount val="17"/>
                <c:pt idx="0">
                  <c:v>ГБОУ НАО "СШп. Искателей"</c:v>
                </c:pt>
                <c:pt idx="1">
                  <c:v>ГБОУ НАО "СШ п. Шойна"</c:v>
                </c:pt>
                <c:pt idx="2">
                  <c:v>ГБОУ НАО "СШ с. Несь"</c:v>
                </c:pt>
                <c:pt idx="3">
                  <c:v>ГБОУ НАО "СШ с. Нижняя Пеша"</c:v>
                </c:pt>
                <c:pt idx="4">
                  <c:v>ГБОУ НАО "СШ п. Хорей - Вер"</c:v>
                </c:pt>
                <c:pt idx="5">
                  <c:v>ГБОУ НАО "СШ с. Ома"</c:v>
                </c:pt>
                <c:pt idx="6">
                  <c:v>ГБОУ НАО "СШ с. Великовисочное"</c:v>
                </c:pt>
                <c:pt idx="7">
                  <c:v>ГБОУ НАО "СШ с. Тельвиска"</c:v>
                </c:pt>
                <c:pt idx="8">
                  <c:v>ГБОУ НАО "СШ п. Индига"</c:v>
                </c:pt>
                <c:pt idx="9">
                  <c:v>ГБОУ НАО "ОШ п. Усть-Кара"</c:v>
                </c:pt>
                <c:pt idx="10">
                  <c:v>ГБОУ НАО "ОШ с. Коткино</c:v>
                </c:pt>
                <c:pt idx="11">
                  <c:v>ГБОУ НАО "ОШ п. Каратайка"</c:v>
                </c:pt>
                <c:pt idx="12">
                  <c:v>ГБОУ НАО "СШ п. Харута"</c:v>
                </c:pt>
                <c:pt idx="13">
                  <c:v>ГБОУ НАО "ОШ п. Амдерма"</c:v>
                </c:pt>
                <c:pt idx="14">
                  <c:v>ГБОУ НАО "СШ п. Красное"</c:v>
                </c:pt>
                <c:pt idx="15">
                  <c:v>ГБОУ НАО "ОШ п. Нельмин-Нос"</c:v>
                </c:pt>
                <c:pt idx="16">
                  <c:v>ГБОУ НАО "СШ с. Оксино"</c:v>
                </c:pt>
              </c:strCache>
            </c:strRef>
          </c:cat>
          <c:val>
            <c:numRef>
              <c:f>Лист1!$B$2:$B$18</c:f>
              <c:numCache>
                <c:formatCode>0.00%</c:formatCode>
                <c:ptCount val="17"/>
                <c:pt idx="0">
                  <c:v>0.29099999999999998</c:v>
                </c:pt>
                <c:pt idx="1">
                  <c:v>0.5</c:v>
                </c:pt>
                <c:pt idx="2">
                  <c:v>0.27800000000000002</c:v>
                </c:pt>
                <c:pt idx="3" formatCode="0%">
                  <c:v>0.2</c:v>
                </c:pt>
                <c:pt idx="4" formatCode="0%">
                  <c:v>0.2</c:v>
                </c:pt>
                <c:pt idx="5" formatCode="0.0%">
                  <c:v>0.75</c:v>
                </c:pt>
                <c:pt idx="6" formatCode="0.0%">
                  <c:v>0.33300000000000002</c:v>
                </c:pt>
                <c:pt idx="7" formatCode="0%">
                  <c:v>0.4</c:v>
                </c:pt>
                <c:pt idx="8" formatCode="0.0%">
                  <c:v>0.25</c:v>
                </c:pt>
                <c:pt idx="9" formatCode="0.0%">
                  <c:v>0.88900000000000001</c:v>
                </c:pt>
                <c:pt idx="10" formatCode="0%">
                  <c:v>0</c:v>
                </c:pt>
                <c:pt idx="11">
                  <c:v>0.5</c:v>
                </c:pt>
                <c:pt idx="12">
                  <c:v>0.14299999999999999</c:v>
                </c:pt>
                <c:pt idx="13" formatCode="0%">
                  <c:v>1</c:v>
                </c:pt>
                <c:pt idx="14">
                  <c:v>0.25</c:v>
                </c:pt>
                <c:pt idx="15">
                  <c:v>0.28599999999999998</c:v>
                </c:pt>
                <c:pt idx="16" formatCode="0%">
                  <c:v>0.25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2-D6A7-403E-89B0-04F356A8D0A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38188288"/>
        <c:axId val="138193920"/>
      </c:barChart>
      <c:catAx>
        <c:axId val="1381882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38193920"/>
        <c:crosses val="autoZero"/>
        <c:auto val="1"/>
        <c:lblAlgn val="ctr"/>
        <c:lblOffset val="100"/>
        <c:noMultiLvlLbl val="0"/>
      </c:catAx>
      <c:valAx>
        <c:axId val="13819392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381882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Задание 7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101-4761-B25A-9CA07EAA7BF2}"/>
              </c:ext>
            </c:extLst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101-4761-B25A-9CA07EAA7BF2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101-4761-B25A-9CA07EAA7BF2}"/>
              </c:ext>
            </c:extLst>
          </c:dPt>
          <c:dPt>
            <c:idx val="3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101-4761-B25A-9CA07EAA7BF2}"/>
              </c:ext>
            </c:extLst>
          </c:dPt>
          <c:dPt>
            <c:idx val="4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</c:dPt>
          <c:dPt>
            <c:idx val="5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ГБОУ НАО "СШ № 1</c:v>
                </c:pt>
                <c:pt idx="1">
                  <c:v>ГБОУ НАО "СШ № 2"</c:v>
                </c:pt>
                <c:pt idx="2">
                  <c:v>ГБОУ НАО "СШ № 3"</c:v>
                </c:pt>
                <c:pt idx="3">
                  <c:v>ГБОУ НАО "СШ № 4"</c:v>
                </c:pt>
                <c:pt idx="4">
                  <c:v>ГБОУ НАО "СШ № 5"</c:v>
                </c:pt>
                <c:pt idx="5">
                  <c:v>ГБОУ НАО "НСШ им. А. П. Пырерки"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0.30299999999999999</c:v>
                </c:pt>
                <c:pt idx="1">
                  <c:v>0.57699999999999996</c:v>
                </c:pt>
                <c:pt idx="2">
                  <c:v>0.2</c:v>
                </c:pt>
                <c:pt idx="3">
                  <c:v>0.5</c:v>
                </c:pt>
                <c:pt idx="4">
                  <c:v>0.41499999999999998</c:v>
                </c:pt>
                <c:pt idx="5" formatCode="0.0%">
                  <c:v>0.25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101-4761-B25A-9CA07EAA7BF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38272768"/>
        <c:axId val="138278016"/>
      </c:barChart>
      <c:catAx>
        <c:axId val="1382727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38278016"/>
        <c:crosses val="autoZero"/>
        <c:auto val="1"/>
        <c:lblAlgn val="ctr"/>
        <c:lblOffset val="100"/>
        <c:noMultiLvlLbl val="0"/>
      </c:catAx>
      <c:valAx>
        <c:axId val="1382780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382727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Задание 7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D6A7-403E-89B0-04F356A8D0A4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D6A7-403E-89B0-04F356A8D0A4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6A7-403E-89B0-04F356A8D0A4}"/>
              </c:ext>
            </c:extLst>
          </c:dPt>
          <c:dPt>
            <c:idx val="3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D6A7-403E-89B0-04F356A8D0A4}"/>
              </c:ext>
            </c:extLst>
          </c:dPt>
          <c:dPt>
            <c:idx val="4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D6A7-403E-89B0-04F356A8D0A4}"/>
              </c:ext>
            </c:extLst>
          </c:dPt>
          <c:dPt>
            <c:idx val="5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B-D6A7-403E-89B0-04F356A8D0A4}"/>
              </c:ext>
            </c:extLst>
          </c:dPt>
          <c:dPt>
            <c:idx val="6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D6A7-403E-89B0-04F356A8D0A4}"/>
              </c:ext>
            </c:extLst>
          </c:dPt>
          <c:dPt>
            <c:idx val="7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D6A7-403E-89B0-04F356A8D0A4}"/>
              </c:ext>
            </c:extLst>
          </c:dPt>
          <c:dPt>
            <c:idx val="8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D6A7-403E-89B0-04F356A8D0A4}"/>
              </c:ext>
            </c:extLst>
          </c:dPt>
          <c:dPt>
            <c:idx val="9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D6A7-403E-89B0-04F356A8D0A4}"/>
              </c:ext>
            </c:extLst>
          </c:dPt>
          <c:dPt>
            <c:idx val="1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5-D6A7-403E-89B0-04F356A8D0A4}"/>
              </c:ext>
            </c:extLst>
          </c:dPt>
          <c:dPt>
            <c:idx val="1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7-D6A7-403E-89B0-04F356A8D0A4}"/>
              </c:ext>
            </c:extLst>
          </c:dPt>
          <c:dPt>
            <c:idx val="1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D6A7-403E-89B0-04F356A8D0A4}"/>
              </c:ext>
            </c:extLst>
          </c:dPt>
          <c:dPt>
            <c:idx val="13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B-D6A7-403E-89B0-04F356A8D0A4}"/>
              </c:ext>
            </c:extLst>
          </c:dPt>
          <c:dPt>
            <c:idx val="14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D-D6A7-403E-89B0-04F356A8D0A4}"/>
              </c:ext>
            </c:extLst>
          </c:dPt>
          <c:dPt>
            <c:idx val="15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F-D6A7-403E-89B0-04F356A8D0A4}"/>
              </c:ext>
            </c:extLst>
          </c:dPt>
          <c:dPt>
            <c:idx val="16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21-D6A7-403E-89B0-04F356A8D0A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Лист1!$A$2:$A$18</c:f>
              <c:strCache>
                <c:ptCount val="17"/>
                <c:pt idx="0">
                  <c:v>ГБОУ НАО "СШп. Искателей"</c:v>
                </c:pt>
                <c:pt idx="1">
                  <c:v>ГБОУ НАО "СШ п. Шойна"</c:v>
                </c:pt>
                <c:pt idx="2">
                  <c:v>ГБОУ НАО "СШ с. Несь"</c:v>
                </c:pt>
                <c:pt idx="3">
                  <c:v>ГБОУ НАО "СШ с. Нижняя Пеша"</c:v>
                </c:pt>
                <c:pt idx="4">
                  <c:v>ГБОУ НАО "СШ п. Хорей - Вер"</c:v>
                </c:pt>
                <c:pt idx="5">
                  <c:v>ГБОУ НАО "СШ с. Ома"</c:v>
                </c:pt>
                <c:pt idx="6">
                  <c:v>ГБОУ НАО "СШ с. Великовисочное"</c:v>
                </c:pt>
                <c:pt idx="7">
                  <c:v>ГБОУ НАО "СШ с. Тельвиска"</c:v>
                </c:pt>
                <c:pt idx="8">
                  <c:v>ГБОУ НАО "СШ п. Индига"</c:v>
                </c:pt>
                <c:pt idx="9">
                  <c:v>ГБОУ НАО "ОШ п. Усть-Кара"</c:v>
                </c:pt>
                <c:pt idx="10">
                  <c:v>ГБОУ НАО "ОШ с. Коткино</c:v>
                </c:pt>
                <c:pt idx="11">
                  <c:v>ГБОУ НАО "ОШ п. Каратайка"</c:v>
                </c:pt>
                <c:pt idx="12">
                  <c:v>ГБОУ НАО "СШ п. Харута"</c:v>
                </c:pt>
                <c:pt idx="13">
                  <c:v>ГБОУ НАО "ОШ п. Амдерма"</c:v>
                </c:pt>
                <c:pt idx="14">
                  <c:v>ГБОУ НАО "СШ п. Красное"</c:v>
                </c:pt>
                <c:pt idx="15">
                  <c:v>ГБОУ НАО "ОШ п. Нельмин-Нос"</c:v>
                </c:pt>
                <c:pt idx="16">
                  <c:v>ГБОУ НАО "СШ с. Оксино"</c:v>
                </c:pt>
              </c:strCache>
            </c:strRef>
          </c:cat>
          <c:val>
            <c:numRef>
              <c:f>Лист1!$B$2:$B$18</c:f>
              <c:numCache>
                <c:formatCode>0.00%</c:formatCode>
                <c:ptCount val="17"/>
                <c:pt idx="0">
                  <c:v>0.182</c:v>
                </c:pt>
                <c:pt idx="1">
                  <c:v>0</c:v>
                </c:pt>
                <c:pt idx="2">
                  <c:v>0.16700000000000001</c:v>
                </c:pt>
                <c:pt idx="3" formatCode="0%">
                  <c:v>0.2</c:v>
                </c:pt>
                <c:pt idx="4" formatCode="0%">
                  <c:v>0.2</c:v>
                </c:pt>
                <c:pt idx="5" formatCode="0.0%">
                  <c:v>0.5</c:v>
                </c:pt>
                <c:pt idx="6" formatCode="0.0%">
                  <c:v>0</c:v>
                </c:pt>
                <c:pt idx="7" formatCode="0%">
                  <c:v>0.4</c:v>
                </c:pt>
                <c:pt idx="8" formatCode="0.0%">
                  <c:v>0.25</c:v>
                </c:pt>
                <c:pt idx="9" formatCode="0.0%">
                  <c:v>0.222</c:v>
                </c:pt>
                <c:pt idx="10" formatCode="0%">
                  <c:v>0.5</c:v>
                </c:pt>
                <c:pt idx="11">
                  <c:v>0.1</c:v>
                </c:pt>
                <c:pt idx="12">
                  <c:v>0.57099999999999995</c:v>
                </c:pt>
                <c:pt idx="13" formatCode="0%">
                  <c:v>0</c:v>
                </c:pt>
                <c:pt idx="14">
                  <c:v>0.25</c:v>
                </c:pt>
                <c:pt idx="15">
                  <c:v>0</c:v>
                </c:pt>
                <c:pt idx="16" formatCode="0%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2-D6A7-403E-89B0-04F356A8D0A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38300416"/>
        <c:axId val="138322688"/>
      </c:barChart>
      <c:catAx>
        <c:axId val="1383004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38322688"/>
        <c:crosses val="autoZero"/>
        <c:auto val="1"/>
        <c:lblAlgn val="ctr"/>
        <c:lblOffset val="100"/>
        <c:noMultiLvlLbl val="0"/>
      </c:catAx>
      <c:valAx>
        <c:axId val="1383226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383004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ru-RU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Задание 8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101-4761-B25A-9CA07EAA7BF2}"/>
              </c:ext>
            </c:extLst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101-4761-B25A-9CA07EAA7BF2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101-4761-B25A-9CA07EAA7BF2}"/>
              </c:ext>
            </c:extLst>
          </c:dPt>
          <c:dPt>
            <c:idx val="3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101-4761-B25A-9CA07EAA7BF2}"/>
              </c:ext>
            </c:extLst>
          </c:dPt>
          <c:dPt>
            <c:idx val="4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</c:dPt>
          <c:dPt>
            <c:idx val="5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ГБОУ НАО "СШ № 1</c:v>
                </c:pt>
                <c:pt idx="1">
                  <c:v>ГБОУ НАО "СШ № 2"</c:v>
                </c:pt>
                <c:pt idx="2">
                  <c:v>ГБОУ НАО "СШ № 3"</c:v>
                </c:pt>
                <c:pt idx="3">
                  <c:v>ГБОУ НАО "СШ № 4"</c:v>
                </c:pt>
                <c:pt idx="4">
                  <c:v>ГБОУ НАО "СШ № 5"</c:v>
                </c:pt>
                <c:pt idx="5">
                  <c:v>ГБОУ НАО "НСШ им. А. П. Пырерки"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0.45500000000000002</c:v>
                </c:pt>
                <c:pt idx="1">
                  <c:v>0.192</c:v>
                </c:pt>
                <c:pt idx="2">
                  <c:v>0.27500000000000002</c:v>
                </c:pt>
                <c:pt idx="3">
                  <c:v>0.57899999999999996</c:v>
                </c:pt>
                <c:pt idx="4">
                  <c:v>0.48799999999999999</c:v>
                </c:pt>
                <c:pt idx="5" formatCode="0.0%">
                  <c:v>0.375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101-4761-B25A-9CA07EAA7BF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38401280"/>
        <c:axId val="138406528"/>
      </c:barChart>
      <c:catAx>
        <c:axId val="1384012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38406528"/>
        <c:crosses val="autoZero"/>
        <c:auto val="1"/>
        <c:lblAlgn val="ctr"/>
        <c:lblOffset val="100"/>
        <c:noMultiLvlLbl val="0"/>
      </c:catAx>
      <c:valAx>
        <c:axId val="1384065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384012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ru-RU"/>
    </a:p>
  </c:txPr>
  <c:externalData r:id="rId2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Задание 8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D6A7-403E-89B0-04F356A8D0A4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D6A7-403E-89B0-04F356A8D0A4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6A7-403E-89B0-04F356A8D0A4}"/>
              </c:ext>
            </c:extLst>
          </c:dPt>
          <c:dPt>
            <c:idx val="3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D6A7-403E-89B0-04F356A8D0A4}"/>
              </c:ext>
            </c:extLst>
          </c:dPt>
          <c:dPt>
            <c:idx val="4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D6A7-403E-89B0-04F356A8D0A4}"/>
              </c:ext>
            </c:extLst>
          </c:dPt>
          <c:dPt>
            <c:idx val="5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B-D6A7-403E-89B0-04F356A8D0A4}"/>
              </c:ext>
            </c:extLst>
          </c:dPt>
          <c:dPt>
            <c:idx val="6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D6A7-403E-89B0-04F356A8D0A4}"/>
              </c:ext>
            </c:extLst>
          </c:dPt>
          <c:dPt>
            <c:idx val="7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D6A7-403E-89B0-04F356A8D0A4}"/>
              </c:ext>
            </c:extLst>
          </c:dPt>
          <c:dPt>
            <c:idx val="8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D6A7-403E-89B0-04F356A8D0A4}"/>
              </c:ext>
            </c:extLst>
          </c:dPt>
          <c:dPt>
            <c:idx val="9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D6A7-403E-89B0-04F356A8D0A4}"/>
              </c:ext>
            </c:extLst>
          </c:dPt>
          <c:dPt>
            <c:idx val="1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5-D6A7-403E-89B0-04F356A8D0A4}"/>
              </c:ext>
            </c:extLst>
          </c:dPt>
          <c:dPt>
            <c:idx val="1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7-D6A7-403E-89B0-04F356A8D0A4}"/>
              </c:ext>
            </c:extLst>
          </c:dPt>
          <c:dPt>
            <c:idx val="1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D6A7-403E-89B0-04F356A8D0A4}"/>
              </c:ext>
            </c:extLst>
          </c:dPt>
          <c:dPt>
            <c:idx val="13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B-D6A7-403E-89B0-04F356A8D0A4}"/>
              </c:ext>
            </c:extLst>
          </c:dPt>
          <c:dPt>
            <c:idx val="14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D-D6A7-403E-89B0-04F356A8D0A4}"/>
              </c:ext>
            </c:extLst>
          </c:dPt>
          <c:dPt>
            <c:idx val="15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F-D6A7-403E-89B0-04F356A8D0A4}"/>
              </c:ext>
            </c:extLst>
          </c:dPt>
          <c:dPt>
            <c:idx val="16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21-D6A7-403E-89B0-04F356A8D0A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Лист1!$A$2:$A$18</c:f>
              <c:strCache>
                <c:ptCount val="17"/>
                <c:pt idx="0">
                  <c:v>ГБОУ НАО "СШп. Искателей"</c:v>
                </c:pt>
                <c:pt idx="1">
                  <c:v>ГБОУ НАО "СШ п. Шойна"</c:v>
                </c:pt>
                <c:pt idx="2">
                  <c:v>ГБОУ НАО "СШ с. Несь"</c:v>
                </c:pt>
                <c:pt idx="3">
                  <c:v>ГБОУ НАО "СШ с. Нижняя Пеша"</c:v>
                </c:pt>
                <c:pt idx="4">
                  <c:v>ГБОУ НАО "СШ п. Хорей - Вер"</c:v>
                </c:pt>
                <c:pt idx="5">
                  <c:v>ГБОУ НАО "СШ с. Ома"</c:v>
                </c:pt>
                <c:pt idx="6">
                  <c:v>ГБОУ НАО "СШ с. Великовисочное"</c:v>
                </c:pt>
                <c:pt idx="7">
                  <c:v>ГБОУ НАО "СШ с. Тельвиска"</c:v>
                </c:pt>
                <c:pt idx="8">
                  <c:v>ГБОУ НАО "СШ п. Индига"</c:v>
                </c:pt>
                <c:pt idx="9">
                  <c:v>ГБОУ НАО "ОШ п. Усть-Кара"</c:v>
                </c:pt>
                <c:pt idx="10">
                  <c:v>ГБОУ НАО "ОШ с. Коткино</c:v>
                </c:pt>
                <c:pt idx="11">
                  <c:v>ГБОУ НАО "ОШ п. Каратайка"</c:v>
                </c:pt>
                <c:pt idx="12">
                  <c:v>ГБОУ НАО "СШ п. Харута"</c:v>
                </c:pt>
                <c:pt idx="13">
                  <c:v>ГБОУ НАО "ОШ п. Амдерма"</c:v>
                </c:pt>
                <c:pt idx="14">
                  <c:v>ГБОУ НАО "СШ п. Красное"</c:v>
                </c:pt>
                <c:pt idx="15">
                  <c:v>ГБОУ НАО "ОШ п. Нельмин-Нос"</c:v>
                </c:pt>
                <c:pt idx="16">
                  <c:v>ГБОУ НАО "СШ с. Оксино"</c:v>
                </c:pt>
              </c:strCache>
            </c:strRef>
          </c:cat>
          <c:val>
            <c:numRef>
              <c:f>Лист1!$B$2:$B$18</c:f>
              <c:numCache>
                <c:formatCode>0.00%</c:formatCode>
                <c:ptCount val="17"/>
                <c:pt idx="0">
                  <c:v>0.436</c:v>
                </c:pt>
                <c:pt idx="1">
                  <c:v>1</c:v>
                </c:pt>
                <c:pt idx="2">
                  <c:v>0.222</c:v>
                </c:pt>
                <c:pt idx="3" formatCode="0%">
                  <c:v>0.4</c:v>
                </c:pt>
                <c:pt idx="4" formatCode="0%">
                  <c:v>0.3</c:v>
                </c:pt>
                <c:pt idx="5" formatCode="0.0%">
                  <c:v>0.375</c:v>
                </c:pt>
                <c:pt idx="6" formatCode="0.0%">
                  <c:v>0</c:v>
                </c:pt>
                <c:pt idx="7" formatCode="0%">
                  <c:v>0.6</c:v>
                </c:pt>
                <c:pt idx="8" formatCode="0.0%">
                  <c:v>0.5</c:v>
                </c:pt>
                <c:pt idx="9" formatCode="0.0%">
                  <c:v>0.111</c:v>
                </c:pt>
                <c:pt idx="10" formatCode="0%">
                  <c:v>0.5</c:v>
                </c:pt>
                <c:pt idx="11">
                  <c:v>0.5</c:v>
                </c:pt>
                <c:pt idx="12">
                  <c:v>0.57099999999999995</c:v>
                </c:pt>
                <c:pt idx="13" formatCode="0%">
                  <c:v>1</c:v>
                </c:pt>
                <c:pt idx="14">
                  <c:v>0.25</c:v>
                </c:pt>
                <c:pt idx="15">
                  <c:v>0.14299999999999999</c:v>
                </c:pt>
                <c:pt idx="16" formatCode="0%">
                  <c:v>0.25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2-D6A7-403E-89B0-04F356A8D0A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38470144"/>
        <c:axId val="138483968"/>
      </c:barChart>
      <c:catAx>
        <c:axId val="1384701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38483968"/>
        <c:crosses val="autoZero"/>
        <c:auto val="1"/>
        <c:lblAlgn val="ctr"/>
        <c:lblOffset val="100"/>
        <c:noMultiLvlLbl val="0"/>
      </c:catAx>
      <c:valAx>
        <c:axId val="1384839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384701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ru-RU"/>
    </a:p>
  </c:txPr>
  <c:externalData r:id="rId2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Задание 9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101-4761-B25A-9CA07EAA7BF2}"/>
              </c:ext>
            </c:extLst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101-4761-B25A-9CA07EAA7BF2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101-4761-B25A-9CA07EAA7BF2}"/>
              </c:ext>
            </c:extLst>
          </c:dPt>
          <c:dPt>
            <c:idx val="3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101-4761-B25A-9CA07EAA7BF2}"/>
              </c:ext>
            </c:extLst>
          </c:dPt>
          <c:dPt>
            <c:idx val="4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</c:dPt>
          <c:dPt>
            <c:idx val="5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ГБОУ НАО "СШ № 1</c:v>
                </c:pt>
                <c:pt idx="1">
                  <c:v>ГБОУ НАО "СШ № 2"</c:v>
                </c:pt>
                <c:pt idx="2">
                  <c:v>ГБОУ НАО "СШ № 3"</c:v>
                </c:pt>
                <c:pt idx="3">
                  <c:v>ГБОУ НАО "СШ № 4"</c:v>
                </c:pt>
                <c:pt idx="4">
                  <c:v>ГБОУ НАО "СШ № 5"</c:v>
                </c:pt>
                <c:pt idx="5">
                  <c:v>ГБОУ НАО "НСШ им. А. П. Пырерки"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0.621</c:v>
                </c:pt>
                <c:pt idx="1">
                  <c:v>0.5</c:v>
                </c:pt>
                <c:pt idx="2">
                  <c:v>0.57499999999999996</c:v>
                </c:pt>
                <c:pt idx="3">
                  <c:v>0.69699999999999995</c:v>
                </c:pt>
                <c:pt idx="4">
                  <c:v>0.53700000000000003</c:v>
                </c:pt>
                <c:pt idx="5" formatCode="0.0%">
                  <c:v>0.625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101-4761-B25A-9CA07EAA7BF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38590848"/>
        <c:axId val="138600448"/>
      </c:barChart>
      <c:catAx>
        <c:axId val="1385908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38600448"/>
        <c:crosses val="autoZero"/>
        <c:auto val="1"/>
        <c:lblAlgn val="ctr"/>
        <c:lblOffset val="100"/>
        <c:noMultiLvlLbl val="0"/>
      </c:catAx>
      <c:valAx>
        <c:axId val="1386004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38590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Всего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C7F-4A56-A5BF-77079CFBA1EC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C7F-4A56-A5BF-77079CFBA1E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Ненецкий автономный округ</c:v>
                </c:pt>
                <c:pt idx="1">
                  <c:v>Муниципальный район Заполярный район</c:v>
                </c:pt>
                <c:pt idx="2">
                  <c:v>город Нарьян-Мар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0.19089999999999999</c:v>
                </c:pt>
                <c:pt idx="1">
                  <c:v>0.1585</c:v>
                </c:pt>
                <c:pt idx="2">
                  <c:v>0.214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EC7F-4A56-A5BF-77079CFBA1E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25263872"/>
        <c:axId val="125267328"/>
      </c:barChart>
      <c:catAx>
        <c:axId val="1252638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25267328"/>
        <c:crosses val="autoZero"/>
        <c:auto val="1"/>
        <c:lblAlgn val="ctr"/>
        <c:lblOffset val="100"/>
        <c:noMultiLvlLbl val="0"/>
      </c:catAx>
      <c:valAx>
        <c:axId val="1252673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252638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ru-RU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Задание 9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D6A7-403E-89B0-04F356A8D0A4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D6A7-403E-89B0-04F356A8D0A4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6A7-403E-89B0-04F356A8D0A4}"/>
              </c:ext>
            </c:extLst>
          </c:dPt>
          <c:dPt>
            <c:idx val="3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D6A7-403E-89B0-04F356A8D0A4}"/>
              </c:ext>
            </c:extLst>
          </c:dPt>
          <c:dPt>
            <c:idx val="4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D6A7-403E-89B0-04F356A8D0A4}"/>
              </c:ext>
            </c:extLst>
          </c:dPt>
          <c:dPt>
            <c:idx val="5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B-D6A7-403E-89B0-04F356A8D0A4}"/>
              </c:ext>
            </c:extLst>
          </c:dPt>
          <c:dPt>
            <c:idx val="6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D6A7-403E-89B0-04F356A8D0A4}"/>
              </c:ext>
            </c:extLst>
          </c:dPt>
          <c:dPt>
            <c:idx val="7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D6A7-403E-89B0-04F356A8D0A4}"/>
              </c:ext>
            </c:extLst>
          </c:dPt>
          <c:dPt>
            <c:idx val="8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D6A7-403E-89B0-04F356A8D0A4}"/>
              </c:ext>
            </c:extLst>
          </c:dPt>
          <c:dPt>
            <c:idx val="9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D6A7-403E-89B0-04F356A8D0A4}"/>
              </c:ext>
            </c:extLst>
          </c:dPt>
          <c:dPt>
            <c:idx val="1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5-D6A7-403E-89B0-04F356A8D0A4}"/>
              </c:ext>
            </c:extLst>
          </c:dPt>
          <c:dPt>
            <c:idx val="1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7-D6A7-403E-89B0-04F356A8D0A4}"/>
              </c:ext>
            </c:extLst>
          </c:dPt>
          <c:dPt>
            <c:idx val="1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D6A7-403E-89B0-04F356A8D0A4}"/>
              </c:ext>
            </c:extLst>
          </c:dPt>
          <c:dPt>
            <c:idx val="13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B-D6A7-403E-89B0-04F356A8D0A4}"/>
              </c:ext>
            </c:extLst>
          </c:dPt>
          <c:dPt>
            <c:idx val="14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D-D6A7-403E-89B0-04F356A8D0A4}"/>
              </c:ext>
            </c:extLst>
          </c:dPt>
          <c:dPt>
            <c:idx val="15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F-D6A7-403E-89B0-04F356A8D0A4}"/>
              </c:ext>
            </c:extLst>
          </c:dPt>
          <c:dPt>
            <c:idx val="16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21-D6A7-403E-89B0-04F356A8D0A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Лист1!$A$2:$A$18</c:f>
              <c:strCache>
                <c:ptCount val="17"/>
                <c:pt idx="0">
                  <c:v>ГБОУ НАО "СШп. Искателей"</c:v>
                </c:pt>
                <c:pt idx="1">
                  <c:v>ГБОУ НАО "СШ п. Шойна"</c:v>
                </c:pt>
                <c:pt idx="2">
                  <c:v>ГБОУ НАО "СШ с. Несь"</c:v>
                </c:pt>
                <c:pt idx="3">
                  <c:v>ГБОУ НАО "СШ с. Нижняя Пеша"</c:v>
                </c:pt>
                <c:pt idx="4">
                  <c:v>ГБОУ НАО "СШ п. Хорей - Вер"</c:v>
                </c:pt>
                <c:pt idx="5">
                  <c:v>ГБОУ НАО "СШ с. Ома"</c:v>
                </c:pt>
                <c:pt idx="6">
                  <c:v>ГБОУ НАО "СШ с. Великовисочное"</c:v>
                </c:pt>
                <c:pt idx="7">
                  <c:v>ГБОУ НАО "СШ с. Тельвиска"</c:v>
                </c:pt>
                <c:pt idx="8">
                  <c:v>ГБОУ НАО "СШ п. Индига"</c:v>
                </c:pt>
                <c:pt idx="9">
                  <c:v>ГБОУ НАО "ОШ п. Усть-Кара"</c:v>
                </c:pt>
                <c:pt idx="10">
                  <c:v>ГБОУ НАО "ОШ с. Коткино</c:v>
                </c:pt>
                <c:pt idx="11">
                  <c:v>ГБОУ НАО "ОШ п. Каратайка"</c:v>
                </c:pt>
                <c:pt idx="12">
                  <c:v>ГБОУ НАО "СШ п. Харута"</c:v>
                </c:pt>
                <c:pt idx="13">
                  <c:v>ГБОУ НАО "ОШ п. Амдерма"</c:v>
                </c:pt>
                <c:pt idx="14">
                  <c:v>ГБОУ НАО "СШ п. Красное"</c:v>
                </c:pt>
                <c:pt idx="15">
                  <c:v>ГБОУ НАО "ОШ п. Нельмин-Нос"</c:v>
                </c:pt>
                <c:pt idx="16">
                  <c:v>ГБОУ НАО "СШ с. Оксино"</c:v>
                </c:pt>
              </c:strCache>
            </c:strRef>
          </c:cat>
          <c:val>
            <c:numRef>
              <c:f>Лист1!$B$2:$B$18</c:f>
              <c:numCache>
                <c:formatCode>0.00%</c:formatCode>
                <c:ptCount val="17"/>
                <c:pt idx="0">
                  <c:v>0.50900000000000001</c:v>
                </c:pt>
                <c:pt idx="1">
                  <c:v>0.5</c:v>
                </c:pt>
                <c:pt idx="2">
                  <c:v>0.222</c:v>
                </c:pt>
                <c:pt idx="3" formatCode="0%">
                  <c:v>0.7</c:v>
                </c:pt>
                <c:pt idx="4" formatCode="0%">
                  <c:v>0.6</c:v>
                </c:pt>
                <c:pt idx="5" formatCode="0.0%">
                  <c:v>0.75</c:v>
                </c:pt>
                <c:pt idx="6" formatCode="0.0%">
                  <c:v>0.66700000000000004</c:v>
                </c:pt>
                <c:pt idx="7" formatCode="0%">
                  <c:v>0.6</c:v>
                </c:pt>
                <c:pt idx="8" formatCode="0.0%">
                  <c:v>0.375</c:v>
                </c:pt>
                <c:pt idx="9" formatCode="0.0%">
                  <c:v>0.44400000000000001</c:v>
                </c:pt>
                <c:pt idx="10" formatCode="0%">
                  <c:v>1</c:v>
                </c:pt>
                <c:pt idx="11">
                  <c:v>0.8</c:v>
                </c:pt>
                <c:pt idx="12">
                  <c:v>1</c:v>
                </c:pt>
                <c:pt idx="13" formatCode="0%">
                  <c:v>1</c:v>
                </c:pt>
                <c:pt idx="14">
                  <c:v>0.45800000000000002</c:v>
                </c:pt>
                <c:pt idx="15">
                  <c:v>0.28599999999999998</c:v>
                </c:pt>
                <c:pt idx="16" formatCode="0%">
                  <c:v>0.75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2-D6A7-403E-89B0-04F356A8D0A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38631040"/>
        <c:axId val="138636672"/>
      </c:barChart>
      <c:catAx>
        <c:axId val="1386310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38636672"/>
        <c:crosses val="autoZero"/>
        <c:auto val="1"/>
        <c:lblAlgn val="ctr"/>
        <c:lblOffset val="100"/>
        <c:noMultiLvlLbl val="0"/>
      </c:catAx>
      <c:valAx>
        <c:axId val="1386366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386310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ru-RU"/>
    </a:p>
  </c:txPr>
  <c:externalData r:id="rId2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Задание 10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101-4761-B25A-9CA07EAA7BF2}"/>
              </c:ext>
            </c:extLst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101-4761-B25A-9CA07EAA7BF2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101-4761-B25A-9CA07EAA7BF2}"/>
              </c:ext>
            </c:extLst>
          </c:dPt>
          <c:dPt>
            <c:idx val="3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101-4761-B25A-9CA07EAA7BF2}"/>
              </c:ext>
            </c:extLst>
          </c:dPt>
          <c:dPt>
            <c:idx val="4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</c:dPt>
          <c:dPt>
            <c:idx val="5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ГБОУ НАО "СШ № 1</c:v>
                </c:pt>
                <c:pt idx="1">
                  <c:v>ГБОУ НАО "СШ № 2"</c:v>
                </c:pt>
                <c:pt idx="2">
                  <c:v>ГБОУ НАО "СШ № 3"</c:v>
                </c:pt>
                <c:pt idx="3">
                  <c:v>ГБОУ НАО "СШ № 4"</c:v>
                </c:pt>
                <c:pt idx="4">
                  <c:v>ГБОУ НАО "СШ № 5"</c:v>
                </c:pt>
                <c:pt idx="5">
                  <c:v>ГБОУ НАО "НСШ им. А. П. Пырерки"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0.66700000000000004</c:v>
                </c:pt>
                <c:pt idx="1">
                  <c:v>0.5</c:v>
                </c:pt>
                <c:pt idx="2">
                  <c:v>0.57499999999999996</c:v>
                </c:pt>
                <c:pt idx="3">
                  <c:v>0.71099999999999997</c:v>
                </c:pt>
                <c:pt idx="4">
                  <c:v>0.65900000000000003</c:v>
                </c:pt>
                <c:pt idx="5" formatCode="0.0%">
                  <c:v>0.625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101-4761-B25A-9CA07EAA7BF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38772864"/>
        <c:axId val="138782208"/>
      </c:barChart>
      <c:catAx>
        <c:axId val="1387728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38782208"/>
        <c:crosses val="autoZero"/>
        <c:auto val="1"/>
        <c:lblAlgn val="ctr"/>
        <c:lblOffset val="100"/>
        <c:noMultiLvlLbl val="0"/>
      </c:catAx>
      <c:valAx>
        <c:axId val="1387822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387728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ru-RU"/>
    </a:p>
  </c:txPr>
  <c:externalData r:id="rId2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Задание 10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D6A7-403E-89B0-04F356A8D0A4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D6A7-403E-89B0-04F356A8D0A4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6A7-403E-89B0-04F356A8D0A4}"/>
              </c:ext>
            </c:extLst>
          </c:dPt>
          <c:dPt>
            <c:idx val="3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D6A7-403E-89B0-04F356A8D0A4}"/>
              </c:ext>
            </c:extLst>
          </c:dPt>
          <c:dPt>
            <c:idx val="4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D6A7-403E-89B0-04F356A8D0A4}"/>
              </c:ext>
            </c:extLst>
          </c:dPt>
          <c:dPt>
            <c:idx val="5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B-D6A7-403E-89B0-04F356A8D0A4}"/>
              </c:ext>
            </c:extLst>
          </c:dPt>
          <c:dPt>
            <c:idx val="6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D6A7-403E-89B0-04F356A8D0A4}"/>
              </c:ext>
            </c:extLst>
          </c:dPt>
          <c:dPt>
            <c:idx val="7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D6A7-403E-89B0-04F356A8D0A4}"/>
              </c:ext>
            </c:extLst>
          </c:dPt>
          <c:dPt>
            <c:idx val="8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D6A7-403E-89B0-04F356A8D0A4}"/>
              </c:ext>
            </c:extLst>
          </c:dPt>
          <c:dPt>
            <c:idx val="9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D6A7-403E-89B0-04F356A8D0A4}"/>
              </c:ext>
            </c:extLst>
          </c:dPt>
          <c:dPt>
            <c:idx val="1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5-D6A7-403E-89B0-04F356A8D0A4}"/>
              </c:ext>
            </c:extLst>
          </c:dPt>
          <c:dPt>
            <c:idx val="1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7-D6A7-403E-89B0-04F356A8D0A4}"/>
              </c:ext>
            </c:extLst>
          </c:dPt>
          <c:dPt>
            <c:idx val="1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D6A7-403E-89B0-04F356A8D0A4}"/>
              </c:ext>
            </c:extLst>
          </c:dPt>
          <c:dPt>
            <c:idx val="13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B-D6A7-403E-89B0-04F356A8D0A4}"/>
              </c:ext>
            </c:extLst>
          </c:dPt>
          <c:dPt>
            <c:idx val="14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D-D6A7-403E-89B0-04F356A8D0A4}"/>
              </c:ext>
            </c:extLst>
          </c:dPt>
          <c:dPt>
            <c:idx val="15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F-D6A7-403E-89B0-04F356A8D0A4}"/>
              </c:ext>
            </c:extLst>
          </c:dPt>
          <c:dPt>
            <c:idx val="16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21-D6A7-403E-89B0-04F356A8D0A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Лист1!$A$2:$A$18</c:f>
              <c:strCache>
                <c:ptCount val="17"/>
                <c:pt idx="0">
                  <c:v>ГБОУ НАО "СШп. Искателей"</c:v>
                </c:pt>
                <c:pt idx="1">
                  <c:v>ГБОУ НАО "СШ п. Шойна"</c:v>
                </c:pt>
                <c:pt idx="2">
                  <c:v>ГБОУ НАО "СШ с. Несь"</c:v>
                </c:pt>
                <c:pt idx="3">
                  <c:v>ГБОУ НАО "СШ с. Нижняя Пеша"</c:v>
                </c:pt>
                <c:pt idx="4">
                  <c:v>ГБОУ НАО "СШ п. Хорей - Вер"</c:v>
                </c:pt>
                <c:pt idx="5">
                  <c:v>ГБОУ НАО "СШ с. Ома"</c:v>
                </c:pt>
                <c:pt idx="6">
                  <c:v>ГБОУ НАО "СШ с. Великовисочное"</c:v>
                </c:pt>
                <c:pt idx="7">
                  <c:v>ГБОУ НАО "СШ с. Тельвиска"</c:v>
                </c:pt>
                <c:pt idx="8">
                  <c:v>ГБОУ НАО "СШ п. Индига"</c:v>
                </c:pt>
                <c:pt idx="9">
                  <c:v>ГБОУ НАО "ОШ п. Усть-Кара"</c:v>
                </c:pt>
                <c:pt idx="10">
                  <c:v>ГБОУ НАО "ОШ с. Коткино</c:v>
                </c:pt>
                <c:pt idx="11">
                  <c:v>ГБОУ НАО "ОШ п. Каратайка"</c:v>
                </c:pt>
                <c:pt idx="12">
                  <c:v>ГБОУ НАО "СШ п. Харута"</c:v>
                </c:pt>
                <c:pt idx="13">
                  <c:v>ГБОУ НАО "ОШ п. Амдерма"</c:v>
                </c:pt>
                <c:pt idx="14">
                  <c:v>ГБОУ НАО "СШ п. Красное"</c:v>
                </c:pt>
                <c:pt idx="15">
                  <c:v>ГБОУ НАО "ОШ п. Нельмин-Нос"</c:v>
                </c:pt>
                <c:pt idx="16">
                  <c:v>ГБОУ НАО "СШ с. Оксино"</c:v>
                </c:pt>
              </c:strCache>
            </c:strRef>
          </c:cat>
          <c:val>
            <c:numRef>
              <c:f>Лист1!$B$2:$B$18</c:f>
              <c:numCache>
                <c:formatCode>0.00%</c:formatCode>
                <c:ptCount val="17"/>
                <c:pt idx="0">
                  <c:v>0.61799999999999999</c:v>
                </c:pt>
                <c:pt idx="1">
                  <c:v>0.5</c:v>
                </c:pt>
                <c:pt idx="2">
                  <c:v>0.222</c:v>
                </c:pt>
                <c:pt idx="3" formatCode="0%">
                  <c:v>0.8</c:v>
                </c:pt>
                <c:pt idx="4" formatCode="0%">
                  <c:v>0.7</c:v>
                </c:pt>
                <c:pt idx="5" formatCode="0.0%">
                  <c:v>0.75</c:v>
                </c:pt>
                <c:pt idx="6" formatCode="0.0%">
                  <c:v>0.66700000000000004</c:v>
                </c:pt>
                <c:pt idx="7" formatCode="0%">
                  <c:v>0.4</c:v>
                </c:pt>
                <c:pt idx="8" formatCode="0.0%">
                  <c:v>0.375</c:v>
                </c:pt>
                <c:pt idx="9" formatCode="0.0%">
                  <c:v>0.77800000000000002</c:v>
                </c:pt>
                <c:pt idx="10" formatCode="0%">
                  <c:v>1</c:v>
                </c:pt>
                <c:pt idx="11">
                  <c:v>0.7</c:v>
                </c:pt>
                <c:pt idx="12">
                  <c:v>0.85699999999999998</c:v>
                </c:pt>
                <c:pt idx="13" formatCode="0%">
                  <c:v>1</c:v>
                </c:pt>
                <c:pt idx="14">
                  <c:v>0.625</c:v>
                </c:pt>
                <c:pt idx="15">
                  <c:v>0.71399999999999997</c:v>
                </c:pt>
                <c:pt idx="16" formatCode="0%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2-D6A7-403E-89B0-04F356A8D0A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38829184"/>
        <c:axId val="138884224"/>
      </c:barChart>
      <c:catAx>
        <c:axId val="1388291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38884224"/>
        <c:crosses val="autoZero"/>
        <c:auto val="1"/>
        <c:lblAlgn val="ctr"/>
        <c:lblOffset val="100"/>
        <c:noMultiLvlLbl val="0"/>
      </c:catAx>
      <c:valAx>
        <c:axId val="1388842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388291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Задание 1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101-4761-B25A-9CA07EAA7BF2}"/>
              </c:ext>
            </c:extLst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101-4761-B25A-9CA07EAA7BF2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101-4761-B25A-9CA07EAA7BF2}"/>
              </c:ext>
            </c:extLst>
          </c:dPt>
          <c:dPt>
            <c:idx val="3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101-4761-B25A-9CA07EAA7BF2}"/>
              </c:ext>
            </c:extLst>
          </c:dPt>
          <c:dPt>
            <c:idx val="4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</c:dPt>
          <c:dPt>
            <c:idx val="5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ГБОУ НАО "СШ № 1</c:v>
                </c:pt>
                <c:pt idx="1">
                  <c:v>ГБОУ НАО "СШ № 2"</c:v>
                </c:pt>
                <c:pt idx="2">
                  <c:v>ГБОУ НАО "СШ № 3"</c:v>
                </c:pt>
                <c:pt idx="3">
                  <c:v>ГБОУ НАО "СШ № 4"</c:v>
                </c:pt>
                <c:pt idx="4">
                  <c:v>ГБОУ НАО "СШ № 5"</c:v>
                </c:pt>
                <c:pt idx="5">
                  <c:v>ГБОУ НАО "НСШ им. А. П. Пырерки"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 formatCode="0%">
                  <c:v>0.182</c:v>
                </c:pt>
                <c:pt idx="1">
                  <c:v>3.7999999999999999E-2</c:v>
                </c:pt>
                <c:pt idx="2">
                  <c:v>2.5000000000000001E-2</c:v>
                </c:pt>
                <c:pt idx="3">
                  <c:v>0.184</c:v>
                </c:pt>
                <c:pt idx="4" formatCode="0%">
                  <c:v>0.122</c:v>
                </c:pt>
                <c:pt idx="5" formatCode="0%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101-4761-B25A-9CA07EAA7BF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25317504"/>
        <c:axId val="125322752"/>
      </c:barChart>
      <c:catAx>
        <c:axId val="1253175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25322752"/>
        <c:crosses val="autoZero"/>
        <c:auto val="1"/>
        <c:lblAlgn val="ctr"/>
        <c:lblOffset val="100"/>
        <c:noMultiLvlLbl val="0"/>
      </c:catAx>
      <c:valAx>
        <c:axId val="1253227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253175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Задание 1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D6A7-403E-89B0-04F356A8D0A4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D6A7-403E-89B0-04F356A8D0A4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6A7-403E-89B0-04F356A8D0A4}"/>
              </c:ext>
            </c:extLst>
          </c:dPt>
          <c:dPt>
            <c:idx val="3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D6A7-403E-89B0-04F356A8D0A4}"/>
              </c:ext>
            </c:extLst>
          </c:dPt>
          <c:dPt>
            <c:idx val="4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D6A7-403E-89B0-04F356A8D0A4}"/>
              </c:ext>
            </c:extLst>
          </c:dPt>
          <c:dPt>
            <c:idx val="5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B-D6A7-403E-89B0-04F356A8D0A4}"/>
              </c:ext>
            </c:extLst>
          </c:dPt>
          <c:dPt>
            <c:idx val="6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D6A7-403E-89B0-04F356A8D0A4}"/>
              </c:ext>
            </c:extLst>
          </c:dPt>
          <c:dPt>
            <c:idx val="7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D6A7-403E-89B0-04F356A8D0A4}"/>
              </c:ext>
            </c:extLst>
          </c:dPt>
          <c:dPt>
            <c:idx val="8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D6A7-403E-89B0-04F356A8D0A4}"/>
              </c:ext>
            </c:extLst>
          </c:dPt>
          <c:dPt>
            <c:idx val="9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D6A7-403E-89B0-04F356A8D0A4}"/>
              </c:ext>
            </c:extLst>
          </c:dPt>
          <c:dPt>
            <c:idx val="1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5-D6A7-403E-89B0-04F356A8D0A4}"/>
              </c:ext>
            </c:extLst>
          </c:dPt>
          <c:dPt>
            <c:idx val="1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7-D6A7-403E-89B0-04F356A8D0A4}"/>
              </c:ext>
            </c:extLst>
          </c:dPt>
          <c:dPt>
            <c:idx val="1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D6A7-403E-89B0-04F356A8D0A4}"/>
              </c:ext>
            </c:extLst>
          </c:dPt>
          <c:dPt>
            <c:idx val="13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B-D6A7-403E-89B0-04F356A8D0A4}"/>
              </c:ext>
            </c:extLst>
          </c:dPt>
          <c:dPt>
            <c:idx val="14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D-D6A7-403E-89B0-04F356A8D0A4}"/>
              </c:ext>
            </c:extLst>
          </c:dPt>
          <c:dPt>
            <c:idx val="15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F-D6A7-403E-89B0-04F356A8D0A4}"/>
              </c:ext>
            </c:extLst>
          </c:dPt>
          <c:dPt>
            <c:idx val="16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21-D6A7-403E-89B0-04F356A8D0A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Лист1!$A$2:$A$18</c:f>
              <c:strCache>
                <c:ptCount val="17"/>
                <c:pt idx="0">
                  <c:v>ГБОУ НАО "СШп. Искателей"</c:v>
                </c:pt>
                <c:pt idx="1">
                  <c:v>ГБОУ НАО "СШ п. Шойна"</c:v>
                </c:pt>
                <c:pt idx="2">
                  <c:v>ГБОУ НАО "СШ с. Несь"</c:v>
                </c:pt>
                <c:pt idx="3">
                  <c:v>ГБОУ НАО "СШ с. Нижняя Пеша"</c:v>
                </c:pt>
                <c:pt idx="4">
                  <c:v>ГБОУ НАО "СШ п. Хорей - Вер"</c:v>
                </c:pt>
                <c:pt idx="5">
                  <c:v>ГБОУ НАО "СШ с. Ома"</c:v>
                </c:pt>
                <c:pt idx="6">
                  <c:v>ГБОУ НАО "СШ с. Великовисочное"</c:v>
                </c:pt>
                <c:pt idx="7">
                  <c:v>ГБОУ НАО "СШ с. Тельвиска"</c:v>
                </c:pt>
                <c:pt idx="8">
                  <c:v>ГБОУ НАО "СШ п. Индига"</c:v>
                </c:pt>
                <c:pt idx="9">
                  <c:v>ГБОУ НАО "ОШ п. Усть-Кара"</c:v>
                </c:pt>
                <c:pt idx="10">
                  <c:v>ГБОУ НАО "ОШ с. Коткино</c:v>
                </c:pt>
                <c:pt idx="11">
                  <c:v>ГБОУ НАО "ОШ п. Каратайка"</c:v>
                </c:pt>
                <c:pt idx="12">
                  <c:v>ГБОУ НАО "СШ п. Харута"</c:v>
                </c:pt>
                <c:pt idx="13">
                  <c:v>ГБОУ НАО "ОШ п. Амдерма"</c:v>
                </c:pt>
                <c:pt idx="14">
                  <c:v>ГБОУ НАО "СШ п. Красное"</c:v>
                </c:pt>
                <c:pt idx="15">
                  <c:v>ГБОУ НАО "ОШ п. Нельмин-Нос"</c:v>
                </c:pt>
                <c:pt idx="16">
                  <c:v>ГБОУ НАО "СШ с. Оксино"</c:v>
                </c:pt>
              </c:strCache>
            </c:strRef>
          </c:cat>
          <c:val>
            <c:numRef>
              <c:f>Лист1!$B$2:$B$18</c:f>
              <c:numCache>
                <c:formatCode>0.00%</c:formatCode>
                <c:ptCount val="17"/>
                <c:pt idx="0" formatCode="0%">
                  <c:v>0</c:v>
                </c:pt>
                <c:pt idx="1">
                  <c:v>0</c:v>
                </c:pt>
                <c:pt idx="2">
                  <c:v>0.111</c:v>
                </c:pt>
                <c:pt idx="3" formatCode="0%">
                  <c:v>0</c:v>
                </c:pt>
                <c:pt idx="4" formatCode="0%">
                  <c:v>0</c:v>
                </c:pt>
                <c:pt idx="5" formatCode="0%">
                  <c:v>0.25</c:v>
                </c:pt>
                <c:pt idx="6" formatCode="0%">
                  <c:v>0</c:v>
                </c:pt>
                <c:pt idx="7" formatCode="0%">
                  <c:v>0.2</c:v>
                </c:pt>
                <c:pt idx="8" formatCode="0%">
                  <c:v>0</c:v>
                </c:pt>
                <c:pt idx="9" formatCode="0%">
                  <c:v>0.33300000000000002</c:v>
                </c:pt>
                <c:pt idx="10" formatCode="0%">
                  <c:v>0</c:v>
                </c:pt>
                <c:pt idx="11">
                  <c:v>0.1</c:v>
                </c:pt>
                <c:pt idx="12">
                  <c:v>0.14299999999999999</c:v>
                </c:pt>
                <c:pt idx="13" formatCode="0%">
                  <c:v>0</c:v>
                </c:pt>
                <c:pt idx="14">
                  <c:v>4.2000000000000003E-2</c:v>
                </c:pt>
                <c:pt idx="15">
                  <c:v>0.28599999999999998</c:v>
                </c:pt>
                <c:pt idx="16" formatCode="0%">
                  <c:v>0.25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2-D6A7-403E-89B0-04F356A8D0A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25349248"/>
        <c:axId val="129893504"/>
      </c:barChart>
      <c:catAx>
        <c:axId val="1253492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29893504"/>
        <c:crosses val="autoZero"/>
        <c:auto val="1"/>
        <c:lblAlgn val="ctr"/>
        <c:lblOffset val="100"/>
        <c:noMultiLvlLbl val="0"/>
      </c:catAx>
      <c:valAx>
        <c:axId val="1298935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253492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Задание 2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101-4761-B25A-9CA07EAA7BF2}"/>
              </c:ext>
            </c:extLst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101-4761-B25A-9CA07EAA7BF2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101-4761-B25A-9CA07EAA7BF2}"/>
              </c:ext>
            </c:extLst>
          </c:dPt>
          <c:dPt>
            <c:idx val="3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101-4761-B25A-9CA07EAA7BF2}"/>
              </c:ext>
            </c:extLst>
          </c:dPt>
          <c:dPt>
            <c:idx val="4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</c:dPt>
          <c:dPt>
            <c:idx val="5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ГБОУ НАО "СШ № 1</c:v>
                </c:pt>
                <c:pt idx="1">
                  <c:v>ГБОУ НАО "СШ № 2"</c:v>
                </c:pt>
                <c:pt idx="2">
                  <c:v>ГБОУ НАО "СШ № 3"</c:v>
                </c:pt>
                <c:pt idx="3">
                  <c:v>ГБОУ НАО "СШ № 4"</c:v>
                </c:pt>
                <c:pt idx="4">
                  <c:v>ГБОУ НАО "СШ № 5"</c:v>
                </c:pt>
                <c:pt idx="5">
                  <c:v>ГБОУ НАО "НСШ им. А. П. Пырерки"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 formatCode="0%">
                  <c:v>0.47</c:v>
                </c:pt>
                <c:pt idx="1">
                  <c:v>0.53800000000000003</c:v>
                </c:pt>
                <c:pt idx="2">
                  <c:v>0.3</c:v>
                </c:pt>
                <c:pt idx="3">
                  <c:v>0.44700000000000001</c:v>
                </c:pt>
                <c:pt idx="4">
                  <c:v>0.53700000000000003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101-4761-B25A-9CA07EAA7BF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ГБОУ НАО "СШ № 1</c:v>
                </c:pt>
                <c:pt idx="1">
                  <c:v>ГБОУ НАО "СШ № 2"</c:v>
                </c:pt>
                <c:pt idx="2">
                  <c:v>ГБОУ НАО "СШ № 3"</c:v>
                </c:pt>
                <c:pt idx="3">
                  <c:v>ГБОУ НАО "СШ № 4"</c:v>
                </c:pt>
                <c:pt idx="4">
                  <c:v>ГБОУ НАО "СШ № 5"</c:v>
                </c:pt>
                <c:pt idx="5">
                  <c:v>ГБОУ НАО "НСШ им. А. П. Пырерки"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5" formatCode="0.00%">
                  <c:v>0.125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30120704"/>
        <c:axId val="130122496"/>
      </c:barChart>
      <c:catAx>
        <c:axId val="1301207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30122496"/>
        <c:crosses val="autoZero"/>
        <c:auto val="1"/>
        <c:lblAlgn val="ctr"/>
        <c:lblOffset val="100"/>
        <c:noMultiLvlLbl val="0"/>
      </c:catAx>
      <c:valAx>
        <c:axId val="1301224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301207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Задание 2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D6A7-403E-89B0-04F356A8D0A4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D6A7-403E-89B0-04F356A8D0A4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6A7-403E-89B0-04F356A8D0A4}"/>
              </c:ext>
            </c:extLst>
          </c:dPt>
          <c:dPt>
            <c:idx val="3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D6A7-403E-89B0-04F356A8D0A4}"/>
              </c:ext>
            </c:extLst>
          </c:dPt>
          <c:dPt>
            <c:idx val="4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D6A7-403E-89B0-04F356A8D0A4}"/>
              </c:ext>
            </c:extLst>
          </c:dPt>
          <c:dPt>
            <c:idx val="5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B-D6A7-403E-89B0-04F356A8D0A4}"/>
              </c:ext>
            </c:extLst>
          </c:dPt>
          <c:dPt>
            <c:idx val="6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D6A7-403E-89B0-04F356A8D0A4}"/>
              </c:ext>
            </c:extLst>
          </c:dPt>
          <c:dPt>
            <c:idx val="7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D6A7-403E-89B0-04F356A8D0A4}"/>
              </c:ext>
            </c:extLst>
          </c:dPt>
          <c:dPt>
            <c:idx val="8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D6A7-403E-89B0-04F356A8D0A4}"/>
              </c:ext>
            </c:extLst>
          </c:dPt>
          <c:dPt>
            <c:idx val="9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D6A7-403E-89B0-04F356A8D0A4}"/>
              </c:ext>
            </c:extLst>
          </c:dPt>
          <c:dPt>
            <c:idx val="1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5-D6A7-403E-89B0-04F356A8D0A4}"/>
              </c:ext>
            </c:extLst>
          </c:dPt>
          <c:dPt>
            <c:idx val="1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7-D6A7-403E-89B0-04F356A8D0A4}"/>
              </c:ext>
            </c:extLst>
          </c:dPt>
          <c:dPt>
            <c:idx val="1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D6A7-403E-89B0-04F356A8D0A4}"/>
              </c:ext>
            </c:extLst>
          </c:dPt>
          <c:dPt>
            <c:idx val="13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B-D6A7-403E-89B0-04F356A8D0A4}"/>
              </c:ext>
            </c:extLst>
          </c:dPt>
          <c:dPt>
            <c:idx val="14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D-D6A7-403E-89B0-04F356A8D0A4}"/>
              </c:ext>
            </c:extLst>
          </c:dPt>
          <c:dPt>
            <c:idx val="15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F-D6A7-403E-89B0-04F356A8D0A4}"/>
              </c:ext>
            </c:extLst>
          </c:dPt>
          <c:dPt>
            <c:idx val="16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21-D6A7-403E-89B0-04F356A8D0A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Лист1!$A$2:$A$18</c:f>
              <c:strCache>
                <c:ptCount val="17"/>
                <c:pt idx="0">
                  <c:v>ГБОУ НАО "СШп. Искателей"</c:v>
                </c:pt>
                <c:pt idx="1">
                  <c:v>ГБОУ НАО "СШ п. Шойна"</c:v>
                </c:pt>
                <c:pt idx="2">
                  <c:v>ГБОУ НАО "СШ с. Несь"</c:v>
                </c:pt>
                <c:pt idx="3">
                  <c:v>ГБОУ НАО "СШ с. Нижняя Пеша"</c:v>
                </c:pt>
                <c:pt idx="4">
                  <c:v>ГБОУ НАО "СШ п. Хорей - Вер"</c:v>
                </c:pt>
                <c:pt idx="5">
                  <c:v>ГБОУ НАО "СШ с. Ома"</c:v>
                </c:pt>
                <c:pt idx="6">
                  <c:v>ГБОУ НАО "СШ с. Великовисочное"</c:v>
                </c:pt>
                <c:pt idx="7">
                  <c:v>ГБОУ НАО "СШ с. Тельвиска"</c:v>
                </c:pt>
                <c:pt idx="8">
                  <c:v>ГБОУ НАО "СШ п. Индига"</c:v>
                </c:pt>
                <c:pt idx="9">
                  <c:v>ГБОУ НАО "ОШ п. Усть-Кара"</c:v>
                </c:pt>
                <c:pt idx="10">
                  <c:v>ГБОУ НАО "ОШ с. Коткино</c:v>
                </c:pt>
                <c:pt idx="11">
                  <c:v>ГБОУ НАО "ОШ п. Каратайка"</c:v>
                </c:pt>
                <c:pt idx="12">
                  <c:v>ГБОУ НАО "СШ п. Харута"</c:v>
                </c:pt>
                <c:pt idx="13">
                  <c:v>ГБОУ НАО "ОШ п. Амдерма"</c:v>
                </c:pt>
                <c:pt idx="14">
                  <c:v>ГБОУ НАО "СШ п. Красное"</c:v>
                </c:pt>
                <c:pt idx="15">
                  <c:v>ГБОУ НАО "ОШ п. Нельмин-Нос"</c:v>
                </c:pt>
                <c:pt idx="16">
                  <c:v>ГБОУ НАО "СШ с. Оксино"</c:v>
                </c:pt>
              </c:strCache>
            </c:strRef>
          </c:cat>
          <c:val>
            <c:numRef>
              <c:f>Лист1!$B$2:$B$18</c:f>
              <c:numCache>
                <c:formatCode>0.00%</c:formatCode>
                <c:ptCount val="17"/>
                <c:pt idx="0" formatCode="0.0%">
                  <c:v>0.182</c:v>
                </c:pt>
                <c:pt idx="1">
                  <c:v>0</c:v>
                </c:pt>
                <c:pt idx="2">
                  <c:v>0.222</c:v>
                </c:pt>
                <c:pt idx="3" formatCode="0%">
                  <c:v>0</c:v>
                </c:pt>
                <c:pt idx="4" formatCode="0%">
                  <c:v>0.2</c:v>
                </c:pt>
                <c:pt idx="5" formatCode="0.0%">
                  <c:v>0.125</c:v>
                </c:pt>
                <c:pt idx="6" formatCode="0%">
                  <c:v>0</c:v>
                </c:pt>
                <c:pt idx="7" formatCode="0%">
                  <c:v>0.6</c:v>
                </c:pt>
                <c:pt idx="8" formatCode="0%">
                  <c:v>0.25</c:v>
                </c:pt>
                <c:pt idx="9" formatCode="0.0%">
                  <c:v>0.44400000000000001</c:v>
                </c:pt>
                <c:pt idx="10" formatCode="0%">
                  <c:v>0.5</c:v>
                </c:pt>
                <c:pt idx="11">
                  <c:v>0.6</c:v>
                </c:pt>
                <c:pt idx="12">
                  <c:v>0.71399999999999997</c:v>
                </c:pt>
                <c:pt idx="13" formatCode="0%">
                  <c:v>0</c:v>
                </c:pt>
                <c:pt idx="14">
                  <c:v>0.33300000000000002</c:v>
                </c:pt>
                <c:pt idx="15">
                  <c:v>0.42899999999999999</c:v>
                </c:pt>
                <c:pt idx="16" formatCode="0%">
                  <c:v>0.25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2-D6A7-403E-89B0-04F356A8D0A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30140800"/>
        <c:axId val="130425216"/>
      </c:barChart>
      <c:catAx>
        <c:axId val="1301408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30425216"/>
        <c:crosses val="autoZero"/>
        <c:auto val="1"/>
        <c:lblAlgn val="ctr"/>
        <c:lblOffset val="100"/>
        <c:noMultiLvlLbl val="0"/>
      </c:catAx>
      <c:valAx>
        <c:axId val="1304252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301408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Задание 3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101-4761-B25A-9CA07EAA7BF2}"/>
              </c:ext>
            </c:extLst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101-4761-B25A-9CA07EAA7BF2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101-4761-B25A-9CA07EAA7BF2}"/>
              </c:ext>
            </c:extLst>
          </c:dPt>
          <c:dPt>
            <c:idx val="3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101-4761-B25A-9CA07EAA7BF2}"/>
              </c:ext>
            </c:extLst>
          </c:dPt>
          <c:dPt>
            <c:idx val="4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</c:dPt>
          <c:dPt>
            <c:idx val="5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ГБОУ НАО "СШ № 1</c:v>
                </c:pt>
                <c:pt idx="1">
                  <c:v>ГБОУ НАО "СШ № 2"</c:v>
                </c:pt>
                <c:pt idx="2">
                  <c:v>ГБОУ НАО "СШ № 3"</c:v>
                </c:pt>
                <c:pt idx="3">
                  <c:v>ГБОУ НАО "СШ № 4"</c:v>
                </c:pt>
                <c:pt idx="4">
                  <c:v>ГБОУ НАО "СШ № 5"</c:v>
                </c:pt>
                <c:pt idx="5">
                  <c:v>ГБОУ НАО "НСШ им. А. П. Пырерки"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 formatCode="0.0%">
                  <c:v>0.24199999999999999</c:v>
                </c:pt>
                <c:pt idx="1">
                  <c:v>0.46200000000000002</c:v>
                </c:pt>
                <c:pt idx="2">
                  <c:v>0.55000000000000004</c:v>
                </c:pt>
                <c:pt idx="3">
                  <c:v>0.42099999999999999</c:v>
                </c:pt>
                <c:pt idx="4">
                  <c:v>0.317</c:v>
                </c:pt>
                <c:pt idx="5" formatCode="0.0%">
                  <c:v>0.375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101-4761-B25A-9CA07EAA7BF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30614400"/>
        <c:axId val="130623744"/>
      </c:barChart>
      <c:catAx>
        <c:axId val="1306144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30623744"/>
        <c:crosses val="autoZero"/>
        <c:auto val="1"/>
        <c:lblAlgn val="ctr"/>
        <c:lblOffset val="100"/>
        <c:noMultiLvlLbl val="0"/>
      </c:catAx>
      <c:valAx>
        <c:axId val="1306237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3061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Задание 3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D6A7-403E-89B0-04F356A8D0A4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D6A7-403E-89B0-04F356A8D0A4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6A7-403E-89B0-04F356A8D0A4}"/>
              </c:ext>
            </c:extLst>
          </c:dPt>
          <c:dPt>
            <c:idx val="3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D6A7-403E-89B0-04F356A8D0A4}"/>
              </c:ext>
            </c:extLst>
          </c:dPt>
          <c:dPt>
            <c:idx val="4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D6A7-403E-89B0-04F356A8D0A4}"/>
              </c:ext>
            </c:extLst>
          </c:dPt>
          <c:dPt>
            <c:idx val="5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B-D6A7-403E-89B0-04F356A8D0A4}"/>
              </c:ext>
            </c:extLst>
          </c:dPt>
          <c:dPt>
            <c:idx val="6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D6A7-403E-89B0-04F356A8D0A4}"/>
              </c:ext>
            </c:extLst>
          </c:dPt>
          <c:dPt>
            <c:idx val="7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D6A7-403E-89B0-04F356A8D0A4}"/>
              </c:ext>
            </c:extLst>
          </c:dPt>
          <c:dPt>
            <c:idx val="8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D6A7-403E-89B0-04F356A8D0A4}"/>
              </c:ext>
            </c:extLst>
          </c:dPt>
          <c:dPt>
            <c:idx val="9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D6A7-403E-89B0-04F356A8D0A4}"/>
              </c:ext>
            </c:extLst>
          </c:dPt>
          <c:dPt>
            <c:idx val="1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5-D6A7-403E-89B0-04F356A8D0A4}"/>
              </c:ext>
            </c:extLst>
          </c:dPt>
          <c:dPt>
            <c:idx val="1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7-D6A7-403E-89B0-04F356A8D0A4}"/>
              </c:ext>
            </c:extLst>
          </c:dPt>
          <c:dPt>
            <c:idx val="1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D6A7-403E-89B0-04F356A8D0A4}"/>
              </c:ext>
            </c:extLst>
          </c:dPt>
          <c:dPt>
            <c:idx val="13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B-D6A7-403E-89B0-04F356A8D0A4}"/>
              </c:ext>
            </c:extLst>
          </c:dPt>
          <c:dPt>
            <c:idx val="14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D-D6A7-403E-89B0-04F356A8D0A4}"/>
              </c:ext>
            </c:extLst>
          </c:dPt>
          <c:dPt>
            <c:idx val="15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F-D6A7-403E-89B0-04F356A8D0A4}"/>
              </c:ext>
            </c:extLst>
          </c:dPt>
          <c:dPt>
            <c:idx val="16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21-D6A7-403E-89B0-04F356A8D0A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Лист1!$A$2:$A$18</c:f>
              <c:strCache>
                <c:ptCount val="17"/>
                <c:pt idx="0">
                  <c:v>ГБОУ НАО "СШп. Искателей"</c:v>
                </c:pt>
                <c:pt idx="1">
                  <c:v>ГБОУ НАО "СШ п. Шойна"</c:v>
                </c:pt>
                <c:pt idx="2">
                  <c:v>ГБОУ НАО "СШ с. Несь"</c:v>
                </c:pt>
                <c:pt idx="3">
                  <c:v>ГБОУ НАО "СШ с. Нижняя Пеша"</c:v>
                </c:pt>
                <c:pt idx="4">
                  <c:v>ГБОУ НАО "СШ п. Хорей - Вер"</c:v>
                </c:pt>
                <c:pt idx="5">
                  <c:v>ГБОУ НАО "СШ с. Ома"</c:v>
                </c:pt>
                <c:pt idx="6">
                  <c:v>ГБОУ НАО "СШ с. Великовисочное"</c:v>
                </c:pt>
                <c:pt idx="7">
                  <c:v>ГБОУ НАО "СШ с. Тельвиска"</c:v>
                </c:pt>
                <c:pt idx="8">
                  <c:v>ГБОУ НАО "СШ п. Индига"</c:v>
                </c:pt>
                <c:pt idx="9">
                  <c:v>ГБОУ НАО "ОШ п. Усть-Кара"</c:v>
                </c:pt>
                <c:pt idx="10">
                  <c:v>ГБОУ НАО "ОШ с. Коткино</c:v>
                </c:pt>
                <c:pt idx="11">
                  <c:v>ГБОУ НАО "ОШ п. Каратайка"</c:v>
                </c:pt>
                <c:pt idx="12">
                  <c:v>ГБОУ НАО "СШ п. Харута"</c:v>
                </c:pt>
                <c:pt idx="13">
                  <c:v>ГБОУ НАО "ОШ п. Амдерма"</c:v>
                </c:pt>
                <c:pt idx="14">
                  <c:v>ГБОУ НАО "СШ п. Красное"</c:v>
                </c:pt>
                <c:pt idx="15">
                  <c:v>ГБОУ НАО "ОШ п. Нельмин-Нос"</c:v>
                </c:pt>
                <c:pt idx="16">
                  <c:v>ГБОУ НАО "СШ с. Оксино"</c:v>
                </c:pt>
              </c:strCache>
            </c:strRef>
          </c:cat>
          <c:val>
            <c:numRef>
              <c:f>Лист1!$B$2:$B$18</c:f>
              <c:numCache>
                <c:formatCode>0.00%</c:formatCode>
                <c:ptCount val="17"/>
                <c:pt idx="0" formatCode="0.0%">
                  <c:v>0.47299999999999998</c:v>
                </c:pt>
                <c:pt idx="1">
                  <c:v>0</c:v>
                </c:pt>
                <c:pt idx="2">
                  <c:v>0.55600000000000005</c:v>
                </c:pt>
                <c:pt idx="3" formatCode="0%">
                  <c:v>0.5</c:v>
                </c:pt>
                <c:pt idx="4" formatCode="0%">
                  <c:v>0.6</c:v>
                </c:pt>
                <c:pt idx="5" formatCode="0.0%">
                  <c:v>0.625</c:v>
                </c:pt>
                <c:pt idx="6" formatCode="0.0%">
                  <c:v>0.66700000000000004</c:v>
                </c:pt>
                <c:pt idx="7" formatCode="0%">
                  <c:v>0.6</c:v>
                </c:pt>
                <c:pt idx="8" formatCode="0%">
                  <c:v>0.75</c:v>
                </c:pt>
                <c:pt idx="9" formatCode="0.0%">
                  <c:v>0.88900000000000001</c:v>
                </c:pt>
                <c:pt idx="10" formatCode="0%">
                  <c:v>1</c:v>
                </c:pt>
                <c:pt idx="11">
                  <c:v>0.5</c:v>
                </c:pt>
                <c:pt idx="12">
                  <c:v>0.14299999999999999</c:v>
                </c:pt>
                <c:pt idx="13" formatCode="0%">
                  <c:v>0</c:v>
                </c:pt>
                <c:pt idx="14">
                  <c:v>0.16700000000000001</c:v>
                </c:pt>
                <c:pt idx="15">
                  <c:v>0.42899999999999999</c:v>
                </c:pt>
                <c:pt idx="16" formatCode="0%">
                  <c:v>0.75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2-D6A7-403E-89B0-04F356A8D0A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30642304"/>
        <c:axId val="130647936"/>
      </c:barChart>
      <c:catAx>
        <c:axId val="1306423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30647936"/>
        <c:crosses val="autoZero"/>
        <c:auto val="1"/>
        <c:lblAlgn val="ctr"/>
        <c:lblOffset val="100"/>
        <c:noMultiLvlLbl val="0"/>
      </c:catAx>
      <c:valAx>
        <c:axId val="1306479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306423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Задание 4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101-4761-B25A-9CA07EAA7BF2}"/>
              </c:ext>
            </c:extLst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101-4761-B25A-9CA07EAA7BF2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101-4761-B25A-9CA07EAA7BF2}"/>
              </c:ext>
            </c:extLst>
          </c:dPt>
          <c:dPt>
            <c:idx val="3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101-4761-B25A-9CA07EAA7BF2}"/>
              </c:ext>
            </c:extLst>
          </c:dPt>
          <c:dPt>
            <c:idx val="4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</c:dPt>
          <c:dPt>
            <c:idx val="5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ГБОУ НАО "СШ № 1</c:v>
                </c:pt>
                <c:pt idx="1">
                  <c:v>ГБОУ НАО "СШ № 2"</c:v>
                </c:pt>
                <c:pt idx="2">
                  <c:v>ГБОУ НАО "СШ № 3"</c:v>
                </c:pt>
                <c:pt idx="3">
                  <c:v>ГБОУ НАО "СШ № 4"</c:v>
                </c:pt>
                <c:pt idx="4">
                  <c:v>ГБОУ НАО "СШ № 5"</c:v>
                </c:pt>
                <c:pt idx="5">
                  <c:v>ГБОУ НАО "НСШ им. А. П. Пырерки"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3.9E-2</c:v>
                </c:pt>
                <c:pt idx="4">
                  <c:v>0</c:v>
                </c:pt>
                <c:pt idx="5" formatCode="0.0%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101-4761-B25A-9CA07EAA7BF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30661376"/>
        <c:axId val="137929088"/>
      </c:barChart>
      <c:catAx>
        <c:axId val="1306613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37929088"/>
        <c:crosses val="autoZero"/>
        <c:auto val="1"/>
        <c:lblAlgn val="ctr"/>
        <c:lblOffset val="100"/>
        <c:noMultiLvlLbl val="0"/>
      </c:catAx>
      <c:valAx>
        <c:axId val="1379290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306613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5FFB0-5B95-41A6-8D1D-E2B0DB0DA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5292</Words>
  <Characters>30165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Богачева О А</cp:lastModifiedBy>
  <cp:revision>4</cp:revision>
  <cp:lastPrinted>2018-12-17T09:59:00Z</cp:lastPrinted>
  <dcterms:created xsi:type="dcterms:W3CDTF">2018-12-17T11:42:00Z</dcterms:created>
  <dcterms:modified xsi:type="dcterms:W3CDTF">2018-12-25T09:12:00Z</dcterms:modified>
</cp:coreProperties>
</file>