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B7" w:rsidRPr="006565E4" w:rsidRDefault="002630B7" w:rsidP="002630B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5E4">
        <w:rPr>
          <w:rFonts w:ascii="Times New Roman" w:hAnsi="Times New Roman" w:cs="Times New Roman"/>
          <w:b/>
          <w:bCs/>
          <w:sz w:val="28"/>
          <w:szCs w:val="28"/>
        </w:rPr>
        <w:t>Задания по технологии</w:t>
      </w:r>
    </w:p>
    <w:p w:rsidR="002630B7" w:rsidRPr="006565E4" w:rsidRDefault="002630B7" w:rsidP="002630B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5E4">
        <w:rPr>
          <w:rFonts w:ascii="Times New Roman" w:hAnsi="Times New Roman" w:cs="Times New Roman"/>
          <w:b/>
          <w:bCs/>
          <w:sz w:val="28"/>
          <w:szCs w:val="28"/>
        </w:rPr>
        <w:t xml:space="preserve">Технология (технический труд). </w:t>
      </w:r>
    </w:p>
    <w:p w:rsidR="002630B7" w:rsidRPr="006565E4" w:rsidRDefault="002630B7" w:rsidP="002630B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5 класс.</w:t>
      </w:r>
    </w:p>
    <w:p w:rsidR="002630B7" w:rsidRPr="006565E4" w:rsidRDefault="006565E4" w:rsidP="006565E4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65E4">
        <w:rPr>
          <w:rFonts w:ascii="Times New Roman" w:hAnsi="Times New Roman" w:cs="Times New Roman"/>
          <w:bCs/>
          <w:sz w:val="28"/>
          <w:szCs w:val="28"/>
        </w:rPr>
        <w:t>Семяшкин Александр Александрович,</w:t>
      </w:r>
    </w:p>
    <w:p w:rsidR="006565E4" w:rsidRPr="006565E4" w:rsidRDefault="006565E4" w:rsidP="006565E4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65E4">
        <w:rPr>
          <w:rFonts w:ascii="Times New Roman" w:hAnsi="Times New Roman" w:cs="Times New Roman"/>
          <w:bCs/>
          <w:sz w:val="28"/>
          <w:szCs w:val="28"/>
        </w:rPr>
        <w:t>учитель технологии ГБОУ</w:t>
      </w:r>
      <w:r w:rsidR="004638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65E4">
        <w:rPr>
          <w:rFonts w:ascii="Times New Roman" w:hAnsi="Times New Roman" w:cs="Times New Roman"/>
          <w:bCs/>
          <w:sz w:val="28"/>
          <w:szCs w:val="28"/>
        </w:rPr>
        <w:t>НАО</w:t>
      </w:r>
    </w:p>
    <w:p w:rsidR="006565E4" w:rsidRPr="006565E4" w:rsidRDefault="006565E4" w:rsidP="006565E4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65E4">
        <w:rPr>
          <w:rFonts w:ascii="Times New Roman" w:hAnsi="Times New Roman" w:cs="Times New Roman"/>
          <w:bCs/>
          <w:sz w:val="28"/>
          <w:szCs w:val="28"/>
        </w:rPr>
        <w:t>«Средняя школа № 4 г. Нарьян-Мара</w:t>
      </w:r>
    </w:p>
    <w:p w:rsidR="006565E4" w:rsidRPr="006565E4" w:rsidRDefault="006565E4" w:rsidP="006565E4">
      <w:pPr>
        <w:spacing w:after="0" w:line="24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565E4">
        <w:rPr>
          <w:rFonts w:ascii="Times New Roman" w:hAnsi="Times New Roman" w:cs="Times New Roman"/>
          <w:bCs/>
          <w:sz w:val="28"/>
          <w:szCs w:val="28"/>
        </w:rPr>
        <w:t xml:space="preserve"> с углубленным изучением отдельных предметов»</w:t>
      </w:r>
    </w:p>
    <w:p w:rsidR="006565E4" w:rsidRDefault="006565E4" w:rsidP="002630B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0B7" w:rsidRPr="006565E4" w:rsidRDefault="002630B7" w:rsidP="002630B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65E4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2630B7" w:rsidRPr="006565E4" w:rsidRDefault="002630B7" w:rsidP="002630B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630B7" w:rsidRPr="006565E4" w:rsidRDefault="002630B7" w:rsidP="006565E4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 xml:space="preserve">Задание включает тесты и письменные ответы учащихся для </w:t>
      </w:r>
      <w:r w:rsidR="006565E4">
        <w:rPr>
          <w:rFonts w:ascii="Times New Roman" w:hAnsi="Times New Roman" w:cs="Times New Roman"/>
          <w:sz w:val="28"/>
          <w:szCs w:val="28"/>
        </w:rPr>
        <w:t>о</w:t>
      </w:r>
      <w:r w:rsidRPr="006565E4">
        <w:rPr>
          <w:rFonts w:ascii="Times New Roman" w:hAnsi="Times New Roman" w:cs="Times New Roman"/>
          <w:sz w:val="28"/>
          <w:szCs w:val="28"/>
        </w:rPr>
        <w:t>пределения уровня их теоретических знаний в данных разделах.</w:t>
      </w:r>
    </w:p>
    <w:p w:rsidR="002630B7" w:rsidRPr="006565E4" w:rsidRDefault="002630B7" w:rsidP="002630B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0B7" w:rsidRPr="006565E4" w:rsidRDefault="002630B7" w:rsidP="006565E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6565E4">
        <w:rPr>
          <w:rFonts w:ascii="Times New Roman" w:hAnsi="Times New Roman" w:cs="Times New Roman"/>
          <w:bCs/>
          <w:sz w:val="28"/>
          <w:szCs w:val="28"/>
        </w:rPr>
        <w:t>заданий</w:t>
      </w:r>
      <w:r w:rsidRPr="006565E4">
        <w:rPr>
          <w:rFonts w:ascii="Times New Roman" w:hAnsi="Times New Roman" w:cs="Times New Roman"/>
          <w:sz w:val="28"/>
          <w:szCs w:val="28"/>
        </w:rPr>
        <w:t xml:space="preserve"> соответствует объёму знаний, определённому в Федеральном компоненте государственного образовательного стандарта основного общего и среднего /полного/ общего образования по технологии. В </w:t>
      </w:r>
      <w:r w:rsidR="007A0605" w:rsidRPr="006565E4">
        <w:rPr>
          <w:rFonts w:ascii="Times New Roman" w:hAnsi="Times New Roman" w:cs="Times New Roman"/>
          <w:bCs/>
          <w:sz w:val="28"/>
          <w:szCs w:val="28"/>
        </w:rPr>
        <w:t xml:space="preserve">данной работе </w:t>
      </w:r>
      <w:r w:rsidR="007A0605" w:rsidRPr="006565E4">
        <w:rPr>
          <w:rFonts w:ascii="Times New Roman" w:hAnsi="Times New Roman" w:cs="Times New Roman"/>
          <w:sz w:val="28"/>
          <w:szCs w:val="28"/>
        </w:rPr>
        <w:t xml:space="preserve">содержится 69 различных заданий к каждой теме от 3 и более проверочных вопросов. Вы можете использовать эту </w:t>
      </w:r>
      <w:proofErr w:type="gramStart"/>
      <w:r w:rsidR="007A0605" w:rsidRPr="006565E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7A0605" w:rsidRPr="006565E4">
        <w:rPr>
          <w:rFonts w:ascii="Times New Roman" w:hAnsi="Times New Roman" w:cs="Times New Roman"/>
          <w:sz w:val="28"/>
          <w:szCs w:val="28"/>
        </w:rPr>
        <w:t xml:space="preserve"> как для составления тестовых заданий, так и для проверки отдельной темы в целом. </w:t>
      </w:r>
      <w:r w:rsidR="00704265" w:rsidRPr="006565E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704265" w:rsidRPr="006565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04265" w:rsidRPr="006565E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есть возможность более лёгкого варианта составления теста, а также другая система оценки.</w:t>
      </w:r>
      <w:r w:rsidR="00DA660F" w:rsidRPr="006565E4">
        <w:rPr>
          <w:rFonts w:ascii="Times New Roman" w:hAnsi="Times New Roman" w:cs="Times New Roman"/>
          <w:sz w:val="28"/>
          <w:szCs w:val="28"/>
        </w:rPr>
        <w:t xml:space="preserve"> К каждому заданию </w:t>
      </w:r>
      <w:r w:rsidR="007A0605" w:rsidRPr="006565E4">
        <w:rPr>
          <w:rFonts w:ascii="Times New Roman" w:hAnsi="Times New Roman" w:cs="Times New Roman"/>
          <w:sz w:val="28"/>
          <w:szCs w:val="28"/>
        </w:rPr>
        <w:t>написан ответ для упрощенного составления ключа к тестовым заданиям. Каждый правильный ответ оценивается в один балл.</w:t>
      </w:r>
    </w:p>
    <w:p w:rsidR="007A0605" w:rsidRPr="006565E4" w:rsidRDefault="007A0605" w:rsidP="006565E4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Примерное распределение баллов</w:t>
      </w:r>
      <w:r w:rsidR="00463810">
        <w:rPr>
          <w:rFonts w:ascii="Times New Roman" w:hAnsi="Times New Roman" w:cs="Times New Roman"/>
          <w:sz w:val="28"/>
          <w:szCs w:val="28"/>
        </w:rPr>
        <w:t>,</w:t>
      </w:r>
      <w:r w:rsidRPr="006565E4">
        <w:rPr>
          <w:rFonts w:ascii="Times New Roman" w:hAnsi="Times New Roman" w:cs="Times New Roman"/>
          <w:sz w:val="28"/>
          <w:szCs w:val="28"/>
        </w:rPr>
        <w:t xml:space="preserve"> </w:t>
      </w:r>
      <w:r w:rsidR="00DA660F" w:rsidRPr="006565E4">
        <w:rPr>
          <w:rFonts w:ascii="Times New Roman" w:hAnsi="Times New Roman" w:cs="Times New Roman"/>
          <w:sz w:val="28"/>
          <w:szCs w:val="28"/>
        </w:rPr>
        <w:t xml:space="preserve">влияющих </w:t>
      </w:r>
      <w:r w:rsidRPr="006565E4">
        <w:rPr>
          <w:rFonts w:ascii="Times New Roman" w:hAnsi="Times New Roman" w:cs="Times New Roman"/>
          <w:sz w:val="28"/>
          <w:szCs w:val="28"/>
        </w:rPr>
        <w:t>на оценку в тесте из 20 вопросов.</w:t>
      </w:r>
    </w:p>
    <w:p w:rsidR="002630B7" w:rsidRPr="006565E4" w:rsidRDefault="006565E4" w:rsidP="002630B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30B7" w:rsidRPr="006565E4">
        <w:rPr>
          <w:rFonts w:ascii="Times New Roman" w:hAnsi="Times New Roman" w:cs="Times New Roman"/>
          <w:sz w:val="28"/>
          <w:szCs w:val="28"/>
        </w:rPr>
        <w:t xml:space="preserve">Максимальное число баллов за выполнение тестового задания - </w:t>
      </w:r>
      <w:r w:rsidR="002630B7" w:rsidRPr="006565E4">
        <w:rPr>
          <w:rFonts w:ascii="Times New Roman" w:hAnsi="Times New Roman" w:cs="Times New Roman"/>
          <w:b/>
          <w:bCs/>
          <w:sz w:val="28"/>
          <w:szCs w:val="28"/>
        </w:rPr>
        <w:t>20.</w:t>
      </w:r>
    </w:p>
    <w:p w:rsidR="002630B7" w:rsidRPr="006565E4" w:rsidRDefault="002630B7" w:rsidP="002630B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0B7" w:rsidRPr="006565E4" w:rsidRDefault="002630B7" w:rsidP="002630B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5E4">
        <w:rPr>
          <w:rFonts w:ascii="Times New Roman" w:hAnsi="Times New Roman" w:cs="Times New Roman"/>
          <w:b/>
          <w:bCs/>
          <w:sz w:val="28"/>
          <w:szCs w:val="28"/>
        </w:rPr>
        <w:t>18-20 баллов – «отлично»</w:t>
      </w:r>
      <w:r w:rsidR="00704265" w:rsidRPr="006565E4">
        <w:rPr>
          <w:rFonts w:ascii="Times New Roman" w:hAnsi="Times New Roman" w:cs="Times New Roman"/>
          <w:b/>
          <w:bCs/>
          <w:sz w:val="28"/>
          <w:szCs w:val="28"/>
        </w:rPr>
        <w:t xml:space="preserve">  для ОВЗ 16-20 баллов</w:t>
      </w:r>
    </w:p>
    <w:p w:rsidR="002630B7" w:rsidRPr="006565E4" w:rsidRDefault="002630B7" w:rsidP="002630B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0B7" w:rsidRPr="006565E4" w:rsidRDefault="002630B7" w:rsidP="002630B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5E4">
        <w:rPr>
          <w:rFonts w:ascii="Times New Roman" w:hAnsi="Times New Roman" w:cs="Times New Roman"/>
          <w:b/>
          <w:bCs/>
          <w:sz w:val="28"/>
          <w:szCs w:val="28"/>
        </w:rPr>
        <w:t>15-17 баллов – «хорошо»</w:t>
      </w:r>
      <w:r w:rsidR="00704265" w:rsidRPr="006565E4">
        <w:rPr>
          <w:rFonts w:ascii="Times New Roman" w:hAnsi="Times New Roman" w:cs="Times New Roman"/>
          <w:b/>
          <w:bCs/>
          <w:sz w:val="28"/>
          <w:szCs w:val="28"/>
        </w:rPr>
        <w:t xml:space="preserve"> для ОВЗ 11-15 баллов</w:t>
      </w:r>
    </w:p>
    <w:p w:rsidR="002630B7" w:rsidRPr="006565E4" w:rsidRDefault="002630B7" w:rsidP="002630B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0B7" w:rsidRPr="006565E4" w:rsidRDefault="002630B7" w:rsidP="002630B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5E4">
        <w:rPr>
          <w:rFonts w:ascii="Times New Roman" w:hAnsi="Times New Roman" w:cs="Times New Roman"/>
          <w:b/>
          <w:bCs/>
          <w:sz w:val="28"/>
          <w:szCs w:val="28"/>
        </w:rPr>
        <w:t>10-14 баллов – «</w:t>
      </w:r>
      <w:r w:rsidR="00DA660F" w:rsidRPr="006565E4">
        <w:rPr>
          <w:rFonts w:ascii="Times New Roman" w:hAnsi="Times New Roman" w:cs="Times New Roman"/>
          <w:b/>
          <w:bCs/>
          <w:sz w:val="28"/>
          <w:szCs w:val="28"/>
        </w:rPr>
        <w:t>удовлетворительно</w:t>
      </w:r>
      <w:r w:rsidRPr="006565E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04265" w:rsidRPr="006565E4">
        <w:rPr>
          <w:rFonts w:ascii="Times New Roman" w:hAnsi="Times New Roman" w:cs="Times New Roman"/>
          <w:b/>
          <w:bCs/>
          <w:sz w:val="28"/>
          <w:szCs w:val="28"/>
        </w:rPr>
        <w:t xml:space="preserve"> для ОВЗ 7-10 баллов</w:t>
      </w:r>
    </w:p>
    <w:p w:rsidR="002630B7" w:rsidRPr="006565E4" w:rsidRDefault="002630B7" w:rsidP="002630B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0B7" w:rsidRPr="006565E4" w:rsidRDefault="002630B7" w:rsidP="002630B7">
      <w:pPr>
        <w:tabs>
          <w:tab w:val="left" w:pos="900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65E4">
        <w:rPr>
          <w:rFonts w:ascii="Times New Roman" w:hAnsi="Times New Roman" w:cs="Times New Roman"/>
          <w:b/>
          <w:bCs/>
          <w:sz w:val="28"/>
          <w:szCs w:val="28"/>
        </w:rPr>
        <w:t>Менее 10 – «</w:t>
      </w:r>
      <w:r w:rsidR="00DA660F" w:rsidRPr="006565E4">
        <w:rPr>
          <w:rFonts w:ascii="Times New Roman" w:hAnsi="Times New Roman" w:cs="Times New Roman"/>
          <w:b/>
          <w:bCs/>
          <w:sz w:val="28"/>
          <w:szCs w:val="28"/>
        </w:rPr>
        <w:t>неудовлетворительно</w:t>
      </w:r>
      <w:r w:rsidRPr="006565E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04265" w:rsidRPr="006565E4">
        <w:rPr>
          <w:rFonts w:ascii="Times New Roman" w:hAnsi="Times New Roman" w:cs="Times New Roman"/>
          <w:b/>
          <w:bCs/>
          <w:sz w:val="28"/>
          <w:szCs w:val="28"/>
        </w:rPr>
        <w:t xml:space="preserve"> для ОВЗ 7 баллов</w:t>
      </w:r>
    </w:p>
    <w:p w:rsidR="002630B7" w:rsidRDefault="002630B7" w:rsidP="002630B7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30B7" w:rsidRDefault="002630B7" w:rsidP="002630B7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01" w:rsidRDefault="00A11001"/>
    <w:p w:rsidR="006565E4" w:rsidRDefault="006565E4"/>
    <w:p w:rsidR="006565E4" w:rsidRDefault="006565E4"/>
    <w:p w:rsidR="006565E4" w:rsidRDefault="006565E4"/>
    <w:p w:rsidR="006565E4" w:rsidRDefault="006565E4"/>
    <w:p w:rsidR="006565E4" w:rsidRPr="006565E4" w:rsidRDefault="006565E4" w:rsidP="00656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E4">
        <w:rPr>
          <w:rFonts w:ascii="Times New Roman" w:hAnsi="Times New Roman" w:cs="Times New Roman"/>
          <w:b/>
          <w:sz w:val="28"/>
          <w:szCs w:val="28"/>
        </w:rPr>
        <w:lastRenderedPageBreak/>
        <w:t>ЗАДАНИЯ ПО ТЕХНОЛОГИИ (ИНДУСТРИАЛЬНЫЕ ТЕХНОЛОГИИ) 5 КЛАСС К РАЗДЕЛАМ «ТВОРЧЕСКИЙ ПРОЕКТ» И «ТЕХНОЛОГИЯ РУЧНОЙ ОБРАБОТКИ ДРЕВЕСИНЫ И ДРЕВЕСНЫХ МАТЕРИАЛОВ».</w:t>
      </w:r>
    </w:p>
    <w:p w:rsidR="006565E4" w:rsidRPr="006565E4" w:rsidRDefault="006565E4" w:rsidP="00656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E4">
        <w:rPr>
          <w:rFonts w:ascii="Times New Roman" w:hAnsi="Times New Roman" w:cs="Times New Roman"/>
          <w:b/>
          <w:sz w:val="28"/>
          <w:szCs w:val="28"/>
        </w:rPr>
        <w:t>ТВОРЧЕСКИЙ ПРОЕКТ:</w:t>
      </w:r>
    </w:p>
    <w:p w:rsidR="006565E4" w:rsidRPr="006565E4" w:rsidRDefault="00463810" w:rsidP="00D32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Творческий проект – это…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Результат какой-либо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65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65E4" w:rsidRP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Красивое изделие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 xml:space="preserve">В) Самостоятельная творческая итоговая работа. </w:t>
      </w:r>
    </w:p>
    <w:p w:rsidR="00D32371" w:rsidRDefault="00D32371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5E4" w:rsidRP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В</w:t>
      </w:r>
    </w:p>
    <w:p w:rsidR="00D32371" w:rsidRDefault="00D32371" w:rsidP="006565E4">
      <w:pPr>
        <w:rPr>
          <w:rFonts w:ascii="Times New Roman" w:hAnsi="Times New Roman" w:cs="Times New Roman"/>
          <w:b/>
          <w:sz w:val="28"/>
          <w:szCs w:val="28"/>
        </w:rPr>
      </w:pPr>
    </w:p>
    <w:p w:rsidR="006565E4" w:rsidRPr="006565E4" w:rsidRDefault="00463810" w:rsidP="0065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 xml:space="preserve"> Перечислите по порядку этапы творческого проекта:</w:t>
      </w:r>
    </w:p>
    <w:p w:rsidR="006565E4" w:rsidRPr="002D47D7" w:rsidRDefault="006565E4" w:rsidP="006565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 Поисковый, технологический, заключительный</w:t>
      </w:r>
    </w:p>
    <w:p w:rsidR="006565E4" w:rsidRPr="006565E4" w:rsidRDefault="00463810" w:rsidP="00D32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Что входит в технологический этап творческого процесса?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выбор темы проекта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565E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565E4" w:rsidRP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испытание изделия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В) разработка конструкции и технология изготовления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Г) испытание изделия.</w:t>
      </w:r>
    </w:p>
    <w:p w:rsidR="00D32371" w:rsidRDefault="00D32371" w:rsidP="006565E4">
      <w:pPr>
        <w:rPr>
          <w:rFonts w:ascii="Times New Roman" w:hAnsi="Times New Roman" w:cs="Times New Roman"/>
          <w:sz w:val="28"/>
          <w:szCs w:val="28"/>
        </w:rPr>
      </w:pP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Pr="006565E4" w:rsidRDefault="00463810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 xml:space="preserve"> На каком этапе проекта проводят испытание изделия?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Технологическом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Заключительном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В)  Поисковом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Б</w:t>
      </w:r>
    </w:p>
    <w:p w:rsidR="006565E4" w:rsidRPr="006565E4" w:rsidRDefault="00463810" w:rsidP="006565E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Что нужно подготовить к защите проекта?</w:t>
      </w:r>
    </w:p>
    <w:p w:rsidR="006565E4" w:rsidRPr="002D47D7" w:rsidRDefault="006565E4" w:rsidP="006565E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К защите проекта нужно подготовить доклад об основных достоинствах проекта, пояснительную записку к проекту, а также представить готовое изделие.</w:t>
      </w:r>
    </w:p>
    <w:p w:rsidR="006565E4" w:rsidRPr="00E15997" w:rsidRDefault="006565E4" w:rsidP="006565E4">
      <w:pPr>
        <w:rPr>
          <w:rFonts w:ascii="Times New Roman" w:hAnsi="Times New Roman" w:cs="Times New Roman"/>
          <w:sz w:val="24"/>
          <w:szCs w:val="24"/>
        </w:rPr>
      </w:pPr>
    </w:p>
    <w:p w:rsidR="006565E4" w:rsidRPr="006565E4" w:rsidRDefault="006565E4" w:rsidP="00656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E4">
        <w:rPr>
          <w:rFonts w:ascii="Times New Roman" w:hAnsi="Times New Roman" w:cs="Times New Roman"/>
          <w:b/>
          <w:sz w:val="28"/>
          <w:szCs w:val="28"/>
        </w:rPr>
        <w:lastRenderedPageBreak/>
        <w:t>ТЕХНОЛОГИЯ РУЧНОЙ ОБРАБОТКИ ДРЕВЕСИНЫ И ДРЕВЕСНЫХ МАТЕРИАЛОВ</w:t>
      </w:r>
    </w:p>
    <w:p w:rsidR="006565E4" w:rsidRPr="006565E4" w:rsidRDefault="006565E4" w:rsidP="00656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E4">
        <w:rPr>
          <w:rFonts w:ascii="Times New Roman" w:hAnsi="Times New Roman" w:cs="Times New Roman"/>
          <w:b/>
          <w:sz w:val="28"/>
          <w:szCs w:val="28"/>
        </w:rPr>
        <w:t>ДРЕВЕСИНА. ПИЛОМАТЕРИАЛЫ И ДРЕВЕСНЫЕ МАТЕРИАЛЫ.</w:t>
      </w:r>
    </w:p>
    <w:p w:rsidR="006565E4" w:rsidRPr="006565E4" w:rsidRDefault="00463810" w:rsidP="006565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Древесина – это…</w:t>
      </w:r>
    </w:p>
    <w:p w:rsidR="006565E4" w:rsidRPr="002D47D7" w:rsidRDefault="006565E4" w:rsidP="006565E4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Это природный конструкционный материал.</w:t>
      </w:r>
    </w:p>
    <w:p w:rsidR="006565E4" w:rsidRPr="006565E4" w:rsidRDefault="00463810" w:rsidP="006565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На какие породы делятся деревья?</w:t>
      </w:r>
    </w:p>
    <w:p w:rsidR="006565E4" w:rsidRPr="00D665C6" w:rsidRDefault="006565E4" w:rsidP="006565E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На лиственные и хвойные.</w:t>
      </w:r>
    </w:p>
    <w:p w:rsidR="006565E4" w:rsidRPr="006565E4" w:rsidRDefault="00463810" w:rsidP="00D32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К лиственным твердым относятся: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береза, дуб, клён</w:t>
      </w:r>
      <w:proofErr w:type="gramStart"/>
      <w:r w:rsidRPr="00656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береза, осина, липа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В) сосна, ель, пихта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Г) берёза, дуб, секвойя.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А</w:t>
      </w:r>
    </w:p>
    <w:p w:rsidR="006565E4" w:rsidRPr="006565E4" w:rsidRDefault="00463810" w:rsidP="00D32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К лиственным мягким относятся: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ольха, берёза, липа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берёза, дуб, сосна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В) липа, осина, ольха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Г) клён, ива, тополь.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Pr="006565E4" w:rsidRDefault="00463810" w:rsidP="0046381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Как называется единственное европейское хвойное дерево с опадающей на зиму хвоей?</w:t>
      </w:r>
    </w:p>
    <w:p w:rsidR="006565E4" w:rsidRPr="00DA380E" w:rsidRDefault="006565E4" w:rsidP="006565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Лиственница</w:t>
      </w:r>
    </w:p>
    <w:p w:rsidR="006565E4" w:rsidRPr="006565E4" w:rsidRDefault="00463810" w:rsidP="004638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Рисунок на срезе древесины, получающийся при пересечении годичных колец, сердцевинных лучей и волокон называют: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текстура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рисунок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В) эскиз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А</w:t>
      </w:r>
    </w:p>
    <w:p w:rsidR="006565E4" w:rsidRPr="006565E4" w:rsidRDefault="00463810" w:rsidP="0065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 xml:space="preserve"> Как определить  возраст дерева по поперечному спилу:</w:t>
      </w:r>
    </w:p>
    <w:p w:rsidR="006565E4" w:rsidRPr="00DA380E" w:rsidRDefault="006565E4" w:rsidP="006565E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Посчитать годовые кольца</w:t>
      </w:r>
    </w:p>
    <w:p w:rsidR="006565E4" w:rsidRPr="006565E4" w:rsidRDefault="00463810" w:rsidP="00D32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Как называются материалы после распиловки бревна вдоль: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древесные 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доски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В) пиломатериалы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Г) брусья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Pr="006565E4" w:rsidRDefault="00463810" w:rsidP="006565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Чем отличается дерево от древесины?</w:t>
      </w:r>
    </w:p>
    <w:p w:rsidR="006565E4" w:rsidRPr="00DA380E" w:rsidRDefault="006565E4" w:rsidP="006565E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Дерево – это представитель семейства деревьев, а древесина это, то из чего состоит дерево.</w:t>
      </w:r>
    </w:p>
    <w:p w:rsidR="006565E4" w:rsidRPr="006565E4" w:rsidRDefault="00463810" w:rsidP="00656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Перечислите элементы пиломатериалов:</w:t>
      </w:r>
    </w:p>
    <w:p w:rsidR="006565E4" w:rsidRPr="00DA380E" w:rsidRDefault="006565E4" w:rsidP="006565E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spellStart"/>
      <w:r w:rsidRPr="006565E4">
        <w:rPr>
          <w:rFonts w:ascii="Times New Roman" w:hAnsi="Times New Roman" w:cs="Times New Roman"/>
          <w:sz w:val="28"/>
          <w:szCs w:val="28"/>
        </w:rPr>
        <w:t>Пласть</w:t>
      </w:r>
      <w:proofErr w:type="spellEnd"/>
      <w:r w:rsidRPr="006565E4">
        <w:rPr>
          <w:rFonts w:ascii="Times New Roman" w:hAnsi="Times New Roman" w:cs="Times New Roman"/>
          <w:sz w:val="28"/>
          <w:szCs w:val="28"/>
        </w:rPr>
        <w:t>, кромка, торец, рёбра.</w:t>
      </w:r>
    </w:p>
    <w:p w:rsidR="006565E4" w:rsidRPr="006565E4" w:rsidRDefault="00463810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 xml:space="preserve">Древесный материал, полученный  путем </w:t>
      </w:r>
      <w:proofErr w:type="gramStart"/>
      <w:r w:rsidR="006565E4" w:rsidRPr="006565E4">
        <w:rPr>
          <w:rFonts w:ascii="Times New Roman" w:hAnsi="Times New Roman" w:cs="Times New Roman"/>
          <w:b/>
          <w:sz w:val="28"/>
          <w:szCs w:val="28"/>
        </w:rPr>
        <w:t>путём</w:t>
      </w:r>
      <w:proofErr w:type="gramEnd"/>
      <w:r w:rsidR="006565E4" w:rsidRPr="006565E4">
        <w:rPr>
          <w:rFonts w:ascii="Times New Roman" w:hAnsi="Times New Roman" w:cs="Times New Roman"/>
          <w:b/>
          <w:sz w:val="28"/>
          <w:szCs w:val="28"/>
        </w:rPr>
        <w:t xml:space="preserve"> склеивания трёх и более тонких листов шпона это: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ДСП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ДВП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Г) фанера.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Г</w:t>
      </w:r>
    </w:p>
    <w:p w:rsidR="006565E4" w:rsidRPr="006565E4" w:rsidRDefault="006565E4" w:rsidP="00D32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65E4">
        <w:rPr>
          <w:rFonts w:ascii="Times New Roman" w:hAnsi="Times New Roman" w:cs="Times New Roman"/>
          <w:b/>
          <w:sz w:val="28"/>
          <w:szCs w:val="28"/>
        </w:rPr>
        <w:t>12</w:t>
      </w:r>
      <w:r w:rsidR="004638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65E4">
        <w:rPr>
          <w:rFonts w:ascii="Times New Roman" w:hAnsi="Times New Roman" w:cs="Times New Roman"/>
          <w:b/>
          <w:sz w:val="28"/>
          <w:szCs w:val="28"/>
        </w:rPr>
        <w:t xml:space="preserve"> Шпон это: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инструмент для строгания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565E4">
        <w:rPr>
          <w:rFonts w:ascii="Times New Roman" w:hAnsi="Times New Roman" w:cs="Times New Roman"/>
          <w:sz w:val="28"/>
          <w:szCs w:val="28"/>
        </w:rPr>
        <w:t xml:space="preserve"> инструмент для пиления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В) инструмент для сверления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Г) тонкий слой древесины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Г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</w:p>
    <w:p w:rsidR="00D32371" w:rsidRDefault="00D32371" w:rsidP="00656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371" w:rsidRDefault="00D32371" w:rsidP="006565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E4" w:rsidRPr="006565E4" w:rsidRDefault="006565E4" w:rsidP="00656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E4">
        <w:rPr>
          <w:rFonts w:ascii="Times New Roman" w:hAnsi="Times New Roman" w:cs="Times New Roman"/>
          <w:b/>
          <w:sz w:val="28"/>
          <w:szCs w:val="28"/>
        </w:rPr>
        <w:lastRenderedPageBreak/>
        <w:t>ГРАФИЧЕСКОЕ ИЗОБРАЖЕНИЕ ДЕТАЛЕЙ И ИЗДЕЛИЙ</w:t>
      </w:r>
    </w:p>
    <w:p w:rsidR="006565E4" w:rsidRPr="006565E4" w:rsidRDefault="00463810" w:rsidP="006565E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 xml:space="preserve">Изображение будущего изделия в виде эскиза, технического рисунка, чертежа называют   </w:t>
      </w:r>
    </w:p>
    <w:p w:rsidR="006565E4" w:rsidRPr="002D47D7" w:rsidRDefault="006565E4" w:rsidP="006565E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A38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7D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Графической документацией</w:t>
      </w:r>
    </w:p>
    <w:p w:rsidR="006565E4" w:rsidRPr="006565E4" w:rsidRDefault="00463810" w:rsidP="00D32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Изображение, выполненное от руки с указанием размеров это: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Эскиз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Чертёж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В) Технический  рисунок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А</w:t>
      </w:r>
    </w:p>
    <w:p w:rsidR="006565E4" w:rsidRPr="006565E4" w:rsidRDefault="00463810" w:rsidP="00D32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Изображение детали, изделия с указанием их размеров, масштаба, названия,     материала это: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Эскиз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Чертёж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В) Технический рисунок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5E4">
        <w:rPr>
          <w:rFonts w:ascii="Times New Roman" w:hAnsi="Times New Roman" w:cs="Times New Roman"/>
          <w:sz w:val="28"/>
          <w:szCs w:val="28"/>
        </w:rPr>
        <w:t>Б</w:t>
      </w:r>
    </w:p>
    <w:p w:rsidR="006565E4" w:rsidRPr="006565E4" w:rsidRDefault="00463810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 xml:space="preserve">Объёмное изображение детали с соблюдением пропорций между отдельными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 xml:space="preserve">ё частями это: 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Эскиз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Чертёж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 xml:space="preserve">Г) Технический рисунок.  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 xml:space="preserve">Ответ: Г </w:t>
      </w:r>
    </w:p>
    <w:p w:rsidR="006565E4" w:rsidRDefault="006565E4" w:rsidP="006565E4">
      <w:pPr>
        <w:rPr>
          <w:rFonts w:ascii="Times New Roman" w:hAnsi="Times New Roman" w:cs="Times New Roman"/>
          <w:b/>
          <w:sz w:val="24"/>
          <w:szCs w:val="24"/>
        </w:rPr>
      </w:pPr>
    </w:p>
    <w:p w:rsidR="006565E4" w:rsidRPr="006565E4" w:rsidRDefault="00463810" w:rsidP="006565E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56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 xml:space="preserve">Перечислите основные </w:t>
      </w:r>
      <w:proofErr w:type="gramStart"/>
      <w:r w:rsidR="006565E4" w:rsidRPr="006565E4">
        <w:rPr>
          <w:rFonts w:ascii="Times New Roman" w:hAnsi="Times New Roman" w:cs="Times New Roman"/>
          <w:b/>
          <w:sz w:val="28"/>
          <w:szCs w:val="28"/>
        </w:rPr>
        <w:t>виды</w:t>
      </w:r>
      <w:proofErr w:type="gramEnd"/>
      <w:r w:rsidR="006565E4" w:rsidRPr="006565E4">
        <w:rPr>
          <w:rFonts w:ascii="Times New Roman" w:hAnsi="Times New Roman" w:cs="Times New Roman"/>
          <w:b/>
          <w:sz w:val="28"/>
          <w:szCs w:val="28"/>
        </w:rPr>
        <w:t xml:space="preserve"> применяемые на чертеже: </w:t>
      </w:r>
    </w:p>
    <w:p w:rsidR="006565E4" w:rsidRDefault="006565E4" w:rsidP="006565E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Главный вид, вид слева, вид сверху.</w:t>
      </w:r>
    </w:p>
    <w:p w:rsid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</w:p>
    <w:p w:rsidR="00D32371" w:rsidRDefault="00D32371" w:rsidP="006565E4">
      <w:pPr>
        <w:rPr>
          <w:rFonts w:ascii="Times New Roman" w:hAnsi="Times New Roman" w:cs="Times New Roman"/>
          <w:sz w:val="28"/>
          <w:szCs w:val="28"/>
        </w:rPr>
      </w:pPr>
    </w:p>
    <w:p w:rsidR="00D32371" w:rsidRDefault="00D32371" w:rsidP="006565E4">
      <w:pPr>
        <w:rPr>
          <w:rFonts w:ascii="Times New Roman" w:hAnsi="Times New Roman" w:cs="Times New Roman"/>
          <w:sz w:val="28"/>
          <w:szCs w:val="28"/>
        </w:rPr>
      </w:pPr>
    </w:p>
    <w:p w:rsidR="00D32371" w:rsidRPr="006565E4" w:rsidRDefault="00D32371" w:rsidP="006565E4">
      <w:pPr>
        <w:rPr>
          <w:rFonts w:ascii="Times New Roman" w:hAnsi="Times New Roman" w:cs="Times New Roman"/>
          <w:sz w:val="28"/>
          <w:szCs w:val="28"/>
        </w:rPr>
      </w:pPr>
    </w:p>
    <w:p w:rsidR="006565E4" w:rsidRPr="006565E4" w:rsidRDefault="006565E4" w:rsidP="006565E4">
      <w:pPr>
        <w:jc w:val="center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b/>
          <w:sz w:val="28"/>
          <w:szCs w:val="28"/>
        </w:rPr>
        <w:lastRenderedPageBreak/>
        <w:t>РАБОЧЕЕ МЕСТО И  ИНСТРУМЕНТЫ ДЛЯ РУЧНОЙ ОБРАБОТКИ ДРЕВЕСИНЫ</w:t>
      </w:r>
    </w:p>
    <w:p w:rsidR="006565E4" w:rsidRPr="006565E4" w:rsidRDefault="00463810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 xml:space="preserve">В переводе с </w:t>
      </w:r>
      <w:proofErr w:type="gramStart"/>
      <w:r w:rsidR="006565E4" w:rsidRPr="006565E4">
        <w:rPr>
          <w:rFonts w:ascii="Times New Roman" w:hAnsi="Times New Roman" w:cs="Times New Roman"/>
          <w:b/>
          <w:sz w:val="28"/>
          <w:szCs w:val="28"/>
        </w:rPr>
        <w:t>немецкого</w:t>
      </w:r>
      <w:proofErr w:type="gramEnd"/>
      <w:r w:rsidR="006565E4" w:rsidRPr="006565E4">
        <w:rPr>
          <w:rFonts w:ascii="Times New Roman" w:hAnsi="Times New Roman" w:cs="Times New Roman"/>
          <w:b/>
          <w:sz w:val="28"/>
          <w:szCs w:val="28"/>
        </w:rPr>
        <w:t xml:space="preserve"> слово верстак переводится как</w:t>
      </w:r>
      <w:r w:rsidR="006565E4" w:rsidRPr="006565E4">
        <w:rPr>
          <w:rFonts w:ascii="Times New Roman" w:hAnsi="Times New Roman" w:cs="Times New Roman"/>
          <w:sz w:val="28"/>
          <w:szCs w:val="28"/>
        </w:rPr>
        <w:t>: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стол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большой стол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В) рабочий стол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Г) мастерская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6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Г</w:t>
      </w:r>
    </w:p>
    <w:p w:rsidR="006565E4" w:rsidRPr="006565E4" w:rsidRDefault="00463810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Углубление, на крышке верстака предназначенное для размещения различных инструментов называется: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корзина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лоток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В) подверстачье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5E4" w:rsidRPr="006565E4" w:rsidRDefault="006565E4" w:rsidP="006565E4">
      <w:pP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Б</w:t>
      </w:r>
    </w:p>
    <w:p w:rsidR="006565E4" w:rsidRPr="006565E4" w:rsidRDefault="006565E4" w:rsidP="006565E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565E4">
        <w:rPr>
          <w:rFonts w:ascii="Times New Roman" w:hAnsi="Times New Roman" w:cs="Times New Roman"/>
          <w:b/>
          <w:sz w:val="28"/>
          <w:szCs w:val="28"/>
        </w:rPr>
        <w:t>3</w:t>
      </w:r>
      <w:r w:rsidR="004638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65E4">
        <w:rPr>
          <w:rFonts w:ascii="Times New Roman" w:hAnsi="Times New Roman" w:cs="Times New Roman"/>
          <w:b/>
          <w:sz w:val="28"/>
          <w:szCs w:val="28"/>
        </w:rPr>
        <w:t xml:space="preserve"> Как проверить соответствует ли верстак твоему росту?</w:t>
      </w:r>
    </w:p>
    <w:p w:rsidR="006565E4" w:rsidRDefault="006565E4" w:rsidP="006565E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565E4" w:rsidRPr="006565E4" w:rsidRDefault="006565E4" w:rsidP="006565E4">
      <w:pPr>
        <w:pBdr>
          <w:top w:val="single" w:sz="12" w:space="2" w:color="auto"/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Для этого надо встать рядом с верстаком, опустить руки вниз и положить ладонь одной руки на крышку верстака. Если при этом не приходиться сгибать руку или наклоняться, значит, верстак соответствует росту.</w:t>
      </w:r>
    </w:p>
    <w:p w:rsidR="006565E4" w:rsidRPr="006565E4" w:rsidRDefault="00463810" w:rsidP="006565E4">
      <w:pPr>
        <w:pBdr>
          <w:top w:val="single" w:sz="12" w:space="2" w:color="auto"/>
          <w:bottom w:val="single" w:sz="12" w:space="1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Для чего нужны отверстия на крышке верстака?</w:t>
      </w:r>
    </w:p>
    <w:p w:rsidR="006565E4" w:rsidRPr="00DA380E" w:rsidRDefault="006565E4" w:rsidP="006565E4">
      <w:pPr>
        <w:pBdr>
          <w:top w:val="single" w:sz="12" w:space="2" w:color="auto"/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565E4" w:rsidRPr="006565E4" w:rsidRDefault="006565E4" w:rsidP="006565E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Чтоб вставлять туда клинья</w:t>
      </w:r>
    </w:p>
    <w:p w:rsidR="006565E4" w:rsidRPr="006565E4" w:rsidRDefault="00463810" w:rsidP="006565E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 xml:space="preserve">Перечисли основные инструменты для обработки древесины </w:t>
      </w:r>
    </w:p>
    <w:p w:rsidR="006565E4" w:rsidRDefault="006565E4" w:rsidP="006565E4">
      <w:pPr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6565E4" w:rsidRPr="006565E4" w:rsidRDefault="006565E4" w:rsidP="006565E4">
      <w:pPr>
        <w:rPr>
          <w:rFonts w:ascii="Times New Roman" w:hAnsi="Times New Roman" w:cs="Times New Roman"/>
          <w:b/>
          <w:sz w:val="28"/>
          <w:szCs w:val="28"/>
        </w:rPr>
      </w:pPr>
      <w:r w:rsidRPr="006565E4">
        <w:rPr>
          <w:rFonts w:ascii="Times New Roman" w:hAnsi="Times New Roman" w:cs="Times New Roman"/>
          <w:b/>
          <w:sz w:val="28"/>
          <w:szCs w:val="28"/>
        </w:rPr>
        <w:softHyphen/>
      </w:r>
      <w:r w:rsidRPr="006565E4">
        <w:rPr>
          <w:rFonts w:ascii="Times New Roman" w:hAnsi="Times New Roman" w:cs="Times New Roman"/>
          <w:b/>
          <w:sz w:val="28"/>
          <w:szCs w:val="28"/>
        </w:rPr>
        <w:softHyphen/>
      </w:r>
      <w:r w:rsidRPr="006565E4">
        <w:rPr>
          <w:rFonts w:ascii="Times New Roman" w:hAnsi="Times New Roman" w:cs="Times New Roman"/>
          <w:b/>
          <w:sz w:val="28"/>
          <w:szCs w:val="28"/>
        </w:rPr>
        <w:softHyphen/>
      </w:r>
      <w:r w:rsidRPr="006565E4">
        <w:rPr>
          <w:rFonts w:ascii="Times New Roman" w:hAnsi="Times New Roman" w:cs="Times New Roman"/>
          <w:b/>
          <w:sz w:val="28"/>
          <w:szCs w:val="28"/>
        </w:rPr>
        <w:softHyphen/>
      </w:r>
      <w:r w:rsidRPr="006565E4">
        <w:rPr>
          <w:rFonts w:ascii="Times New Roman" w:hAnsi="Times New Roman" w:cs="Times New Roman"/>
          <w:b/>
          <w:sz w:val="28"/>
          <w:szCs w:val="28"/>
        </w:rPr>
        <w:softHyphen/>
      </w:r>
      <w:r w:rsidRPr="006565E4">
        <w:rPr>
          <w:rFonts w:ascii="Times New Roman" w:hAnsi="Times New Roman" w:cs="Times New Roman"/>
          <w:sz w:val="28"/>
          <w:szCs w:val="28"/>
        </w:rPr>
        <w:t xml:space="preserve">Ответ: Ножовка, рубанок, молоток, киянка, стамеска, рейсмус, напильники, шило </w:t>
      </w:r>
      <w:proofErr w:type="spellStart"/>
      <w:r w:rsidRPr="006565E4">
        <w:rPr>
          <w:rFonts w:ascii="Times New Roman" w:hAnsi="Times New Roman" w:cs="Times New Roman"/>
          <w:sz w:val="28"/>
          <w:szCs w:val="28"/>
        </w:rPr>
        <w:t>и.т</w:t>
      </w:r>
      <w:proofErr w:type="gramStart"/>
      <w:r w:rsidRPr="006565E4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6565E4">
        <w:rPr>
          <w:rFonts w:ascii="Times New Roman" w:hAnsi="Times New Roman" w:cs="Times New Roman"/>
          <w:sz w:val="28"/>
          <w:szCs w:val="28"/>
        </w:rPr>
        <w:t xml:space="preserve">  НЕ МЕНЬШЕ 7 ИНСТРУМЕНТОВ</w:t>
      </w:r>
    </w:p>
    <w:p w:rsidR="006565E4" w:rsidRPr="002D47D7" w:rsidRDefault="006565E4" w:rsidP="006565E4">
      <w:pPr>
        <w:rPr>
          <w:rFonts w:ascii="Times New Roman" w:hAnsi="Times New Roman" w:cs="Times New Roman"/>
          <w:sz w:val="24"/>
          <w:szCs w:val="24"/>
        </w:rPr>
      </w:pPr>
    </w:p>
    <w:p w:rsidR="006565E4" w:rsidRDefault="006565E4" w:rsidP="006565E4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</w:p>
    <w:p w:rsidR="00D32371" w:rsidRDefault="00D32371" w:rsidP="006565E4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</w:p>
    <w:p w:rsidR="00D32371" w:rsidRDefault="00D32371" w:rsidP="006565E4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</w:p>
    <w:p w:rsidR="006565E4" w:rsidRDefault="006565E4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ПОСЛЕДОВАТЕЛЬНОСТЬ ИЗГОТОВЛЕНИЯ ДЕТАЛЕЙ ИЗ ДРЕВЕСИНЫ</w:t>
      </w:r>
    </w:p>
    <w:p w:rsidR="006565E4" w:rsidRPr="006565E4" w:rsidRDefault="00691072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Процесс изготовления изделия с помощью различных инструментов называют:</w:t>
      </w:r>
    </w:p>
    <w:p w:rsidR="006565E4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производственный процесс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технологический процесс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6565E4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В) технологическая операция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5E4" w:rsidRPr="006565E4" w:rsidRDefault="006565E4" w:rsidP="006565E4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А</w:t>
      </w:r>
    </w:p>
    <w:p w:rsidR="006565E4" w:rsidRPr="006565E4" w:rsidRDefault="00691072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>Выбор заготовок и их разметка относятся к</w:t>
      </w:r>
      <w:proofErr w:type="gramStart"/>
      <w:r w:rsidR="006565E4" w:rsidRPr="006565E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подготовительным операциям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отделочным операциям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6565E4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В) обрабатывающим операциям</w:t>
      </w:r>
      <w:r w:rsidR="00D32371">
        <w:rPr>
          <w:rFonts w:ascii="Times New Roman" w:hAnsi="Times New Roman" w:cs="Times New Roman"/>
          <w:sz w:val="28"/>
          <w:szCs w:val="28"/>
        </w:rPr>
        <w:t>.</w:t>
      </w:r>
    </w:p>
    <w:p w:rsidR="006565E4" w:rsidRPr="006565E4" w:rsidRDefault="006565E4" w:rsidP="006565E4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А</w:t>
      </w:r>
    </w:p>
    <w:p w:rsidR="006565E4" w:rsidRPr="006565E4" w:rsidRDefault="00691072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65E4" w:rsidRPr="006565E4">
        <w:rPr>
          <w:rFonts w:ascii="Times New Roman" w:hAnsi="Times New Roman" w:cs="Times New Roman"/>
          <w:b/>
          <w:sz w:val="28"/>
          <w:szCs w:val="28"/>
        </w:rPr>
        <w:t xml:space="preserve"> Документ, в котором в упрощённом виде излагается технологический процесс изготовления детали, называется: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А) технологическая документация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Б) проект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6565E4" w:rsidRPr="006565E4" w:rsidRDefault="006565E4" w:rsidP="006565E4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В) технологическая карта.</w:t>
      </w:r>
    </w:p>
    <w:p w:rsidR="006565E4" w:rsidRPr="006565E4" w:rsidRDefault="006565E4" w:rsidP="006565E4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5E4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Default="006565E4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E4" w:rsidRPr="00D32371" w:rsidRDefault="006565E4" w:rsidP="00D32371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71">
        <w:rPr>
          <w:rFonts w:ascii="Times New Roman" w:hAnsi="Times New Roman" w:cs="Times New Roman"/>
          <w:b/>
          <w:sz w:val="28"/>
          <w:szCs w:val="28"/>
        </w:rPr>
        <w:t>РАЗМЕТКА ЗАГОТОВОК ИЗ ДРЕВЕСИНЫ</w:t>
      </w:r>
    </w:p>
    <w:p w:rsidR="006565E4" w:rsidRPr="00D32371" w:rsidRDefault="00691072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65E4" w:rsidRPr="00D32371">
        <w:rPr>
          <w:rFonts w:ascii="Times New Roman" w:hAnsi="Times New Roman" w:cs="Times New Roman"/>
          <w:b/>
          <w:sz w:val="28"/>
          <w:szCs w:val="28"/>
        </w:rPr>
        <w:t>Нанесение на заготовку точек и линий, указывающих места и границы обработки это: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А) Чертёж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Б) Измерения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В) Разметка</w:t>
      </w:r>
      <w:r w:rsidR="00D32371">
        <w:rPr>
          <w:rFonts w:ascii="Times New Roman" w:hAnsi="Times New Roman" w:cs="Times New Roman"/>
          <w:sz w:val="28"/>
          <w:szCs w:val="28"/>
        </w:rPr>
        <w:t>.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Pr="00D32371" w:rsidRDefault="00691072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color w:val="1C2D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65E4" w:rsidRPr="00D32371">
        <w:rPr>
          <w:rFonts w:ascii="Times New Roman" w:hAnsi="Times New Roman" w:cs="Times New Roman"/>
          <w:b/>
          <w:sz w:val="28"/>
          <w:szCs w:val="28"/>
        </w:rPr>
        <w:t>Избыточный слой, заготовки подлежащий удалению при последующей обработке режущим инструментом называется:</w:t>
      </w:r>
      <w:r w:rsidR="006565E4" w:rsidRPr="00D32371">
        <w:rPr>
          <w:rFonts w:ascii="Times New Roman" w:hAnsi="Times New Roman" w:cs="Times New Roman"/>
          <w:b/>
          <w:color w:val="1C2D24"/>
          <w:sz w:val="28"/>
          <w:szCs w:val="28"/>
        </w:rPr>
        <w:t xml:space="preserve">  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1C2D24"/>
          <w:sz w:val="28"/>
          <w:szCs w:val="28"/>
        </w:rPr>
      </w:pPr>
      <w:r w:rsidRPr="00D32371">
        <w:rPr>
          <w:rFonts w:ascii="Times New Roman" w:hAnsi="Times New Roman" w:cs="Times New Roman"/>
          <w:color w:val="1C2D24"/>
          <w:sz w:val="28"/>
          <w:szCs w:val="28"/>
        </w:rPr>
        <w:t>А) запас</w:t>
      </w:r>
      <w:r w:rsidR="00D32371">
        <w:rPr>
          <w:rFonts w:ascii="Times New Roman" w:hAnsi="Times New Roman" w:cs="Times New Roman"/>
          <w:color w:val="1C2D24"/>
          <w:sz w:val="28"/>
          <w:szCs w:val="28"/>
        </w:rPr>
        <w:t>;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1C2D24"/>
          <w:sz w:val="28"/>
          <w:szCs w:val="28"/>
        </w:rPr>
      </w:pPr>
      <w:r w:rsidRPr="00D32371">
        <w:rPr>
          <w:rFonts w:ascii="Times New Roman" w:hAnsi="Times New Roman" w:cs="Times New Roman"/>
          <w:color w:val="1C2D24"/>
          <w:sz w:val="28"/>
          <w:szCs w:val="28"/>
        </w:rPr>
        <w:t>Б) припуск</w:t>
      </w:r>
      <w:r w:rsidR="00D32371">
        <w:rPr>
          <w:rFonts w:ascii="Times New Roman" w:hAnsi="Times New Roman" w:cs="Times New Roman"/>
          <w:color w:val="1C2D24"/>
          <w:sz w:val="28"/>
          <w:szCs w:val="28"/>
        </w:rPr>
        <w:t>;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color w:val="1C2D24"/>
          <w:sz w:val="28"/>
          <w:szCs w:val="28"/>
        </w:rPr>
      </w:pPr>
      <w:r w:rsidRPr="00D32371">
        <w:rPr>
          <w:rFonts w:ascii="Times New Roman" w:hAnsi="Times New Roman" w:cs="Times New Roman"/>
          <w:color w:val="1C2D24"/>
          <w:sz w:val="28"/>
          <w:szCs w:val="28"/>
        </w:rPr>
        <w:t>В) ненужный слой</w:t>
      </w:r>
      <w:r w:rsidR="00D32371">
        <w:rPr>
          <w:rFonts w:ascii="Times New Roman" w:hAnsi="Times New Roman" w:cs="Times New Roman"/>
          <w:color w:val="1C2D24"/>
          <w:sz w:val="28"/>
          <w:szCs w:val="28"/>
        </w:rPr>
        <w:t>.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color w:val="1C2D24"/>
          <w:sz w:val="28"/>
          <w:szCs w:val="28"/>
        </w:rPr>
      </w:pPr>
      <w:r w:rsidRPr="00D32371">
        <w:rPr>
          <w:rFonts w:ascii="Times New Roman" w:hAnsi="Times New Roman" w:cs="Times New Roman"/>
          <w:color w:val="1C2D24"/>
          <w:sz w:val="28"/>
          <w:szCs w:val="28"/>
        </w:rPr>
        <w:t>Ответ: Б</w:t>
      </w:r>
    </w:p>
    <w:p w:rsidR="006565E4" w:rsidRPr="00D32371" w:rsidRDefault="00691072" w:rsidP="00D32371">
      <w:pPr>
        <w:pBdr>
          <w:bottom w:val="single" w:sz="12" w:space="1" w:color="auto"/>
        </w:pBdr>
        <w:tabs>
          <w:tab w:val="left" w:pos="1800"/>
        </w:tabs>
        <w:jc w:val="both"/>
        <w:rPr>
          <w:rFonts w:ascii="Times New Roman" w:hAnsi="Times New Roman" w:cs="Times New Roman"/>
          <w:b/>
          <w:color w:val="1C2D24"/>
          <w:sz w:val="28"/>
          <w:szCs w:val="28"/>
        </w:rPr>
      </w:pPr>
      <w:r>
        <w:rPr>
          <w:rFonts w:ascii="Times New Roman" w:hAnsi="Times New Roman" w:cs="Times New Roman"/>
          <w:b/>
          <w:color w:val="1C2D24"/>
          <w:sz w:val="28"/>
          <w:szCs w:val="28"/>
        </w:rPr>
        <w:t xml:space="preserve">3. </w:t>
      </w:r>
      <w:r w:rsidR="006565E4" w:rsidRPr="00D32371">
        <w:rPr>
          <w:rFonts w:ascii="Times New Roman" w:hAnsi="Times New Roman" w:cs="Times New Roman"/>
          <w:b/>
          <w:color w:val="1C2D24"/>
          <w:sz w:val="28"/>
          <w:szCs w:val="28"/>
        </w:rPr>
        <w:t>Перечисли разметочный инструмент:</w:t>
      </w:r>
    </w:p>
    <w:p w:rsidR="006565E4" w:rsidRPr="002D47D7" w:rsidRDefault="006565E4" w:rsidP="006565E4">
      <w:pPr>
        <w:pBdr>
          <w:bottom w:val="single" w:sz="12" w:space="1" w:color="auto"/>
        </w:pBdr>
        <w:tabs>
          <w:tab w:val="left" w:pos="1800"/>
        </w:tabs>
        <w:rPr>
          <w:rFonts w:ascii="Times New Roman" w:hAnsi="Times New Roman" w:cs="Times New Roman"/>
          <w:b/>
          <w:color w:val="1C2D24"/>
          <w:sz w:val="24"/>
          <w:szCs w:val="24"/>
        </w:rPr>
      </w:pPr>
    </w:p>
    <w:p w:rsidR="006565E4" w:rsidRPr="00D32371" w:rsidRDefault="006565E4" w:rsidP="006565E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lastRenderedPageBreak/>
        <w:t>Ответ: Карандаш, линейка, циркуль, рулетка, рейсмус, угольник, малка. НЕ МЕНЬШЕ 5 ИНСТРУМЕНТОВ.</w:t>
      </w:r>
    </w:p>
    <w:p w:rsidR="006565E4" w:rsidRPr="00D32371" w:rsidRDefault="00691072" w:rsidP="00D32371">
      <w:pPr>
        <w:tabs>
          <w:tab w:val="left" w:pos="18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65E4" w:rsidRPr="00D32371">
        <w:rPr>
          <w:rFonts w:ascii="Times New Roman" w:hAnsi="Times New Roman" w:cs="Times New Roman"/>
          <w:b/>
          <w:sz w:val="28"/>
          <w:szCs w:val="28"/>
        </w:rPr>
        <w:t>При необходимости изготовить деталь с криволинейным контуром или несколько одинаковых деталей применяют:</w:t>
      </w:r>
    </w:p>
    <w:p w:rsidR="00D32371" w:rsidRDefault="006565E4" w:rsidP="00D3237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А) угольник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D32371" w:rsidRDefault="006565E4" w:rsidP="00D3237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Б) малку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D32371" w:rsidRDefault="006565E4" w:rsidP="00D3237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В) линейку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6565E4" w:rsidRPr="00D32371" w:rsidRDefault="006565E4" w:rsidP="00D32371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Г) шаблон</w:t>
      </w:r>
      <w:r w:rsidR="00D32371">
        <w:rPr>
          <w:rFonts w:ascii="Times New Roman" w:hAnsi="Times New Roman" w:cs="Times New Roman"/>
          <w:sz w:val="28"/>
          <w:szCs w:val="28"/>
        </w:rPr>
        <w:t>.</w:t>
      </w:r>
    </w:p>
    <w:p w:rsidR="006565E4" w:rsidRPr="00D32371" w:rsidRDefault="006565E4" w:rsidP="006565E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Ответ:</w:t>
      </w:r>
      <w:r w:rsidR="00D32371">
        <w:rPr>
          <w:rFonts w:ascii="Times New Roman" w:hAnsi="Times New Roman" w:cs="Times New Roman"/>
          <w:sz w:val="28"/>
          <w:szCs w:val="28"/>
        </w:rPr>
        <w:t xml:space="preserve"> </w:t>
      </w:r>
      <w:r w:rsidRPr="00D32371">
        <w:rPr>
          <w:rFonts w:ascii="Times New Roman" w:hAnsi="Times New Roman" w:cs="Times New Roman"/>
          <w:sz w:val="28"/>
          <w:szCs w:val="28"/>
        </w:rPr>
        <w:t>Г</w:t>
      </w:r>
    </w:p>
    <w:p w:rsidR="00D32371" w:rsidRDefault="00D32371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E4" w:rsidRPr="00D32371" w:rsidRDefault="006565E4" w:rsidP="006565E4">
      <w:pPr>
        <w:tabs>
          <w:tab w:val="left" w:pos="18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b/>
          <w:sz w:val="28"/>
          <w:szCs w:val="28"/>
        </w:rPr>
        <w:t>ПИЛЕНИЕ ЗАГОТОВОК ИЗ ДРЕВЕСИНЫ</w:t>
      </w:r>
    </w:p>
    <w:p w:rsidR="006565E4" w:rsidRPr="00D32371" w:rsidRDefault="00691072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65E4" w:rsidRPr="00D32371">
        <w:rPr>
          <w:rFonts w:ascii="Times New Roman" w:hAnsi="Times New Roman" w:cs="Times New Roman"/>
          <w:b/>
          <w:sz w:val="28"/>
          <w:szCs w:val="28"/>
        </w:rPr>
        <w:t>Операция по разделению заготовок на части с помощью пилы называется: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А) пиление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Б) строгание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В) сверление</w:t>
      </w:r>
      <w:r w:rsidR="00D32371">
        <w:rPr>
          <w:rFonts w:ascii="Times New Roman" w:hAnsi="Times New Roman" w:cs="Times New Roman"/>
          <w:sz w:val="28"/>
          <w:szCs w:val="28"/>
        </w:rPr>
        <w:t>.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Ответ: А</w:t>
      </w:r>
    </w:p>
    <w:p w:rsidR="006565E4" w:rsidRPr="00D32371" w:rsidRDefault="00691072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65E4" w:rsidRPr="00D32371">
        <w:rPr>
          <w:rFonts w:ascii="Times New Roman" w:hAnsi="Times New Roman" w:cs="Times New Roman"/>
          <w:b/>
          <w:sz w:val="28"/>
          <w:szCs w:val="28"/>
        </w:rPr>
        <w:t>Пилы имеющие прямые зубья применяются для</w:t>
      </w:r>
      <w:proofErr w:type="gramStart"/>
      <w:r w:rsidR="006565E4" w:rsidRPr="00D3237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А) продольного пиления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Б) смешанного пиления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В) поперечного пиления</w:t>
      </w:r>
      <w:r w:rsidR="00D32371">
        <w:rPr>
          <w:rFonts w:ascii="Times New Roman" w:hAnsi="Times New Roman" w:cs="Times New Roman"/>
          <w:sz w:val="28"/>
          <w:szCs w:val="28"/>
        </w:rPr>
        <w:t>.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Pr="00D32371" w:rsidRDefault="00691072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="006565E4" w:rsidRPr="00D32371">
        <w:rPr>
          <w:rFonts w:ascii="Times New Roman" w:hAnsi="Times New Roman" w:cs="Times New Roman"/>
          <w:b/>
          <w:sz w:val="28"/>
          <w:szCs w:val="28"/>
        </w:rPr>
        <w:t>Пилы</w:t>
      </w:r>
      <w:proofErr w:type="gramEnd"/>
      <w:r w:rsidR="006565E4" w:rsidRPr="00D32371">
        <w:rPr>
          <w:rFonts w:ascii="Times New Roman" w:hAnsi="Times New Roman" w:cs="Times New Roman"/>
          <w:b/>
          <w:sz w:val="28"/>
          <w:szCs w:val="28"/>
        </w:rPr>
        <w:t xml:space="preserve"> имеющие наклонные зубья применяются для: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А) продольного пиления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Б) смешанного пиления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6565E4" w:rsidRP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В) поперечного пиления</w:t>
      </w:r>
      <w:r w:rsidR="00D32371">
        <w:rPr>
          <w:rFonts w:ascii="Times New Roman" w:hAnsi="Times New Roman" w:cs="Times New Roman"/>
          <w:sz w:val="28"/>
          <w:szCs w:val="28"/>
        </w:rPr>
        <w:t>.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Ответ: А</w:t>
      </w:r>
    </w:p>
    <w:p w:rsidR="006565E4" w:rsidRPr="00D32371" w:rsidRDefault="00691072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65E4" w:rsidRPr="00D32371">
        <w:rPr>
          <w:rFonts w:ascii="Times New Roman" w:hAnsi="Times New Roman" w:cs="Times New Roman"/>
          <w:b/>
          <w:sz w:val="28"/>
          <w:szCs w:val="28"/>
        </w:rPr>
        <w:t>Тонкие заготовки из древесины пилят: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D32371">
        <w:rPr>
          <w:rFonts w:ascii="Times New Roman" w:hAnsi="Times New Roman" w:cs="Times New Roman"/>
          <w:sz w:val="28"/>
          <w:szCs w:val="28"/>
        </w:rPr>
        <w:t>мелкозубными</w:t>
      </w:r>
      <w:proofErr w:type="spellEnd"/>
      <w:r w:rsidRPr="00D32371">
        <w:rPr>
          <w:rFonts w:ascii="Times New Roman" w:hAnsi="Times New Roman" w:cs="Times New Roman"/>
          <w:sz w:val="28"/>
          <w:szCs w:val="28"/>
        </w:rPr>
        <w:t xml:space="preserve"> пилами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32371">
        <w:rPr>
          <w:rFonts w:ascii="Times New Roman" w:hAnsi="Times New Roman" w:cs="Times New Roman"/>
          <w:sz w:val="28"/>
          <w:szCs w:val="28"/>
        </w:rPr>
        <w:t>крупнозубными</w:t>
      </w:r>
      <w:proofErr w:type="spellEnd"/>
      <w:r w:rsidRPr="00D32371">
        <w:rPr>
          <w:rFonts w:ascii="Times New Roman" w:hAnsi="Times New Roman" w:cs="Times New Roman"/>
          <w:sz w:val="28"/>
          <w:szCs w:val="28"/>
        </w:rPr>
        <w:t xml:space="preserve"> пилами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32371">
        <w:rPr>
          <w:rFonts w:ascii="Times New Roman" w:hAnsi="Times New Roman" w:cs="Times New Roman"/>
          <w:sz w:val="28"/>
          <w:szCs w:val="28"/>
        </w:rPr>
        <w:t>среднезубными</w:t>
      </w:r>
      <w:proofErr w:type="spellEnd"/>
      <w:r w:rsidRPr="00D32371">
        <w:rPr>
          <w:rFonts w:ascii="Times New Roman" w:hAnsi="Times New Roman" w:cs="Times New Roman"/>
          <w:sz w:val="28"/>
          <w:szCs w:val="28"/>
        </w:rPr>
        <w:t xml:space="preserve"> пилами</w:t>
      </w:r>
      <w:r w:rsidR="00D32371">
        <w:rPr>
          <w:rFonts w:ascii="Times New Roman" w:hAnsi="Times New Roman" w:cs="Times New Roman"/>
          <w:sz w:val="28"/>
          <w:szCs w:val="28"/>
        </w:rPr>
        <w:t>.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Ответ: А</w:t>
      </w:r>
    </w:p>
    <w:p w:rsidR="006565E4" w:rsidRPr="00D32371" w:rsidRDefault="00691072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565E4" w:rsidRPr="00D32371">
        <w:rPr>
          <w:rFonts w:ascii="Times New Roman" w:hAnsi="Times New Roman" w:cs="Times New Roman"/>
          <w:b/>
          <w:sz w:val="28"/>
          <w:szCs w:val="28"/>
        </w:rPr>
        <w:t>Для распиливания заготовок под углами 45 и 60 градусов применяют: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А) упор для пиления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Б) шаблон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32371">
        <w:rPr>
          <w:rFonts w:ascii="Times New Roman" w:hAnsi="Times New Roman" w:cs="Times New Roman"/>
          <w:sz w:val="28"/>
          <w:szCs w:val="28"/>
        </w:rPr>
        <w:t>стусло</w:t>
      </w:r>
      <w:proofErr w:type="spellEnd"/>
      <w:r w:rsidR="00D32371">
        <w:rPr>
          <w:rFonts w:ascii="Times New Roman" w:hAnsi="Times New Roman" w:cs="Times New Roman"/>
          <w:sz w:val="28"/>
          <w:szCs w:val="28"/>
        </w:rPr>
        <w:t>.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lastRenderedPageBreak/>
        <w:t>Ответ: В</w:t>
      </w:r>
    </w:p>
    <w:p w:rsidR="006565E4" w:rsidRPr="00D32371" w:rsidRDefault="00691072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565E4" w:rsidRPr="00D32371">
        <w:rPr>
          <w:rFonts w:ascii="Times New Roman" w:hAnsi="Times New Roman" w:cs="Times New Roman"/>
          <w:b/>
          <w:sz w:val="28"/>
          <w:szCs w:val="28"/>
        </w:rPr>
        <w:t xml:space="preserve">Круглопильный станок относится </w:t>
      </w:r>
      <w:proofErr w:type="gramStart"/>
      <w:r w:rsidR="006565E4" w:rsidRPr="00D32371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6565E4" w:rsidRPr="00D32371">
        <w:rPr>
          <w:rFonts w:ascii="Times New Roman" w:hAnsi="Times New Roman" w:cs="Times New Roman"/>
          <w:b/>
          <w:sz w:val="28"/>
          <w:szCs w:val="28"/>
        </w:rPr>
        <w:t>: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А) ручным пилам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32371">
        <w:rPr>
          <w:rFonts w:ascii="Times New Roman" w:hAnsi="Times New Roman" w:cs="Times New Roman"/>
          <w:sz w:val="28"/>
          <w:szCs w:val="28"/>
        </w:rPr>
        <w:t>механическм</w:t>
      </w:r>
      <w:proofErr w:type="spellEnd"/>
      <w:r w:rsidRPr="00D32371">
        <w:rPr>
          <w:rFonts w:ascii="Times New Roman" w:hAnsi="Times New Roman" w:cs="Times New Roman"/>
          <w:sz w:val="28"/>
          <w:szCs w:val="28"/>
        </w:rPr>
        <w:t xml:space="preserve"> пилам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В) ручным электрическим пилам</w:t>
      </w:r>
      <w:r w:rsidR="00D32371">
        <w:rPr>
          <w:rFonts w:ascii="Times New Roman" w:hAnsi="Times New Roman" w:cs="Times New Roman"/>
          <w:sz w:val="28"/>
          <w:szCs w:val="28"/>
        </w:rPr>
        <w:t>.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Ответ: Б</w:t>
      </w:r>
    </w:p>
    <w:p w:rsidR="006565E4" w:rsidRPr="00D32371" w:rsidRDefault="006565E4" w:rsidP="00D32371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371">
        <w:rPr>
          <w:rFonts w:ascii="Times New Roman" w:hAnsi="Times New Roman" w:cs="Times New Roman"/>
          <w:b/>
          <w:sz w:val="28"/>
          <w:szCs w:val="28"/>
        </w:rPr>
        <w:t>СТРОГАНИЕ ДРЕВЕСИНЫ</w:t>
      </w:r>
    </w:p>
    <w:p w:rsidR="006565E4" w:rsidRPr="00D32371" w:rsidRDefault="00691072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65E4" w:rsidRPr="00D32371">
        <w:rPr>
          <w:rFonts w:ascii="Times New Roman" w:hAnsi="Times New Roman" w:cs="Times New Roman"/>
          <w:b/>
          <w:sz w:val="28"/>
          <w:szCs w:val="28"/>
        </w:rPr>
        <w:t>Операция по срезанию с заготовки слоя древесины называется: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А) пиление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Б) строгание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В) сверление</w:t>
      </w:r>
      <w:r w:rsidR="00D32371">
        <w:rPr>
          <w:rFonts w:ascii="Times New Roman" w:hAnsi="Times New Roman" w:cs="Times New Roman"/>
          <w:sz w:val="28"/>
          <w:szCs w:val="28"/>
        </w:rPr>
        <w:t>.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Ответ: Б</w:t>
      </w:r>
    </w:p>
    <w:p w:rsidR="006565E4" w:rsidRPr="00D32371" w:rsidRDefault="00691072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65E4" w:rsidRPr="00D32371">
        <w:rPr>
          <w:rFonts w:ascii="Times New Roman" w:hAnsi="Times New Roman" w:cs="Times New Roman"/>
          <w:b/>
          <w:sz w:val="28"/>
          <w:szCs w:val="28"/>
        </w:rPr>
        <w:t>Для предварительного чернового строгания применяют: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А) рубанок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D32371" w:rsidRDefault="006565E4" w:rsidP="00D32371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Б) шерхебель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В) фуганок</w:t>
      </w:r>
      <w:r w:rsidR="00D32371">
        <w:rPr>
          <w:rFonts w:ascii="Times New Roman" w:hAnsi="Times New Roman" w:cs="Times New Roman"/>
          <w:sz w:val="28"/>
          <w:szCs w:val="28"/>
        </w:rPr>
        <w:t>.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Ответ: Б</w:t>
      </w:r>
    </w:p>
    <w:p w:rsidR="006565E4" w:rsidRPr="00D32371" w:rsidRDefault="00691072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65E4" w:rsidRPr="00D32371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6565E4" w:rsidRPr="00D32371">
        <w:rPr>
          <w:rFonts w:ascii="Times New Roman" w:hAnsi="Times New Roman" w:cs="Times New Roman"/>
          <w:b/>
          <w:sz w:val="28"/>
          <w:szCs w:val="28"/>
        </w:rPr>
        <w:t xml:space="preserve"> чтобы поверхность заготовки была глад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565E4" w:rsidRPr="00D32371">
        <w:rPr>
          <w:rFonts w:ascii="Times New Roman" w:hAnsi="Times New Roman" w:cs="Times New Roman"/>
          <w:b/>
          <w:sz w:val="28"/>
          <w:szCs w:val="28"/>
        </w:rPr>
        <w:t xml:space="preserve"> ее строгают:</w:t>
      </w:r>
    </w:p>
    <w:p w:rsidR="00D32371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А) поперёк волокон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D32371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Б) против волокон</w:t>
      </w:r>
      <w:r w:rsidR="00D32371">
        <w:rPr>
          <w:rFonts w:ascii="Times New Roman" w:hAnsi="Times New Roman" w:cs="Times New Roman"/>
          <w:sz w:val="28"/>
          <w:szCs w:val="28"/>
        </w:rPr>
        <w:t>;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В) по волокнам</w:t>
      </w:r>
      <w:r w:rsidR="00C00EA2">
        <w:rPr>
          <w:rFonts w:ascii="Times New Roman" w:hAnsi="Times New Roman" w:cs="Times New Roman"/>
          <w:sz w:val="28"/>
          <w:szCs w:val="28"/>
        </w:rPr>
        <w:t>.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Pr="00D32371" w:rsidRDefault="00691072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65E4" w:rsidRPr="00D32371">
        <w:rPr>
          <w:rFonts w:ascii="Times New Roman" w:hAnsi="Times New Roman" w:cs="Times New Roman"/>
          <w:b/>
          <w:sz w:val="28"/>
          <w:szCs w:val="28"/>
        </w:rPr>
        <w:t>Инструмент  для строгания называется: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А) Ножовка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Б) Рубанок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D32371">
        <w:rPr>
          <w:rFonts w:ascii="Times New Roman" w:hAnsi="Times New Roman" w:cs="Times New Roman"/>
          <w:sz w:val="28"/>
          <w:szCs w:val="28"/>
        </w:rPr>
        <w:t>шуруповерт</w:t>
      </w:r>
      <w:proofErr w:type="spellEnd"/>
      <w:r w:rsidR="00C00EA2">
        <w:rPr>
          <w:rFonts w:ascii="Times New Roman" w:hAnsi="Times New Roman" w:cs="Times New Roman"/>
          <w:sz w:val="28"/>
          <w:szCs w:val="28"/>
        </w:rPr>
        <w:t>.</w:t>
      </w:r>
      <w:r w:rsidRPr="00D323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5E4" w:rsidRPr="00D32371" w:rsidRDefault="006565E4" w:rsidP="00D32371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2371">
        <w:rPr>
          <w:rFonts w:ascii="Times New Roman" w:hAnsi="Times New Roman" w:cs="Times New Roman"/>
          <w:sz w:val="28"/>
          <w:szCs w:val="28"/>
        </w:rPr>
        <w:t>Ответ: Б</w:t>
      </w:r>
    </w:p>
    <w:p w:rsidR="006565E4" w:rsidRDefault="006565E4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A2" w:rsidRDefault="00C00EA2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A2" w:rsidRDefault="00C00EA2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EA2" w:rsidRDefault="00C00EA2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E4" w:rsidRDefault="006565E4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E4" w:rsidRPr="00C00EA2" w:rsidRDefault="006565E4" w:rsidP="00C00EA2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A2">
        <w:rPr>
          <w:rFonts w:ascii="Times New Roman" w:hAnsi="Times New Roman" w:cs="Times New Roman"/>
          <w:b/>
          <w:sz w:val="28"/>
          <w:szCs w:val="28"/>
        </w:rPr>
        <w:lastRenderedPageBreak/>
        <w:t>СВЕРЛЕНИЕ ЗАГОТОВОК ИЗ ДРЕВЕСИНЫ</w:t>
      </w:r>
    </w:p>
    <w:p w:rsidR="006565E4" w:rsidRPr="00C00EA2" w:rsidRDefault="00691072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1. </w:t>
      </w:r>
      <w:r w:rsidR="006565E4" w:rsidRPr="00C00EA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Вид механической обработки материалов резанием, при котором с помощью специального вращающегося режущего инструмента  получают отверстия различного диаметра и глубины называется: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0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сверление</w:t>
      </w:r>
      <w:r w:rsidR="00C00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0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Б) строгание</w:t>
      </w:r>
      <w:r w:rsidR="00C00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0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пиление</w:t>
      </w:r>
      <w:r w:rsidR="00C00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00E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Ответ: А</w:t>
      </w:r>
    </w:p>
    <w:p w:rsidR="006565E4" w:rsidRPr="00C00EA2" w:rsidRDefault="00691072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Чтобы получить при сверлении отверстие необходимой  глубины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зажать сверло на нужную глубину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взять сверло нужной  длины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надеть ограничитель на сверло</w:t>
      </w:r>
      <w:r w:rsidR="00C00EA2">
        <w:rPr>
          <w:rFonts w:ascii="Times New Roman" w:hAnsi="Times New Roman" w:cs="Times New Roman"/>
          <w:sz w:val="28"/>
          <w:szCs w:val="28"/>
        </w:rPr>
        <w:t>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Pr="00C00EA2" w:rsidRDefault="00691072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Приспособление, применяемое для закрепления заготовок при сверлении, пилении и других операциях называют: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зажим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прижим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струбцина</w:t>
      </w:r>
      <w:r w:rsidR="00691072">
        <w:rPr>
          <w:rFonts w:ascii="Times New Roman" w:hAnsi="Times New Roman" w:cs="Times New Roman"/>
          <w:sz w:val="28"/>
          <w:szCs w:val="28"/>
        </w:rPr>
        <w:t>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В</w:t>
      </w:r>
    </w:p>
    <w:p w:rsidR="00C00EA2" w:rsidRPr="00C00EA2" w:rsidRDefault="00C00EA2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5E4" w:rsidRPr="00C00EA2" w:rsidRDefault="006565E4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A2">
        <w:rPr>
          <w:rFonts w:ascii="Times New Roman" w:hAnsi="Times New Roman" w:cs="Times New Roman"/>
          <w:b/>
          <w:sz w:val="28"/>
          <w:szCs w:val="28"/>
        </w:rPr>
        <w:t>СОЕДИНЕНИЕ ДЕТАЛЕЙ ИЗ ДРЕВЕСИНЫ С ПОМОЩЬЮ ГВОЗДЕЙ</w:t>
      </w:r>
    </w:p>
    <w:p w:rsidR="006565E4" w:rsidRPr="00C00EA2" w:rsidRDefault="00691072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Операция соединения деталей гвоздями называется: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сращиванием детали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склеивание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сборка</w:t>
      </w:r>
      <w:r w:rsidR="00C00EA2">
        <w:rPr>
          <w:rFonts w:ascii="Times New Roman" w:hAnsi="Times New Roman" w:cs="Times New Roman"/>
          <w:sz w:val="28"/>
          <w:szCs w:val="28"/>
        </w:rPr>
        <w:t>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Pr="00C00EA2" w:rsidRDefault="00691072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Какого вида гвоздей не существует: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кровельного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обыкновенного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с потайной головкой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Г) со скрытыми возможностями</w:t>
      </w:r>
      <w:r w:rsidR="00C00EA2">
        <w:rPr>
          <w:rFonts w:ascii="Times New Roman" w:hAnsi="Times New Roman" w:cs="Times New Roman"/>
          <w:sz w:val="28"/>
          <w:szCs w:val="28"/>
        </w:rPr>
        <w:t>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Г</w:t>
      </w:r>
    </w:p>
    <w:p w:rsidR="006565E4" w:rsidRPr="00C00EA2" w:rsidRDefault="00691072" w:rsidP="00C00EA2">
      <w:pPr>
        <w:tabs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Во сколько раз, длина гвоздя, должна быть больше толщины прибиваемой детали:</w:t>
      </w:r>
    </w:p>
    <w:p w:rsid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lastRenderedPageBreak/>
        <w:t>А) в 1-1,5 раза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в 2-3 раза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в 4-5 раз</w:t>
      </w:r>
      <w:r w:rsidR="00C00EA2">
        <w:rPr>
          <w:rFonts w:ascii="Times New Roman" w:hAnsi="Times New Roman" w:cs="Times New Roman"/>
          <w:sz w:val="28"/>
          <w:szCs w:val="28"/>
        </w:rPr>
        <w:t>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Б</w:t>
      </w:r>
    </w:p>
    <w:p w:rsidR="006565E4" w:rsidRPr="00C00EA2" w:rsidRDefault="006720F7" w:rsidP="00C00EA2">
      <w:pPr>
        <w:tabs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Какую толщину прибиваемой детали не должен превышать диаметр гвоздя:</w:t>
      </w:r>
    </w:p>
    <w:p w:rsid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½ толщины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Б)1/3 толщины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 ¼ толщины</w:t>
      </w:r>
      <w:r w:rsidR="00C00EA2">
        <w:rPr>
          <w:rFonts w:ascii="Times New Roman" w:hAnsi="Times New Roman" w:cs="Times New Roman"/>
          <w:sz w:val="28"/>
          <w:szCs w:val="28"/>
        </w:rPr>
        <w:t>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Default="006565E4" w:rsidP="006565E4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6565E4" w:rsidRPr="00C00EA2" w:rsidRDefault="006565E4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A2">
        <w:rPr>
          <w:rFonts w:ascii="Times New Roman" w:hAnsi="Times New Roman" w:cs="Times New Roman"/>
          <w:b/>
          <w:sz w:val="28"/>
          <w:szCs w:val="28"/>
        </w:rPr>
        <w:t>СОЕДИНЕНИЕ ДЕТАЛЕЙ ИЗ ДРЕВЕСИНЫ ШУРУПАМИ И САМОРЕЗАМИ.</w:t>
      </w:r>
    </w:p>
    <w:p w:rsidR="006565E4" w:rsidRPr="00310547" w:rsidRDefault="006565E4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E4" w:rsidRPr="00C00EA2" w:rsidRDefault="006720F7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Крепёжная деталь, состоящая из головки и стержня с глубокой винтовой нарезкой это: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гвоздь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кудрявый гвоздь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шуруп</w:t>
      </w:r>
      <w:r w:rsidR="00C00EA2">
        <w:rPr>
          <w:rFonts w:ascii="Times New Roman" w:hAnsi="Times New Roman" w:cs="Times New Roman"/>
          <w:sz w:val="28"/>
          <w:szCs w:val="28"/>
        </w:rPr>
        <w:t>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Pr="00C00EA2" w:rsidRDefault="006720F7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Как называется прорезь на головке шурупа: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минус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плюс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шлиц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Г) все ответы верны</w:t>
      </w:r>
      <w:r w:rsidR="00C00EA2">
        <w:rPr>
          <w:rFonts w:ascii="Times New Roman" w:hAnsi="Times New Roman" w:cs="Times New Roman"/>
          <w:sz w:val="28"/>
          <w:szCs w:val="28"/>
        </w:rPr>
        <w:t>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Pr="00C00EA2" w:rsidRDefault="006720F7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Какой головки шурупа не существует: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полукруглой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полупотайной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потайной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Г) квадратной</w:t>
      </w:r>
      <w:r w:rsidR="00C00EA2">
        <w:rPr>
          <w:rFonts w:ascii="Times New Roman" w:hAnsi="Times New Roman" w:cs="Times New Roman"/>
          <w:sz w:val="28"/>
          <w:szCs w:val="28"/>
        </w:rPr>
        <w:t>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Г</w:t>
      </w:r>
    </w:p>
    <w:p w:rsidR="006565E4" w:rsidRPr="00C00EA2" w:rsidRDefault="006720F7" w:rsidP="00C00EA2">
      <w:pPr>
        <w:pBdr>
          <w:bottom w:val="single" w:sz="12" w:space="1" w:color="auto"/>
        </w:pBdr>
        <w:tabs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 xml:space="preserve">Чем отличается шуруп от </w:t>
      </w:r>
      <w:proofErr w:type="spellStart"/>
      <w:r w:rsidR="006565E4" w:rsidRPr="00C00EA2">
        <w:rPr>
          <w:rFonts w:ascii="Times New Roman" w:hAnsi="Times New Roman" w:cs="Times New Roman"/>
          <w:b/>
          <w:sz w:val="28"/>
          <w:szCs w:val="28"/>
        </w:rPr>
        <w:t>самореза</w:t>
      </w:r>
      <w:proofErr w:type="spellEnd"/>
      <w:r w:rsidR="006565E4" w:rsidRPr="00C00EA2">
        <w:rPr>
          <w:rFonts w:ascii="Times New Roman" w:hAnsi="Times New Roman" w:cs="Times New Roman"/>
          <w:b/>
          <w:sz w:val="28"/>
          <w:szCs w:val="28"/>
        </w:rPr>
        <w:t>:</w:t>
      </w:r>
    </w:p>
    <w:p w:rsidR="006565E4" w:rsidRDefault="006565E4" w:rsidP="006565E4">
      <w:pPr>
        <w:pBdr>
          <w:bottom w:val="single" w:sz="12" w:space="1" w:color="auto"/>
        </w:pBd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</w:p>
    <w:p w:rsidR="006565E4" w:rsidRPr="00C00EA2" w:rsidRDefault="006565E4" w:rsidP="006565E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 xml:space="preserve">Ответ: У </w:t>
      </w:r>
      <w:proofErr w:type="spellStart"/>
      <w:r w:rsidRPr="00C00EA2">
        <w:rPr>
          <w:rFonts w:ascii="Times New Roman" w:hAnsi="Times New Roman" w:cs="Times New Roman"/>
          <w:sz w:val="28"/>
          <w:szCs w:val="28"/>
        </w:rPr>
        <w:t>самореза</w:t>
      </w:r>
      <w:proofErr w:type="spellEnd"/>
      <w:r w:rsidRPr="00C00EA2">
        <w:rPr>
          <w:rFonts w:ascii="Times New Roman" w:hAnsi="Times New Roman" w:cs="Times New Roman"/>
          <w:sz w:val="28"/>
          <w:szCs w:val="28"/>
        </w:rPr>
        <w:t xml:space="preserve"> винтовая нарезка начинается от самой головки.</w:t>
      </w:r>
    </w:p>
    <w:p w:rsidR="00C00EA2" w:rsidRDefault="00C00EA2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E4" w:rsidRPr="00C00EA2" w:rsidRDefault="006565E4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A2">
        <w:rPr>
          <w:rFonts w:ascii="Times New Roman" w:hAnsi="Times New Roman" w:cs="Times New Roman"/>
          <w:b/>
          <w:sz w:val="28"/>
          <w:szCs w:val="28"/>
        </w:rPr>
        <w:t>СОЕДИНЕНИЕ ДЕТАЛЕЙ ИЗ ДРЕВЕСИНЫ КЛЕЕМ</w:t>
      </w:r>
    </w:p>
    <w:p w:rsidR="006565E4" w:rsidRPr="00C00EA2" w:rsidRDefault="006720F7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Вязкое липкое вещество, которое наносится на склеиваемые поверхности и хорошо прилипает к ним это: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пластилин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наклейка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клей</w:t>
      </w:r>
      <w:r w:rsidR="00C00EA2">
        <w:rPr>
          <w:rFonts w:ascii="Times New Roman" w:hAnsi="Times New Roman" w:cs="Times New Roman"/>
          <w:sz w:val="28"/>
          <w:szCs w:val="28"/>
        </w:rPr>
        <w:t>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Клей</w:t>
      </w:r>
    </w:p>
    <w:p w:rsidR="006565E4" w:rsidRPr="00C00EA2" w:rsidRDefault="006720F7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К натуральным клеям относится: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момент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ПВА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Г) казеиновый</w:t>
      </w:r>
      <w:r w:rsidR="00C00EA2">
        <w:rPr>
          <w:rFonts w:ascii="Times New Roman" w:hAnsi="Times New Roman" w:cs="Times New Roman"/>
          <w:sz w:val="28"/>
          <w:szCs w:val="28"/>
        </w:rPr>
        <w:t>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Г</w:t>
      </w:r>
    </w:p>
    <w:p w:rsidR="006565E4" w:rsidRPr="00C00EA2" w:rsidRDefault="006720F7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К синтетическим клеям относят: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казеиновый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костный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ПВА</w:t>
      </w:r>
      <w:r w:rsidR="00C00EA2">
        <w:rPr>
          <w:rFonts w:ascii="Times New Roman" w:hAnsi="Times New Roman" w:cs="Times New Roman"/>
          <w:sz w:val="28"/>
          <w:szCs w:val="28"/>
        </w:rPr>
        <w:t>.</w:t>
      </w:r>
      <w:r w:rsidRPr="00C00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Pr="00C00EA2" w:rsidRDefault="006720F7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Термин «синтетический» происходит от греческого слова, означающего в переводе: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синтетика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смола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соединение</w:t>
      </w:r>
      <w:proofErr w:type="gramStart"/>
      <w:r w:rsidRPr="00C00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EA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Pr="00C00EA2" w:rsidRDefault="006720F7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Термин «казеиновый» происходит от греческого слова, означающего в переводе: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коза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корзина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сыр</w:t>
      </w:r>
      <w:r w:rsidR="00C00EA2">
        <w:rPr>
          <w:rFonts w:ascii="Times New Roman" w:hAnsi="Times New Roman" w:cs="Times New Roman"/>
          <w:sz w:val="28"/>
          <w:szCs w:val="28"/>
        </w:rPr>
        <w:t>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Default="006565E4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E4" w:rsidRPr="00C00EA2" w:rsidRDefault="006565E4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A2">
        <w:rPr>
          <w:rFonts w:ascii="Times New Roman" w:hAnsi="Times New Roman" w:cs="Times New Roman"/>
          <w:b/>
          <w:sz w:val="28"/>
          <w:szCs w:val="28"/>
        </w:rPr>
        <w:lastRenderedPageBreak/>
        <w:t>ЗАЧИСТКА ПОВЕРХНОСТИ ДЕТАЛЕЙ ИЗ ДРЕВЕСИНЫ</w:t>
      </w:r>
    </w:p>
    <w:p w:rsidR="006565E4" w:rsidRPr="00C00EA2" w:rsidRDefault="006720F7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Металлический брусок, на который специальным инструментом нанесена насечка, образующая режущие кромки это: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шерхебель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зензубель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напильник</w:t>
      </w:r>
      <w:r w:rsidR="00C00EA2">
        <w:rPr>
          <w:rFonts w:ascii="Times New Roman" w:hAnsi="Times New Roman" w:cs="Times New Roman"/>
          <w:sz w:val="28"/>
          <w:szCs w:val="28"/>
        </w:rPr>
        <w:t>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Pr="00C00EA2" w:rsidRDefault="006720F7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Напильник, имеющий редкую острую крупную насечку, называют: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00EA2">
        <w:rPr>
          <w:rFonts w:ascii="Times New Roman" w:hAnsi="Times New Roman" w:cs="Times New Roman"/>
          <w:sz w:val="28"/>
          <w:szCs w:val="28"/>
        </w:rPr>
        <w:t>майзель</w:t>
      </w:r>
      <w:proofErr w:type="spellEnd"/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клупп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рашпиль</w:t>
      </w:r>
      <w:r w:rsidR="00C00EA2">
        <w:rPr>
          <w:rFonts w:ascii="Times New Roman" w:hAnsi="Times New Roman" w:cs="Times New Roman"/>
          <w:sz w:val="28"/>
          <w:szCs w:val="28"/>
        </w:rPr>
        <w:t>.</w:t>
      </w:r>
      <w:r w:rsidRPr="00C00E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Pr="00C00EA2" w:rsidRDefault="006720F7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Для грубой черновой обработки при зачистке деталей служит: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рашпиль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C00EA2" w:rsidRDefault="006565E4" w:rsidP="00C00EA2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коловорот</w:t>
      </w:r>
      <w:r w:rsidR="00C00EA2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зензубель</w:t>
      </w:r>
      <w:r w:rsidR="00C00EA2">
        <w:rPr>
          <w:rFonts w:ascii="Times New Roman" w:hAnsi="Times New Roman" w:cs="Times New Roman"/>
          <w:sz w:val="28"/>
          <w:szCs w:val="28"/>
        </w:rPr>
        <w:t>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А</w:t>
      </w:r>
    </w:p>
    <w:p w:rsidR="006565E4" w:rsidRPr="00C00EA2" w:rsidRDefault="006720F7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65E4" w:rsidRPr="00C00EA2">
        <w:rPr>
          <w:rFonts w:ascii="Times New Roman" w:hAnsi="Times New Roman" w:cs="Times New Roman"/>
          <w:b/>
          <w:sz w:val="28"/>
          <w:szCs w:val="28"/>
        </w:rPr>
        <w:t>Термин «шлифование» происходит от немецкого слова, означающее в переводе</w:t>
      </w:r>
      <w:proofErr w:type="gramStart"/>
      <w:r w:rsidR="006565E4" w:rsidRPr="00C00EA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872D5" w:rsidRDefault="006565E4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А) тереть</w:t>
      </w:r>
      <w:r w:rsidR="00B872D5">
        <w:rPr>
          <w:rFonts w:ascii="Times New Roman" w:hAnsi="Times New Roman" w:cs="Times New Roman"/>
          <w:sz w:val="28"/>
          <w:szCs w:val="28"/>
        </w:rPr>
        <w:t>;</w:t>
      </w:r>
    </w:p>
    <w:p w:rsidR="00B872D5" w:rsidRDefault="006565E4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Б) скользить</w:t>
      </w:r>
      <w:r w:rsidR="00B872D5">
        <w:rPr>
          <w:rFonts w:ascii="Times New Roman" w:hAnsi="Times New Roman" w:cs="Times New Roman"/>
          <w:sz w:val="28"/>
          <w:szCs w:val="28"/>
        </w:rPr>
        <w:t>;</w:t>
      </w:r>
    </w:p>
    <w:p w:rsidR="00B872D5" w:rsidRDefault="006565E4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В) точить, полировать</w:t>
      </w:r>
      <w:r w:rsidR="00B872D5">
        <w:rPr>
          <w:rFonts w:ascii="Times New Roman" w:hAnsi="Times New Roman" w:cs="Times New Roman"/>
          <w:sz w:val="28"/>
          <w:szCs w:val="28"/>
        </w:rPr>
        <w:t>;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Г) убирать неровности.</w:t>
      </w:r>
    </w:p>
    <w:p w:rsidR="006565E4" w:rsidRPr="00C00EA2" w:rsidRDefault="006565E4" w:rsidP="00C00EA2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EA2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Default="006565E4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E4" w:rsidRDefault="006565E4" w:rsidP="006565E4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5E4" w:rsidRPr="00B872D5" w:rsidRDefault="006565E4" w:rsidP="00B872D5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2D5">
        <w:rPr>
          <w:rFonts w:ascii="Times New Roman" w:hAnsi="Times New Roman" w:cs="Times New Roman"/>
          <w:b/>
          <w:sz w:val="28"/>
          <w:szCs w:val="28"/>
        </w:rPr>
        <w:t>ОТДЕЛКА ИЗДЕЛИЙ ИЗ ДРЕВЕСИНЫ</w:t>
      </w:r>
    </w:p>
    <w:p w:rsidR="006565E4" w:rsidRPr="00B872D5" w:rsidRDefault="006720F7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65E4" w:rsidRPr="00B872D5">
        <w:rPr>
          <w:rFonts w:ascii="Times New Roman" w:hAnsi="Times New Roman" w:cs="Times New Roman"/>
          <w:b/>
          <w:sz w:val="28"/>
          <w:szCs w:val="28"/>
        </w:rPr>
        <w:t>Окончательная технологическая операция, улучшающая внешний вид изделия это:</w:t>
      </w:r>
    </w:p>
    <w:p w:rsidR="00B872D5" w:rsidRDefault="006565E4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А) краска</w:t>
      </w:r>
      <w:r w:rsidR="00B872D5">
        <w:rPr>
          <w:rFonts w:ascii="Times New Roman" w:hAnsi="Times New Roman" w:cs="Times New Roman"/>
          <w:sz w:val="28"/>
          <w:szCs w:val="28"/>
        </w:rPr>
        <w:t>;</w:t>
      </w:r>
    </w:p>
    <w:p w:rsidR="00B872D5" w:rsidRDefault="006565E4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Б) квалитет</w:t>
      </w:r>
      <w:r w:rsidR="00B872D5">
        <w:rPr>
          <w:rFonts w:ascii="Times New Roman" w:hAnsi="Times New Roman" w:cs="Times New Roman"/>
          <w:sz w:val="28"/>
          <w:szCs w:val="28"/>
        </w:rPr>
        <w:t>;</w:t>
      </w:r>
    </w:p>
    <w:p w:rsidR="00B872D5" w:rsidRDefault="006565E4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В) изометрия</w:t>
      </w:r>
      <w:r w:rsidR="00B872D5">
        <w:rPr>
          <w:rFonts w:ascii="Times New Roman" w:hAnsi="Times New Roman" w:cs="Times New Roman"/>
          <w:sz w:val="28"/>
          <w:szCs w:val="28"/>
        </w:rPr>
        <w:t>;</w:t>
      </w:r>
    </w:p>
    <w:p w:rsidR="006565E4" w:rsidRPr="00B872D5" w:rsidRDefault="006565E4" w:rsidP="00B872D5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Г) отделка</w:t>
      </w:r>
      <w:r w:rsidR="00B872D5">
        <w:rPr>
          <w:rFonts w:ascii="Times New Roman" w:hAnsi="Times New Roman" w:cs="Times New Roman"/>
          <w:sz w:val="28"/>
          <w:szCs w:val="28"/>
        </w:rPr>
        <w:t>.</w:t>
      </w:r>
    </w:p>
    <w:p w:rsidR="006565E4" w:rsidRPr="00B872D5" w:rsidRDefault="006565E4" w:rsidP="00B872D5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Ответ: Г</w:t>
      </w:r>
    </w:p>
    <w:p w:rsidR="006565E4" w:rsidRPr="00B872D5" w:rsidRDefault="006720F7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565E4" w:rsidRPr="00B872D5">
        <w:rPr>
          <w:rFonts w:ascii="Times New Roman" w:hAnsi="Times New Roman" w:cs="Times New Roman"/>
          <w:b/>
          <w:sz w:val="28"/>
          <w:szCs w:val="28"/>
        </w:rPr>
        <w:t>Какого вида отделки не существует:</w:t>
      </w:r>
    </w:p>
    <w:p w:rsidR="00B872D5" w:rsidRDefault="006565E4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А) прозрачного</w:t>
      </w:r>
      <w:r w:rsidR="00B872D5">
        <w:rPr>
          <w:rFonts w:ascii="Times New Roman" w:hAnsi="Times New Roman" w:cs="Times New Roman"/>
          <w:sz w:val="28"/>
          <w:szCs w:val="28"/>
        </w:rPr>
        <w:t>;</w:t>
      </w:r>
    </w:p>
    <w:p w:rsidR="00B872D5" w:rsidRDefault="006565E4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Б) непрозрачного</w:t>
      </w:r>
      <w:r w:rsidR="00B872D5">
        <w:rPr>
          <w:rFonts w:ascii="Times New Roman" w:hAnsi="Times New Roman" w:cs="Times New Roman"/>
          <w:sz w:val="28"/>
          <w:szCs w:val="28"/>
        </w:rPr>
        <w:t>;</w:t>
      </w:r>
    </w:p>
    <w:p w:rsidR="006565E4" w:rsidRPr="00B872D5" w:rsidRDefault="006565E4" w:rsidP="00B872D5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В) полупрозрачного</w:t>
      </w:r>
      <w:r w:rsidR="00B872D5">
        <w:rPr>
          <w:rFonts w:ascii="Times New Roman" w:hAnsi="Times New Roman" w:cs="Times New Roman"/>
          <w:sz w:val="28"/>
          <w:szCs w:val="28"/>
        </w:rPr>
        <w:t>.</w:t>
      </w:r>
    </w:p>
    <w:p w:rsidR="006565E4" w:rsidRPr="00B872D5" w:rsidRDefault="006565E4" w:rsidP="00B872D5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Ответ: В</w:t>
      </w:r>
    </w:p>
    <w:p w:rsidR="006565E4" w:rsidRPr="00B872D5" w:rsidRDefault="006720F7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65E4" w:rsidRPr="00B872D5">
        <w:rPr>
          <w:rFonts w:ascii="Times New Roman" w:hAnsi="Times New Roman" w:cs="Times New Roman"/>
          <w:b/>
          <w:sz w:val="28"/>
          <w:szCs w:val="28"/>
        </w:rPr>
        <w:t>Порошковый краситель на водной основе называется:</w:t>
      </w:r>
    </w:p>
    <w:p w:rsidR="00B872D5" w:rsidRDefault="006565E4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А) краска</w:t>
      </w:r>
      <w:r w:rsidR="00B872D5">
        <w:rPr>
          <w:rFonts w:ascii="Times New Roman" w:hAnsi="Times New Roman" w:cs="Times New Roman"/>
          <w:sz w:val="28"/>
          <w:szCs w:val="28"/>
        </w:rPr>
        <w:t>;</w:t>
      </w:r>
    </w:p>
    <w:p w:rsidR="00B872D5" w:rsidRDefault="006565E4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Б) гуашь</w:t>
      </w:r>
      <w:r w:rsidR="00B872D5">
        <w:rPr>
          <w:rFonts w:ascii="Times New Roman" w:hAnsi="Times New Roman" w:cs="Times New Roman"/>
          <w:sz w:val="28"/>
          <w:szCs w:val="28"/>
        </w:rPr>
        <w:t>;</w:t>
      </w:r>
    </w:p>
    <w:p w:rsidR="00B872D5" w:rsidRDefault="006565E4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В) акрил</w:t>
      </w:r>
      <w:r w:rsidR="00B872D5">
        <w:rPr>
          <w:rFonts w:ascii="Times New Roman" w:hAnsi="Times New Roman" w:cs="Times New Roman"/>
          <w:sz w:val="28"/>
          <w:szCs w:val="28"/>
        </w:rPr>
        <w:t>;</w:t>
      </w:r>
    </w:p>
    <w:p w:rsidR="006565E4" w:rsidRPr="00B872D5" w:rsidRDefault="006565E4" w:rsidP="00B872D5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Г) морилка</w:t>
      </w:r>
      <w:r w:rsidR="00B872D5">
        <w:rPr>
          <w:rFonts w:ascii="Times New Roman" w:hAnsi="Times New Roman" w:cs="Times New Roman"/>
          <w:sz w:val="28"/>
          <w:szCs w:val="28"/>
        </w:rPr>
        <w:t>.</w:t>
      </w:r>
    </w:p>
    <w:p w:rsidR="006565E4" w:rsidRPr="00B872D5" w:rsidRDefault="006565E4" w:rsidP="00B872D5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Ответ: Г</w:t>
      </w:r>
    </w:p>
    <w:p w:rsidR="006565E4" w:rsidRPr="00B872D5" w:rsidRDefault="006720F7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65E4" w:rsidRPr="00B872D5">
        <w:rPr>
          <w:rFonts w:ascii="Times New Roman" w:hAnsi="Times New Roman" w:cs="Times New Roman"/>
          <w:b/>
          <w:sz w:val="28"/>
          <w:szCs w:val="28"/>
        </w:rPr>
        <w:t xml:space="preserve"> Какие поверхности будут темнее при окрашивании одним и тем же раствором морилки:</w:t>
      </w:r>
    </w:p>
    <w:p w:rsidR="00B872D5" w:rsidRDefault="006565E4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А) на кромке</w:t>
      </w:r>
      <w:r w:rsidR="00B872D5">
        <w:rPr>
          <w:rFonts w:ascii="Times New Roman" w:hAnsi="Times New Roman" w:cs="Times New Roman"/>
          <w:sz w:val="28"/>
          <w:szCs w:val="28"/>
        </w:rPr>
        <w:t>;</w:t>
      </w:r>
    </w:p>
    <w:p w:rsidR="00B872D5" w:rsidRDefault="006565E4" w:rsidP="00B872D5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 xml:space="preserve">Б) на </w:t>
      </w:r>
      <w:proofErr w:type="spellStart"/>
      <w:r w:rsidRPr="00B872D5">
        <w:rPr>
          <w:rFonts w:ascii="Times New Roman" w:hAnsi="Times New Roman" w:cs="Times New Roman"/>
          <w:sz w:val="28"/>
          <w:szCs w:val="28"/>
        </w:rPr>
        <w:t>пласти</w:t>
      </w:r>
      <w:proofErr w:type="spellEnd"/>
      <w:r w:rsidR="00B872D5">
        <w:rPr>
          <w:rFonts w:ascii="Times New Roman" w:hAnsi="Times New Roman" w:cs="Times New Roman"/>
          <w:sz w:val="28"/>
          <w:szCs w:val="28"/>
        </w:rPr>
        <w:t>;</w:t>
      </w:r>
    </w:p>
    <w:p w:rsidR="006565E4" w:rsidRPr="00B872D5" w:rsidRDefault="006565E4" w:rsidP="00B872D5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В) на торце</w:t>
      </w:r>
      <w:r w:rsidR="00B872D5">
        <w:rPr>
          <w:rFonts w:ascii="Times New Roman" w:hAnsi="Times New Roman" w:cs="Times New Roman"/>
          <w:sz w:val="28"/>
          <w:szCs w:val="28"/>
        </w:rPr>
        <w:t>.</w:t>
      </w:r>
    </w:p>
    <w:p w:rsidR="006565E4" w:rsidRPr="00B872D5" w:rsidRDefault="006565E4" w:rsidP="00B872D5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 xml:space="preserve">Ответ: В </w:t>
      </w:r>
      <w:proofErr w:type="gramStart"/>
      <w:r w:rsidRPr="00B872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872D5">
        <w:rPr>
          <w:rFonts w:ascii="Times New Roman" w:hAnsi="Times New Roman" w:cs="Times New Roman"/>
          <w:sz w:val="28"/>
          <w:szCs w:val="28"/>
        </w:rPr>
        <w:t>впитывают влагу сильнее)</w:t>
      </w:r>
    </w:p>
    <w:p w:rsidR="006565E4" w:rsidRDefault="006720F7" w:rsidP="00B872D5">
      <w:pPr>
        <w:tabs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bookmarkStart w:id="0" w:name="_GoBack"/>
      <w:bookmarkEnd w:id="0"/>
      <w:r w:rsidR="006565E4" w:rsidRPr="00B872D5">
        <w:rPr>
          <w:rFonts w:ascii="Times New Roman" w:hAnsi="Times New Roman" w:cs="Times New Roman"/>
          <w:b/>
          <w:sz w:val="28"/>
          <w:szCs w:val="28"/>
        </w:rPr>
        <w:t xml:space="preserve">Лакирование </w:t>
      </w:r>
      <w:r w:rsidR="00B872D5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6565E4" w:rsidRPr="00B872D5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 w:rsidR="00B872D5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B872D5" w:rsidRPr="00B872D5" w:rsidRDefault="00B872D5" w:rsidP="00B872D5">
      <w:pPr>
        <w:tabs>
          <w:tab w:val="left" w:pos="1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6565E4" w:rsidRPr="00B872D5" w:rsidRDefault="006565E4" w:rsidP="00B872D5">
      <w:pPr>
        <w:tabs>
          <w:tab w:val="left" w:pos="18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72D5">
        <w:rPr>
          <w:rFonts w:ascii="Times New Roman" w:hAnsi="Times New Roman" w:cs="Times New Roman"/>
          <w:sz w:val="28"/>
          <w:szCs w:val="28"/>
        </w:rPr>
        <w:t>Ответ: Это нанесение на поверхность изделий из древесины тонкого слоя лака.</w:t>
      </w:r>
    </w:p>
    <w:p w:rsidR="006565E4" w:rsidRDefault="006565E4" w:rsidP="006565E4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6565E4" w:rsidRDefault="006565E4" w:rsidP="006565E4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6565E4" w:rsidRDefault="006565E4" w:rsidP="006565E4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6565E4" w:rsidRPr="006E2575" w:rsidRDefault="006565E4" w:rsidP="006565E4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6565E4" w:rsidRPr="003A6991" w:rsidRDefault="006565E4" w:rsidP="006565E4">
      <w:pPr>
        <w:tabs>
          <w:tab w:val="left" w:pos="1800"/>
        </w:tabs>
        <w:rPr>
          <w:rFonts w:ascii="Times New Roman" w:hAnsi="Times New Roman" w:cs="Times New Roman"/>
          <w:b/>
          <w:sz w:val="24"/>
          <w:szCs w:val="24"/>
        </w:rPr>
      </w:pPr>
    </w:p>
    <w:p w:rsidR="006565E4" w:rsidRDefault="006565E4"/>
    <w:sectPr w:rsidR="006565E4" w:rsidSect="00A1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0B7"/>
    <w:rsid w:val="002630B7"/>
    <w:rsid w:val="003B6214"/>
    <w:rsid w:val="00463810"/>
    <w:rsid w:val="006565E4"/>
    <w:rsid w:val="006720F7"/>
    <w:rsid w:val="00691072"/>
    <w:rsid w:val="00704265"/>
    <w:rsid w:val="007A0605"/>
    <w:rsid w:val="007D67B4"/>
    <w:rsid w:val="00A11001"/>
    <w:rsid w:val="00B872D5"/>
    <w:rsid w:val="00C00EA2"/>
    <w:rsid w:val="00D32371"/>
    <w:rsid w:val="00D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B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8</cp:revision>
  <dcterms:created xsi:type="dcterms:W3CDTF">2019-12-03T13:31:00Z</dcterms:created>
  <dcterms:modified xsi:type="dcterms:W3CDTF">2020-01-09T08:52:00Z</dcterms:modified>
</cp:coreProperties>
</file>