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45E7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b/>
          <w:sz w:val="24"/>
          <w:szCs w:val="24"/>
        </w:rPr>
        <w:t>Тема  опыта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: </w:t>
      </w:r>
      <w:bookmarkStart w:id="0" w:name="_Hlk3699555"/>
      <w:r w:rsidRPr="009F2DFA">
        <w:rPr>
          <w:rFonts w:ascii="Times New Roman" w:hAnsi="Times New Roman"/>
          <w:b/>
          <w:sz w:val="24"/>
          <w:szCs w:val="24"/>
        </w:rPr>
        <w:t>Автоматизация  звуков  с  помощью  стихов  и  мнемотехники</w:t>
      </w:r>
      <w:r w:rsidRPr="009F2DFA">
        <w:rPr>
          <w:rStyle w:val="ac"/>
          <w:b/>
          <w:i w:val="0"/>
        </w:rPr>
        <w:t xml:space="preserve"> </w:t>
      </w:r>
      <w:r w:rsidRPr="009F2DFA">
        <w:rPr>
          <w:rStyle w:val="ac"/>
          <w:rFonts w:ascii="Times New Roman" w:hAnsi="Times New Roman"/>
          <w:b/>
          <w:i w:val="0"/>
        </w:rPr>
        <w:t>у</w:t>
      </w:r>
      <w:r w:rsidRPr="009F2DFA">
        <w:rPr>
          <w:rStyle w:val="ac"/>
          <w:b/>
          <w:i w:val="0"/>
        </w:rPr>
        <w:t xml:space="preserve"> </w:t>
      </w:r>
      <w:r w:rsidRPr="009F2DFA">
        <w:rPr>
          <w:rFonts w:ascii="Times New Roman" w:hAnsi="Times New Roman"/>
          <w:b/>
          <w:sz w:val="24"/>
          <w:szCs w:val="24"/>
        </w:rPr>
        <w:t xml:space="preserve">  дет</w:t>
      </w:r>
      <w:r w:rsidRPr="009F2DFA">
        <w:rPr>
          <w:rFonts w:ascii="Times New Roman" w:hAnsi="Times New Roman"/>
          <w:b/>
        </w:rPr>
        <w:t>ей</w:t>
      </w:r>
      <w:r w:rsidRPr="009F2DFA">
        <w:rPr>
          <w:rFonts w:ascii="Times New Roman" w:hAnsi="Times New Roman"/>
          <w:b/>
          <w:sz w:val="24"/>
          <w:szCs w:val="24"/>
        </w:rPr>
        <w:t xml:space="preserve">  дошкольного  возраста.</w:t>
      </w:r>
      <w:bookmarkEnd w:id="0"/>
    </w:p>
    <w:p w14:paraId="526802D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b/>
          <w:sz w:val="24"/>
          <w:szCs w:val="24"/>
        </w:rPr>
        <w:t>Автор  опыта</w:t>
      </w:r>
      <w:proofErr w:type="gramEnd"/>
      <w:r w:rsidRPr="00B83F04">
        <w:rPr>
          <w:rFonts w:ascii="Times New Roman" w:hAnsi="Times New Roman"/>
          <w:b/>
          <w:sz w:val="24"/>
          <w:szCs w:val="24"/>
        </w:rPr>
        <w:t xml:space="preserve">  :</w:t>
      </w:r>
      <w:r w:rsidRPr="00B83F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F04">
        <w:rPr>
          <w:rFonts w:ascii="Times New Roman" w:hAnsi="Times New Roman"/>
          <w:sz w:val="24"/>
          <w:szCs w:val="24"/>
        </w:rPr>
        <w:t>Долгобородова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 Марина  Вячеславовна, учитель—логопед   ГБДОУ НАО «Детский сад «Ромашка»</w:t>
      </w:r>
    </w:p>
    <w:p w14:paraId="7B411019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0A1378C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B83F04">
        <w:rPr>
          <w:rFonts w:ascii="Times New Roman" w:hAnsi="Times New Roman"/>
          <w:b/>
          <w:sz w:val="24"/>
          <w:szCs w:val="24"/>
        </w:rPr>
        <w:t>Информация об опыте</w:t>
      </w:r>
    </w:p>
    <w:p w14:paraId="280E5C1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Условия возникновения и становления опыта.</w:t>
      </w:r>
    </w:p>
    <w:p w14:paraId="49EEBADD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sz w:val="24"/>
          <w:szCs w:val="24"/>
        </w:rPr>
        <w:t>В  ГБДОУ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Ненецкого автономного округа «Детский сад «Ромашка»  по  улице Швецова находится  10 дошкольных групп. У 80% детей </w:t>
      </w:r>
      <w:proofErr w:type="gramStart"/>
      <w:r w:rsidRPr="00B83F04">
        <w:rPr>
          <w:rFonts w:ascii="Times New Roman" w:hAnsi="Times New Roman"/>
          <w:sz w:val="24"/>
          <w:szCs w:val="24"/>
        </w:rPr>
        <w:t>наблюдаются  различные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нарушения речи: 13% детей имеют тяжелые нарушения речи, задержку речевого развития; остальные 67% с логопедическим заключением </w:t>
      </w:r>
      <w:r>
        <w:rPr>
          <w:rFonts w:ascii="Times New Roman" w:hAnsi="Times New Roman"/>
          <w:sz w:val="24"/>
          <w:szCs w:val="24"/>
        </w:rPr>
        <w:t>фонетико-фонематическое недоразвития речи (Ф</w:t>
      </w:r>
      <w:r w:rsidRPr="00B83F04">
        <w:rPr>
          <w:rFonts w:ascii="Times New Roman" w:hAnsi="Times New Roman"/>
          <w:sz w:val="24"/>
          <w:szCs w:val="24"/>
        </w:rPr>
        <w:t>ФНР,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3F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фонематическое недоразвития речи (</w:t>
      </w:r>
      <w:r w:rsidRPr="00B83F04">
        <w:rPr>
          <w:rFonts w:ascii="Times New Roman" w:hAnsi="Times New Roman"/>
          <w:sz w:val="24"/>
          <w:szCs w:val="24"/>
        </w:rPr>
        <w:t>ФНР</w:t>
      </w:r>
      <w:r>
        <w:rPr>
          <w:rFonts w:ascii="Times New Roman" w:hAnsi="Times New Roman"/>
          <w:sz w:val="24"/>
          <w:szCs w:val="24"/>
        </w:rPr>
        <w:t>)</w:t>
      </w:r>
      <w:r w:rsidRPr="00B83F04">
        <w:rPr>
          <w:rFonts w:ascii="Times New Roman" w:hAnsi="Times New Roman"/>
          <w:sz w:val="24"/>
          <w:szCs w:val="24"/>
        </w:rPr>
        <w:t xml:space="preserve">.  </w:t>
      </w:r>
    </w:p>
    <w:p w14:paraId="66837D1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Контингент воспитанников в целом социально неблагополучный. Преобладают дети из неполных семей, семей рабочих, занятых в сфере обслуживания, многодетных семей, детей, находящихся под опекой. В силу своей педагогической непросвещенности или занятости родители не уделяют своим детям должного внимания. </w:t>
      </w:r>
    </w:p>
    <w:p w14:paraId="5D6295CC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На </w:t>
      </w:r>
      <w:proofErr w:type="spellStart"/>
      <w:r w:rsidRPr="00B83F04">
        <w:rPr>
          <w:rFonts w:ascii="Times New Roman" w:hAnsi="Times New Roman"/>
          <w:sz w:val="24"/>
          <w:szCs w:val="24"/>
        </w:rPr>
        <w:t>логопункт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83F04">
        <w:rPr>
          <w:rFonts w:ascii="Times New Roman" w:hAnsi="Times New Roman"/>
          <w:sz w:val="24"/>
          <w:szCs w:val="24"/>
        </w:rPr>
        <w:t>зачисляются  дети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с различными логопедическими заключениями; от ФНР до </w:t>
      </w:r>
      <w:r>
        <w:rPr>
          <w:rFonts w:ascii="Times New Roman" w:hAnsi="Times New Roman"/>
          <w:sz w:val="24"/>
          <w:szCs w:val="24"/>
        </w:rPr>
        <w:t>тяжелого нарушения речи (</w:t>
      </w:r>
      <w:r w:rsidRPr="00B83F04">
        <w:rPr>
          <w:rFonts w:ascii="Times New Roman" w:hAnsi="Times New Roman"/>
          <w:sz w:val="24"/>
          <w:szCs w:val="24"/>
        </w:rPr>
        <w:t>ТНР</w:t>
      </w:r>
      <w:r>
        <w:rPr>
          <w:rFonts w:ascii="Times New Roman" w:hAnsi="Times New Roman"/>
          <w:sz w:val="24"/>
          <w:szCs w:val="24"/>
        </w:rPr>
        <w:t>)</w:t>
      </w:r>
      <w:r w:rsidRPr="00B83F04">
        <w:rPr>
          <w:rFonts w:ascii="Times New Roman" w:hAnsi="Times New Roman"/>
          <w:sz w:val="24"/>
          <w:szCs w:val="24"/>
        </w:rPr>
        <w:t xml:space="preserve">. Время пребывание на </w:t>
      </w:r>
      <w:proofErr w:type="spellStart"/>
      <w:r w:rsidRPr="00B83F04">
        <w:rPr>
          <w:rFonts w:ascii="Times New Roman" w:hAnsi="Times New Roman"/>
          <w:sz w:val="24"/>
          <w:szCs w:val="24"/>
        </w:rPr>
        <w:t>логопункте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зависит от тяжести речевого дефекта. С детьми, </w:t>
      </w:r>
      <w:proofErr w:type="gramStart"/>
      <w:r w:rsidRPr="00B83F04">
        <w:rPr>
          <w:rFonts w:ascii="Times New Roman" w:hAnsi="Times New Roman"/>
          <w:sz w:val="24"/>
          <w:szCs w:val="24"/>
        </w:rPr>
        <w:t>зачисленными  на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F04">
        <w:rPr>
          <w:rFonts w:ascii="Times New Roman" w:hAnsi="Times New Roman"/>
          <w:sz w:val="24"/>
          <w:szCs w:val="24"/>
        </w:rPr>
        <w:t>логопункт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,  происходит  долгая  автоматизация  звуков, т.к. родители  не  выполняют дома задания логопеда, ссылаясь  на  нехватку времени, плохой почерк логопеда или нежелание ребенка заниматься дома с родителями. Из-за этого увеличивается время нахождения ребенка на </w:t>
      </w:r>
      <w:proofErr w:type="spellStart"/>
      <w:r w:rsidRPr="00B83F04">
        <w:rPr>
          <w:rFonts w:ascii="Times New Roman" w:hAnsi="Times New Roman"/>
          <w:sz w:val="24"/>
          <w:szCs w:val="24"/>
        </w:rPr>
        <w:t>логопункте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B83F04">
        <w:rPr>
          <w:rFonts w:ascii="Times New Roman" w:hAnsi="Times New Roman"/>
          <w:sz w:val="24"/>
          <w:szCs w:val="24"/>
        </w:rPr>
        <w:t xml:space="preserve">Данное обстоятельство вынуждает искать новые формы и </w:t>
      </w:r>
      <w:proofErr w:type="gramStart"/>
      <w:r w:rsidRPr="00B83F04">
        <w:rPr>
          <w:rFonts w:ascii="Times New Roman" w:hAnsi="Times New Roman"/>
          <w:sz w:val="24"/>
          <w:szCs w:val="24"/>
        </w:rPr>
        <w:t>приемы  работы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с родителями для более быстрой и эффективной автоматизации звуков. </w:t>
      </w:r>
    </w:p>
    <w:p w14:paraId="2A19A706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sz w:val="24"/>
          <w:szCs w:val="24"/>
        </w:rPr>
        <w:t>В  соответствии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с  примерной  общеобразовательной  программой «От  рождения  до  школы» под редакцией  Н. Е. </w:t>
      </w:r>
      <w:proofErr w:type="spellStart"/>
      <w:r w:rsidRPr="00B83F04">
        <w:rPr>
          <w:rFonts w:ascii="Times New Roman" w:hAnsi="Times New Roman"/>
          <w:sz w:val="24"/>
          <w:szCs w:val="24"/>
        </w:rPr>
        <w:t>Вераксы</w:t>
      </w:r>
      <w:proofErr w:type="spellEnd"/>
      <w:r w:rsidRPr="00B83F04">
        <w:rPr>
          <w:rFonts w:ascii="Times New Roman" w:hAnsi="Times New Roman"/>
          <w:sz w:val="24"/>
          <w:szCs w:val="24"/>
        </w:rPr>
        <w:t>, Т. С. Комаровой, М. А. Васильевой,   дети  дошкольного  возраста  в  совместной  деятельно</w:t>
      </w:r>
      <w:bookmarkStart w:id="1" w:name="_GoBack"/>
      <w:bookmarkEnd w:id="1"/>
      <w:r w:rsidRPr="00B83F04">
        <w:rPr>
          <w:rFonts w:ascii="Times New Roman" w:hAnsi="Times New Roman"/>
          <w:sz w:val="24"/>
          <w:szCs w:val="24"/>
        </w:rPr>
        <w:t xml:space="preserve">сти  с  педагогом  разучивают  стихи. </w:t>
      </w:r>
      <w:proofErr w:type="gramStart"/>
      <w:r w:rsidRPr="00B83F04">
        <w:rPr>
          <w:rFonts w:ascii="Times New Roman" w:hAnsi="Times New Roman"/>
          <w:sz w:val="24"/>
          <w:szCs w:val="24"/>
        </w:rPr>
        <w:t>Эти  стихи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можно  использовать  на  логопедических  занятиях  и дома  для  автоматизации  звуков. </w:t>
      </w:r>
      <w:proofErr w:type="gramStart"/>
      <w:r w:rsidRPr="00B83F04">
        <w:rPr>
          <w:rFonts w:ascii="Times New Roman" w:hAnsi="Times New Roman"/>
          <w:sz w:val="24"/>
          <w:szCs w:val="24"/>
        </w:rPr>
        <w:t>Но  дети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, придя  на  логопедическое  занятие, забывают  слова, фразы, а  порой  даже  смысл  самого  стихотворения. </w:t>
      </w:r>
      <w:proofErr w:type="gramStart"/>
      <w:r w:rsidRPr="00B83F04">
        <w:rPr>
          <w:rFonts w:ascii="Times New Roman" w:hAnsi="Times New Roman"/>
          <w:sz w:val="24"/>
          <w:szCs w:val="24"/>
        </w:rPr>
        <w:t>Некоторые  дети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из-за  болезни  вообще  не  учат  стихи.  Незнание   </w:t>
      </w:r>
      <w:proofErr w:type="gramStart"/>
      <w:r w:rsidRPr="00B83F04">
        <w:rPr>
          <w:rFonts w:ascii="Times New Roman" w:hAnsi="Times New Roman"/>
          <w:sz w:val="24"/>
          <w:szCs w:val="24"/>
        </w:rPr>
        <w:t>текста  затрудняет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работу  над   автоматизацией  звуков, правильным  дыханием  во  время  прочтения  стихов, логическим  ударением, паузами, интонацией. </w:t>
      </w:r>
      <w:proofErr w:type="gramStart"/>
      <w:r w:rsidRPr="00B83F04">
        <w:rPr>
          <w:rFonts w:ascii="Times New Roman" w:hAnsi="Times New Roman"/>
          <w:sz w:val="24"/>
          <w:szCs w:val="24"/>
        </w:rPr>
        <w:t>Учитывая  ограниченность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во  времени  логопедического  занятия  (15-20 минут)</w:t>
      </w:r>
      <w:r>
        <w:rPr>
          <w:rFonts w:ascii="Times New Roman" w:hAnsi="Times New Roman"/>
          <w:sz w:val="24"/>
          <w:szCs w:val="24"/>
        </w:rPr>
        <w:t>,</w:t>
      </w:r>
      <w:r w:rsidRPr="00B83F04">
        <w:rPr>
          <w:rFonts w:ascii="Times New Roman" w:hAnsi="Times New Roman"/>
          <w:sz w:val="24"/>
          <w:szCs w:val="24"/>
        </w:rPr>
        <w:t xml:space="preserve"> приходилось искать дополнительные средства, облегчающие  запоминание  стихов.   Одним из таких средств является наглядное моделирование: </w:t>
      </w:r>
      <w:proofErr w:type="gramStart"/>
      <w:r w:rsidRPr="00B83F04">
        <w:rPr>
          <w:rFonts w:ascii="Times New Roman" w:hAnsi="Times New Roman"/>
          <w:sz w:val="24"/>
          <w:szCs w:val="24"/>
        </w:rPr>
        <w:t xml:space="preserve">индивидуальные 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мнемотаблицы</w:t>
      </w:r>
      <w:proofErr w:type="spellEnd"/>
      <w:proofErr w:type="gramEnd"/>
      <w:r w:rsidRPr="00B83F04">
        <w:rPr>
          <w:rFonts w:ascii="Times New Roman" w:hAnsi="Times New Roman"/>
          <w:sz w:val="24"/>
          <w:szCs w:val="24"/>
        </w:rPr>
        <w:t xml:space="preserve">  и  ИКТ.</w:t>
      </w:r>
    </w:p>
    <w:p w14:paraId="35296AF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0F8909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1.2.  Актуальность опыта</w:t>
      </w:r>
    </w:p>
    <w:p w14:paraId="2AD0DAE9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Современные подходы к дошкольному образованию детей определяются «Федеральным государственным стандартом дошкольного образования» (ФГОС ДО). В соответствии с ним развитие </w:t>
      </w:r>
      <w:proofErr w:type="gramStart"/>
      <w:r w:rsidRPr="00B83F04">
        <w:rPr>
          <w:rFonts w:ascii="Times New Roman" w:hAnsi="Times New Roman"/>
          <w:sz w:val="24"/>
          <w:szCs w:val="24"/>
        </w:rPr>
        <w:t>монологической  речи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,  интонационной  культуры  речи, а  также  реализация  самостоятельной  творческой  деятельности  детей  рассматриваются как приоритетные  задачи познавательно-речевого и  художественно-эстетического  развития дошкольников. </w:t>
      </w:r>
    </w:p>
    <w:p w14:paraId="296AEA7F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В дошкольном   </w:t>
      </w:r>
      <w:proofErr w:type="gramStart"/>
      <w:r w:rsidRPr="00B83F04">
        <w:rPr>
          <w:rFonts w:ascii="Times New Roman" w:hAnsi="Times New Roman"/>
          <w:sz w:val="24"/>
          <w:szCs w:val="24"/>
        </w:rPr>
        <w:t>возрасте  ребёнок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овладевает  образными средствами. </w:t>
      </w:r>
      <w:proofErr w:type="gramStart"/>
      <w:r w:rsidRPr="00B83F04">
        <w:rPr>
          <w:rFonts w:ascii="Times New Roman" w:hAnsi="Times New Roman"/>
          <w:sz w:val="24"/>
          <w:szCs w:val="24"/>
        </w:rPr>
        <w:t>Кроме  сенсорных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эталонов, различных символов и знаков, к  ним  относятся   разного рода наглядные модели, схемы, таблицы.[10]</w:t>
      </w:r>
    </w:p>
    <w:p w14:paraId="05B2D96A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sz w:val="24"/>
          <w:szCs w:val="24"/>
        </w:rPr>
        <w:t>На  дошкольный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B83F04">
        <w:rPr>
          <w:rFonts w:ascii="Times New Roman" w:hAnsi="Times New Roman"/>
          <w:sz w:val="24"/>
          <w:szCs w:val="24"/>
        </w:rPr>
        <w:t>логопункт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 чаще  всего  зачисляются  дети  с  </w:t>
      </w:r>
      <w:proofErr w:type="spellStart"/>
      <w:r w:rsidRPr="00B83F04">
        <w:rPr>
          <w:rFonts w:ascii="Times New Roman" w:hAnsi="Times New Roman"/>
          <w:sz w:val="24"/>
          <w:szCs w:val="24"/>
        </w:rPr>
        <w:t>дислалией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 и  дизартрией  (логопедические  заключения-</w:t>
      </w:r>
      <w:proofErr w:type="spellStart"/>
      <w:r w:rsidRPr="00B83F04">
        <w:rPr>
          <w:rFonts w:ascii="Times New Roman" w:hAnsi="Times New Roman"/>
          <w:sz w:val="24"/>
          <w:szCs w:val="24"/>
        </w:rPr>
        <w:t>фнр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83F04">
        <w:rPr>
          <w:rFonts w:ascii="Times New Roman" w:hAnsi="Times New Roman"/>
          <w:sz w:val="24"/>
          <w:szCs w:val="24"/>
        </w:rPr>
        <w:t>ффнр</w:t>
      </w:r>
      <w:proofErr w:type="spellEnd"/>
      <w:r w:rsidRPr="00B83F04">
        <w:rPr>
          <w:rFonts w:ascii="Times New Roman" w:hAnsi="Times New Roman"/>
          <w:sz w:val="24"/>
          <w:szCs w:val="24"/>
        </w:rPr>
        <w:t>).</w:t>
      </w:r>
    </w:p>
    <w:p w14:paraId="394B71BA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При </w:t>
      </w:r>
      <w:proofErr w:type="spellStart"/>
      <w:r w:rsidRPr="00B83F04">
        <w:rPr>
          <w:rFonts w:ascii="Times New Roman" w:hAnsi="Times New Roman"/>
          <w:sz w:val="24"/>
          <w:szCs w:val="24"/>
        </w:rPr>
        <w:t>дислалии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и дизартрии </w:t>
      </w:r>
      <w:proofErr w:type="gramStart"/>
      <w:r w:rsidRPr="00B83F04">
        <w:rPr>
          <w:rFonts w:ascii="Times New Roman" w:hAnsi="Times New Roman"/>
          <w:sz w:val="24"/>
          <w:szCs w:val="24"/>
        </w:rPr>
        <w:t>страдает  не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только  произношение, но  и  психические  процессы.  Внимание   </w:t>
      </w:r>
      <w:proofErr w:type="gramStart"/>
      <w:r w:rsidRPr="00B83F04">
        <w:rPr>
          <w:rFonts w:ascii="Times New Roman" w:hAnsi="Times New Roman"/>
          <w:sz w:val="24"/>
          <w:szCs w:val="24"/>
        </w:rPr>
        <w:t>отличает</w:t>
      </w:r>
      <w:r>
        <w:rPr>
          <w:rFonts w:ascii="Times New Roman" w:hAnsi="Times New Roman"/>
          <w:sz w:val="24"/>
          <w:szCs w:val="24"/>
        </w:rPr>
        <w:t>ся</w:t>
      </w:r>
      <w:r w:rsidRPr="00B83F04">
        <w:rPr>
          <w:rFonts w:ascii="Times New Roman" w:hAnsi="Times New Roman"/>
          <w:sz w:val="24"/>
          <w:szCs w:val="24"/>
        </w:rPr>
        <w:t xml:space="preserve">  пониженны</w:t>
      </w:r>
      <w:r>
        <w:rPr>
          <w:rFonts w:ascii="Times New Roman" w:hAnsi="Times New Roman"/>
          <w:sz w:val="24"/>
          <w:szCs w:val="24"/>
        </w:rPr>
        <w:t>м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уров</w:t>
      </w:r>
      <w:r>
        <w:rPr>
          <w:rFonts w:ascii="Times New Roman" w:hAnsi="Times New Roman"/>
          <w:sz w:val="24"/>
          <w:szCs w:val="24"/>
        </w:rPr>
        <w:t>нем</w:t>
      </w:r>
      <w:r w:rsidRPr="00B83F04">
        <w:rPr>
          <w:rFonts w:ascii="Times New Roman" w:hAnsi="Times New Roman"/>
          <w:sz w:val="24"/>
          <w:szCs w:val="24"/>
        </w:rPr>
        <w:t xml:space="preserve"> переключаемости и устойчивости, а  также  низки</w:t>
      </w:r>
      <w:r>
        <w:rPr>
          <w:rFonts w:ascii="Times New Roman" w:hAnsi="Times New Roman"/>
          <w:sz w:val="24"/>
          <w:szCs w:val="24"/>
        </w:rPr>
        <w:t>м</w:t>
      </w:r>
      <w:r w:rsidRPr="00B83F04">
        <w:rPr>
          <w:rFonts w:ascii="Times New Roman" w:hAnsi="Times New Roman"/>
          <w:sz w:val="24"/>
          <w:szCs w:val="24"/>
        </w:rPr>
        <w:t xml:space="preserve"> объем</w:t>
      </w:r>
      <w:r>
        <w:rPr>
          <w:rFonts w:ascii="Times New Roman" w:hAnsi="Times New Roman"/>
          <w:sz w:val="24"/>
          <w:szCs w:val="24"/>
        </w:rPr>
        <w:t>ом</w:t>
      </w:r>
      <w:r w:rsidRPr="00B83F04">
        <w:rPr>
          <w:rFonts w:ascii="Times New Roman" w:hAnsi="Times New Roman"/>
          <w:sz w:val="24"/>
          <w:szCs w:val="24"/>
        </w:rPr>
        <w:t xml:space="preserve">   по сравнению с возрастной  нормой.  Нарушение устойчивости </w:t>
      </w:r>
      <w:r w:rsidRPr="00B83F04">
        <w:rPr>
          <w:rFonts w:ascii="Times New Roman" w:hAnsi="Times New Roman"/>
          <w:sz w:val="24"/>
          <w:szCs w:val="24"/>
        </w:rPr>
        <w:lastRenderedPageBreak/>
        <w:t xml:space="preserve">и переключаемости связаны с недостаточной подвижностью основных нервных процессов в </w:t>
      </w:r>
      <w:proofErr w:type="spellStart"/>
      <w:r w:rsidRPr="00B83F04">
        <w:rPr>
          <w:rFonts w:ascii="Times New Roman" w:hAnsi="Times New Roman"/>
          <w:sz w:val="24"/>
          <w:szCs w:val="24"/>
        </w:rPr>
        <w:t>коре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мозга. При дизартрии отмечается понижение </w:t>
      </w:r>
      <w:proofErr w:type="gramStart"/>
      <w:r w:rsidRPr="00B83F04">
        <w:rPr>
          <w:rFonts w:ascii="Times New Roman" w:hAnsi="Times New Roman"/>
          <w:sz w:val="24"/>
          <w:szCs w:val="24"/>
        </w:rPr>
        <w:t>работоспособности  к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концу выполнения задания, т.к. процессы  внимания  быстро  истощаются. Память у детей с функциональной </w:t>
      </w:r>
      <w:proofErr w:type="spellStart"/>
      <w:r w:rsidRPr="00B83F04">
        <w:rPr>
          <w:rFonts w:ascii="Times New Roman" w:hAnsi="Times New Roman"/>
          <w:sz w:val="24"/>
          <w:szCs w:val="24"/>
        </w:rPr>
        <w:t>дислалией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и стертой формой дизартрии характеризуется сужением объема запоминания, ошибками при воспроизведении. </w:t>
      </w:r>
      <w:proofErr w:type="gramStart"/>
      <w:r w:rsidRPr="00B83F04">
        <w:rPr>
          <w:rFonts w:ascii="Times New Roman" w:hAnsi="Times New Roman"/>
          <w:sz w:val="24"/>
          <w:szCs w:val="24"/>
        </w:rPr>
        <w:t>Это  связано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 с  ослаблением внимания и фонематического слуха.[4] </w:t>
      </w:r>
    </w:p>
    <w:p w14:paraId="1E56CB95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Кроме этого, при </w:t>
      </w:r>
      <w:proofErr w:type="gramStart"/>
      <w:r w:rsidRPr="00B83F04">
        <w:rPr>
          <w:rFonts w:ascii="Times New Roman" w:hAnsi="Times New Roman"/>
          <w:sz w:val="24"/>
          <w:szCs w:val="24"/>
        </w:rPr>
        <w:t>дизартрии  наблюдаются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 эмоционально-волевые нарушения, которые  вызваны повышенной эмоциональной возбудимостью и истощаемостью нервной системы.  Дети с дизартрией </w:t>
      </w:r>
      <w:proofErr w:type="gramStart"/>
      <w:r w:rsidRPr="00B83F04">
        <w:rPr>
          <w:rFonts w:ascii="Times New Roman" w:hAnsi="Times New Roman"/>
          <w:sz w:val="24"/>
          <w:szCs w:val="24"/>
        </w:rPr>
        <w:t>острее  реагируют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на  неудачу, боятся  оказаться  </w:t>
      </w:r>
      <w:r>
        <w:rPr>
          <w:rFonts w:ascii="Times New Roman" w:hAnsi="Times New Roman"/>
          <w:sz w:val="24"/>
          <w:szCs w:val="24"/>
        </w:rPr>
        <w:t>в</w:t>
      </w:r>
      <w:r w:rsidRPr="00B83F04">
        <w:rPr>
          <w:rFonts w:ascii="Times New Roman" w:hAnsi="Times New Roman"/>
          <w:sz w:val="24"/>
          <w:szCs w:val="24"/>
        </w:rPr>
        <w:t xml:space="preserve">  состоянии  «неуспеха», в  связи  с этим  у  них  нарастает  тревога, плаксивость, резкая  смена  настроения,  появляются   вегетативные реакции: потеют  ладошки, краснеет  лицо.</w:t>
      </w:r>
    </w:p>
    <w:p w14:paraId="02CCD2E6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При </w:t>
      </w:r>
      <w:proofErr w:type="spellStart"/>
      <w:r w:rsidRPr="00B83F04">
        <w:rPr>
          <w:rFonts w:ascii="Times New Roman" w:hAnsi="Times New Roman"/>
          <w:sz w:val="24"/>
          <w:szCs w:val="24"/>
        </w:rPr>
        <w:t>дислалии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негативное влияние на развитие личности связано с осознание ребёнком своего дефекта. Ребёнок начинает стесняться своей речи, </w:t>
      </w:r>
      <w:proofErr w:type="gramStart"/>
      <w:r w:rsidRPr="00B83F04">
        <w:rPr>
          <w:rFonts w:ascii="Times New Roman" w:hAnsi="Times New Roman"/>
          <w:sz w:val="24"/>
          <w:szCs w:val="24"/>
        </w:rPr>
        <w:t>избегая  ситуаций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речевого общении.  Или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83F04">
        <w:rPr>
          <w:rFonts w:ascii="Times New Roman" w:hAnsi="Times New Roman"/>
          <w:sz w:val="24"/>
          <w:szCs w:val="24"/>
        </w:rPr>
        <w:t xml:space="preserve">наоборот, </w:t>
      </w:r>
      <w:proofErr w:type="gramStart"/>
      <w:r w:rsidRPr="00B83F04">
        <w:rPr>
          <w:rFonts w:ascii="Times New Roman" w:hAnsi="Times New Roman"/>
          <w:sz w:val="24"/>
          <w:szCs w:val="24"/>
        </w:rPr>
        <w:t>старается  проговаривать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стихи, правильно произнося  все  звуки, но  при  этом  забывая строчки  стихотворения. </w:t>
      </w:r>
    </w:p>
    <w:p w14:paraId="06C364C6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Заучивание стихотворений, </w:t>
      </w:r>
      <w:proofErr w:type="gramStart"/>
      <w:r w:rsidRPr="00B83F04">
        <w:rPr>
          <w:rFonts w:ascii="Times New Roman" w:hAnsi="Times New Roman"/>
          <w:sz w:val="24"/>
          <w:szCs w:val="24"/>
        </w:rPr>
        <w:t>многократное  повторение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строчек  и  постоянный  самоконтроль  за  произношением вызывает у них  быстрое утомление и отрицательные эмоции. </w:t>
      </w:r>
      <w:proofErr w:type="gramStart"/>
      <w:r w:rsidRPr="00B83F04">
        <w:rPr>
          <w:rFonts w:ascii="Times New Roman" w:hAnsi="Times New Roman"/>
          <w:sz w:val="24"/>
          <w:szCs w:val="24"/>
        </w:rPr>
        <w:t>Поэтому  дети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не любят учить стихи.  Очень важно пробудить у детей интерес к занятиям, увлечь </w:t>
      </w:r>
      <w:proofErr w:type="gramStart"/>
      <w:r w:rsidRPr="00B83F04">
        <w:rPr>
          <w:rFonts w:ascii="Times New Roman" w:hAnsi="Times New Roman"/>
          <w:sz w:val="24"/>
          <w:szCs w:val="24"/>
        </w:rPr>
        <w:t>их  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превратить непосильный труд в игру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3F04">
        <w:rPr>
          <w:rFonts w:ascii="Times New Roman" w:hAnsi="Times New Roman"/>
          <w:sz w:val="24"/>
          <w:szCs w:val="24"/>
        </w:rPr>
        <w:t xml:space="preserve">- самый  любимый и  доступный вид деятельности. </w:t>
      </w:r>
    </w:p>
    <w:p w14:paraId="10FDC1A6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Анализ литературных данных, затрагивающих эту проблему, </w:t>
      </w:r>
      <w:proofErr w:type="gramStart"/>
      <w:r w:rsidRPr="00B83F04">
        <w:rPr>
          <w:rFonts w:ascii="Times New Roman" w:hAnsi="Times New Roman"/>
          <w:sz w:val="24"/>
          <w:szCs w:val="24"/>
        </w:rPr>
        <w:t>дает  основание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полагать</w:t>
      </w:r>
      <w:r>
        <w:rPr>
          <w:rFonts w:ascii="Times New Roman" w:hAnsi="Times New Roman"/>
          <w:sz w:val="24"/>
          <w:szCs w:val="24"/>
        </w:rPr>
        <w:t>,</w:t>
      </w:r>
      <w:r w:rsidRPr="00B83F04">
        <w:rPr>
          <w:rFonts w:ascii="Times New Roman" w:hAnsi="Times New Roman"/>
          <w:sz w:val="24"/>
          <w:szCs w:val="24"/>
        </w:rPr>
        <w:t xml:space="preserve">  что  многие  методики заучивания  стихов   предлагают следующие  приемы: беседа, связанная с темой стихотворения, повторение  текста  несколько раз</w:t>
      </w:r>
      <w:r>
        <w:rPr>
          <w:rFonts w:ascii="Times New Roman" w:hAnsi="Times New Roman"/>
          <w:sz w:val="24"/>
          <w:szCs w:val="24"/>
        </w:rPr>
        <w:t>,</w:t>
      </w:r>
      <w:r w:rsidRPr="00B83F04">
        <w:rPr>
          <w:rFonts w:ascii="Times New Roman" w:hAnsi="Times New Roman"/>
          <w:sz w:val="24"/>
          <w:szCs w:val="24"/>
        </w:rPr>
        <w:t xml:space="preserve">  используя   разные приемы,  игровые действия, наглядный материал.  Отсутствует научно-</w:t>
      </w:r>
      <w:proofErr w:type="gramStart"/>
      <w:r w:rsidRPr="00B83F04">
        <w:rPr>
          <w:rFonts w:ascii="Times New Roman" w:hAnsi="Times New Roman"/>
          <w:sz w:val="24"/>
          <w:szCs w:val="24"/>
        </w:rPr>
        <w:t>обоснованная  методика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, которая  обеспечила  бы  детям  с  ФНР  и ФФНР возможность  автоматизировать  звуки  через разучивание  стихов  с  учетом  их  психологических  особенностей. </w:t>
      </w:r>
    </w:p>
    <w:p w14:paraId="71FAACDF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Таким образом, наличие   проблемы, отсутствие научно обоснованных методических рекомендаций </w:t>
      </w:r>
      <w:proofErr w:type="gramStart"/>
      <w:r w:rsidRPr="00B83F04">
        <w:rPr>
          <w:rFonts w:ascii="Times New Roman" w:hAnsi="Times New Roman"/>
          <w:sz w:val="24"/>
          <w:szCs w:val="24"/>
        </w:rPr>
        <w:t>по  автоматизации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звуков  с помощью    стихов  в  условия</w:t>
      </w:r>
      <w:r>
        <w:rPr>
          <w:rFonts w:ascii="Times New Roman" w:hAnsi="Times New Roman"/>
          <w:sz w:val="24"/>
          <w:szCs w:val="24"/>
        </w:rPr>
        <w:t>х</w:t>
      </w:r>
      <w:r w:rsidRPr="00B83F04">
        <w:rPr>
          <w:rFonts w:ascii="Times New Roman" w:hAnsi="Times New Roman"/>
          <w:sz w:val="24"/>
          <w:szCs w:val="24"/>
        </w:rPr>
        <w:t xml:space="preserve">   дошкольной  группы   и  </w:t>
      </w:r>
      <w:proofErr w:type="spellStart"/>
      <w:r w:rsidRPr="00B83F04">
        <w:rPr>
          <w:rFonts w:ascii="Times New Roman" w:hAnsi="Times New Roman"/>
          <w:sz w:val="24"/>
          <w:szCs w:val="24"/>
        </w:rPr>
        <w:t>логопункта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 для  дошкольников  с  ФНР  и  ФФНР   в структуре ФГОС ДО позволяют считать тему актуальной.</w:t>
      </w:r>
    </w:p>
    <w:p w14:paraId="38C6E51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414F0E7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1.3.</w:t>
      </w:r>
      <w:r w:rsidRPr="00B83F04">
        <w:rPr>
          <w:rFonts w:ascii="Times New Roman" w:hAnsi="Times New Roman"/>
          <w:sz w:val="24"/>
          <w:szCs w:val="24"/>
        </w:rPr>
        <w:tab/>
        <w:t>Ведущая педагогическая идея опыта.</w:t>
      </w:r>
    </w:p>
    <w:p w14:paraId="10EA37FC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Ведущей педагогической идеей опыта является предположение, что </w:t>
      </w:r>
      <w:proofErr w:type="gramStart"/>
      <w:r w:rsidRPr="00B83F04">
        <w:rPr>
          <w:rFonts w:ascii="Times New Roman" w:hAnsi="Times New Roman"/>
          <w:sz w:val="24"/>
          <w:szCs w:val="24"/>
        </w:rPr>
        <w:t>использование  мнемотехники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для  заучивания  стихов  поможет автоматизировать  звуки,   развивая  психические процессы,  что в дальнейшем приведет к развитию  коммуникативных навыков, уверенности. При проведении работы обязательно учитывать преемственность </w:t>
      </w:r>
      <w:proofErr w:type="gramStart"/>
      <w:r>
        <w:rPr>
          <w:rFonts w:ascii="Times New Roman" w:hAnsi="Times New Roman"/>
          <w:sz w:val="24"/>
          <w:szCs w:val="24"/>
        </w:rPr>
        <w:t xml:space="preserve">работы </w:t>
      </w:r>
      <w:r w:rsidRPr="00B83F04">
        <w:rPr>
          <w:rFonts w:ascii="Times New Roman" w:hAnsi="Times New Roman"/>
          <w:sz w:val="24"/>
          <w:szCs w:val="24"/>
        </w:rPr>
        <w:t xml:space="preserve"> воспитателей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группы, логопеда  и родителей детей.</w:t>
      </w:r>
    </w:p>
    <w:p w14:paraId="047268B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3428B1E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1.4</w:t>
      </w:r>
      <w:r w:rsidRPr="00B83F04">
        <w:rPr>
          <w:rFonts w:ascii="Times New Roman" w:hAnsi="Times New Roman"/>
          <w:sz w:val="24"/>
          <w:szCs w:val="24"/>
        </w:rPr>
        <w:tab/>
        <w:t>Длительность работы над опытом.</w:t>
      </w:r>
    </w:p>
    <w:p w14:paraId="183D3725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Работа </w:t>
      </w:r>
      <w:proofErr w:type="gramStart"/>
      <w:r w:rsidRPr="00B83F04">
        <w:rPr>
          <w:rFonts w:ascii="Times New Roman" w:hAnsi="Times New Roman"/>
          <w:sz w:val="24"/>
          <w:szCs w:val="24"/>
        </w:rPr>
        <w:t>по  автоматизации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звуков   с помощью  стихов  с  детьми  старшего  дошкольного  возраста  с  ФНР  и ФФНР  посредством мнемотехники  проводилась на протяжении нескольких лет. </w:t>
      </w:r>
    </w:p>
    <w:p w14:paraId="7F794C9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2015</w:t>
      </w:r>
      <w:r w:rsidRPr="00B83F04">
        <w:rPr>
          <w:rFonts w:ascii="Times New Roman" w:hAnsi="Times New Roman"/>
          <w:sz w:val="24"/>
          <w:szCs w:val="24"/>
        </w:rPr>
        <w:tab/>
        <w:t xml:space="preserve">- 2016 </w:t>
      </w:r>
      <w:proofErr w:type="spellStart"/>
      <w:r w:rsidRPr="00B83F04">
        <w:rPr>
          <w:rFonts w:ascii="Times New Roman" w:hAnsi="Times New Roman"/>
          <w:sz w:val="24"/>
          <w:szCs w:val="24"/>
        </w:rPr>
        <w:t>гг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- выявление проблемы, определение целей, задач, подбор методов и средств обучения.</w:t>
      </w:r>
    </w:p>
    <w:p w14:paraId="6B7B7DD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2016</w:t>
      </w:r>
      <w:r w:rsidRPr="00B83F04">
        <w:rPr>
          <w:rFonts w:ascii="Times New Roman" w:hAnsi="Times New Roman"/>
          <w:sz w:val="24"/>
          <w:szCs w:val="24"/>
        </w:rPr>
        <w:tab/>
        <w:t xml:space="preserve">- 2017 </w:t>
      </w:r>
      <w:proofErr w:type="spellStart"/>
      <w:r w:rsidRPr="00B83F04">
        <w:rPr>
          <w:rFonts w:ascii="Times New Roman" w:hAnsi="Times New Roman"/>
          <w:sz w:val="24"/>
          <w:szCs w:val="24"/>
        </w:rPr>
        <w:t>гг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- </w:t>
      </w:r>
      <w:proofErr w:type="gramStart"/>
      <w:r w:rsidRPr="00B83F04">
        <w:rPr>
          <w:rFonts w:ascii="Times New Roman" w:hAnsi="Times New Roman"/>
          <w:sz w:val="24"/>
          <w:szCs w:val="24"/>
        </w:rPr>
        <w:t>разработка  материала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для  детей  2  младшей, средней  групп,  включение в занятия элементов мнемотехники, включение в работу воспитателей и родителей детей (</w:t>
      </w:r>
      <w:r w:rsidRPr="007C49BA">
        <w:rPr>
          <w:rFonts w:ascii="Times New Roman" w:hAnsi="Times New Roman"/>
          <w:b/>
          <w:sz w:val="24"/>
          <w:szCs w:val="24"/>
        </w:rPr>
        <w:t>Приложение  1)</w:t>
      </w:r>
      <w:r w:rsidRPr="00B83F04">
        <w:rPr>
          <w:rFonts w:ascii="Times New Roman" w:hAnsi="Times New Roman"/>
          <w:sz w:val="24"/>
          <w:szCs w:val="24"/>
        </w:rPr>
        <w:t>.</w:t>
      </w:r>
    </w:p>
    <w:p w14:paraId="7B97843B" w14:textId="77777777" w:rsidR="000C6C97" w:rsidRPr="007C49BA" w:rsidRDefault="000C6C97" w:rsidP="000C6C97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2017</w:t>
      </w:r>
      <w:r w:rsidRPr="00B83F04">
        <w:rPr>
          <w:rFonts w:ascii="Times New Roman" w:hAnsi="Times New Roman"/>
          <w:sz w:val="24"/>
          <w:szCs w:val="24"/>
        </w:rPr>
        <w:tab/>
        <w:t xml:space="preserve">-2018 </w:t>
      </w:r>
      <w:proofErr w:type="spellStart"/>
      <w:r w:rsidRPr="00B83F04">
        <w:rPr>
          <w:rFonts w:ascii="Times New Roman" w:hAnsi="Times New Roman"/>
          <w:sz w:val="24"/>
          <w:szCs w:val="24"/>
        </w:rPr>
        <w:t>гг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B83F04">
        <w:rPr>
          <w:rFonts w:ascii="Times New Roman" w:hAnsi="Times New Roman"/>
          <w:sz w:val="24"/>
          <w:szCs w:val="24"/>
        </w:rPr>
        <w:t>разработка  материала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для  детей  старшей, подготовительной    групп,  включение в занятия элементов мнемотехники, включение в работу воспитателей и родителей детей. (</w:t>
      </w:r>
      <w:proofErr w:type="gramStart"/>
      <w:r w:rsidRPr="007C49BA">
        <w:rPr>
          <w:rFonts w:ascii="Times New Roman" w:hAnsi="Times New Roman"/>
          <w:b/>
          <w:sz w:val="24"/>
          <w:szCs w:val="24"/>
        </w:rPr>
        <w:t>Приложение  2</w:t>
      </w:r>
      <w:proofErr w:type="gramEnd"/>
      <w:r w:rsidRPr="007C49BA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7EB8D79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lastRenderedPageBreak/>
        <w:t>2018</w:t>
      </w:r>
      <w:r w:rsidRPr="00B83F04">
        <w:rPr>
          <w:rFonts w:ascii="Times New Roman" w:hAnsi="Times New Roman"/>
          <w:sz w:val="24"/>
          <w:szCs w:val="24"/>
        </w:rPr>
        <w:tab/>
        <w:t>-2019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F04">
        <w:rPr>
          <w:rFonts w:ascii="Times New Roman" w:hAnsi="Times New Roman"/>
          <w:sz w:val="24"/>
          <w:szCs w:val="24"/>
        </w:rPr>
        <w:t>гг</w:t>
      </w:r>
      <w:proofErr w:type="spellEnd"/>
      <w:r w:rsidRPr="00B83F04">
        <w:rPr>
          <w:rFonts w:ascii="Times New Roman" w:hAnsi="Times New Roman"/>
          <w:sz w:val="24"/>
          <w:szCs w:val="24"/>
        </w:rPr>
        <w:t>-получение</w:t>
      </w:r>
      <w:r w:rsidRPr="00B83F04">
        <w:rPr>
          <w:rFonts w:ascii="Times New Roman" w:hAnsi="Times New Roman"/>
          <w:sz w:val="24"/>
          <w:szCs w:val="24"/>
        </w:rPr>
        <w:tab/>
        <w:t>стабильных</w:t>
      </w:r>
      <w:r w:rsidRPr="00B83F04">
        <w:rPr>
          <w:rFonts w:ascii="Times New Roman" w:hAnsi="Times New Roman"/>
          <w:sz w:val="24"/>
          <w:szCs w:val="24"/>
        </w:rPr>
        <w:tab/>
      </w:r>
      <w:r w:rsidRPr="00B83F04">
        <w:rPr>
          <w:rFonts w:ascii="Times New Roman" w:hAnsi="Times New Roman"/>
          <w:sz w:val="24"/>
          <w:szCs w:val="24"/>
        </w:rPr>
        <w:tab/>
        <w:t>положительных результатов, оформление опыта.</w:t>
      </w:r>
    </w:p>
    <w:p w14:paraId="1434E94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4CE5D54E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1.5. Диапазон опыта.</w:t>
      </w:r>
    </w:p>
    <w:p w14:paraId="2834F7FD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Диапазон опыта – </w:t>
      </w:r>
      <w:proofErr w:type="gramStart"/>
      <w:r w:rsidRPr="00B83F04">
        <w:rPr>
          <w:rFonts w:ascii="Times New Roman" w:hAnsi="Times New Roman"/>
          <w:sz w:val="24"/>
          <w:szCs w:val="24"/>
        </w:rPr>
        <w:t>единая  система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и ИКТ, направленная на автоматизацию  звуков  через заучивание  стихов  у  детей   старшего дошкольного   возраста  с  ФНР, ФФНР, предусмотренных  Программой «От  рождения  до  школы» под редакцией  </w:t>
      </w:r>
      <w:proofErr w:type="spellStart"/>
      <w:r w:rsidRPr="00B83F04">
        <w:rPr>
          <w:rFonts w:ascii="Times New Roman" w:hAnsi="Times New Roman"/>
          <w:sz w:val="24"/>
          <w:szCs w:val="24"/>
        </w:rPr>
        <w:t>Н.Е.Вераксы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83F04">
        <w:rPr>
          <w:rFonts w:ascii="Times New Roman" w:hAnsi="Times New Roman"/>
          <w:sz w:val="24"/>
          <w:szCs w:val="24"/>
        </w:rPr>
        <w:t>Т.С.Комаровой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83F04">
        <w:rPr>
          <w:rFonts w:ascii="Times New Roman" w:hAnsi="Times New Roman"/>
          <w:sz w:val="24"/>
          <w:szCs w:val="24"/>
        </w:rPr>
        <w:t>М.А.Васильевой</w:t>
      </w:r>
      <w:proofErr w:type="spellEnd"/>
      <w:r w:rsidRPr="00B83F04">
        <w:rPr>
          <w:rFonts w:ascii="Times New Roman" w:hAnsi="Times New Roman"/>
          <w:sz w:val="24"/>
          <w:szCs w:val="24"/>
        </w:rPr>
        <w:t>,   на логопедических занятиях, в группе и дома.</w:t>
      </w:r>
    </w:p>
    <w:p w14:paraId="131A78E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B83F04">
        <w:rPr>
          <w:rFonts w:ascii="Times New Roman" w:hAnsi="Times New Roman"/>
          <w:b/>
          <w:sz w:val="24"/>
          <w:szCs w:val="24"/>
        </w:rPr>
        <w:t>1.6.  Теоретическая база.</w:t>
      </w:r>
    </w:p>
    <w:p w14:paraId="799D2782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В основе педагогического опыта лежат исследования затруднений, </w:t>
      </w:r>
      <w:proofErr w:type="gramStart"/>
      <w:r w:rsidRPr="00B83F04">
        <w:rPr>
          <w:rFonts w:ascii="Times New Roman" w:hAnsi="Times New Roman"/>
          <w:sz w:val="24"/>
          <w:szCs w:val="24"/>
        </w:rPr>
        <w:t>которые  вызыва</w:t>
      </w:r>
      <w:r>
        <w:rPr>
          <w:rFonts w:ascii="Times New Roman" w:hAnsi="Times New Roman"/>
          <w:sz w:val="24"/>
          <w:szCs w:val="24"/>
        </w:rPr>
        <w:t>ю</w:t>
      </w:r>
      <w:r w:rsidRPr="00B83F04">
        <w:rPr>
          <w:rFonts w:ascii="Times New Roman" w:hAnsi="Times New Roman"/>
          <w:sz w:val="24"/>
          <w:szCs w:val="24"/>
        </w:rPr>
        <w:t>т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у детей  заучивание  стихотворений   Ушаковой О.С., Гурович Л.М., Илларионовой Ю.Г., Эльконина Д. Б. и др.[13].</w:t>
      </w:r>
    </w:p>
    <w:p w14:paraId="1D018E28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В работах Выготского JI.C.</w:t>
      </w:r>
      <w:proofErr w:type="gramStart"/>
      <w:r w:rsidRPr="00B83F04">
        <w:rPr>
          <w:rFonts w:ascii="Times New Roman" w:hAnsi="Times New Roman"/>
          <w:sz w:val="24"/>
          <w:szCs w:val="24"/>
        </w:rPr>
        <w:t>,  Венгера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Н.А., Запорожца  А.В. отмечается, что дошкольный  возраст  является  периодом творческого  развития личности ребенка, в котором  совершенствуются  все  психические  процессы, становятся  произвольными  внимание  и память. [13]. </w:t>
      </w:r>
    </w:p>
    <w:p w14:paraId="5FB7459C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Исследованиями Мартыновой Р.И., Юровой Р.А., Одинец О.И., Чиркиной Г.В., </w:t>
      </w:r>
      <w:proofErr w:type="spellStart"/>
      <w:r w:rsidRPr="00B83F04">
        <w:rPr>
          <w:rFonts w:ascii="Times New Roman" w:hAnsi="Times New Roman"/>
          <w:sz w:val="24"/>
          <w:szCs w:val="24"/>
        </w:rPr>
        <w:t>Мастюковой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Е.М., Мелеховой Л.В.  установлено, что наличие у детей с </w:t>
      </w:r>
      <w:proofErr w:type="gramStart"/>
      <w:r w:rsidRPr="00B83F04">
        <w:rPr>
          <w:rFonts w:ascii="Times New Roman" w:hAnsi="Times New Roman"/>
          <w:sz w:val="24"/>
          <w:szCs w:val="24"/>
        </w:rPr>
        <w:t>ФНР  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ФФНР  вторичных отклонений в развитии ведущих психических процессов </w:t>
      </w:r>
      <w:r w:rsidRPr="00B83F04">
        <w:rPr>
          <w:rFonts w:ascii="Times New Roman" w:hAnsi="Times New Roman"/>
          <w:sz w:val="24"/>
          <w:szCs w:val="24"/>
        </w:rPr>
        <w:softHyphen/>
      </w:r>
      <w:r w:rsidRPr="00B83F04">
        <w:rPr>
          <w:rFonts w:ascii="Times New Roman" w:hAnsi="Times New Roman"/>
          <w:sz w:val="24"/>
          <w:szCs w:val="24"/>
        </w:rPr>
        <w:softHyphen/>
        <w:t xml:space="preserve">- восприятия, внимания, памяти,  создает дополнительные затруднения  при  заучивании  стихов. </w:t>
      </w:r>
    </w:p>
    <w:p w14:paraId="14F64A8A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479653F1" w14:textId="77777777" w:rsidR="000C6C97" w:rsidRPr="007C3D45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C3D45">
        <w:rPr>
          <w:rFonts w:ascii="Times New Roman" w:hAnsi="Times New Roman"/>
          <w:sz w:val="24"/>
          <w:szCs w:val="24"/>
        </w:rPr>
        <w:t>1.7.  Новизна.</w:t>
      </w:r>
    </w:p>
    <w:p w14:paraId="6D1F2D26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7C3D45">
        <w:rPr>
          <w:rFonts w:ascii="Times New Roman" w:hAnsi="Times New Roman"/>
          <w:sz w:val="24"/>
          <w:szCs w:val="24"/>
        </w:rPr>
        <w:t xml:space="preserve">Новизна опыта заключается </w:t>
      </w:r>
      <w:proofErr w:type="gramStart"/>
      <w:r w:rsidRPr="007C3D45">
        <w:rPr>
          <w:rFonts w:ascii="Times New Roman" w:hAnsi="Times New Roman"/>
          <w:sz w:val="24"/>
          <w:szCs w:val="24"/>
        </w:rPr>
        <w:t>в  применении</w:t>
      </w:r>
      <w:proofErr w:type="gramEnd"/>
      <w:r w:rsidRPr="007C3D45">
        <w:rPr>
          <w:rFonts w:ascii="Times New Roman" w:hAnsi="Times New Roman"/>
          <w:sz w:val="24"/>
          <w:szCs w:val="24"/>
        </w:rPr>
        <w:t xml:space="preserve"> в новых условиях </w:t>
      </w:r>
      <w:proofErr w:type="spellStart"/>
      <w:r w:rsidRPr="007C3D45">
        <w:rPr>
          <w:rFonts w:ascii="Times New Roman" w:hAnsi="Times New Roman"/>
          <w:sz w:val="24"/>
          <w:szCs w:val="24"/>
        </w:rPr>
        <w:t>мнемотаблиц</w:t>
      </w:r>
      <w:proofErr w:type="spellEnd"/>
      <w:r w:rsidRPr="007C3D45">
        <w:rPr>
          <w:rFonts w:ascii="Times New Roman" w:hAnsi="Times New Roman"/>
          <w:sz w:val="24"/>
          <w:szCs w:val="24"/>
        </w:rPr>
        <w:t>, преобразование    их  в  ИКТ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3D45">
        <w:rPr>
          <w:rFonts w:ascii="Times New Roman" w:hAnsi="Times New Roman"/>
          <w:sz w:val="24"/>
          <w:szCs w:val="24"/>
        </w:rPr>
        <w:t xml:space="preserve">(презентацию).  Дети получают возможность использовать </w:t>
      </w:r>
      <w:proofErr w:type="gramStart"/>
      <w:r w:rsidRPr="007C3D45">
        <w:rPr>
          <w:rFonts w:ascii="Times New Roman" w:hAnsi="Times New Roman"/>
          <w:sz w:val="24"/>
          <w:szCs w:val="24"/>
        </w:rPr>
        <w:t>одновременно  два</w:t>
      </w:r>
      <w:proofErr w:type="gramEnd"/>
      <w:r w:rsidRPr="007C3D45">
        <w:rPr>
          <w:rFonts w:ascii="Times New Roman" w:hAnsi="Times New Roman"/>
          <w:sz w:val="24"/>
          <w:szCs w:val="24"/>
        </w:rPr>
        <w:t xml:space="preserve">  сенсорных канала:  визуальный (видят картинку-схему  и  презентацию, представленную</w:t>
      </w:r>
      <w:r w:rsidRPr="00B83F04">
        <w:rPr>
          <w:rFonts w:ascii="Times New Roman" w:hAnsi="Times New Roman"/>
          <w:sz w:val="24"/>
          <w:szCs w:val="24"/>
        </w:rPr>
        <w:t xml:space="preserve">  с  помощью  ИКТ)  и   аудиальный (слышат пояснения педагога и  сверстников). </w:t>
      </w:r>
    </w:p>
    <w:p w14:paraId="6013FA85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2. Технология опыта.</w:t>
      </w:r>
    </w:p>
    <w:p w14:paraId="797EB9EC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Цель работы:</w:t>
      </w:r>
    </w:p>
    <w:p w14:paraId="0DAF8B5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</w:t>
      </w:r>
      <w:r w:rsidRPr="00B83F04">
        <w:rPr>
          <w:rFonts w:ascii="Times New Roman" w:hAnsi="Times New Roman"/>
          <w:sz w:val="24"/>
          <w:szCs w:val="24"/>
        </w:rPr>
        <w:tab/>
      </w:r>
      <w:proofErr w:type="gramStart"/>
      <w:r w:rsidRPr="00B83F04">
        <w:rPr>
          <w:rFonts w:ascii="Times New Roman" w:hAnsi="Times New Roman"/>
          <w:sz w:val="24"/>
          <w:szCs w:val="24"/>
        </w:rPr>
        <w:t>автоматизация  звуков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 через разучивание   стихов     с  помощью  приемов   мнемотехники. </w:t>
      </w:r>
    </w:p>
    <w:p w14:paraId="2282801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Задачи:</w:t>
      </w:r>
    </w:p>
    <w:p w14:paraId="0378141A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</w:t>
      </w:r>
      <w:r w:rsidRPr="00B83F04">
        <w:rPr>
          <w:rFonts w:ascii="Times New Roman" w:hAnsi="Times New Roman"/>
          <w:sz w:val="24"/>
          <w:szCs w:val="24"/>
        </w:rPr>
        <w:tab/>
      </w:r>
      <w:proofErr w:type="gramStart"/>
      <w:r w:rsidRPr="00B83F04">
        <w:rPr>
          <w:rFonts w:ascii="Times New Roman" w:hAnsi="Times New Roman"/>
          <w:sz w:val="24"/>
          <w:szCs w:val="24"/>
        </w:rPr>
        <w:t>автоматизация  звуков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  в      процессе  самостоятельных  стихотворных речевых высказываний,</w:t>
      </w:r>
    </w:p>
    <w:p w14:paraId="30A7C99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</w:t>
      </w:r>
      <w:r w:rsidRPr="00B83F04">
        <w:rPr>
          <w:rFonts w:ascii="Times New Roman" w:hAnsi="Times New Roman"/>
          <w:sz w:val="24"/>
          <w:szCs w:val="24"/>
        </w:rPr>
        <w:tab/>
        <w:t xml:space="preserve">развитие процессов восприятия, внимания, памяти, </w:t>
      </w:r>
    </w:p>
    <w:p w14:paraId="2FED7CC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</w:t>
      </w:r>
      <w:r w:rsidRPr="00B83F04">
        <w:rPr>
          <w:rFonts w:ascii="Times New Roman" w:hAnsi="Times New Roman"/>
          <w:sz w:val="24"/>
          <w:szCs w:val="24"/>
        </w:rPr>
        <w:tab/>
        <w:t>развитие инициативы, самостоятельности.</w:t>
      </w:r>
    </w:p>
    <w:p w14:paraId="44D8866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ab/>
        <w:t xml:space="preserve">«Учите ребёнка каким-нибудь неизвестным ему пяти словам – он будет долго и напрасно мучиться, но свяжите двадцать </w:t>
      </w:r>
      <w:proofErr w:type="gramStart"/>
      <w:r w:rsidRPr="00B83F04">
        <w:rPr>
          <w:rFonts w:ascii="Times New Roman" w:hAnsi="Times New Roman"/>
          <w:sz w:val="24"/>
          <w:szCs w:val="24"/>
        </w:rPr>
        <w:t>таких  слов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с картинками, и он усвоит на лету». К. Д. Ушинский. </w:t>
      </w:r>
    </w:p>
    <w:p w14:paraId="41A817E5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</w:t>
      </w:r>
      <w:r w:rsidRPr="00B83F04">
        <w:rPr>
          <w:rFonts w:ascii="Times New Roman" w:hAnsi="Times New Roman"/>
          <w:sz w:val="24"/>
          <w:szCs w:val="24"/>
        </w:rPr>
        <w:tab/>
        <w:t>Слова «мнемотехника» и «мнемоника» обозначают одно и тоже – техника запоминания. Они происходят от греческого «</w:t>
      </w:r>
      <w:proofErr w:type="spellStart"/>
      <w:r w:rsidRPr="00B83F04">
        <w:rPr>
          <w:rFonts w:ascii="Times New Roman" w:hAnsi="Times New Roman"/>
          <w:sz w:val="24"/>
          <w:szCs w:val="24"/>
          <w:lang w:val="en-US"/>
        </w:rPr>
        <w:t>mnemonikon</w:t>
      </w:r>
      <w:proofErr w:type="spellEnd"/>
      <w:r w:rsidRPr="00B83F04">
        <w:rPr>
          <w:rFonts w:ascii="Times New Roman" w:hAnsi="Times New Roman"/>
          <w:sz w:val="24"/>
          <w:szCs w:val="24"/>
        </w:rPr>
        <w:t>» по имени древнегреческой богини памяти Мнемозины – матери девяти муз и обозначают «искусство запоминания». Считается, что это слово придумал Пифагор Самосский (6 век до н.э.). Первые сохранившиеся работы по мнемотехнике датируются примерно 86-82 гг. до н.э., и принадлежат перу Цицерона и Квинтилиана.</w:t>
      </w:r>
    </w:p>
    <w:p w14:paraId="68A9922B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sz w:val="24"/>
          <w:szCs w:val="24"/>
        </w:rPr>
        <w:t>Мнемотехника  позволяет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запомнить большие объемы информации , а это  важно, т.к. автоматизируемый звук может быть во многих словах данного стихотворения. Одним из главных достоинств мнемотехники является то, что овладеть может ими каждый человек, независимо от возраста. </w:t>
      </w:r>
      <w:r>
        <w:rPr>
          <w:rFonts w:ascii="Times New Roman" w:hAnsi="Times New Roman"/>
          <w:sz w:val="24"/>
          <w:szCs w:val="24"/>
        </w:rPr>
        <w:t>П</w:t>
      </w:r>
      <w:r w:rsidRPr="00B83F04">
        <w:rPr>
          <w:rFonts w:ascii="Times New Roman" w:hAnsi="Times New Roman"/>
          <w:sz w:val="24"/>
          <w:szCs w:val="24"/>
        </w:rPr>
        <w:t xml:space="preserve">олучается, что ребенку надо запомнить абстрактные слова, </w:t>
      </w:r>
      <w:r w:rsidRPr="00B83F04">
        <w:rPr>
          <w:rFonts w:ascii="Times New Roman" w:hAnsi="Times New Roman"/>
          <w:sz w:val="24"/>
          <w:szCs w:val="24"/>
        </w:rPr>
        <w:lastRenderedPageBreak/>
        <w:t xml:space="preserve">которые связаны между собой рифмой, ритмом стиха. Но у детей с проблемами в речевом </w:t>
      </w:r>
      <w:proofErr w:type="gramStart"/>
      <w:r w:rsidRPr="00B83F04">
        <w:rPr>
          <w:rFonts w:ascii="Times New Roman" w:hAnsi="Times New Roman"/>
          <w:sz w:val="24"/>
          <w:szCs w:val="24"/>
        </w:rPr>
        <w:t>развитии  очень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часто бывает нарушена и темпо-ритмическая сторона речи. </w:t>
      </w:r>
    </w:p>
    <w:p w14:paraId="4C595DA0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Чтобы лучше запомнить слова, надо установить между ними определенные связи. Для этого какой-либо единице информации «придумывается» образ, а затем эти образы связываются в единую систему. Получается</w:t>
      </w:r>
      <w:r>
        <w:rPr>
          <w:rFonts w:ascii="Times New Roman" w:hAnsi="Times New Roman"/>
          <w:sz w:val="24"/>
          <w:szCs w:val="24"/>
        </w:rPr>
        <w:t>,</w:t>
      </w:r>
      <w:r w:rsidRPr="00B83F04">
        <w:rPr>
          <w:rFonts w:ascii="Times New Roman" w:hAnsi="Times New Roman"/>
          <w:sz w:val="24"/>
          <w:szCs w:val="24"/>
        </w:rPr>
        <w:t xml:space="preserve"> что сначала мы кодируем информацию, шифруем в удобную для запоминания форму, а </w:t>
      </w:r>
      <w:proofErr w:type="gramStart"/>
      <w:r w:rsidRPr="00B83F04">
        <w:rPr>
          <w:rFonts w:ascii="Times New Roman" w:hAnsi="Times New Roman"/>
          <w:sz w:val="24"/>
          <w:szCs w:val="24"/>
        </w:rPr>
        <w:t>затем  расшифровываем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эту информацию и воспроизводим текст или слова. </w:t>
      </w:r>
    </w:p>
    <w:p w14:paraId="1B69B372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Запоминание в мнемотехнике </w:t>
      </w:r>
      <w:proofErr w:type="gramStart"/>
      <w:r w:rsidRPr="00B83F04">
        <w:rPr>
          <w:rFonts w:ascii="Times New Roman" w:hAnsi="Times New Roman"/>
          <w:sz w:val="24"/>
          <w:szCs w:val="24"/>
        </w:rPr>
        <w:t>происходит  на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основе визуального мышления  , </w:t>
      </w:r>
      <w:proofErr w:type="spellStart"/>
      <w:r w:rsidRPr="00B83F04">
        <w:rPr>
          <w:rFonts w:ascii="Times New Roman" w:hAnsi="Times New Roman"/>
          <w:sz w:val="24"/>
          <w:szCs w:val="24"/>
        </w:rPr>
        <w:t>т.е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 человек способен воспроизвести увиденное. Для детей это очень важно, т.к. в дошкольном детстве развивается наглядно-образное мышление. Чтобы добиться определенных результатов, надо тренироваться, а значит как можно чаще предлагать детям кодировать и расшифровывать слова. </w:t>
      </w:r>
    </w:p>
    <w:p w14:paraId="4115DA9B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ab/>
        <w:t xml:space="preserve">В качестве опорных пунктов можно использовать </w:t>
      </w:r>
      <w:proofErr w:type="gramStart"/>
      <w:r w:rsidRPr="00B83F04">
        <w:rPr>
          <w:rFonts w:ascii="Times New Roman" w:hAnsi="Times New Roman"/>
          <w:sz w:val="24"/>
          <w:szCs w:val="24"/>
        </w:rPr>
        <w:t>не  только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зрительные образы, но и музыку, и запахи, и тактильные ощущения.  Например, </w:t>
      </w:r>
      <w:proofErr w:type="gramStart"/>
      <w:r w:rsidRPr="00B83F04">
        <w:rPr>
          <w:rFonts w:ascii="Times New Roman" w:hAnsi="Times New Roman"/>
          <w:sz w:val="24"/>
          <w:szCs w:val="24"/>
        </w:rPr>
        <w:t>разучивая  стихотворение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С.Я . Маршака «Мяч», </w:t>
      </w:r>
      <w:proofErr w:type="gramStart"/>
      <w:r w:rsidRPr="00B83F04">
        <w:rPr>
          <w:rFonts w:ascii="Times New Roman" w:hAnsi="Times New Roman"/>
          <w:sz w:val="24"/>
          <w:szCs w:val="24"/>
        </w:rPr>
        <w:t>можно  предложить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для прослушивания веселую, ритмичную музыку. Кстати, </w:t>
      </w:r>
      <w:proofErr w:type="gramStart"/>
      <w:r w:rsidRPr="00B83F04">
        <w:rPr>
          <w:rFonts w:ascii="Times New Roman" w:hAnsi="Times New Roman"/>
          <w:sz w:val="24"/>
          <w:szCs w:val="24"/>
        </w:rPr>
        <w:t>использование  музыки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помогает понять  смысл стихотворения, а значит нацеливает детей  на использование интонации  при  заучивании  стиха.   </w:t>
      </w:r>
      <w:proofErr w:type="gramStart"/>
      <w:r w:rsidRPr="00B83F04">
        <w:rPr>
          <w:rFonts w:ascii="Times New Roman" w:hAnsi="Times New Roman"/>
          <w:sz w:val="24"/>
          <w:szCs w:val="24"/>
        </w:rPr>
        <w:t>Разучивая  потешку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«Мыши водят хоровод», можно предложить  кусочек меха   для тактильного контакта.  Некоторым детям легче запомнить слова вместе с определенными движениями. Например, при произнесении звука «С» язык опускается вниз, </w:t>
      </w:r>
      <w:r>
        <w:rPr>
          <w:rFonts w:ascii="Times New Roman" w:hAnsi="Times New Roman"/>
          <w:sz w:val="24"/>
          <w:szCs w:val="24"/>
        </w:rPr>
        <w:t>поэтому</w:t>
      </w:r>
      <w:r w:rsidRPr="00B83F04">
        <w:rPr>
          <w:rFonts w:ascii="Times New Roman" w:hAnsi="Times New Roman"/>
          <w:sz w:val="24"/>
          <w:szCs w:val="24"/>
        </w:rPr>
        <w:t xml:space="preserve"> делаем рукой движение вниз. </w:t>
      </w:r>
    </w:p>
    <w:p w14:paraId="7E703D0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ab/>
        <w:t>Регулярное использование мнемотехники позволяет развивать не только память, а также:</w:t>
      </w:r>
    </w:p>
    <w:p w14:paraId="32E14141" w14:textId="77777777" w:rsidR="000C6C97" w:rsidRPr="00B83F04" w:rsidRDefault="000C6C97" w:rsidP="000C6C97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C3D45">
        <w:rPr>
          <w:rFonts w:ascii="Times New Roman" w:hAnsi="Times New Roman"/>
          <w:sz w:val="24"/>
          <w:szCs w:val="24"/>
          <w:u w:val="single"/>
        </w:rPr>
        <w:t>Внимание</w:t>
      </w:r>
      <w:r w:rsidRPr="00B83F04">
        <w:rPr>
          <w:rFonts w:ascii="Times New Roman" w:hAnsi="Times New Roman"/>
          <w:sz w:val="24"/>
          <w:szCs w:val="24"/>
        </w:rPr>
        <w:t xml:space="preserve"> Память и внимание взаимосвязаны, </w:t>
      </w:r>
      <w:proofErr w:type="gramStart"/>
      <w:r w:rsidRPr="00B83F04">
        <w:rPr>
          <w:rFonts w:ascii="Times New Roman" w:hAnsi="Times New Roman"/>
          <w:sz w:val="24"/>
          <w:szCs w:val="24"/>
        </w:rPr>
        <w:t>а  это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значит</w:t>
      </w:r>
      <w:r>
        <w:rPr>
          <w:rFonts w:ascii="Times New Roman" w:hAnsi="Times New Roman"/>
          <w:sz w:val="24"/>
          <w:szCs w:val="24"/>
        </w:rPr>
        <w:t>,</w:t>
      </w:r>
      <w:r w:rsidRPr="00B83F04">
        <w:rPr>
          <w:rFonts w:ascii="Times New Roman" w:hAnsi="Times New Roman"/>
          <w:sz w:val="24"/>
          <w:szCs w:val="24"/>
        </w:rPr>
        <w:t xml:space="preserve"> что при использовании мнемотехники развивается внимание. Необходимость заменять объекты образами, отслеживать связи между образами тренирует и развивает внимание. </w:t>
      </w:r>
    </w:p>
    <w:p w14:paraId="0691380D" w14:textId="77777777" w:rsidR="000C6C97" w:rsidRPr="00B83F04" w:rsidRDefault="000C6C97" w:rsidP="000C6C97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C3D45">
        <w:rPr>
          <w:rFonts w:ascii="Times New Roman" w:hAnsi="Times New Roman"/>
          <w:sz w:val="24"/>
          <w:szCs w:val="24"/>
          <w:u w:val="single"/>
        </w:rPr>
        <w:t>Образное мышление</w:t>
      </w:r>
      <w:r w:rsidRPr="00B83F04">
        <w:rPr>
          <w:rFonts w:ascii="Times New Roman" w:hAnsi="Times New Roman"/>
          <w:sz w:val="24"/>
          <w:szCs w:val="24"/>
        </w:rPr>
        <w:t xml:space="preserve">. Научившись </w:t>
      </w:r>
      <w:proofErr w:type="gramStart"/>
      <w:r w:rsidRPr="00B83F04">
        <w:rPr>
          <w:rFonts w:ascii="Times New Roman" w:hAnsi="Times New Roman"/>
          <w:sz w:val="24"/>
          <w:szCs w:val="24"/>
        </w:rPr>
        <w:t>заменять  слова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образами  и  используя их для запоминая,  дети   учатся  использовать их в процессе мышления. </w:t>
      </w:r>
    </w:p>
    <w:p w14:paraId="0C20119C" w14:textId="77777777" w:rsidR="000C6C97" w:rsidRPr="00B83F04" w:rsidRDefault="000C6C97" w:rsidP="000C6C97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C3D45">
        <w:rPr>
          <w:rFonts w:ascii="Times New Roman" w:hAnsi="Times New Roman"/>
          <w:sz w:val="24"/>
          <w:szCs w:val="24"/>
          <w:u w:val="single"/>
        </w:rPr>
        <w:t>Способность к визуализации</w:t>
      </w:r>
      <w:r w:rsidRPr="00B83F04">
        <w:rPr>
          <w:rFonts w:ascii="Times New Roman" w:hAnsi="Times New Roman"/>
          <w:sz w:val="24"/>
          <w:szCs w:val="24"/>
        </w:rPr>
        <w:t xml:space="preserve">. Образы могут быть самыми разными, но дети дошкольного возраста чаще всего пользуются зрительными или визуальными. </w:t>
      </w:r>
      <w:proofErr w:type="gramStart"/>
      <w:r w:rsidRPr="00B83F04">
        <w:rPr>
          <w:rFonts w:ascii="Times New Roman" w:hAnsi="Times New Roman"/>
          <w:sz w:val="24"/>
          <w:szCs w:val="24"/>
        </w:rPr>
        <w:t>Многие  талантливые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ученые  видели сначала  свои  открытия  в виде  образов в своем воображении ,  и только потом  реализовывали   образы в действительности. </w:t>
      </w:r>
    </w:p>
    <w:p w14:paraId="45503AB4" w14:textId="77777777" w:rsidR="000C6C97" w:rsidRPr="00B83F04" w:rsidRDefault="000C6C97" w:rsidP="000C6C97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C3D45">
        <w:rPr>
          <w:rFonts w:ascii="Times New Roman" w:hAnsi="Times New Roman"/>
          <w:sz w:val="24"/>
          <w:szCs w:val="24"/>
          <w:u w:val="single"/>
        </w:rPr>
        <w:t>Воображение</w:t>
      </w:r>
      <w:r w:rsidRPr="00B83F04">
        <w:rPr>
          <w:rFonts w:ascii="Times New Roman" w:hAnsi="Times New Roman"/>
          <w:sz w:val="24"/>
          <w:szCs w:val="24"/>
        </w:rPr>
        <w:t xml:space="preserve">. Необходимость </w:t>
      </w:r>
      <w:proofErr w:type="gramStart"/>
      <w:r w:rsidRPr="00B83F04">
        <w:rPr>
          <w:rFonts w:ascii="Times New Roman" w:hAnsi="Times New Roman"/>
          <w:sz w:val="24"/>
          <w:szCs w:val="24"/>
        </w:rPr>
        <w:t>постоянно  заменять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абстрактные  понятия и  слова  образами,  связывать их между собой с помощью различных ассоциативных связей приводит в развитию воображения.</w:t>
      </w:r>
    </w:p>
    <w:p w14:paraId="31E8EB9A" w14:textId="77777777" w:rsidR="000C6C97" w:rsidRPr="00B83F04" w:rsidRDefault="000C6C97" w:rsidP="000C6C97">
      <w:pPr>
        <w:pStyle w:val="a4"/>
        <w:ind w:firstLine="360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Как </w:t>
      </w:r>
      <w:proofErr w:type="gramStart"/>
      <w:r w:rsidRPr="00B83F04">
        <w:rPr>
          <w:rFonts w:ascii="Times New Roman" w:hAnsi="Times New Roman"/>
          <w:sz w:val="24"/>
          <w:szCs w:val="24"/>
        </w:rPr>
        <w:t>уже  говорилось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выше, у детей с речевой патологией  имеются  проблемы  не  только  со  звукопроизношением, но  и  с  развитием внимания, памяти, мышления.  </w:t>
      </w:r>
      <w:proofErr w:type="gramStart"/>
      <w:r w:rsidRPr="00B83F04">
        <w:rPr>
          <w:rFonts w:ascii="Times New Roman" w:hAnsi="Times New Roman"/>
          <w:sz w:val="24"/>
          <w:szCs w:val="24"/>
        </w:rPr>
        <w:t>Мнемотехника  позволяет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скорректировать все эти процессы. </w:t>
      </w:r>
    </w:p>
    <w:p w14:paraId="4FA32F1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ab/>
        <w:t xml:space="preserve">Мнемотехника позволяет включить в работу оба полушария головного мозга. Каждое полушарие человеческого мозга отвечает за свою работу: левое полушарие—за логическое мышление, речь; правое – </w:t>
      </w:r>
      <w:proofErr w:type="gramStart"/>
      <w:r w:rsidRPr="00B83F04">
        <w:rPr>
          <w:rFonts w:ascii="Times New Roman" w:hAnsi="Times New Roman"/>
          <w:sz w:val="24"/>
          <w:szCs w:val="24"/>
        </w:rPr>
        <w:t>за  восприятие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цвета, воображение, образы, пространственное мышление.  Используя образы, связанные в логические цепочки, человек активизирует межполушарные связи. При этом увеличиваются </w:t>
      </w:r>
      <w:proofErr w:type="gramStart"/>
      <w:r w:rsidRPr="00B83F04">
        <w:rPr>
          <w:rFonts w:ascii="Times New Roman" w:hAnsi="Times New Roman"/>
          <w:sz w:val="24"/>
          <w:szCs w:val="24"/>
        </w:rPr>
        <w:t>возможности  мозга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, а значит и  активизируется  процесс  мышления. </w:t>
      </w:r>
    </w:p>
    <w:p w14:paraId="42533FE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</w:t>
      </w:r>
      <w:r w:rsidRPr="00B83F04">
        <w:rPr>
          <w:rFonts w:ascii="Times New Roman" w:hAnsi="Times New Roman"/>
          <w:sz w:val="24"/>
          <w:szCs w:val="24"/>
        </w:rPr>
        <w:tab/>
        <w:t xml:space="preserve"> </w:t>
      </w:r>
      <w:proofErr w:type="gramStart"/>
      <w:r w:rsidRPr="00B83F04">
        <w:rPr>
          <w:rFonts w:ascii="Times New Roman" w:hAnsi="Times New Roman"/>
          <w:sz w:val="24"/>
          <w:szCs w:val="24"/>
        </w:rPr>
        <w:t>Воспитатели  в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детском  саду  всё чаще сталкива</w:t>
      </w:r>
      <w:r>
        <w:rPr>
          <w:rFonts w:ascii="Times New Roman" w:hAnsi="Times New Roman"/>
          <w:sz w:val="24"/>
          <w:szCs w:val="24"/>
        </w:rPr>
        <w:t>ют</w:t>
      </w:r>
      <w:r w:rsidRPr="00B83F04">
        <w:rPr>
          <w:rFonts w:ascii="Times New Roman" w:hAnsi="Times New Roman"/>
          <w:sz w:val="24"/>
          <w:szCs w:val="24"/>
        </w:rPr>
        <w:t>ся с такими проблемами в развитии детей, как:</w:t>
      </w:r>
    </w:p>
    <w:p w14:paraId="0EC76EFE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-маленький словарный запас;</w:t>
      </w:r>
    </w:p>
    <w:p w14:paraId="13F9B33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-неумение согласовывать слова в предложении;</w:t>
      </w:r>
    </w:p>
    <w:p w14:paraId="6D5DB7A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-нарушение звукопроизношения;</w:t>
      </w:r>
    </w:p>
    <w:p w14:paraId="3F5C282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-плохое развитие связной речи;</w:t>
      </w:r>
    </w:p>
    <w:p w14:paraId="4D7C9AD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-несформированность психических процессов;</w:t>
      </w:r>
    </w:p>
    <w:p w14:paraId="404DC31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lastRenderedPageBreak/>
        <w:t>-несовершенство различных видов мышления.</w:t>
      </w:r>
    </w:p>
    <w:p w14:paraId="024202AE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sz w:val="24"/>
          <w:szCs w:val="24"/>
        </w:rPr>
        <w:t>Когда  воспитатель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начинает работать с данной технологией, он ставит перед собой следующие задачи: </w:t>
      </w:r>
    </w:p>
    <w:p w14:paraId="396D7EF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B83F04">
        <w:rPr>
          <w:rFonts w:ascii="Times New Roman" w:hAnsi="Times New Roman"/>
          <w:sz w:val="24"/>
          <w:szCs w:val="24"/>
        </w:rPr>
        <w:t>Развивать  основные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психические процессы: память, внимание, восприятие, мышление.</w:t>
      </w:r>
    </w:p>
    <w:p w14:paraId="38AC949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2.  Развивать умение преобразовывать абстрактные </w:t>
      </w:r>
      <w:proofErr w:type="gramStart"/>
      <w:r w:rsidRPr="00B83F04">
        <w:rPr>
          <w:rFonts w:ascii="Times New Roman" w:hAnsi="Times New Roman"/>
          <w:sz w:val="24"/>
          <w:szCs w:val="24"/>
        </w:rPr>
        <w:t>слова  в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конкретные образы и наоборот.</w:t>
      </w:r>
    </w:p>
    <w:p w14:paraId="4FCD1A9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3. Разви</w:t>
      </w:r>
      <w:r>
        <w:rPr>
          <w:rFonts w:ascii="Times New Roman" w:hAnsi="Times New Roman"/>
          <w:sz w:val="24"/>
          <w:szCs w:val="24"/>
        </w:rPr>
        <w:t>ва</w:t>
      </w:r>
      <w:r w:rsidRPr="00B83F04">
        <w:rPr>
          <w:rFonts w:ascii="Times New Roman" w:hAnsi="Times New Roman"/>
          <w:sz w:val="24"/>
          <w:szCs w:val="24"/>
        </w:rPr>
        <w:t>ть умение работать по образцу, по правилам, слушать взрослого и выполнять его инструкции.</w:t>
      </w:r>
    </w:p>
    <w:p w14:paraId="0A8182A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4. Разви</w:t>
      </w:r>
      <w:r>
        <w:rPr>
          <w:rFonts w:ascii="Times New Roman" w:hAnsi="Times New Roman"/>
          <w:sz w:val="24"/>
          <w:szCs w:val="24"/>
        </w:rPr>
        <w:t>ва</w:t>
      </w:r>
      <w:r w:rsidRPr="00B83F04">
        <w:rPr>
          <w:rFonts w:ascii="Times New Roman" w:hAnsi="Times New Roman"/>
          <w:sz w:val="24"/>
          <w:szCs w:val="24"/>
        </w:rPr>
        <w:t xml:space="preserve">ть </w:t>
      </w:r>
      <w:proofErr w:type="gramStart"/>
      <w:r w:rsidRPr="00B83F04">
        <w:rPr>
          <w:rFonts w:ascii="Times New Roman" w:hAnsi="Times New Roman"/>
          <w:sz w:val="24"/>
          <w:szCs w:val="24"/>
        </w:rPr>
        <w:t>связную  речь</w:t>
      </w:r>
      <w:proofErr w:type="gramEnd"/>
      <w:r w:rsidRPr="00B83F04">
        <w:rPr>
          <w:rFonts w:ascii="Times New Roman" w:hAnsi="Times New Roman"/>
          <w:sz w:val="24"/>
          <w:szCs w:val="24"/>
        </w:rPr>
        <w:t>, расширять  и обогащать  словарный  запас  детей.</w:t>
      </w:r>
    </w:p>
    <w:p w14:paraId="257ED155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5. Формировать целостное восприятие окружающего мира.</w:t>
      </w:r>
    </w:p>
    <w:p w14:paraId="0D318359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6. Разви</w:t>
      </w:r>
      <w:r>
        <w:rPr>
          <w:rFonts w:ascii="Times New Roman" w:hAnsi="Times New Roman"/>
          <w:sz w:val="24"/>
          <w:szCs w:val="24"/>
        </w:rPr>
        <w:t>ва</w:t>
      </w:r>
      <w:r w:rsidRPr="00B83F04">
        <w:rPr>
          <w:rFonts w:ascii="Times New Roman" w:hAnsi="Times New Roman"/>
          <w:sz w:val="24"/>
          <w:szCs w:val="24"/>
        </w:rPr>
        <w:t>ть творческие способности детей, умение самим составлять схемы и воспроизводить их.</w:t>
      </w:r>
    </w:p>
    <w:p w14:paraId="3F889C2A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7. Разви</w:t>
      </w:r>
      <w:r>
        <w:rPr>
          <w:rFonts w:ascii="Times New Roman" w:hAnsi="Times New Roman"/>
          <w:sz w:val="24"/>
          <w:szCs w:val="24"/>
        </w:rPr>
        <w:t>ва</w:t>
      </w:r>
      <w:r w:rsidRPr="00B83F04">
        <w:rPr>
          <w:rFonts w:ascii="Times New Roman" w:hAnsi="Times New Roman"/>
          <w:sz w:val="24"/>
          <w:szCs w:val="24"/>
        </w:rPr>
        <w:t xml:space="preserve">ть </w:t>
      </w:r>
      <w:proofErr w:type="gramStart"/>
      <w:r w:rsidRPr="00B83F04">
        <w:rPr>
          <w:rFonts w:ascii="Times New Roman" w:hAnsi="Times New Roman"/>
          <w:sz w:val="24"/>
          <w:szCs w:val="24"/>
        </w:rPr>
        <w:t>мелкую  моторику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рук.</w:t>
      </w:r>
    </w:p>
    <w:p w14:paraId="76DBBEE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8. Созда</w:t>
      </w:r>
      <w:r>
        <w:rPr>
          <w:rFonts w:ascii="Times New Roman" w:hAnsi="Times New Roman"/>
          <w:sz w:val="24"/>
          <w:szCs w:val="24"/>
        </w:rPr>
        <w:t>ва</w:t>
      </w:r>
      <w:r w:rsidRPr="00B83F04">
        <w:rPr>
          <w:rFonts w:ascii="Times New Roman" w:hAnsi="Times New Roman"/>
          <w:sz w:val="24"/>
          <w:szCs w:val="24"/>
        </w:rPr>
        <w:t xml:space="preserve">ть </w:t>
      </w:r>
      <w:proofErr w:type="gramStart"/>
      <w:r w:rsidRPr="00B83F04">
        <w:rPr>
          <w:rFonts w:ascii="Times New Roman" w:hAnsi="Times New Roman"/>
          <w:sz w:val="24"/>
          <w:szCs w:val="24"/>
        </w:rPr>
        <w:t>условия  взаимодействия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и сотрудничества с родителями детей.</w:t>
      </w:r>
    </w:p>
    <w:p w14:paraId="6736FD2E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sz w:val="24"/>
          <w:szCs w:val="24"/>
        </w:rPr>
        <w:t>Работа  по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технологии </w:t>
      </w:r>
      <w:r>
        <w:rPr>
          <w:rFonts w:ascii="Times New Roman" w:hAnsi="Times New Roman"/>
          <w:sz w:val="24"/>
          <w:szCs w:val="24"/>
        </w:rPr>
        <w:t>«</w:t>
      </w:r>
      <w:r w:rsidRPr="00B83F04">
        <w:rPr>
          <w:rFonts w:ascii="Times New Roman" w:hAnsi="Times New Roman"/>
          <w:sz w:val="24"/>
          <w:szCs w:val="24"/>
        </w:rPr>
        <w:t>мнемотехника</w:t>
      </w:r>
      <w:r>
        <w:rPr>
          <w:rFonts w:ascii="Times New Roman" w:hAnsi="Times New Roman"/>
          <w:sz w:val="24"/>
          <w:szCs w:val="24"/>
        </w:rPr>
        <w:t>»</w:t>
      </w:r>
      <w:r w:rsidRPr="00B83F04">
        <w:rPr>
          <w:rFonts w:ascii="Times New Roman" w:hAnsi="Times New Roman"/>
          <w:sz w:val="24"/>
          <w:szCs w:val="24"/>
        </w:rPr>
        <w:t xml:space="preserve"> строится по принципу от простого  к сложному. Её можно разделить на три этапа. </w:t>
      </w:r>
    </w:p>
    <w:p w14:paraId="439BAB26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I этап: работа с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мнемоквадратами</w:t>
      </w:r>
      <w:proofErr w:type="spellEnd"/>
      <w:r w:rsidRPr="00B83F04">
        <w:rPr>
          <w:rFonts w:ascii="Times New Roman" w:hAnsi="Times New Roman"/>
          <w:sz w:val="24"/>
          <w:szCs w:val="24"/>
        </w:rPr>
        <w:t>.</w:t>
      </w:r>
    </w:p>
    <w:p w14:paraId="460197B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На </w:t>
      </w:r>
      <w:proofErr w:type="gramStart"/>
      <w:r w:rsidRPr="00B83F04">
        <w:rPr>
          <w:rFonts w:ascii="Times New Roman" w:hAnsi="Times New Roman"/>
          <w:sz w:val="24"/>
          <w:szCs w:val="24"/>
        </w:rPr>
        <w:t>данном  этапе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детей  знакомят с символами. Малышам лучше предлагать картинки</w:t>
      </w:r>
      <w:r>
        <w:rPr>
          <w:rFonts w:ascii="Times New Roman" w:hAnsi="Times New Roman"/>
          <w:sz w:val="24"/>
          <w:szCs w:val="24"/>
        </w:rPr>
        <w:t>,</w:t>
      </w:r>
      <w:r w:rsidRPr="00B83F04">
        <w:rPr>
          <w:rFonts w:ascii="Times New Roman" w:hAnsi="Times New Roman"/>
          <w:sz w:val="24"/>
          <w:szCs w:val="24"/>
        </w:rPr>
        <w:t xml:space="preserve"> понятные для их восприятия, постепенно заменяя их схематичными, контурными изображениями предметов. В старшем возрасте можно предлагать детям символы. </w:t>
      </w:r>
    </w:p>
    <w:p w14:paraId="46250E55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II этап: </w:t>
      </w:r>
      <w:proofErr w:type="gramStart"/>
      <w:r w:rsidRPr="00B83F04">
        <w:rPr>
          <w:rFonts w:ascii="Times New Roman" w:hAnsi="Times New Roman"/>
          <w:sz w:val="24"/>
          <w:szCs w:val="24"/>
        </w:rPr>
        <w:t>работа  с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мнемодорожками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.  На этом этапе нужно научить детей «читать» простые схемы из 2 – 4 символов. Например: при описании предметов детям предлагаются </w:t>
      </w:r>
      <w:proofErr w:type="gramStart"/>
      <w:r w:rsidRPr="00B83F04">
        <w:rPr>
          <w:rFonts w:ascii="Times New Roman" w:hAnsi="Times New Roman"/>
          <w:sz w:val="24"/>
          <w:szCs w:val="24"/>
        </w:rPr>
        <w:t>символы  для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обозначения цвета, формы, величины, действия с предметом. Этот приём хорошо использовать для работы с загадкой.  </w:t>
      </w:r>
    </w:p>
    <w:p w14:paraId="16A3B317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III этап: работа с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мнемотаблицами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. 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Мнемотаблица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– это </w:t>
      </w:r>
      <w:proofErr w:type="gramStart"/>
      <w:r w:rsidRPr="00B83F04">
        <w:rPr>
          <w:rFonts w:ascii="Times New Roman" w:hAnsi="Times New Roman"/>
          <w:sz w:val="24"/>
          <w:szCs w:val="24"/>
        </w:rPr>
        <w:t>схема  с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определённой  информацией. Использование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помогает детям эффективно воспринимать, </w:t>
      </w:r>
      <w:proofErr w:type="gramStart"/>
      <w:r w:rsidRPr="00B83F04">
        <w:rPr>
          <w:rFonts w:ascii="Times New Roman" w:hAnsi="Times New Roman"/>
          <w:sz w:val="24"/>
          <w:szCs w:val="24"/>
        </w:rPr>
        <w:t>запоминать  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воспроизводить полученную информацию, что  значительно облегчает детям поиск и запоминание слов, предложений и текстов. </w:t>
      </w:r>
    </w:p>
    <w:p w14:paraId="211A3586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83F04">
        <w:rPr>
          <w:rFonts w:ascii="Times New Roman" w:hAnsi="Times New Roman"/>
          <w:sz w:val="24"/>
          <w:szCs w:val="24"/>
        </w:rPr>
        <w:t>Мнемотаблицы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являются дидактическим материалом. Они могут использоваться в любой образовательной области </w:t>
      </w:r>
      <w:proofErr w:type="gramStart"/>
      <w:r w:rsidRPr="00B83F04">
        <w:rPr>
          <w:rFonts w:ascii="Times New Roman" w:hAnsi="Times New Roman"/>
          <w:sz w:val="24"/>
          <w:szCs w:val="24"/>
        </w:rPr>
        <w:t>и  в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любом виде деятельности.  </w:t>
      </w:r>
    </w:p>
    <w:p w14:paraId="05842A0E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83F04">
        <w:rPr>
          <w:rFonts w:ascii="Times New Roman" w:hAnsi="Times New Roman"/>
          <w:sz w:val="24"/>
          <w:szCs w:val="24"/>
        </w:rPr>
        <w:t>Мнемотаблицы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  можно использовать </w:t>
      </w:r>
      <w:proofErr w:type="gramStart"/>
      <w:r w:rsidRPr="00B83F04">
        <w:rPr>
          <w:rFonts w:ascii="Times New Roman" w:hAnsi="Times New Roman"/>
          <w:sz w:val="24"/>
          <w:szCs w:val="24"/>
        </w:rPr>
        <w:t>для :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</w:t>
      </w:r>
    </w:p>
    <w:p w14:paraId="3A4DFC6E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-ознакомления детей с окружающим миром</w:t>
      </w:r>
    </w:p>
    <w:p w14:paraId="5CD9DB4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-заучивания стихов</w:t>
      </w:r>
    </w:p>
    <w:p w14:paraId="2CBE326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-пересказа художественной литературы</w:t>
      </w:r>
    </w:p>
    <w:p w14:paraId="17A03359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-обучения составлению рассказов</w:t>
      </w:r>
    </w:p>
    <w:p w14:paraId="77DE8AF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-отгадывания и загадывания загадок</w:t>
      </w:r>
    </w:p>
    <w:p w14:paraId="2F85F0F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-обогащения словарного запаса</w:t>
      </w:r>
    </w:p>
    <w:p w14:paraId="4079CEEE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-обучения составу числа</w:t>
      </w:r>
    </w:p>
    <w:p w14:paraId="1C0457D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-воспитания культурно-гигиенических навыков</w:t>
      </w:r>
    </w:p>
    <w:p w14:paraId="6DAA31E9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 воспитания навыков самообслуживания</w:t>
      </w:r>
    </w:p>
    <w:p w14:paraId="3549A5F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-ознакомления с основами безопасности жизнедеятельности</w:t>
      </w:r>
    </w:p>
    <w:p w14:paraId="656FD069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 </w:t>
      </w:r>
      <w:r w:rsidRPr="00B83F04">
        <w:rPr>
          <w:rFonts w:ascii="Times New Roman" w:hAnsi="Times New Roman"/>
          <w:sz w:val="24"/>
          <w:szCs w:val="24"/>
        </w:rPr>
        <w:tab/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Мнемотаблица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должна соответствовать ряду требований:</w:t>
      </w:r>
    </w:p>
    <w:p w14:paraId="0D9B3F6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 отражать основные свойства и отношения, которые должны быть освоены с её помощью</w:t>
      </w:r>
      <w:r>
        <w:rPr>
          <w:rFonts w:ascii="Times New Roman" w:hAnsi="Times New Roman"/>
          <w:sz w:val="24"/>
          <w:szCs w:val="24"/>
        </w:rPr>
        <w:t>;</w:t>
      </w:r>
      <w:r w:rsidRPr="00B83F04">
        <w:rPr>
          <w:rFonts w:ascii="Times New Roman" w:hAnsi="Times New Roman"/>
          <w:sz w:val="24"/>
          <w:szCs w:val="24"/>
        </w:rPr>
        <w:t xml:space="preserve">  </w:t>
      </w:r>
    </w:p>
    <w:p w14:paraId="17DB7A6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-быть простой для восприятия и доступной для воспроизведения и действий с ней</w:t>
      </w:r>
      <w:r>
        <w:rPr>
          <w:rFonts w:ascii="Times New Roman" w:hAnsi="Times New Roman"/>
          <w:sz w:val="24"/>
          <w:szCs w:val="24"/>
        </w:rPr>
        <w:t>;</w:t>
      </w:r>
    </w:p>
    <w:p w14:paraId="59F2A4AB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-соответствовать уровню развития детей.</w:t>
      </w:r>
    </w:p>
    <w:p w14:paraId="4CA40E42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83F04">
        <w:rPr>
          <w:rFonts w:ascii="Times New Roman" w:hAnsi="Times New Roman"/>
          <w:sz w:val="24"/>
          <w:szCs w:val="24"/>
        </w:rPr>
        <w:t>Мнемотаблицы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бывают двух видов:</w:t>
      </w:r>
    </w:p>
    <w:p w14:paraId="4CC3E785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-обучающие - содержат познавательный материал.</w:t>
      </w:r>
    </w:p>
    <w:p w14:paraId="1295C89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-развивающие - содержат информацию, позволяющую развивать определённые навыки и умения.</w:t>
      </w:r>
    </w:p>
    <w:p w14:paraId="173CF23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ab/>
        <w:t xml:space="preserve">Работа с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мнемотаблицей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происходит в несколько этапов.</w:t>
      </w:r>
    </w:p>
    <w:p w14:paraId="18250C0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Этап 1: Воспитатель показывает детям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мнемотаблицу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озвучивает</w:t>
      </w:r>
      <w:r w:rsidRPr="00B83F04">
        <w:rPr>
          <w:rFonts w:ascii="Times New Roman" w:hAnsi="Times New Roman"/>
          <w:sz w:val="24"/>
          <w:szCs w:val="24"/>
        </w:rPr>
        <w:t>, что на ней изображено: буквы, цифры, геометрические фигуры, абстрактные символы.</w:t>
      </w:r>
    </w:p>
    <w:p w14:paraId="604A955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lastRenderedPageBreak/>
        <w:t>Этап 2: Перекодирование информации, т.е. преобразование из абстрактных символов в образы.</w:t>
      </w:r>
    </w:p>
    <w:p w14:paraId="285145E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Этап 3: Составление сюжета, т.е. отработка одного из методов запоминания.</w:t>
      </w:r>
    </w:p>
    <w:p w14:paraId="50F2F04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Этап 4: Определение логических связок.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Мнемотаблицу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надо составить таким образом, чтобы можно было установить как можно больше логических связок.</w:t>
      </w:r>
    </w:p>
    <w:p w14:paraId="12F8B35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Этап 5: Детям даётся 10-15 секунд для запоминания (фактор внимания). </w:t>
      </w:r>
      <w:proofErr w:type="gramStart"/>
      <w:r w:rsidRPr="00B83F04">
        <w:rPr>
          <w:rFonts w:ascii="Times New Roman" w:hAnsi="Times New Roman"/>
          <w:sz w:val="24"/>
          <w:szCs w:val="24"/>
        </w:rPr>
        <w:t xml:space="preserve">Затем 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мнемотаблица</w:t>
      </w:r>
      <w:proofErr w:type="spellEnd"/>
      <w:proofErr w:type="gramEnd"/>
      <w:r w:rsidRPr="00B83F04">
        <w:rPr>
          <w:rFonts w:ascii="Times New Roman" w:hAnsi="Times New Roman"/>
          <w:sz w:val="24"/>
          <w:szCs w:val="24"/>
        </w:rPr>
        <w:t xml:space="preserve"> убирается  и дети воспроизводят её графически по памяти.  </w:t>
      </w:r>
    </w:p>
    <w:p w14:paraId="6A0467B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ab/>
        <w:t xml:space="preserve">Мнемотехника </w:t>
      </w:r>
      <w:proofErr w:type="gramStart"/>
      <w:r w:rsidRPr="00B83F04">
        <w:rPr>
          <w:rFonts w:ascii="Times New Roman" w:hAnsi="Times New Roman"/>
          <w:sz w:val="24"/>
          <w:szCs w:val="24"/>
        </w:rPr>
        <w:t>отличается  от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других технологий:</w:t>
      </w:r>
    </w:p>
    <w:p w14:paraId="460AEAC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</w:t>
      </w:r>
      <w:proofErr w:type="spellStart"/>
      <w:r w:rsidRPr="00B83F04">
        <w:rPr>
          <w:rFonts w:ascii="Times New Roman" w:hAnsi="Times New Roman"/>
          <w:sz w:val="24"/>
          <w:szCs w:val="24"/>
        </w:rPr>
        <w:t>Интегративностью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- образовательная деятельность реализуется во всех образовательных областях.</w:t>
      </w:r>
    </w:p>
    <w:p w14:paraId="2BDCFF2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-Экономичностью - используются имеющиеся методические средства и создаются дидактические средства</w:t>
      </w:r>
      <w:r>
        <w:rPr>
          <w:rFonts w:ascii="Times New Roman" w:hAnsi="Times New Roman"/>
          <w:sz w:val="24"/>
          <w:szCs w:val="24"/>
        </w:rPr>
        <w:t>,</w:t>
      </w:r>
      <w:r w:rsidRPr="00B83F04">
        <w:rPr>
          <w:rFonts w:ascii="Times New Roman" w:hAnsi="Times New Roman"/>
          <w:sz w:val="24"/>
          <w:szCs w:val="24"/>
        </w:rPr>
        <w:t xml:space="preserve"> не требующих финансовых затрат.</w:t>
      </w:r>
    </w:p>
    <w:p w14:paraId="58362E0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</w:t>
      </w:r>
      <w:proofErr w:type="spellStart"/>
      <w:r w:rsidRPr="00B83F04">
        <w:rPr>
          <w:rFonts w:ascii="Times New Roman" w:hAnsi="Times New Roman"/>
          <w:sz w:val="24"/>
          <w:szCs w:val="24"/>
        </w:rPr>
        <w:t>Здоровьесбережением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- реализуются исходя из потребностей и возможностей ребенка. Ребенок не испытывает давления со стороны педагога; педагог выступает в роли сотрудника.</w:t>
      </w:r>
    </w:p>
    <w:p w14:paraId="318F88D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-Универсальностью - может </w:t>
      </w:r>
      <w:proofErr w:type="gramStart"/>
      <w:r w:rsidRPr="00B83F04">
        <w:rPr>
          <w:rFonts w:ascii="Times New Roman" w:hAnsi="Times New Roman"/>
          <w:sz w:val="24"/>
          <w:szCs w:val="24"/>
        </w:rPr>
        <w:t>использоваться  любым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педагогом и родителями.       </w:t>
      </w:r>
    </w:p>
    <w:p w14:paraId="6A82A8CD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sz w:val="24"/>
          <w:szCs w:val="24"/>
        </w:rPr>
        <w:t>Мнемотехника  является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инновационной  методикой, которая  используется  как  коррекционное средство при  заучивании  стихов  у  дошкольников, а также средством  для автоматизации  звуков. </w:t>
      </w:r>
      <w:proofErr w:type="gramStart"/>
      <w:r w:rsidRPr="00B83F04">
        <w:rPr>
          <w:rFonts w:ascii="Times New Roman" w:hAnsi="Times New Roman"/>
          <w:sz w:val="24"/>
          <w:szCs w:val="24"/>
        </w:rPr>
        <w:t>Информация  преподносится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детям  в  игровой  форме, а  игра  является  основным видом деятельности в дошкольном детстве, к тому же   любая картинка  несет в себе  эмоциональную окраску. </w:t>
      </w:r>
      <w:proofErr w:type="gramStart"/>
      <w:r w:rsidRPr="00B83F04">
        <w:rPr>
          <w:rFonts w:ascii="Times New Roman" w:hAnsi="Times New Roman"/>
          <w:sz w:val="24"/>
          <w:szCs w:val="24"/>
        </w:rPr>
        <w:t>Многие  слова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в стихотворении детям легче запомнить, если они видят образ этого слова или образ словосочетания.[2]. </w:t>
      </w:r>
    </w:p>
    <w:p w14:paraId="3192BFDA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sz w:val="24"/>
          <w:szCs w:val="24"/>
        </w:rPr>
        <w:t>Мнемотехнику  можно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использовать  с  самого  раннего детства. В раннем возрасте память у детей непроизвольная и легче </w:t>
      </w:r>
      <w:proofErr w:type="gramStart"/>
      <w:r w:rsidRPr="00B83F04">
        <w:rPr>
          <w:rFonts w:ascii="Times New Roman" w:hAnsi="Times New Roman"/>
          <w:sz w:val="24"/>
          <w:szCs w:val="24"/>
        </w:rPr>
        <w:t>запоминаются  яркие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образы. Называя </w:t>
      </w:r>
      <w:proofErr w:type="gramStart"/>
      <w:r w:rsidRPr="00B83F04">
        <w:rPr>
          <w:rFonts w:ascii="Times New Roman" w:hAnsi="Times New Roman"/>
          <w:sz w:val="24"/>
          <w:szCs w:val="24"/>
        </w:rPr>
        <w:t>ребенку  слово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на слух, мы  подкрепляем  его запоминание картинкой. Для </w:t>
      </w:r>
      <w:proofErr w:type="gramStart"/>
      <w:r w:rsidRPr="00B83F04">
        <w:rPr>
          <w:rFonts w:ascii="Times New Roman" w:hAnsi="Times New Roman"/>
          <w:sz w:val="24"/>
          <w:szCs w:val="24"/>
        </w:rPr>
        <w:t>малышей  используют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мнемоквадраты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, а в 3-4 года можно использовать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мнемодорожки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. С помощью таких изображений у ребенка формируется понятие о последовательности слов. Мозг человека состоит из 2 полушарий: правое помогает воспринимать различные цвета и отвечает за развитие воображения, а левое отвечает за речь и логику. </w:t>
      </w:r>
      <w:r>
        <w:rPr>
          <w:rFonts w:ascii="Times New Roman" w:hAnsi="Times New Roman"/>
          <w:sz w:val="24"/>
          <w:szCs w:val="24"/>
        </w:rPr>
        <w:t>П</w:t>
      </w:r>
      <w:r w:rsidRPr="00B83F04">
        <w:rPr>
          <w:rFonts w:ascii="Times New Roman" w:hAnsi="Times New Roman"/>
          <w:sz w:val="24"/>
          <w:szCs w:val="24"/>
        </w:rPr>
        <w:t>ри использовании прием</w:t>
      </w:r>
      <w:r>
        <w:rPr>
          <w:rFonts w:ascii="Times New Roman" w:hAnsi="Times New Roman"/>
          <w:sz w:val="24"/>
          <w:szCs w:val="24"/>
        </w:rPr>
        <w:t>а</w:t>
      </w:r>
      <w:r w:rsidRPr="00B83F04">
        <w:rPr>
          <w:rFonts w:ascii="Times New Roman" w:hAnsi="Times New Roman"/>
          <w:sz w:val="24"/>
          <w:szCs w:val="24"/>
        </w:rPr>
        <w:t xml:space="preserve"> мнемотехники одновременно работают два полушария.  </w:t>
      </w:r>
    </w:p>
    <w:p w14:paraId="65D6DFF1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83F04">
        <w:rPr>
          <w:rFonts w:ascii="Times New Roman" w:hAnsi="Times New Roman"/>
          <w:sz w:val="24"/>
          <w:szCs w:val="24"/>
        </w:rPr>
        <w:t>Картинки  должны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заинтересовать  ребенка своим внешним видом, от них должна исходить позитивная энергетика. Картинки надо </w:t>
      </w:r>
      <w:proofErr w:type="gramStart"/>
      <w:r w:rsidRPr="00B83F04">
        <w:rPr>
          <w:rFonts w:ascii="Times New Roman" w:hAnsi="Times New Roman"/>
          <w:sz w:val="24"/>
          <w:szCs w:val="24"/>
        </w:rPr>
        <w:t>использовать  разнообразные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, т.к. дети могут потерять интерес,  если картинки будут однотипные на  каждом  занятии. Для малышей можно предлагать 4-6 картинок, для детей </w:t>
      </w:r>
      <w:proofErr w:type="gramStart"/>
      <w:r w:rsidRPr="00B83F04">
        <w:rPr>
          <w:rFonts w:ascii="Times New Roman" w:hAnsi="Times New Roman"/>
          <w:sz w:val="24"/>
          <w:szCs w:val="24"/>
        </w:rPr>
        <w:t>старшего  возраста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–до 9 картинок.  </w:t>
      </w:r>
      <w:r>
        <w:rPr>
          <w:rFonts w:ascii="Times New Roman" w:hAnsi="Times New Roman"/>
          <w:sz w:val="24"/>
          <w:szCs w:val="24"/>
        </w:rPr>
        <w:t>Е</w:t>
      </w:r>
      <w:r w:rsidRPr="00B83F04">
        <w:rPr>
          <w:rFonts w:ascii="Times New Roman" w:hAnsi="Times New Roman"/>
          <w:sz w:val="24"/>
          <w:szCs w:val="24"/>
        </w:rPr>
        <w:t xml:space="preserve">сли у </w:t>
      </w:r>
      <w:proofErr w:type="gramStart"/>
      <w:r w:rsidRPr="00B83F04">
        <w:rPr>
          <w:rFonts w:ascii="Times New Roman" w:hAnsi="Times New Roman"/>
          <w:sz w:val="24"/>
          <w:szCs w:val="24"/>
        </w:rPr>
        <w:t>малышей  одной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картинкой обозначается понятие или слово, то у детей старшего возраста  одной картинкой может обозначаться целая строчка . </w:t>
      </w:r>
    </w:p>
    <w:p w14:paraId="7F5A00E8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С помощью мнемотехники можно пересказывать тексты, составлять рассказы (по картинке, об игрушке, о событии), запоминать    не только стихи, но и другую полезную информацию. </w:t>
      </w:r>
    </w:p>
    <w:p w14:paraId="3AE1B4C0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В старшем возрасте можно пользоваться простыми схемами-рисунками. Если дети владеют схематичным изображением предметов, то и сами могут </w:t>
      </w:r>
      <w:proofErr w:type="gramStart"/>
      <w:r w:rsidRPr="00B83F04">
        <w:rPr>
          <w:rFonts w:ascii="Times New Roman" w:hAnsi="Times New Roman"/>
          <w:sz w:val="24"/>
          <w:szCs w:val="24"/>
        </w:rPr>
        <w:t xml:space="preserve">рисовать 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мнемотаблицы</w:t>
      </w:r>
      <w:proofErr w:type="spellEnd"/>
      <w:proofErr w:type="gramEnd"/>
      <w:r w:rsidRPr="00B83F04">
        <w:rPr>
          <w:rFonts w:ascii="Times New Roman" w:hAnsi="Times New Roman"/>
          <w:sz w:val="24"/>
          <w:szCs w:val="24"/>
        </w:rPr>
        <w:t xml:space="preserve">.  При этом у каждого ребенка может получиться своя таблица, даже </w:t>
      </w:r>
      <w:proofErr w:type="gramStart"/>
      <w:r w:rsidRPr="00B83F04">
        <w:rPr>
          <w:rFonts w:ascii="Times New Roman" w:hAnsi="Times New Roman"/>
          <w:sz w:val="24"/>
          <w:szCs w:val="24"/>
        </w:rPr>
        <w:t>если  все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слушали одно стихотворение .</w:t>
      </w:r>
    </w:p>
    <w:p w14:paraId="7FDFF5F3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Очень важно научить </w:t>
      </w:r>
      <w:proofErr w:type="gramStart"/>
      <w:r w:rsidRPr="00B83F04">
        <w:rPr>
          <w:rFonts w:ascii="Times New Roman" w:hAnsi="Times New Roman"/>
          <w:sz w:val="24"/>
          <w:szCs w:val="24"/>
        </w:rPr>
        <w:t>детей  понимать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схемы,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мнемотаблицы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, опорные картинки  в  дошкольном детстве, т.к. большинство информации на городских улицах, в общественных местах, транспорте представлено в виде схем, картинок, знаков. Порой эта информация приобретает </w:t>
      </w:r>
      <w:proofErr w:type="gramStart"/>
      <w:r w:rsidRPr="00B83F04">
        <w:rPr>
          <w:rFonts w:ascii="Times New Roman" w:hAnsi="Times New Roman"/>
          <w:sz w:val="24"/>
          <w:szCs w:val="24"/>
        </w:rPr>
        <w:t>важное  значение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в ситуациях, связанных с безопасностью или 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B83F04">
        <w:rPr>
          <w:rFonts w:ascii="Times New Roman" w:hAnsi="Times New Roman"/>
          <w:sz w:val="24"/>
          <w:szCs w:val="24"/>
        </w:rPr>
        <w:t xml:space="preserve">чрезвычайных ситуациях. </w:t>
      </w:r>
    </w:p>
    <w:p w14:paraId="4DEB6110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С помощью </w:t>
      </w:r>
      <w:proofErr w:type="gramStart"/>
      <w:r w:rsidRPr="00B83F04">
        <w:rPr>
          <w:rFonts w:ascii="Times New Roman" w:hAnsi="Times New Roman"/>
          <w:sz w:val="24"/>
          <w:szCs w:val="24"/>
        </w:rPr>
        <w:t>мнемотехники  можно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решать  много задач:</w:t>
      </w:r>
    </w:p>
    <w:p w14:paraId="59F79155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B83F04">
        <w:rPr>
          <w:rFonts w:ascii="Times New Roman" w:hAnsi="Times New Roman"/>
          <w:sz w:val="24"/>
          <w:szCs w:val="24"/>
        </w:rPr>
        <w:t>развитие  речи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и  расширение  словарного  запаса, </w:t>
      </w:r>
    </w:p>
    <w:p w14:paraId="098F40A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 развитие   произвольной памяти и наглядно образного мышления,</w:t>
      </w:r>
    </w:p>
    <w:p w14:paraId="57AFE0D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lastRenderedPageBreak/>
        <w:t>-</w:t>
      </w:r>
      <w:proofErr w:type="gramStart"/>
      <w:r w:rsidRPr="00B83F04">
        <w:rPr>
          <w:rFonts w:ascii="Times New Roman" w:hAnsi="Times New Roman"/>
          <w:sz w:val="24"/>
          <w:szCs w:val="24"/>
        </w:rPr>
        <w:t>развитие  воображения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, расширения знаний об окружающем.  </w:t>
      </w:r>
    </w:p>
    <w:p w14:paraId="11509AD4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Использование </w:t>
      </w:r>
      <w:proofErr w:type="gramStart"/>
      <w:r w:rsidRPr="00B83F04">
        <w:rPr>
          <w:rFonts w:ascii="Times New Roman" w:hAnsi="Times New Roman"/>
          <w:sz w:val="24"/>
          <w:szCs w:val="24"/>
        </w:rPr>
        <w:t>мнемотехники  обеспечивает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запоминание и увеличение объема памяти путем образования дополнительных ассоциаций.</w:t>
      </w:r>
    </w:p>
    <w:p w14:paraId="5C5075E1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Мнемотехника - в переводе с греческого - «искусство запоминания</w:t>
      </w:r>
      <w:proofErr w:type="gramStart"/>
      <w:r w:rsidRPr="00B83F04">
        <w:rPr>
          <w:rFonts w:ascii="Times New Roman" w:hAnsi="Times New Roman"/>
          <w:sz w:val="24"/>
          <w:szCs w:val="24"/>
        </w:rPr>
        <w:t>».[</w:t>
      </w:r>
      <w:proofErr w:type="gramEnd"/>
      <w:r w:rsidRPr="00B83F04">
        <w:rPr>
          <w:rFonts w:ascii="Times New Roman" w:hAnsi="Times New Roman"/>
          <w:sz w:val="24"/>
          <w:szCs w:val="24"/>
        </w:rPr>
        <w:t>6] Это система методов и приемов, обеспечивающих успешное запоминание, сохранение,  воспроизведение информации  и,  в конечном результате, автоматизацию  звуков</w:t>
      </w:r>
      <w:r>
        <w:rPr>
          <w:rFonts w:ascii="Times New Roman" w:hAnsi="Times New Roman"/>
          <w:sz w:val="24"/>
          <w:szCs w:val="24"/>
        </w:rPr>
        <w:t>.</w:t>
      </w:r>
      <w:r w:rsidRPr="00B83F04">
        <w:rPr>
          <w:rFonts w:ascii="Times New Roman" w:hAnsi="Times New Roman"/>
          <w:sz w:val="24"/>
          <w:szCs w:val="24"/>
        </w:rPr>
        <w:t xml:space="preserve"> </w:t>
      </w:r>
    </w:p>
    <w:p w14:paraId="15C721CA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Основные задачи мнемотехники:</w:t>
      </w:r>
    </w:p>
    <w:p w14:paraId="13680F3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1. Развитие всех видов памяти:</w:t>
      </w:r>
    </w:p>
    <w:p w14:paraId="1A1B5EE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</w:t>
      </w:r>
      <w:r w:rsidRPr="00B83F04">
        <w:rPr>
          <w:rFonts w:ascii="Times New Roman" w:hAnsi="Times New Roman"/>
          <w:sz w:val="24"/>
          <w:szCs w:val="24"/>
        </w:rPr>
        <w:tab/>
        <w:t>зрительной,</w:t>
      </w:r>
    </w:p>
    <w:p w14:paraId="2713D1A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</w:t>
      </w:r>
      <w:r w:rsidRPr="00B83F04">
        <w:rPr>
          <w:rFonts w:ascii="Times New Roman" w:hAnsi="Times New Roman"/>
          <w:sz w:val="24"/>
          <w:szCs w:val="24"/>
        </w:rPr>
        <w:tab/>
        <w:t>слуховой,</w:t>
      </w:r>
    </w:p>
    <w:p w14:paraId="3E5ECD6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</w:t>
      </w:r>
      <w:r w:rsidRPr="00B83F04">
        <w:rPr>
          <w:rFonts w:ascii="Times New Roman" w:hAnsi="Times New Roman"/>
          <w:sz w:val="24"/>
          <w:szCs w:val="24"/>
        </w:rPr>
        <w:tab/>
        <w:t>ассоциативной,</w:t>
      </w:r>
    </w:p>
    <w:p w14:paraId="55FBE60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</w:t>
      </w:r>
      <w:r w:rsidRPr="00B83F04">
        <w:rPr>
          <w:rFonts w:ascii="Times New Roman" w:hAnsi="Times New Roman"/>
          <w:sz w:val="24"/>
          <w:szCs w:val="24"/>
        </w:rPr>
        <w:tab/>
        <w:t>словесно - логической,</w:t>
      </w:r>
    </w:p>
    <w:p w14:paraId="3BB4780E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</w:t>
      </w:r>
      <w:r w:rsidRPr="00B83F04">
        <w:rPr>
          <w:rFonts w:ascii="Times New Roman" w:hAnsi="Times New Roman"/>
          <w:sz w:val="24"/>
          <w:szCs w:val="24"/>
        </w:rPr>
        <w:tab/>
        <w:t>отработка различных приёмов запоминания.</w:t>
      </w:r>
    </w:p>
    <w:p w14:paraId="156E7EF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2.</w:t>
      </w:r>
      <w:r w:rsidRPr="00B83F04">
        <w:rPr>
          <w:rFonts w:ascii="Times New Roman" w:hAnsi="Times New Roman"/>
          <w:sz w:val="24"/>
          <w:szCs w:val="24"/>
        </w:rPr>
        <w:tab/>
        <w:t>Развитие логического мышления (умение анализировать, систематизировать).</w:t>
      </w:r>
    </w:p>
    <w:p w14:paraId="4B088C7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3.</w:t>
      </w:r>
      <w:r w:rsidRPr="00B83F04">
        <w:rPr>
          <w:rFonts w:ascii="Times New Roman" w:hAnsi="Times New Roman"/>
          <w:sz w:val="24"/>
          <w:szCs w:val="24"/>
        </w:rPr>
        <w:tab/>
        <w:t>Развитие образного мышления (кодирование любой информации).</w:t>
      </w:r>
    </w:p>
    <w:p w14:paraId="22016B7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4.</w:t>
      </w:r>
      <w:r w:rsidRPr="00B83F04">
        <w:rPr>
          <w:rFonts w:ascii="Times New Roman" w:hAnsi="Times New Roman"/>
          <w:sz w:val="24"/>
          <w:szCs w:val="24"/>
        </w:rPr>
        <w:tab/>
        <w:t>Развитие смекалки, тренировка внимания.</w:t>
      </w:r>
    </w:p>
    <w:p w14:paraId="2B83F9CA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sz w:val="24"/>
          <w:szCs w:val="24"/>
        </w:rPr>
        <w:t>Именно  развитие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слуховой  памяти  способствует  автоматизации  звуков. </w:t>
      </w:r>
    </w:p>
    <w:p w14:paraId="01127A2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83F04">
        <w:rPr>
          <w:rFonts w:ascii="Times New Roman" w:hAnsi="Times New Roman"/>
          <w:sz w:val="24"/>
          <w:szCs w:val="24"/>
        </w:rPr>
        <w:t>Мнемотаблица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- это средство, которое помогает детям выделить в предметах или их отношениях </w:t>
      </w:r>
      <w:proofErr w:type="gramStart"/>
      <w:r w:rsidRPr="00B83F04">
        <w:rPr>
          <w:rFonts w:ascii="Times New Roman" w:hAnsi="Times New Roman"/>
          <w:sz w:val="24"/>
          <w:szCs w:val="24"/>
        </w:rPr>
        <w:t>главные  существенные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признаки, опираясь на  которые   можно   вспомнить  содержание  стихотворения. </w:t>
      </w:r>
    </w:p>
    <w:p w14:paraId="3CE4CD63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Суть мнемосхем заключается в следующем: на каждое слово или маленькое словосочетание придумывается картинка (</w:t>
      </w:r>
      <w:proofErr w:type="gramStart"/>
      <w:r w:rsidRPr="00B83F04">
        <w:rPr>
          <w:rFonts w:ascii="Times New Roman" w:hAnsi="Times New Roman"/>
          <w:sz w:val="24"/>
          <w:szCs w:val="24"/>
        </w:rPr>
        <w:t>изображение)  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весь текст изображается  схематично. Глядя на эти схемы - рисунки ребёнок легко воспроизводит текстовую информацию. </w:t>
      </w:r>
    </w:p>
    <w:p w14:paraId="30A810AE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Этапы использования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</w:t>
      </w:r>
      <w:proofErr w:type="spellEnd"/>
      <w:r w:rsidRPr="00B83F04">
        <w:rPr>
          <w:rFonts w:ascii="Times New Roman" w:hAnsi="Times New Roman"/>
          <w:sz w:val="24"/>
          <w:szCs w:val="24"/>
        </w:rPr>
        <w:t>.</w:t>
      </w:r>
    </w:p>
    <w:p w14:paraId="3A94AD9E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1.</w:t>
      </w:r>
      <w:r w:rsidRPr="00B83F04">
        <w:rPr>
          <w:rFonts w:ascii="Times New Roman" w:hAnsi="Times New Roman"/>
          <w:sz w:val="24"/>
          <w:szCs w:val="24"/>
        </w:rPr>
        <w:tab/>
        <w:t>Рассматривание таблицы и разбор того, что на ней изображено.</w:t>
      </w:r>
    </w:p>
    <w:p w14:paraId="74D5480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2.</w:t>
      </w:r>
      <w:r w:rsidRPr="00B83F04">
        <w:rPr>
          <w:rFonts w:ascii="Times New Roman" w:hAnsi="Times New Roman"/>
          <w:sz w:val="24"/>
          <w:szCs w:val="24"/>
        </w:rPr>
        <w:tab/>
        <w:t xml:space="preserve">Перекодирование информации, т.е. </w:t>
      </w:r>
      <w:proofErr w:type="gramStart"/>
      <w:r w:rsidRPr="00B83F04">
        <w:rPr>
          <w:rFonts w:ascii="Times New Roman" w:hAnsi="Times New Roman"/>
          <w:sz w:val="24"/>
          <w:szCs w:val="24"/>
        </w:rPr>
        <w:t>преобразование  символов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в образы.</w:t>
      </w:r>
    </w:p>
    <w:p w14:paraId="35395F9B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3.    Пересказ </w:t>
      </w:r>
      <w:proofErr w:type="gramStart"/>
      <w:r w:rsidRPr="00B83F04">
        <w:rPr>
          <w:rFonts w:ascii="Times New Roman" w:hAnsi="Times New Roman"/>
          <w:sz w:val="24"/>
          <w:szCs w:val="24"/>
        </w:rPr>
        <w:t>информации  с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опорой на символы, т.е. происходит отработка метода запоминани</w:t>
      </w:r>
      <w:r>
        <w:rPr>
          <w:rFonts w:ascii="Times New Roman" w:hAnsi="Times New Roman"/>
          <w:sz w:val="24"/>
          <w:szCs w:val="24"/>
        </w:rPr>
        <w:t>я</w:t>
      </w:r>
      <w:r w:rsidRPr="00B83F04">
        <w:rPr>
          <w:rFonts w:ascii="Times New Roman" w:hAnsi="Times New Roman"/>
          <w:sz w:val="24"/>
          <w:szCs w:val="24"/>
        </w:rPr>
        <w:t>.</w:t>
      </w:r>
    </w:p>
    <w:p w14:paraId="75158B2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ab/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Мнемотаблицы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, представленные </w:t>
      </w:r>
      <w:proofErr w:type="gramStart"/>
      <w:r w:rsidRPr="00B83F04">
        <w:rPr>
          <w:rFonts w:ascii="Times New Roman" w:hAnsi="Times New Roman"/>
          <w:sz w:val="24"/>
          <w:szCs w:val="24"/>
        </w:rPr>
        <w:t>в  работе</w:t>
      </w:r>
      <w:proofErr w:type="gramEnd"/>
      <w:r>
        <w:rPr>
          <w:rFonts w:ascii="Times New Roman" w:hAnsi="Times New Roman"/>
          <w:sz w:val="24"/>
          <w:szCs w:val="24"/>
        </w:rPr>
        <w:t xml:space="preserve"> автора</w:t>
      </w:r>
      <w:r w:rsidRPr="00B83F04">
        <w:rPr>
          <w:rFonts w:ascii="Times New Roman" w:hAnsi="Times New Roman"/>
          <w:sz w:val="24"/>
          <w:szCs w:val="24"/>
        </w:rPr>
        <w:t xml:space="preserve">, трудно назвать схематическими рисунками. Скорее всего –это опорные картинки.  Но в процессе подготовки материала выяснилось, что многие слова в стихотворении невозможно изобразить схематично, их можно изобразить только картинкой. </w:t>
      </w:r>
    </w:p>
    <w:p w14:paraId="5688732B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В процессе </w:t>
      </w:r>
      <w:proofErr w:type="gramStart"/>
      <w:r w:rsidRPr="00B83F04">
        <w:rPr>
          <w:rFonts w:ascii="Times New Roman" w:hAnsi="Times New Roman"/>
          <w:sz w:val="24"/>
          <w:szCs w:val="24"/>
        </w:rPr>
        <w:t>заучивания  стихов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 моделирование служит средством планирования высказывания. </w:t>
      </w:r>
      <w:proofErr w:type="gramStart"/>
      <w:r w:rsidRPr="00B83F04">
        <w:rPr>
          <w:rFonts w:ascii="Times New Roman" w:hAnsi="Times New Roman"/>
          <w:sz w:val="24"/>
          <w:szCs w:val="24"/>
        </w:rPr>
        <w:t>Картинка  помогает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детям  вспомнить  слово  или  стихотворную  строчку,   основные же  усилия  ребенка  направлены  на  правильное  произнесение  слова, </w:t>
      </w:r>
      <w:proofErr w:type="spellStart"/>
      <w:r w:rsidRPr="00B83F04">
        <w:rPr>
          <w:rFonts w:ascii="Times New Roman" w:hAnsi="Times New Roman"/>
          <w:sz w:val="24"/>
          <w:szCs w:val="24"/>
        </w:rPr>
        <w:t>т.е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 автоматизацию  звуков. </w:t>
      </w:r>
    </w:p>
    <w:p w14:paraId="4BB7195A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Этапы работы со схемой-моделью:</w:t>
      </w:r>
    </w:p>
    <w:p w14:paraId="4A547EA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•</w:t>
      </w:r>
      <w:r w:rsidRPr="00B83F04">
        <w:rPr>
          <w:rFonts w:ascii="Times New Roman" w:hAnsi="Times New Roman"/>
          <w:sz w:val="24"/>
          <w:szCs w:val="24"/>
        </w:rPr>
        <w:tab/>
        <w:t xml:space="preserve">учить детей заменять ключевые слова в </w:t>
      </w:r>
      <w:proofErr w:type="gramStart"/>
      <w:r w:rsidRPr="00B83F04">
        <w:rPr>
          <w:rFonts w:ascii="Times New Roman" w:hAnsi="Times New Roman"/>
          <w:sz w:val="24"/>
          <w:szCs w:val="24"/>
        </w:rPr>
        <w:t>стихотворной  строке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картинками; </w:t>
      </w:r>
    </w:p>
    <w:p w14:paraId="268B377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•</w:t>
      </w:r>
      <w:r w:rsidRPr="00B83F04">
        <w:rPr>
          <w:rFonts w:ascii="Times New Roman" w:hAnsi="Times New Roman"/>
          <w:sz w:val="24"/>
          <w:szCs w:val="24"/>
        </w:rPr>
        <w:tab/>
        <w:t xml:space="preserve">самостоятельно с помощью картинок </w:t>
      </w:r>
      <w:proofErr w:type="gramStart"/>
      <w:r w:rsidRPr="00B83F04">
        <w:rPr>
          <w:rFonts w:ascii="Times New Roman" w:hAnsi="Times New Roman"/>
          <w:sz w:val="24"/>
          <w:szCs w:val="24"/>
        </w:rPr>
        <w:t>выстраивать  схему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-модель. </w:t>
      </w:r>
    </w:p>
    <w:p w14:paraId="45DB9A8F" w14:textId="77777777" w:rsidR="000C6C97" w:rsidRPr="00B83F04" w:rsidRDefault="000C6C97" w:rsidP="000C6C97">
      <w:pPr>
        <w:pStyle w:val="a4"/>
        <w:ind w:left="705" w:hanging="705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•</w:t>
      </w:r>
      <w:r w:rsidRPr="00B83F04">
        <w:rPr>
          <w:rFonts w:ascii="Times New Roman" w:hAnsi="Times New Roman"/>
          <w:sz w:val="24"/>
          <w:szCs w:val="24"/>
        </w:rPr>
        <w:tab/>
      </w:r>
      <w:proofErr w:type="gramStart"/>
      <w:r w:rsidRPr="00B83F04">
        <w:rPr>
          <w:rFonts w:ascii="Times New Roman" w:hAnsi="Times New Roman"/>
          <w:sz w:val="24"/>
          <w:szCs w:val="24"/>
        </w:rPr>
        <w:t>закреплять  материал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с  помощью  </w:t>
      </w:r>
      <w:r>
        <w:rPr>
          <w:rFonts w:ascii="Times New Roman" w:hAnsi="Times New Roman"/>
          <w:sz w:val="24"/>
          <w:szCs w:val="24"/>
        </w:rPr>
        <w:t>ИКТ</w:t>
      </w:r>
      <w:r w:rsidRPr="00B83F04">
        <w:rPr>
          <w:rFonts w:ascii="Times New Roman" w:hAnsi="Times New Roman"/>
          <w:sz w:val="24"/>
          <w:szCs w:val="24"/>
        </w:rPr>
        <w:t xml:space="preserve">    с  использованием  тех  же  картинок  в  Презентации   </w:t>
      </w:r>
      <w:r w:rsidRPr="00B83F04">
        <w:rPr>
          <w:rFonts w:ascii="Times New Roman" w:hAnsi="Times New Roman"/>
          <w:sz w:val="24"/>
          <w:szCs w:val="24"/>
          <w:lang w:val="en-US"/>
        </w:rPr>
        <w:t>Microsoft</w:t>
      </w:r>
      <w:r w:rsidRPr="00B83F04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B83F04">
        <w:rPr>
          <w:rFonts w:ascii="Times New Roman" w:hAnsi="Times New Roman"/>
          <w:sz w:val="24"/>
          <w:szCs w:val="24"/>
          <w:lang w:val="en-US"/>
        </w:rPr>
        <w:t>PoverPoint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( составляет  воспитатель).</w:t>
      </w:r>
    </w:p>
    <w:p w14:paraId="14C540F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ab/>
        <w:t xml:space="preserve">Этапы работы над стихотворением. </w:t>
      </w:r>
    </w:p>
    <w:p w14:paraId="6E5ABFA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     - Выразительное чтение стихотворения.</w:t>
      </w:r>
      <w:r w:rsidRPr="00B83F04">
        <w:rPr>
          <w:rFonts w:ascii="Times New Roman" w:hAnsi="Times New Roman"/>
          <w:sz w:val="24"/>
          <w:szCs w:val="24"/>
        </w:rPr>
        <w:tab/>
      </w:r>
    </w:p>
    <w:p w14:paraId="2A76C3FB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    - Чтение стихотворения с опорой на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мнемотаблицу</w:t>
      </w:r>
      <w:proofErr w:type="spellEnd"/>
      <w:r w:rsidRPr="00B83F04">
        <w:rPr>
          <w:rFonts w:ascii="Times New Roman" w:hAnsi="Times New Roman"/>
          <w:sz w:val="24"/>
          <w:szCs w:val="24"/>
        </w:rPr>
        <w:t>.</w:t>
      </w:r>
    </w:p>
    <w:p w14:paraId="2949401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    - </w:t>
      </w:r>
      <w:proofErr w:type="gramStart"/>
      <w:r w:rsidRPr="00B83F04">
        <w:rPr>
          <w:rFonts w:ascii="Times New Roman" w:hAnsi="Times New Roman"/>
          <w:sz w:val="24"/>
          <w:szCs w:val="24"/>
        </w:rPr>
        <w:t>Соотнесение  строчки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из  стихотворения  с  картинкой. </w:t>
      </w:r>
    </w:p>
    <w:p w14:paraId="7A2C65E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    - Рассказывание   </w:t>
      </w:r>
      <w:proofErr w:type="gramStart"/>
      <w:r w:rsidRPr="00B83F04">
        <w:rPr>
          <w:rFonts w:ascii="Times New Roman" w:hAnsi="Times New Roman"/>
          <w:sz w:val="24"/>
          <w:szCs w:val="24"/>
        </w:rPr>
        <w:t>стихотворений  детьми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 с опорой на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мнемотаблицу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. </w:t>
      </w:r>
    </w:p>
    <w:p w14:paraId="144E4DED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sz w:val="24"/>
          <w:szCs w:val="24"/>
        </w:rPr>
        <w:t>Разучивание  стихотворения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происходит  в  группах в  совместно</w:t>
      </w:r>
      <w:r>
        <w:rPr>
          <w:rFonts w:ascii="Times New Roman" w:hAnsi="Times New Roman"/>
          <w:sz w:val="24"/>
          <w:szCs w:val="24"/>
        </w:rPr>
        <w:t>й</w:t>
      </w:r>
      <w:r w:rsidRPr="00B83F04">
        <w:rPr>
          <w:rFonts w:ascii="Times New Roman" w:hAnsi="Times New Roman"/>
          <w:sz w:val="24"/>
          <w:szCs w:val="24"/>
        </w:rPr>
        <w:t xml:space="preserve"> деятельности с  воспитателем.  В течени</w:t>
      </w:r>
      <w:r>
        <w:rPr>
          <w:rFonts w:ascii="Times New Roman" w:hAnsi="Times New Roman"/>
          <w:sz w:val="24"/>
          <w:szCs w:val="24"/>
        </w:rPr>
        <w:t>е</w:t>
      </w:r>
      <w:r w:rsidRPr="00B83F04">
        <w:rPr>
          <w:rFonts w:ascii="Times New Roman" w:hAnsi="Times New Roman"/>
          <w:sz w:val="24"/>
          <w:szCs w:val="24"/>
        </w:rPr>
        <w:t xml:space="preserve"> недели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мнемотаблица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находится в группе, что дает детям возможность неоднократно повторять текст стихотворения.   Затем </w:t>
      </w:r>
      <w:proofErr w:type="spellStart"/>
      <w:proofErr w:type="gramStart"/>
      <w:r w:rsidRPr="00B83F04">
        <w:rPr>
          <w:rFonts w:ascii="Times New Roman" w:hAnsi="Times New Roman"/>
          <w:sz w:val="24"/>
          <w:szCs w:val="24"/>
        </w:rPr>
        <w:t>мнемотаблицу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 забирает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логопед  и использует на своих занятиях для автоматизации звуков. </w:t>
      </w:r>
    </w:p>
    <w:p w14:paraId="1B102C15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lastRenderedPageBreak/>
        <w:t xml:space="preserve">В процессе работы в кабинете логопеда </w:t>
      </w:r>
      <w:proofErr w:type="gramStart"/>
      <w:r w:rsidRPr="00B83F04">
        <w:rPr>
          <w:rFonts w:ascii="Times New Roman" w:hAnsi="Times New Roman"/>
          <w:sz w:val="24"/>
          <w:szCs w:val="24"/>
        </w:rPr>
        <w:t>ребенку  сначала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предлагается  вспомнить</w:t>
      </w:r>
      <w:r>
        <w:rPr>
          <w:rFonts w:ascii="Times New Roman" w:hAnsi="Times New Roman"/>
          <w:sz w:val="24"/>
          <w:szCs w:val="24"/>
        </w:rPr>
        <w:t>,</w:t>
      </w:r>
      <w:r w:rsidRPr="00B83F04">
        <w:rPr>
          <w:rFonts w:ascii="Times New Roman" w:hAnsi="Times New Roman"/>
          <w:sz w:val="24"/>
          <w:szCs w:val="24"/>
        </w:rPr>
        <w:t xml:space="preserve"> о чем это стихотворение.  Затем логопед предлагает назвать все картинки, которые видит ребенок.  Читая первую стихотворную строчку, логопед настраивает </w:t>
      </w:r>
      <w:proofErr w:type="gramStart"/>
      <w:r w:rsidRPr="00B83F04">
        <w:rPr>
          <w:rFonts w:ascii="Times New Roman" w:hAnsi="Times New Roman"/>
          <w:sz w:val="24"/>
          <w:szCs w:val="24"/>
        </w:rPr>
        <w:t>ребенка  на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внимательное прослушивание, предлагая услышать и назвать слова с определенным звуком (чаще всего с тем, который автоматизируется).  Если все слова с данным </w:t>
      </w:r>
      <w:proofErr w:type="gramStart"/>
      <w:r w:rsidRPr="00B83F04">
        <w:rPr>
          <w:rFonts w:ascii="Times New Roman" w:hAnsi="Times New Roman"/>
          <w:sz w:val="24"/>
          <w:szCs w:val="24"/>
        </w:rPr>
        <w:t>звуком  найдены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и  правильно проговорены, можно предложить ребенку повторить первую строчку с опорой на  картинку, затем вторую  и т.д.</w:t>
      </w:r>
      <w:r>
        <w:rPr>
          <w:rFonts w:ascii="Times New Roman" w:hAnsi="Times New Roman"/>
          <w:sz w:val="24"/>
          <w:szCs w:val="24"/>
        </w:rPr>
        <w:t>,</w:t>
      </w:r>
      <w:r w:rsidRPr="00B83F04">
        <w:rPr>
          <w:rFonts w:ascii="Times New Roman" w:hAnsi="Times New Roman"/>
          <w:sz w:val="24"/>
          <w:szCs w:val="24"/>
        </w:rPr>
        <w:t xml:space="preserve">  затем педагог начинает сам проговаривать стихотворение, преднамеренно допуская ошибки  в автоматизируемых звуках, активизируя слуховое внимание детей. </w:t>
      </w:r>
      <w:proofErr w:type="gramStart"/>
      <w:r w:rsidRPr="00B83F04">
        <w:rPr>
          <w:rFonts w:ascii="Times New Roman" w:hAnsi="Times New Roman"/>
          <w:sz w:val="24"/>
          <w:szCs w:val="24"/>
        </w:rPr>
        <w:t>На  данном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этапе   ребенок  может  контролировать  свое    произношение, а  также  произношение   педагога.  Ребенок объясняет</w:t>
      </w:r>
      <w:r>
        <w:rPr>
          <w:rFonts w:ascii="Times New Roman" w:hAnsi="Times New Roman"/>
          <w:sz w:val="24"/>
          <w:szCs w:val="24"/>
        </w:rPr>
        <w:t>,</w:t>
      </w:r>
      <w:r w:rsidRPr="00B83F04">
        <w:rPr>
          <w:rFonts w:ascii="Times New Roman" w:hAnsi="Times New Roman"/>
          <w:sz w:val="24"/>
          <w:szCs w:val="24"/>
        </w:rPr>
        <w:t xml:space="preserve"> какие ошибки допустил педагог и как надо произнести правильно данные слова. Можно поиграть с ребенком и предложить повторить стихотворение</w:t>
      </w:r>
      <w:r>
        <w:rPr>
          <w:rFonts w:ascii="Times New Roman" w:hAnsi="Times New Roman"/>
          <w:sz w:val="24"/>
          <w:szCs w:val="24"/>
        </w:rPr>
        <w:t>,</w:t>
      </w:r>
      <w:r w:rsidRPr="00B83F04">
        <w:rPr>
          <w:rFonts w:ascii="Times New Roman" w:hAnsi="Times New Roman"/>
          <w:sz w:val="24"/>
          <w:szCs w:val="24"/>
        </w:rPr>
        <w:t xml:space="preserve"> как лисичка, мишка, мышка, повторить тихо-громко, быстро-медленно. Логопед   </w:t>
      </w:r>
      <w:proofErr w:type="gramStart"/>
      <w:r w:rsidRPr="00B83F04">
        <w:rPr>
          <w:rFonts w:ascii="Times New Roman" w:hAnsi="Times New Roman"/>
          <w:sz w:val="24"/>
          <w:szCs w:val="24"/>
        </w:rPr>
        <w:t>предлагает  детям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Презентацию   </w:t>
      </w:r>
      <w:r w:rsidRPr="00B83F04">
        <w:rPr>
          <w:rFonts w:ascii="Times New Roman" w:hAnsi="Times New Roman"/>
          <w:sz w:val="24"/>
          <w:szCs w:val="24"/>
          <w:lang w:val="en-US"/>
        </w:rPr>
        <w:t>Microsoft</w:t>
      </w:r>
      <w:r w:rsidRPr="00B83F04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B83F04">
        <w:rPr>
          <w:rFonts w:ascii="Times New Roman" w:hAnsi="Times New Roman"/>
          <w:sz w:val="24"/>
          <w:szCs w:val="24"/>
          <w:lang w:val="en-US"/>
        </w:rPr>
        <w:t>PoverPoint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 по  данному  стихотворению. </w:t>
      </w:r>
      <w:proofErr w:type="gramStart"/>
      <w:r w:rsidRPr="00B83F04">
        <w:rPr>
          <w:rFonts w:ascii="Times New Roman" w:hAnsi="Times New Roman"/>
          <w:sz w:val="24"/>
          <w:szCs w:val="24"/>
        </w:rPr>
        <w:t>Во  время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просмотра  дети  повторяют  стихотворение   хором, по  ролям, по  одной  строчке, друг  за  другом. </w:t>
      </w:r>
      <w:proofErr w:type="gramStart"/>
      <w:r w:rsidRPr="00B83F04">
        <w:rPr>
          <w:rFonts w:ascii="Times New Roman" w:hAnsi="Times New Roman"/>
          <w:sz w:val="24"/>
          <w:szCs w:val="24"/>
        </w:rPr>
        <w:t>Многократное  повторение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автоматизирует  правильное  произношение  звуков.  </w:t>
      </w:r>
      <w:proofErr w:type="gramStart"/>
      <w:r w:rsidRPr="00B83F04">
        <w:rPr>
          <w:rFonts w:ascii="Times New Roman" w:hAnsi="Times New Roman"/>
          <w:sz w:val="24"/>
          <w:szCs w:val="24"/>
        </w:rPr>
        <w:t>В  конце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каждой   Презентации </w:t>
      </w:r>
      <w:r w:rsidRPr="00B83F04">
        <w:rPr>
          <w:rFonts w:ascii="Times New Roman" w:hAnsi="Times New Roman"/>
          <w:sz w:val="24"/>
          <w:szCs w:val="24"/>
          <w:lang w:val="en-US"/>
        </w:rPr>
        <w:t>Microsoft</w:t>
      </w:r>
      <w:r w:rsidRPr="00B83F04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B83F04">
        <w:rPr>
          <w:rFonts w:ascii="Times New Roman" w:hAnsi="Times New Roman"/>
          <w:sz w:val="24"/>
          <w:szCs w:val="24"/>
          <w:lang w:val="en-US"/>
        </w:rPr>
        <w:t>PoverPoint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 детей  ждет  сюрприз  в виде  небольшой  анимации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3F04">
        <w:rPr>
          <w:rFonts w:ascii="Times New Roman" w:hAnsi="Times New Roman"/>
          <w:b/>
          <w:sz w:val="24"/>
          <w:szCs w:val="24"/>
        </w:rPr>
        <w:t>(Приложение 3) .</w:t>
      </w:r>
    </w:p>
    <w:p w14:paraId="5677D0D5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z w:val="24"/>
          <w:szCs w:val="24"/>
        </w:rPr>
        <w:t>к</w:t>
      </w:r>
      <w:r w:rsidRPr="00B83F04">
        <w:rPr>
          <w:rFonts w:ascii="Times New Roman" w:hAnsi="Times New Roman"/>
          <w:sz w:val="24"/>
          <w:szCs w:val="24"/>
        </w:rPr>
        <w:t xml:space="preserve">им образом происходит </w:t>
      </w:r>
      <w:proofErr w:type="gramStart"/>
      <w:r w:rsidRPr="00B83F04">
        <w:rPr>
          <w:rFonts w:ascii="Times New Roman" w:hAnsi="Times New Roman"/>
          <w:sz w:val="24"/>
          <w:szCs w:val="24"/>
        </w:rPr>
        <w:t>работа  в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старшей, подготовительной группах. </w:t>
      </w:r>
    </w:p>
    <w:p w14:paraId="4D9365DA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Во 2 младшей и средней группах также имеются </w:t>
      </w:r>
      <w:proofErr w:type="spellStart"/>
      <w:proofErr w:type="gramStart"/>
      <w:r w:rsidRPr="00B83F04">
        <w:rPr>
          <w:rFonts w:ascii="Times New Roman" w:hAnsi="Times New Roman"/>
          <w:sz w:val="24"/>
          <w:szCs w:val="24"/>
        </w:rPr>
        <w:t>мнемотаблицы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 с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опорными картинками</w:t>
      </w:r>
      <w:r>
        <w:rPr>
          <w:rFonts w:ascii="Times New Roman" w:hAnsi="Times New Roman"/>
          <w:sz w:val="24"/>
          <w:szCs w:val="24"/>
        </w:rPr>
        <w:t xml:space="preserve">, они </w:t>
      </w:r>
      <w:r w:rsidRPr="00B83F04">
        <w:rPr>
          <w:rFonts w:ascii="Times New Roman" w:hAnsi="Times New Roman"/>
          <w:sz w:val="24"/>
          <w:szCs w:val="24"/>
        </w:rPr>
        <w:t xml:space="preserve"> используются для разучивания стихов.  </w:t>
      </w:r>
    </w:p>
    <w:p w14:paraId="2AB73A4F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Достичь определённых результатов удалось </w:t>
      </w:r>
      <w:proofErr w:type="gramStart"/>
      <w:r w:rsidRPr="00B83F04">
        <w:rPr>
          <w:rFonts w:ascii="Times New Roman" w:hAnsi="Times New Roman"/>
          <w:sz w:val="24"/>
          <w:szCs w:val="24"/>
        </w:rPr>
        <w:t>в  тесной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связи  воспитател</w:t>
      </w:r>
      <w:r>
        <w:rPr>
          <w:rFonts w:ascii="Times New Roman" w:hAnsi="Times New Roman"/>
          <w:sz w:val="24"/>
          <w:szCs w:val="24"/>
        </w:rPr>
        <w:t>ей</w:t>
      </w:r>
      <w:r w:rsidRPr="00B83F04">
        <w:rPr>
          <w:rFonts w:ascii="Times New Roman" w:hAnsi="Times New Roman"/>
          <w:sz w:val="24"/>
          <w:szCs w:val="24"/>
        </w:rPr>
        <w:t xml:space="preserve"> группы и родителями детей.  Для </w:t>
      </w:r>
      <w:proofErr w:type="gramStart"/>
      <w:r w:rsidRPr="00B83F04">
        <w:rPr>
          <w:rFonts w:ascii="Times New Roman" w:hAnsi="Times New Roman"/>
          <w:sz w:val="24"/>
          <w:szCs w:val="24"/>
        </w:rPr>
        <w:t>этого  проводились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: консультация для педагогов, индивидуальные консультации для родителей, разработаны 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мнемотаблицы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и  Презентации   </w:t>
      </w:r>
      <w:r w:rsidRPr="00B83F04">
        <w:rPr>
          <w:rFonts w:ascii="Times New Roman" w:hAnsi="Times New Roman"/>
          <w:sz w:val="24"/>
          <w:szCs w:val="24"/>
          <w:lang w:val="en-US"/>
        </w:rPr>
        <w:t>Microsoft</w:t>
      </w:r>
      <w:r w:rsidRPr="00B83F04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B83F04">
        <w:rPr>
          <w:rFonts w:ascii="Times New Roman" w:hAnsi="Times New Roman"/>
          <w:sz w:val="24"/>
          <w:szCs w:val="24"/>
          <w:lang w:val="en-US"/>
        </w:rPr>
        <w:t>PoverPoint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 для  всех  групп. </w:t>
      </w:r>
      <w:proofErr w:type="gramStart"/>
      <w:r w:rsidRPr="00B83F04">
        <w:rPr>
          <w:rFonts w:ascii="Times New Roman" w:hAnsi="Times New Roman"/>
          <w:sz w:val="24"/>
          <w:szCs w:val="24"/>
        </w:rPr>
        <w:t>Данный  материал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хорошо  тиражируется, т. к. все 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мнемотаблицы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 представлены  на  отдельных  листах, а   Презентации   </w:t>
      </w:r>
      <w:r w:rsidRPr="00B83F04">
        <w:rPr>
          <w:rFonts w:ascii="Times New Roman" w:hAnsi="Times New Roman"/>
          <w:sz w:val="24"/>
          <w:szCs w:val="24"/>
          <w:lang w:val="en-US"/>
        </w:rPr>
        <w:t>Microsoft</w:t>
      </w:r>
      <w:r w:rsidRPr="00B83F04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B83F04">
        <w:rPr>
          <w:rFonts w:ascii="Times New Roman" w:hAnsi="Times New Roman"/>
          <w:sz w:val="24"/>
          <w:szCs w:val="24"/>
          <w:lang w:val="en-US"/>
        </w:rPr>
        <w:t>PoverPoint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 легко  копируются  на </w:t>
      </w:r>
      <w:proofErr w:type="spellStart"/>
      <w:r w:rsidRPr="00B83F04">
        <w:rPr>
          <w:rFonts w:ascii="Times New Roman" w:hAnsi="Times New Roman"/>
          <w:sz w:val="24"/>
          <w:szCs w:val="24"/>
        </w:rPr>
        <w:t>флешки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 родителей</w:t>
      </w:r>
      <w:r>
        <w:rPr>
          <w:rFonts w:ascii="Times New Roman" w:hAnsi="Times New Roman"/>
          <w:sz w:val="24"/>
          <w:szCs w:val="24"/>
        </w:rPr>
        <w:t xml:space="preserve">. Автор выступала с лекцией своей темы на Педагогических чтениях </w:t>
      </w:r>
      <w:proofErr w:type="gramStart"/>
      <w:r>
        <w:rPr>
          <w:rFonts w:ascii="Times New Roman" w:hAnsi="Times New Roman"/>
          <w:sz w:val="24"/>
          <w:szCs w:val="24"/>
        </w:rPr>
        <w:t xml:space="preserve">на </w:t>
      </w:r>
      <w:r w:rsidRPr="00B83F04">
        <w:rPr>
          <w:rFonts w:ascii="Times New Roman" w:hAnsi="Times New Roman"/>
          <w:b/>
          <w:sz w:val="24"/>
          <w:szCs w:val="24"/>
        </w:rPr>
        <w:t xml:space="preserve"> </w:t>
      </w:r>
      <w:r w:rsidRPr="00A4114A">
        <w:rPr>
          <w:rFonts w:ascii="Times New Roman" w:hAnsi="Times New Roman"/>
          <w:sz w:val="24"/>
          <w:szCs w:val="24"/>
        </w:rPr>
        <w:t>Августовском</w:t>
      </w:r>
      <w:proofErr w:type="gramEnd"/>
      <w:r w:rsidRPr="00A4114A">
        <w:rPr>
          <w:rFonts w:ascii="Times New Roman" w:hAnsi="Times New Roman"/>
          <w:sz w:val="24"/>
          <w:szCs w:val="24"/>
        </w:rPr>
        <w:t xml:space="preserve"> педагогическом совещании в 2017 году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3F04">
        <w:rPr>
          <w:rFonts w:ascii="Times New Roman" w:hAnsi="Times New Roman"/>
          <w:b/>
          <w:sz w:val="24"/>
          <w:szCs w:val="24"/>
        </w:rPr>
        <w:t>(Приложение 4</w:t>
      </w:r>
      <w:r>
        <w:rPr>
          <w:rFonts w:ascii="Times New Roman" w:hAnsi="Times New Roman"/>
          <w:b/>
          <w:sz w:val="24"/>
          <w:szCs w:val="24"/>
        </w:rPr>
        <w:t>,5,6</w:t>
      </w:r>
      <w:r w:rsidRPr="00B83F04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5244A19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2DF732B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3. Результативность опыта.</w:t>
      </w:r>
    </w:p>
    <w:p w14:paraId="7F612D54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Результативность отслеживалась ежегодно в течение </w:t>
      </w:r>
      <w:proofErr w:type="gramStart"/>
      <w:r w:rsidRPr="00B83F04">
        <w:rPr>
          <w:rFonts w:ascii="Times New Roman" w:hAnsi="Times New Roman"/>
          <w:sz w:val="24"/>
          <w:szCs w:val="24"/>
        </w:rPr>
        <w:t>двух  лет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у  детей  подготовительной  группы.  Для </w:t>
      </w:r>
      <w:proofErr w:type="gramStart"/>
      <w:r w:rsidRPr="00B83F04">
        <w:rPr>
          <w:rFonts w:ascii="Times New Roman" w:hAnsi="Times New Roman"/>
          <w:sz w:val="24"/>
          <w:szCs w:val="24"/>
        </w:rPr>
        <w:t>диагностики  состояния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звукопроизношения  использовалась  методика  Волковой  Г.А. </w:t>
      </w:r>
    </w:p>
    <w:p w14:paraId="4E14FF14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Проверяются следующие группы звуков:</w:t>
      </w:r>
    </w:p>
    <w:p w14:paraId="168A7D0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  свистящие, шипящие, аффрикаты: С, СЬ, 3, ЗЬ, Ц, Ш, Ж, Ч, Щ;</w:t>
      </w:r>
    </w:p>
    <w:p w14:paraId="59EA67E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  сонорные звуки: Р, РЬ, Л, ЛЬ;</w:t>
      </w:r>
    </w:p>
    <w:p w14:paraId="10A1E3C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 глухие и звонкие парные: П — Б, Т — Д, К — Г, Ф — В  твердом и мягком звучании /II' --- Б'; Т' — Д'; К' — Г'; Ф' — В';</w:t>
      </w:r>
    </w:p>
    <w:p w14:paraId="2DAB829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 мягкие звуки в сочетании с разными гласными, т.е. ПИ, ПЯ, НЕ, ПЮ, также ДЬ, МЬ, ТЬ, СЬ.</w:t>
      </w:r>
    </w:p>
    <w:p w14:paraId="27BC962C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Процедура: логопед называет звуки, ребенок повторяет. Применяются задания, состоящие в многократном повторении одного звука, так как при этом создаются условия, уменьшающие артикуляторное переключение с одного звука на другой.  Обследование произношения звука в слогах: открытых, закрытых, со стечением согласных.</w:t>
      </w:r>
    </w:p>
    <w:p w14:paraId="08D9D0E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Затем выясняется, как ребенок пользуется звуками в речи. При проверке обращается внимание на: замены, искажения, смешения, пропуски звуков. Используются наборы картинок, включающие слова </w:t>
      </w:r>
      <w:proofErr w:type="gramStart"/>
      <w:r w:rsidRPr="00B83F04">
        <w:rPr>
          <w:rFonts w:ascii="Times New Roman" w:hAnsi="Times New Roman"/>
          <w:sz w:val="24"/>
          <w:szCs w:val="24"/>
        </w:rPr>
        <w:t>с  проверяемыми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звуками. </w:t>
      </w:r>
    </w:p>
    <w:p w14:paraId="272F18BD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Особое внимание обращается на то, как звуки произносятся в предложениях. Примерные предложения для проверки произношения свистящих и шипящих звуков: "У кошки пушистый хвост. Саша уступил место старушке. Медвежонок залез на сосну. У </w:t>
      </w:r>
      <w:r w:rsidRPr="00B83F04">
        <w:rPr>
          <w:rFonts w:ascii="Times New Roman" w:hAnsi="Times New Roman"/>
          <w:sz w:val="24"/>
          <w:szCs w:val="24"/>
        </w:rPr>
        <w:lastRenderedPageBreak/>
        <w:t>наседки пять пушистых цыплят. В чаще щебечут птицы. Шишки на сосне, шашки на столе" и др.</w:t>
      </w:r>
    </w:p>
    <w:p w14:paraId="54D4CBB2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Примерные предложения для проверки произношения звуков Р, РЬ, Л, ЛЬ.  "Лара разбила тарелку. Маляр красит ларек. Корабль украшен флагами. Орел на горе, перо на орле".</w:t>
      </w:r>
    </w:p>
    <w:p w14:paraId="02975EFC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Предложения для повторения с целью проверки произношения согласных звонких и глухих: II--Б, Т—Д, К—Г- Ф—-В, С—3, Ш—Ж: "На дубе прыгает белка.[1]</w:t>
      </w:r>
    </w:p>
    <w:p w14:paraId="04238B9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62ADFEFC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Сравнительный анализ результатов </w:t>
      </w:r>
      <w:proofErr w:type="gramStart"/>
      <w:r w:rsidRPr="00B83F04">
        <w:rPr>
          <w:rFonts w:ascii="Times New Roman" w:hAnsi="Times New Roman"/>
          <w:sz w:val="24"/>
          <w:szCs w:val="24"/>
        </w:rPr>
        <w:t>обследования  автоматизации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  звуков  </w:t>
      </w:r>
    </w:p>
    <w:p w14:paraId="481BFB0E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Pr="00B83F04">
        <w:rPr>
          <w:rFonts w:ascii="Times New Roman" w:hAnsi="Times New Roman"/>
          <w:sz w:val="24"/>
          <w:szCs w:val="24"/>
        </w:rPr>
        <w:t>у  детей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подготовительных  групп.  </w:t>
      </w:r>
    </w:p>
    <w:p w14:paraId="747B19C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4"/>
        <w:gridCol w:w="1301"/>
        <w:gridCol w:w="1020"/>
        <w:gridCol w:w="1301"/>
        <w:gridCol w:w="1020"/>
      </w:tblGrid>
      <w:tr w:rsidR="000C6C97" w:rsidRPr="00B83F04" w14:paraId="2F6612F3" w14:textId="77777777" w:rsidTr="0092246B">
        <w:trPr>
          <w:gridAfter w:val="4"/>
          <w:wAfter w:w="4642" w:type="dxa"/>
          <w:trHeight w:val="342"/>
        </w:trPr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9800DE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 xml:space="preserve">Уровни </w:t>
            </w: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автоматизации  звуков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0C6C97" w:rsidRPr="00B83F04" w14:paraId="3258CECC" w14:textId="77777777" w:rsidTr="0092246B">
        <w:trPr>
          <w:trHeight w:val="1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F1C6FF" w14:textId="77777777" w:rsidR="000C6C97" w:rsidRPr="00B83F04" w:rsidRDefault="000C6C97" w:rsidP="0092246B">
            <w:pPr>
              <w:pStyle w:val="a4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6C12DB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2016-2017 уч. г.</w:t>
            </w: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1C3CE5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2017-2018 уч. г.</w:t>
            </w:r>
          </w:p>
        </w:tc>
      </w:tr>
      <w:tr w:rsidR="000C6C97" w:rsidRPr="00B83F04" w14:paraId="1FA780D2" w14:textId="77777777" w:rsidTr="0092246B">
        <w:trPr>
          <w:trHeight w:val="1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022507" w14:textId="77777777" w:rsidR="000C6C97" w:rsidRPr="00B83F04" w:rsidRDefault="000C6C97" w:rsidP="0092246B">
            <w:pPr>
              <w:pStyle w:val="a4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534ADF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636C11DE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F66F14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14:paraId="60102EA7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DA9515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47962D5B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56D705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14:paraId="0983C84A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0C6C97" w:rsidRPr="00B83F04" w14:paraId="5B217185" w14:textId="77777777" w:rsidTr="0092246B">
        <w:trPr>
          <w:trHeight w:val="1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05CC21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751802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26CEAE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22,5%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D3CDC3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5,5%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89A8E7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40,5%</w:t>
            </w:r>
          </w:p>
        </w:tc>
      </w:tr>
      <w:tr w:rsidR="000C6C97" w:rsidRPr="00B83F04" w14:paraId="684984D8" w14:textId="77777777" w:rsidTr="0092246B">
        <w:trPr>
          <w:trHeight w:val="1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0CDFB9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EF7EF7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65 %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E6C3DD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77,5%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F4D1F9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65,5 %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280B62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59,5%</w:t>
            </w:r>
          </w:p>
        </w:tc>
      </w:tr>
      <w:tr w:rsidR="000C6C97" w:rsidRPr="00B83F04" w14:paraId="74B103CF" w14:textId="77777777" w:rsidTr="0092246B">
        <w:trPr>
          <w:trHeight w:val="1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7A2EEE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673FD8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092412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B9C83D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29%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43B62F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</w:tbl>
    <w:p w14:paraId="45EC1B21" w14:textId="77777777" w:rsidR="000C6C97" w:rsidRPr="00B83F04" w:rsidRDefault="000C6C97" w:rsidP="000C6C97">
      <w:pPr>
        <w:pStyle w:val="a4"/>
        <w:jc w:val="both"/>
        <w:rPr>
          <w:rFonts w:ascii="Times New Roman" w:eastAsia="Calibri" w:hAnsi="Times New Roman"/>
          <w:sz w:val="24"/>
          <w:szCs w:val="24"/>
        </w:rPr>
      </w:pPr>
    </w:p>
    <w:p w14:paraId="0DD98F7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            Как видно из таблицы сравнительного анализа результатов </w:t>
      </w:r>
      <w:proofErr w:type="gramStart"/>
      <w:r w:rsidRPr="00B83F04">
        <w:rPr>
          <w:rFonts w:ascii="Times New Roman" w:hAnsi="Times New Roman"/>
          <w:sz w:val="24"/>
          <w:szCs w:val="24"/>
        </w:rPr>
        <w:t>обследования</w:t>
      </w:r>
      <w:r>
        <w:rPr>
          <w:rFonts w:ascii="Times New Roman" w:hAnsi="Times New Roman"/>
          <w:sz w:val="24"/>
          <w:szCs w:val="24"/>
        </w:rPr>
        <w:t>,</w:t>
      </w:r>
      <w:r w:rsidRPr="00B83F04">
        <w:rPr>
          <w:rFonts w:ascii="Times New Roman" w:hAnsi="Times New Roman"/>
          <w:sz w:val="24"/>
          <w:szCs w:val="24"/>
        </w:rPr>
        <w:t xml:space="preserve">   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автоматизации звуков  у  детей  подготовительных  групп, с которыми проводилась работа с использованием мнемотехники  и   ИКТ, наблюдается стойкая положительная динамика. На конец учебного года высокий уровень показывают дети более одной трети от общего количества, некоторые дети переходят на более высокую ступень, а детей с низким уровнем автоматизации   </w:t>
      </w:r>
      <w:proofErr w:type="gramStart"/>
      <w:r w:rsidRPr="00B83F04">
        <w:rPr>
          <w:rFonts w:ascii="Times New Roman" w:hAnsi="Times New Roman"/>
          <w:sz w:val="24"/>
          <w:szCs w:val="24"/>
        </w:rPr>
        <w:t>звуков  нет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совсем.</w:t>
      </w:r>
    </w:p>
    <w:p w14:paraId="6E609C5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0B5AC1F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Вывод.</w:t>
      </w:r>
    </w:p>
    <w:p w14:paraId="33CF42F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314A018F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Использование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83F04">
        <w:rPr>
          <w:rFonts w:ascii="Times New Roman" w:hAnsi="Times New Roman"/>
          <w:sz w:val="24"/>
          <w:szCs w:val="24"/>
        </w:rPr>
        <w:t>и  ИКТ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способствует автоматизации  поставленных  звуков  у   дошкольников. У детей воспитывается интерес к заучиванию литературных произведений   </w:t>
      </w:r>
      <w:proofErr w:type="gramStart"/>
      <w:r w:rsidRPr="00B83F04">
        <w:rPr>
          <w:rFonts w:ascii="Times New Roman" w:hAnsi="Times New Roman"/>
          <w:sz w:val="24"/>
          <w:szCs w:val="24"/>
        </w:rPr>
        <w:t>и  самостоятельному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проговариванию  текстов.</w:t>
      </w:r>
    </w:p>
    <w:p w14:paraId="7F2AAB6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Мнемотехника способствует развитию психических процессов, коммуникативных навыков, </w:t>
      </w:r>
      <w:proofErr w:type="gramStart"/>
      <w:r w:rsidRPr="00B83F04">
        <w:rPr>
          <w:rFonts w:ascii="Times New Roman" w:hAnsi="Times New Roman"/>
          <w:sz w:val="24"/>
          <w:szCs w:val="24"/>
        </w:rPr>
        <w:t>развивает  память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. </w:t>
      </w:r>
    </w:p>
    <w:p w14:paraId="22FD9FAD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Таким образом, применяя   </w:t>
      </w:r>
      <w:proofErr w:type="gramStart"/>
      <w:r w:rsidRPr="00B83F04">
        <w:rPr>
          <w:rFonts w:ascii="Times New Roman" w:hAnsi="Times New Roman"/>
          <w:sz w:val="24"/>
          <w:szCs w:val="24"/>
        </w:rPr>
        <w:t>мнемотехнику  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ИКТ  для  автоматизации  звуков, можно оптимизировать педагогическую деятельность, повышая уровень самостоятельности   у  будущих  школьников. </w:t>
      </w:r>
    </w:p>
    <w:p w14:paraId="76E3780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0F7F952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2C88FA0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DEC3BEE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0AC3D01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5129F6E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067B04B9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3870E4CE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E06842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3B07E94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398C922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60D06BD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36C6DAD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05C771D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4F66C38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3468195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8A1E04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525AEF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61B5921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0DB27930" w14:textId="77777777" w:rsidR="000C6C97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2DFF172" w14:textId="77777777" w:rsidR="000C6C97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343E4F1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56C4945" w14:textId="77777777" w:rsidR="000C6C97" w:rsidRPr="000B2038" w:rsidRDefault="000C6C97" w:rsidP="000C6C97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0B2038">
        <w:rPr>
          <w:rFonts w:ascii="Times New Roman" w:hAnsi="Times New Roman"/>
          <w:b/>
          <w:sz w:val="24"/>
          <w:szCs w:val="24"/>
        </w:rPr>
        <w:t>Библиография</w:t>
      </w:r>
    </w:p>
    <w:p w14:paraId="3643ACD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83F04">
        <w:rPr>
          <w:rFonts w:ascii="Times New Roman" w:hAnsi="Times New Roman"/>
          <w:sz w:val="24"/>
          <w:szCs w:val="24"/>
        </w:rPr>
        <w:t>Боголюбская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, М. К. Художественное чтение и рассказывание в </w:t>
      </w:r>
      <w:proofErr w:type="gramStart"/>
      <w:r w:rsidRPr="00B83F04">
        <w:rPr>
          <w:rFonts w:ascii="Times New Roman" w:hAnsi="Times New Roman"/>
          <w:sz w:val="24"/>
          <w:szCs w:val="24"/>
        </w:rPr>
        <w:t>детском  саду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/ М. К. </w:t>
      </w:r>
      <w:proofErr w:type="spellStart"/>
      <w:r w:rsidRPr="00B83F04">
        <w:rPr>
          <w:rFonts w:ascii="Times New Roman" w:hAnsi="Times New Roman"/>
          <w:sz w:val="24"/>
          <w:szCs w:val="24"/>
        </w:rPr>
        <w:t>Боголюбская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, В.В. Шевченко. </w:t>
      </w:r>
      <w:proofErr w:type="gramStart"/>
      <w:r w:rsidRPr="00B83F04">
        <w:rPr>
          <w:rFonts w:ascii="Times New Roman" w:hAnsi="Times New Roman"/>
          <w:sz w:val="24"/>
          <w:szCs w:val="24"/>
        </w:rPr>
        <w:t>--  М.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: Просвещение,  1966. – 192 с.</w:t>
      </w:r>
    </w:p>
    <w:p w14:paraId="5D4A869A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83F04">
        <w:rPr>
          <w:rFonts w:ascii="Times New Roman" w:hAnsi="Times New Roman"/>
          <w:sz w:val="24"/>
          <w:szCs w:val="24"/>
        </w:rPr>
        <w:t>Большева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Т.В. Учимся по сказке. Развитие мышления дошкольников с помощью мнемотехники / Т. В. </w:t>
      </w:r>
      <w:proofErr w:type="spellStart"/>
      <w:r w:rsidRPr="00B83F04">
        <w:rPr>
          <w:rFonts w:ascii="Times New Roman" w:hAnsi="Times New Roman"/>
          <w:sz w:val="24"/>
          <w:szCs w:val="24"/>
        </w:rPr>
        <w:t>Большева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B83F04">
        <w:rPr>
          <w:rFonts w:ascii="Times New Roman" w:hAnsi="Times New Roman"/>
          <w:sz w:val="24"/>
          <w:szCs w:val="24"/>
        </w:rPr>
        <w:t>--  СПб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. : Детство-Пресс, 2005.—144+36 с. </w:t>
      </w:r>
    </w:p>
    <w:p w14:paraId="0F1A9B4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Волкова Г.А. Методика обследования нарушений речи у детей/Г.А. Волкова. </w:t>
      </w:r>
      <w:proofErr w:type="gramStart"/>
      <w:r w:rsidRPr="00B83F04">
        <w:rPr>
          <w:rFonts w:ascii="Times New Roman" w:hAnsi="Times New Roman"/>
          <w:sz w:val="24"/>
          <w:szCs w:val="24"/>
        </w:rPr>
        <w:t>--  СПб</w:t>
      </w:r>
      <w:proofErr w:type="gramEnd"/>
      <w:r w:rsidRPr="00B83F04">
        <w:rPr>
          <w:rFonts w:ascii="Times New Roman" w:hAnsi="Times New Roman"/>
          <w:sz w:val="24"/>
          <w:szCs w:val="24"/>
        </w:rPr>
        <w:t>. : РГПУ им. А.И. Герцена, 1993. – 45 с.</w:t>
      </w:r>
    </w:p>
    <w:p w14:paraId="0AC3209A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sz w:val="24"/>
          <w:szCs w:val="24"/>
        </w:rPr>
        <w:t>Волкова,  Л.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С. Логопедия / Л.С Волкова , С. Н. Шаховская – М. : Гуманитарный издательский центр «</w:t>
      </w:r>
      <w:proofErr w:type="spellStart"/>
      <w:r w:rsidRPr="00B83F04">
        <w:rPr>
          <w:rFonts w:ascii="Times New Roman" w:hAnsi="Times New Roman"/>
          <w:sz w:val="24"/>
          <w:szCs w:val="24"/>
        </w:rPr>
        <w:t>Владос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», 2003. – 680 с. </w:t>
      </w:r>
    </w:p>
    <w:p w14:paraId="7AC65D7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Жуковская Р.И. Чтение стихотворений в детском саду / Р.И. Жуковская - М.: ЭКСМО, 2010. – 132 с.</w:t>
      </w:r>
    </w:p>
    <w:p w14:paraId="26FC1D1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83F04">
        <w:rPr>
          <w:rFonts w:ascii="Times New Roman" w:hAnsi="Times New Roman"/>
          <w:sz w:val="24"/>
          <w:szCs w:val="24"/>
        </w:rPr>
        <w:t>Житникова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Л. Н. Учите детей запоминать/ Л.Н. </w:t>
      </w:r>
      <w:proofErr w:type="spellStart"/>
      <w:r w:rsidRPr="00B83F04">
        <w:rPr>
          <w:rFonts w:ascii="Times New Roman" w:hAnsi="Times New Roman"/>
          <w:sz w:val="24"/>
          <w:szCs w:val="24"/>
        </w:rPr>
        <w:t>Житникова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– </w:t>
      </w:r>
      <w:proofErr w:type="gramStart"/>
      <w:r w:rsidRPr="00B83F04">
        <w:rPr>
          <w:rFonts w:ascii="Times New Roman" w:hAnsi="Times New Roman"/>
          <w:sz w:val="24"/>
          <w:szCs w:val="24"/>
        </w:rPr>
        <w:t>М. :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Просвещение, 1978. – 96 с. </w:t>
      </w:r>
    </w:p>
    <w:p w14:paraId="30F5794A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Илларионова Ю.Г. О заучивании стихотворений в детском саду / Ю.Г. Илларионова // Дошкольное воспитание. - 2008. - </w:t>
      </w:r>
      <w:r w:rsidRPr="00B83F04">
        <w:rPr>
          <w:rFonts w:ascii="Times New Roman" w:eastAsia="Segoe UI Symbol" w:hAnsi="Times New Roman"/>
          <w:sz w:val="24"/>
          <w:szCs w:val="24"/>
        </w:rPr>
        <w:t>№</w:t>
      </w:r>
      <w:r w:rsidRPr="00B83F04">
        <w:rPr>
          <w:rFonts w:ascii="Times New Roman" w:hAnsi="Times New Roman"/>
          <w:sz w:val="24"/>
          <w:szCs w:val="24"/>
        </w:rPr>
        <w:t>2. – С.32-35.</w:t>
      </w:r>
    </w:p>
    <w:p w14:paraId="543AD59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83F04">
        <w:rPr>
          <w:rFonts w:ascii="Times New Roman" w:hAnsi="Times New Roman"/>
          <w:sz w:val="24"/>
          <w:szCs w:val="24"/>
        </w:rPr>
        <w:t>Крупенчук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О.И. Стихи для развития речи / О. И. </w:t>
      </w:r>
      <w:proofErr w:type="spellStart"/>
      <w:r w:rsidRPr="00B83F04">
        <w:rPr>
          <w:rFonts w:ascii="Times New Roman" w:hAnsi="Times New Roman"/>
          <w:sz w:val="24"/>
          <w:szCs w:val="24"/>
        </w:rPr>
        <w:t>Крупенчук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- СПб</w:t>
      </w:r>
      <w:proofErr w:type="gramStart"/>
      <w:r w:rsidRPr="00B83F04">
        <w:rPr>
          <w:rFonts w:ascii="Times New Roman" w:hAnsi="Times New Roman"/>
          <w:sz w:val="24"/>
          <w:szCs w:val="24"/>
        </w:rPr>
        <w:t>. :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Литера. – 2018. – 64 с. </w:t>
      </w:r>
    </w:p>
    <w:p w14:paraId="7021B7AE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Сохин Ф. А. Развитие речи детей дошкольного возраста / Ф. А. Сохин – </w:t>
      </w:r>
      <w:proofErr w:type="gramStart"/>
      <w:r w:rsidRPr="00B83F04">
        <w:rPr>
          <w:rFonts w:ascii="Times New Roman" w:hAnsi="Times New Roman"/>
          <w:sz w:val="24"/>
          <w:szCs w:val="24"/>
        </w:rPr>
        <w:t>М. :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Просвещение . – 1979. – 223 с. </w:t>
      </w:r>
    </w:p>
    <w:p w14:paraId="589091A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Обухова Л. Ф. Возрастная психология / Л. Ф. Обухова – </w:t>
      </w:r>
      <w:proofErr w:type="gramStart"/>
      <w:r w:rsidRPr="00B83F04">
        <w:rPr>
          <w:rFonts w:ascii="Times New Roman" w:hAnsi="Times New Roman"/>
          <w:sz w:val="24"/>
          <w:szCs w:val="24"/>
        </w:rPr>
        <w:t>М. :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Высшее образование . – 2017. – 460 с. </w:t>
      </w:r>
    </w:p>
    <w:p w14:paraId="3D2FE4C5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Усова А. П. Обучение в детском саду / А.П. Усова – </w:t>
      </w:r>
      <w:proofErr w:type="gramStart"/>
      <w:r w:rsidRPr="00B83F04">
        <w:rPr>
          <w:rFonts w:ascii="Times New Roman" w:hAnsi="Times New Roman"/>
          <w:sz w:val="24"/>
          <w:szCs w:val="24"/>
        </w:rPr>
        <w:t>М. :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Просвещение. – 1981. – 176 с. </w:t>
      </w:r>
    </w:p>
    <w:p w14:paraId="7168292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Фомичева М.Ф. Воспитание у детей правильного произношения / М. Ф. </w:t>
      </w:r>
      <w:proofErr w:type="gramStart"/>
      <w:r w:rsidRPr="00B83F04">
        <w:rPr>
          <w:rFonts w:ascii="Times New Roman" w:hAnsi="Times New Roman"/>
          <w:sz w:val="24"/>
          <w:szCs w:val="24"/>
        </w:rPr>
        <w:t>Фомичева  -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М. :  Просвещение. – 1971. – 240 с.</w:t>
      </w:r>
    </w:p>
    <w:p w14:paraId="43FF202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Эльконин Д.Б. </w:t>
      </w:r>
      <w:proofErr w:type="gramStart"/>
      <w:r w:rsidRPr="00B83F04">
        <w:rPr>
          <w:rFonts w:ascii="Times New Roman" w:hAnsi="Times New Roman"/>
          <w:sz w:val="24"/>
          <w:szCs w:val="24"/>
        </w:rPr>
        <w:t>Детская  психология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/ Д. Б. Эльконин _ М. : Издательский центр «Академия» . – 2004. – 384 с.</w:t>
      </w:r>
    </w:p>
    <w:p w14:paraId="2D82069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ab/>
      </w:r>
    </w:p>
    <w:p w14:paraId="704370B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664846F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7DD66E6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26556F7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36A29F6B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7CAAEA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59A196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3CD3FC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4413F049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4BF5EF3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34E6205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7B746965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3BFC512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9C35DE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36F63AF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F41CE1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3A8CC59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4585EFC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3E4C73AB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5FE40D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6092F4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3968583E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730E0FF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7D88A2CB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7DDA3B0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38169FE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7015B93" w14:textId="77777777" w:rsidR="000C6C97" w:rsidRPr="00B83F04" w:rsidRDefault="000C6C97" w:rsidP="000C6C97">
      <w:pPr>
        <w:pStyle w:val="a4"/>
        <w:jc w:val="right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sz w:val="24"/>
          <w:szCs w:val="24"/>
        </w:rPr>
        <w:t>Приложение  1</w:t>
      </w:r>
      <w:proofErr w:type="gramEnd"/>
      <w:r w:rsidRPr="00B83F04">
        <w:rPr>
          <w:rFonts w:ascii="Times New Roman" w:hAnsi="Times New Roman"/>
          <w:sz w:val="24"/>
          <w:szCs w:val="24"/>
        </w:rPr>
        <w:t>.</w:t>
      </w:r>
    </w:p>
    <w:p w14:paraId="6A22FD8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B64154E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B83F04">
        <w:rPr>
          <w:rFonts w:ascii="Times New Roman" w:hAnsi="Times New Roman"/>
          <w:b/>
          <w:sz w:val="24"/>
          <w:szCs w:val="24"/>
        </w:rPr>
        <w:t xml:space="preserve">  2   младшая   группа</w:t>
      </w:r>
      <w:r w:rsidRPr="00B83F04">
        <w:rPr>
          <w:rFonts w:ascii="Times New Roman" w:hAnsi="Times New Roman"/>
          <w:sz w:val="24"/>
          <w:szCs w:val="24"/>
        </w:rPr>
        <w:t xml:space="preserve"> </w:t>
      </w:r>
    </w:p>
    <w:p w14:paraId="29922A3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>*Как у нашего кота</w:t>
      </w:r>
    </w:p>
    <w:p w14:paraId="6769D0B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>*Шубка очень хороша</w:t>
      </w:r>
    </w:p>
    <w:p w14:paraId="61784BA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>*Как у котика усы</w:t>
      </w:r>
    </w:p>
    <w:p w14:paraId="5EFA28D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>*Удивительной красы,</w:t>
      </w:r>
    </w:p>
    <w:p w14:paraId="3DFDB9A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>*Глазки смелые,</w:t>
      </w:r>
    </w:p>
    <w:p w14:paraId="49C793E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 xml:space="preserve">*Зубки белые.      * </w:t>
      </w:r>
      <w:r w:rsidRPr="00B83F04">
        <w:rPr>
          <w:rFonts w:ascii="Times New Roman" w:eastAsia="+mn-ea" w:hAnsi="Times New Roman"/>
          <w:noProof/>
          <w:sz w:val="24"/>
          <w:szCs w:val="24"/>
        </w:rPr>
        <w:drawing>
          <wp:inline distT="0" distB="0" distL="0" distR="0" wp14:anchorId="0C52A201" wp14:editId="591DB8DC">
            <wp:extent cx="4951841" cy="2781300"/>
            <wp:effectExtent l="19050" t="0" r="1159" b="0"/>
            <wp:docPr id="4" name="Рисунок 3" descr="H:\DCIM\100MSDCF\DSC09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MSDCF\DSC09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94" cy="27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810DA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9F4D31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2053385B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>*Пальчик - мальчик, где ты был?</w:t>
      </w:r>
    </w:p>
    <w:p w14:paraId="33A5BF7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 xml:space="preserve">*С этим братцем - в лес ходил. </w:t>
      </w:r>
    </w:p>
    <w:p w14:paraId="78AF323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>*С этим братцем - щи варил.</w:t>
      </w:r>
    </w:p>
    <w:p w14:paraId="742636BA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>*С этим братцем - кашу ел.</w:t>
      </w:r>
    </w:p>
    <w:p w14:paraId="790E7A2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lastRenderedPageBreak/>
        <w:t>*С</w:t>
      </w:r>
      <w:r w:rsidRPr="00B83F04">
        <w:rPr>
          <w:rFonts w:ascii="Times New Roman" w:eastAsia="+mn-ea" w:hAnsi="Times New Roman"/>
          <w:sz w:val="24"/>
          <w:szCs w:val="24"/>
        </w:rPr>
        <w:tab/>
        <w:t>этим братцем песни пел!     *</w:t>
      </w:r>
      <w:r w:rsidRPr="00B83F04">
        <w:rPr>
          <w:rFonts w:ascii="Times New Roman" w:eastAsia="+mn-ea" w:hAnsi="Times New Roman"/>
          <w:noProof/>
          <w:sz w:val="24"/>
          <w:szCs w:val="24"/>
        </w:rPr>
        <w:drawing>
          <wp:inline distT="0" distB="0" distL="0" distR="0" wp14:anchorId="6449A81C" wp14:editId="78C3325B">
            <wp:extent cx="4290462" cy="2409825"/>
            <wp:effectExtent l="19050" t="0" r="0" b="0"/>
            <wp:docPr id="1" name="Рисунок 2" descr="H:\DCIM\100MSDCF\DSC09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MSDCF\DSC09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869" cy="241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71ECE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C99808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47E4A07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28EDFFBB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4D78695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F6F437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</w:p>
    <w:p w14:paraId="0A7B2F6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B83F04">
        <w:rPr>
          <w:rFonts w:ascii="Times New Roman" w:hAnsi="Times New Roman"/>
          <w:b/>
          <w:sz w:val="24"/>
          <w:szCs w:val="24"/>
        </w:rPr>
        <w:t>Средняя  группа</w:t>
      </w:r>
      <w:proofErr w:type="gramEnd"/>
      <w:r w:rsidRPr="00B83F04">
        <w:rPr>
          <w:rFonts w:ascii="Times New Roman" w:hAnsi="Times New Roman"/>
          <w:b/>
          <w:sz w:val="24"/>
          <w:szCs w:val="24"/>
        </w:rPr>
        <w:t xml:space="preserve">  </w:t>
      </w:r>
    </w:p>
    <w:p w14:paraId="32D644BB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*Дед хотел уху сварить, </w:t>
      </w:r>
    </w:p>
    <w:p w14:paraId="61178A4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*Дед пошел ершей </w:t>
      </w:r>
      <w:proofErr w:type="gramStart"/>
      <w:r w:rsidRPr="00B83F04">
        <w:rPr>
          <w:rFonts w:ascii="Times New Roman" w:hAnsi="Times New Roman"/>
          <w:sz w:val="24"/>
          <w:szCs w:val="24"/>
        </w:rPr>
        <w:t>ловить ,</w:t>
      </w:r>
      <w:proofErr w:type="gramEnd"/>
    </w:p>
    <w:p w14:paraId="5F1FD50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*А за дедом кот Лаврентий, </w:t>
      </w:r>
    </w:p>
    <w:p w14:paraId="633C393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*За котом петух Терентий. </w:t>
      </w:r>
    </w:p>
    <w:p w14:paraId="186C04B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*Тащат </w:t>
      </w:r>
      <w:proofErr w:type="gramStart"/>
      <w:r w:rsidRPr="00B83F04">
        <w:rPr>
          <w:rFonts w:ascii="Times New Roman" w:hAnsi="Times New Roman"/>
          <w:sz w:val="24"/>
          <w:szCs w:val="24"/>
        </w:rPr>
        <w:t>удочки Вдоль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по улочке. </w:t>
      </w:r>
    </w:p>
    <w:p w14:paraId="02FDC57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*Деду одному невмочь. Надо старому помочь.       * </w:t>
      </w:r>
    </w:p>
    <w:p w14:paraId="5C8DFA3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4DC402F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73B2B46A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36FB462" wp14:editId="1F680006">
            <wp:extent cx="4772025" cy="2680302"/>
            <wp:effectExtent l="19050" t="0" r="0" b="0"/>
            <wp:docPr id="7" name="Рисунок 7" descr="H:\DCIM\100MSDCF\DSC09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MSDCF\DSC09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245" cy="268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C03BE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4EC7987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*Ножки, ножки, где вы </w:t>
      </w:r>
      <w:proofErr w:type="gramStart"/>
      <w:r w:rsidRPr="00B83F04">
        <w:rPr>
          <w:rFonts w:ascii="Times New Roman" w:hAnsi="Times New Roman"/>
          <w:sz w:val="24"/>
          <w:szCs w:val="24"/>
        </w:rPr>
        <w:t>были?-</w:t>
      </w:r>
      <w:proofErr w:type="gramEnd"/>
    </w:p>
    <w:p w14:paraId="5A31BF6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*За грибами в лес </w:t>
      </w:r>
      <w:proofErr w:type="gramStart"/>
      <w:r w:rsidRPr="00B83F04">
        <w:rPr>
          <w:rFonts w:ascii="Times New Roman" w:hAnsi="Times New Roman"/>
          <w:sz w:val="24"/>
          <w:szCs w:val="24"/>
        </w:rPr>
        <w:t>ходили.-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</w:t>
      </w:r>
    </w:p>
    <w:p w14:paraId="418819D9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*А вы, ручки, </w:t>
      </w:r>
      <w:proofErr w:type="gramStart"/>
      <w:r w:rsidRPr="00B83F04">
        <w:rPr>
          <w:rFonts w:ascii="Times New Roman" w:hAnsi="Times New Roman"/>
          <w:sz w:val="24"/>
          <w:szCs w:val="24"/>
        </w:rPr>
        <w:t>помогали?-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</w:t>
      </w:r>
    </w:p>
    <w:p w14:paraId="1D546E5B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*Мы грибочки </w:t>
      </w:r>
      <w:proofErr w:type="gramStart"/>
      <w:r w:rsidRPr="00B83F04">
        <w:rPr>
          <w:rFonts w:ascii="Times New Roman" w:hAnsi="Times New Roman"/>
          <w:sz w:val="24"/>
          <w:szCs w:val="24"/>
        </w:rPr>
        <w:t>собирали.-</w:t>
      </w:r>
      <w:proofErr w:type="gramEnd"/>
    </w:p>
    <w:p w14:paraId="4B1A485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*А вы, глазки, </w:t>
      </w:r>
      <w:proofErr w:type="gramStart"/>
      <w:r w:rsidRPr="00B83F04">
        <w:rPr>
          <w:rFonts w:ascii="Times New Roman" w:hAnsi="Times New Roman"/>
          <w:sz w:val="24"/>
          <w:szCs w:val="24"/>
        </w:rPr>
        <w:t>помогали?-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</w:t>
      </w:r>
    </w:p>
    <w:p w14:paraId="4A55FCA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lastRenderedPageBreak/>
        <w:t xml:space="preserve">*Мы искали да смотрели, все пенечки оглядели. </w:t>
      </w:r>
    </w:p>
    <w:p w14:paraId="5FCB9F9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*Вот и Ванечка с </w:t>
      </w:r>
      <w:proofErr w:type="gramStart"/>
      <w:r w:rsidRPr="00B83F04">
        <w:rPr>
          <w:rFonts w:ascii="Times New Roman" w:hAnsi="Times New Roman"/>
          <w:sz w:val="24"/>
          <w:szCs w:val="24"/>
        </w:rPr>
        <w:t>грибком,  С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F04">
        <w:rPr>
          <w:rFonts w:ascii="Times New Roman" w:hAnsi="Times New Roman"/>
          <w:sz w:val="24"/>
          <w:szCs w:val="24"/>
        </w:rPr>
        <w:t>подосиновичком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.     *  * </w:t>
      </w:r>
    </w:p>
    <w:p w14:paraId="21B536E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4008CCE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3D5B9B9" wp14:editId="6942DC59">
            <wp:extent cx="4495800" cy="2525155"/>
            <wp:effectExtent l="19050" t="0" r="0" b="0"/>
            <wp:docPr id="8" name="Рисунок 8" descr="H:\DCIM\100MSDCF\DSC0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MSDCF\DSC09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A8C91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236C8F9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6AC8E7F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387739E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0F55106" w14:textId="77777777" w:rsidR="000C6C97" w:rsidRPr="00B83F04" w:rsidRDefault="000C6C97" w:rsidP="000C6C97">
      <w:pPr>
        <w:pStyle w:val="a4"/>
        <w:jc w:val="right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sz w:val="24"/>
          <w:szCs w:val="24"/>
        </w:rPr>
        <w:t>Приложение  2</w:t>
      </w:r>
      <w:proofErr w:type="gramEnd"/>
    </w:p>
    <w:p w14:paraId="6E32218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  </w:t>
      </w:r>
    </w:p>
    <w:p w14:paraId="143E1E4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2E1C4D9B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B83F04">
        <w:rPr>
          <w:rFonts w:ascii="Times New Roman" w:hAnsi="Times New Roman"/>
          <w:b/>
          <w:sz w:val="24"/>
          <w:szCs w:val="24"/>
        </w:rPr>
        <w:t>Старшая  группа</w:t>
      </w:r>
      <w:proofErr w:type="gramEnd"/>
      <w:r w:rsidRPr="00B83F04">
        <w:rPr>
          <w:rFonts w:ascii="Times New Roman" w:hAnsi="Times New Roman"/>
          <w:b/>
          <w:sz w:val="24"/>
          <w:szCs w:val="24"/>
        </w:rPr>
        <w:t xml:space="preserve">  </w:t>
      </w:r>
    </w:p>
    <w:p w14:paraId="0ED9F58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 xml:space="preserve">*Милая певунья, Ласточка родная, </w:t>
      </w:r>
    </w:p>
    <w:p w14:paraId="5AADC53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>*К нам домой вернулась</w:t>
      </w:r>
      <w:proofErr w:type="gramStart"/>
      <w:r w:rsidRPr="00B83F04">
        <w:rPr>
          <w:rFonts w:ascii="Times New Roman" w:eastAsia="+mn-ea" w:hAnsi="Times New Roman"/>
          <w:sz w:val="24"/>
          <w:szCs w:val="24"/>
        </w:rPr>
        <w:t>, Из</w:t>
      </w:r>
      <w:proofErr w:type="gramEnd"/>
      <w:r w:rsidRPr="00B83F04">
        <w:rPr>
          <w:rFonts w:ascii="Times New Roman" w:eastAsia="+mn-ea" w:hAnsi="Times New Roman"/>
          <w:sz w:val="24"/>
          <w:szCs w:val="24"/>
        </w:rPr>
        <w:t xml:space="preserve"> чужого края.</w:t>
      </w:r>
    </w:p>
    <w:p w14:paraId="5773A22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 xml:space="preserve">*Под окошком вьётся </w:t>
      </w:r>
    </w:p>
    <w:p w14:paraId="0A207D79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>*С песенкой живою:</w:t>
      </w:r>
    </w:p>
    <w:p w14:paraId="1B7A537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 xml:space="preserve"> *«Я весну и </w:t>
      </w:r>
      <w:proofErr w:type="gramStart"/>
      <w:r w:rsidRPr="00B83F04">
        <w:rPr>
          <w:rFonts w:ascii="Times New Roman" w:eastAsia="+mn-ea" w:hAnsi="Times New Roman"/>
          <w:sz w:val="24"/>
          <w:szCs w:val="24"/>
        </w:rPr>
        <w:t>солнце  Принесла</w:t>
      </w:r>
      <w:proofErr w:type="gramEnd"/>
      <w:r w:rsidRPr="00B83F04">
        <w:rPr>
          <w:rFonts w:ascii="Times New Roman" w:eastAsia="+mn-ea" w:hAnsi="Times New Roman"/>
          <w:sz w:val="24"/>
          <w:szCs w:val="24"/>
        </w:rPr>
        <w:t xml:space="preserve"> с собою...     *   *  * </w:t>
      </w:r>
    </w:p>
    <w:p w14:paraId="3EE1B5A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7402C04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50C4322" wp14:editId="02785269">
            <wp:extent cx="4239591" cy="2381250"/>
            <wp:effectExtent l="19050" t="0" r="8559" b="0"/>
            <wp:docPr id="10" name="Рисунок 10" descr="H:\DCIM\100MSDCF\DSC09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0MSDCF\DSC09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591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9834B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722C571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>*По дубочку постучишь,</w:t>
      </w:r>
    </w:p>
    <w:p w14:paraId="2A159659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>*Прилетает синий чиж.</w:t>
      </w:r>
    </w:p>
    <w:p w14:paraId="1935A66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 xml:space="preserve">*У чижа, у </w:t>
      </w:r>
      <w:proofErr w:type="spellStart"/>
      <w:proofErr w:type="gramStart"/>
      <w:r w:rsidRPr="00B83F04">
        <w:rPr>
          <w:rFonts w:ascii="Times New Roman" w:eastAsia="+mn-ea" w:hAnsi="Times New Roman"/>
          <w:sz w:val="24"/>
          <w:szCs w:val="24"/>
        </w:rPr>
        <w:t>чиженьки,Хохолочек</w:t>
      </w:r>
      <w:proofErr w:type="spellEnd"/>
      <w:proofErr w:type="gramEnd"/>
      <w:r w:rsidRPr="00B83F04">
        <w:rPr>
          <w:rFonts w:ascii="Times New Roman" w:eastAsia="+mn-ea" w:hAnsi="Times New Roman"/>
          <w:sz w:val="24"/>
          <w:szCs w:val="24"/>
        </w:rPr>
        <w:t xml:space="preserve"> рыженький,</w:t>
      </w:r>
    </w:p>
    <w:p w14:paraId="3A3CAD1B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>*А на лапке маленькой</w:t>
      </w:r>
    </w:p>
    <w:p w14:paraId="44C9C4CB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 xml:space="preserve"> *</w:t>
      </w:r>
      <w:proofErr w:type="spellStart"/>
      <w:r w:rsidRPr="00B83F04">
        <w:rPr>
          <w:rFonts w:ascii="Times New Roman" w:eastAsia="+mn-ea" w:hAnsi="Times New Roman"/>
          <w:sz w:val="24"/>
          <w:szCs w:val="24"/>
        </w:rPr>
        <w:t>Сапожочек</w:t>
      </w:r>
      <w:proofErr w:type="spellEnd"/>
      <w:r w:rsidRPr="00B83F04">
        <w:rPr>
          <w:rFonts w:ascii="Times New Roman" w:eastAsia="+mn-ea" w:hAnsi="Times New Roman"/>
          <w:sz w:val="24"/>
          <w:szCs w:val="24"/>
        </w:rPr>
        <w:t xml:space="preserve"> аленький. </w:t>
      </w:r>
    </w:p>
    <w:p w14:paraId="0B8F6D6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lastRenderedPageBreak/>
        <w:t xml:space="preserve">*Чиж под солнышком летал, </w:t>
      </w:r>
    </w:p>
    <w:p w14:paraId="1863B63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 xml:space="preserve">*И головкой кивал.   * </w:t>
      </w:r>
    </w:p>
    <w:p w14:paraId="4453557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4C02BA7A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FB8CB0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FE3E90" wp14:editId="20B311E7">
            <wp:extent cx="4120882" cy="2314575"/>
            <wp:effectExtent l="19050" t="0" r="0" b="0"/>
            <wp:docPr id="9" name="Рисунок 9" descr="H:\DCIM\100MSDCF\DSC0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MSDCF\DSC09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882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51132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34576EB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93F563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DDC7AB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7E5C916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4043DF5C" w14:textId="77777777" w:rsidR="000C6C97" w:rsidRPr="00B83F04" w:rsidRDefault="000C6C97" w:rsidP="000C6C97">
      <w:pPr>
        <w:pStyle w:val="a4"/>
        <w:jc w:val="both"/>
        <w:rPr>
          <w:rFonts w:ascii="Times New Roman" w:eastAsia="+mn-ea" w:hAnsi="Times New Roman"/>
          <w:b/>
          <w:sz w:val="24"/>
          <w:szCs w:val="24"/>
        </w:rPr>
      </w:pPr>
      <w:proofErr w:type="gramStart"/>
      <w:r w:rsidRPr="00B83F04">
        <w:rPr>
          <w:rFonts w:ascii="Times New Roman" w:eastAsia="+mn-ea" w:hAnsi="Times New Roman"/>
          <w:b/>
          <w:sz w:val="24"/>
          <w:szCs w:val="24"/>
        </w:rPr>
        <w:t>Подготовительная  группа</w:t>
      </w:r>
      <w:proofErr w:type="gramEnd"/>
      <w:r w:rsidRPr="00B83F04">
        <w:rPr>
          <w:rFonts w:ascii="Times New Roman" w:eastAsia="+mn-ea" w:hAnsi="Times New Roman"/>
          <w:b/>
          <w:sz w:val="24"/>
          <w:szCs w:val="24"/>
        </w:rPr>
        <w:t xml:space="preserve">  </w:t>
      </w:r>
    </w:p>
    <w:p w14:paraId="06DCA17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br/>
        <w:t xml:space="preserve">*Долго шла весна </w:t>
      </w:r>
      <w:proofErr w:type="gramStart"/>
      <w:r w:rsidRPr="00B83F04">
        <w:rPr>
          <w:rFonts w:ascii="Times New Roman" w:eastAsia="+mn-ea" w:hAnsi="Times New Roman"/>
          <w:sz w:val="24"/>
          <w:szCs w:val="24"/>
        </w:rPr>
        <w:t>тайком  От</w:t>
      </w:r>
      <w:proofErr w:type="gramEnd"/>
      <w:r w:rsidRPr="00B83F04">
        <w:rPr>
          <w:rFonts w:ascii="Times New Roman" w:eastAsia="+mn-ea" w:hAnsi="Times New Roman"/>
          <w:sz w:val="24"/>
          <w:szCs w:val="24"/>
        </w:rPr>
        <w:t xml:space="preserve"> ветров и стужи, </w:t>
      </w:r>
    </w:p>
    <w:p w14:paraId="592B324A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 xml:space="preserve">*А сегодня – </w:t>
      </w:r>
      <w:proofErr w:type="gramStart"/>
      <w:r w:rsidRPr="00B83F04">
        <w:rPr>
          <w:rFonts w:ascii="Times New Roman" w:eastAsia="+mn-ea" w:hAnsi="Times New Roman"/>
          <w:sz w:val="24"/>
          <w:szCs w:val="24"/>
        </w:rPr>
        <w:t>прямиком  Шлёпает</w:t>
      </w:r>
      <w:proofErr w:type="gramEnd"/>
      <w:r w:rsidRPr="00B83F04">
        <w:rPr>
          <w:rFonts w:ascii="Times New Roman" w:eastAsia="+mn-ea" w:hAnsi="Times New Roman"/>
          <w:sz w:val="24"/>
          <w:szCs w:val="24"/>
        </w:rPr>
        <w:t xml:space="preserve"> по лужам.</w:t>
      </w:r>
      <w:r w:rsidRPr="00B83F04">
        <w:rPr>
          <w:rFonts w:ascii="Times New Roman" w:eastAsia="+mn-ea" w:hAnsi="Times New Roman"/>
          <w:sz w:val="24"/>
          <w:szCs w:val="24"/>
        </w:rPr>
        <w:br/>
        <w:t xml:space="preserve"> *Гонит талые снега С гомоном и звоном, </w:t>
      </w:r>
    </w:p>
    <w:p w14:paraId="6935157A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>*Чтобы выстелить луга Бархатом зелёным.</w:t>
      </w:r>
      <w:r w:rsidRPr="00B83F04">
        <w:rPr>
          <w:rFonts w:ascii="Times New Roman" w:eastAsia="+mn-ea" w:hAnsi="Times New Roman"/>
          <w:sz w:val="24"/>
          <w:szCs w:val="24"/>
        </w:rPr>
        <w:br/>
        <w:t xml:space="preserve">* «Скоро, скоро быть теплу!» — </w:t>
      </w:r>
    </w:p>
    <w:p w14:paraId="3485C5E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 xml:space="preserve">*Эту новость </w:t>
      </w:r>
      <w:proofErr w:type="gramStart"/>
      <w:r w:rsidRPr="00B83F04">
        <w:rPr>
          <w:rFonts w:ascii="Times New Roman" w:eastAsia="+mn-ea" w:hAnsi="Times New Roman"/>
          <w:sz w:val="24"/>
          <w:szCs w:val="24"/>
        </w:rPr>
        <w:t>первой  Барабанит</w:t>
      </w:r>
      <w:proofErr w:type="gramEnd"/>
      <w:r w:rsidRPr="00B83F04">
        <w:rPr>
          <w:rFonts w:ascii="Times New Roman" w:eastAsia="+mn-ea" w:hAnsi="Times New Roman"/>
          <w:sz w:val="24"/>
          <w:szCs w:val="24"/>
        </w:rPr>
        <w:t xml:space="preserve"> по стеклу </w:t>
      </w:r>
    </w:p>
    <w:p w14:paraId="0B0728C9" w14:textId="77777777" w:rsidR="000C6C97" w:rsidRPr="00B83F04" w:rsidRDefault="000C6C97" w:rsidP="000C6C97">
      <w:pPr>
        <w:pStyle w:val="a4"/>
        <w:jc w:val="both"/>
        <w:rPr>
          <w:rFonts w:ascii="Times New Roman" w:eastAsia="+mn-ea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 xml:space="preserve">*Серой лапкой верба.   *   * </w:t>
      </w:r>
    </w:p>
    <w:p w14:paraId="2CB45B05" w14:textId="77777777" w:rsidR="000C6C97" w:rsidRPr="00B83F04" w:rsidRDefault="000C6C97" w:rsidP="000C6C97">
      <w:pPr>
        <w:pStyle w:val="a4"/>
        <w:jc w:val="both"/>
        <w:rPr>
          <w:rFonts w:ascii="Times New Roman" w:eastAsia="+mn-ea" w:hAnsi="Times New Roman"/>
          <w:sz w:val="24"/>
          <w:szCs w:val="24"/>
        </w:rPr>
      </w:pPr>
    </w:p>
    <w:p w14:paraId="1E14AAE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noProof/>
          <w:sz w:val="24"/>
          <w:szCs w:val="24"/>
        </w:rPr>
        <w:drawing>
          <wp:inline distT="0" distB="0" distL="0" distR="0" wp14:anchorId="10C29181" wp14:editId="1354B963">
            <wp:extent cx="4438650" cy="2493056"/>
            <wp:effectExtent l="19050" t="0" r="0" b="0"/>
            <wp:docPr id="11" name="Рисунок 11" descr="H:\DCIM\100MSDCF\DSC09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0MSDCF\DSC09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9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ED42D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3E29698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>*Жура-</w:t>
      </w:r>
      <w:proofErr w:type="spellStart"/>
      <w:r w:rsidRPr="00B83F04">
        <w:rPr>
          <w:rFonts w:ascii="Times New Roman" w:eastAsia="+mn-ea" w:hAnsi="Times New Roman"/>
          <w:sz w:val="24"/>
          <w:szCs w:val="24"/>
        </w:rPr>
        <w:t>жура</w:t>
      </w:r>
      <w:proofErr w:type="spellEnd"/>
      <w:r w:rsidRPr="00B83F04">
        <w:rPr>
          <w:rFonts w:ascii="Times New Roman" w:eastAsia="+mn-ea" w:hAnsi="Times New Roman"/>
          <w:sz w:val="24"/>
          <w:szCs w:val="24"/>
        </w:rPr>
        <w:t>-журавель!</w:t>
      </w:r>
    </w:p>
    <w:p w14:paraId="55C12CF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 xml:space="preserve"> *Облетал он сто земель.</w:t>
      </w:r>
      <w:r w:rsidRPr="00B83F04">
        <w:rPr>
          <w:rFonts w:ascii="Times New Roman" w:eastAsia="+mn-ea" w:hAnsi="Times New Roman"/>
          <w:sz w:val="24"/>
          <w:szCs w:val="24"/>
        </w:rPr>
        <w:br/>
        <w:t xml:space="preserve">*Облетал, обходил, </w:t>
      </w:r>
    </w:p>
    <w:p w14:paraId="6EE6D4E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lastRenderedPageBreak/>
        <w:t>*Крылья, ноги натрудил.</w:t>
      </w:r>
      <w:r w:rsidRPr="00B83F04">
        <w:rPr>
          <w:rFonts w:ascii="Times New Roman" w:eastAsia="+mn-ea" w:hAnsi="Times New Roman"/>
          <w:sz w:val="24"/>
          <w:szCs w:val="24"/>
        </w:rPr>
        <w:br/>
        <w:t xml:space="preserve">*Мы спросили журавля: - </w:t>
      </w:r>
    </w:p>
    <w:p w14:paraId="28834FBB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>*Где же лучшая земля? -</w:t>
      </w:r>
      <w:r w:rsidRPr="00B83F04">
        <w:rPr>
          <w:rFonts w:ascii="Times New Roman" w:eastAsia="+mn-ea" w:hAnsi="Times New Roman"/>
          <w:sz w:val="24"/>
          <w:szCs w:val="24"/>
        </w:rPr>
        <w:br/>
        <w:t xml:space="preserve">*Отвечал он, пролетая: - </w:t>
      </w:r>
    </w:p>
    <w:p w14:paraId="50968549" w14:textId="77777777" w:rsidR="000C6C97" w:rsidRPr="00B83F04" w:rsidRDefault="000C6C97" w:rsidP="000C6C97">
      <w:pPr>
        <w:pStyle w:val="a4"/>
        <w:jc w:val="both"/>
        <w:rPr>
          <w:rFonts w:ascii="Times New Roman" w:eastAsia="+mn-ea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 xml:space="preserve">*Лучше нет родного края      </w:t>
      </w:r>
      <w:proofErr w:type="gramStart"/>
      <w:r w:rsidRPr="00B83F04">
        <w:rPr>
          <w:rFonts w:ascii="Times New Roman" w:eastAsia="+mn-ea" w:hAnsi="Times New Roman"/>
          <w:sz w:val="24"/>
          <w:szCs w:val="24"/>
        </w:rPr>
        <w:t>*  *</w:t>
      </w:r>
      <w:proofErr w:type="gramEnd"/>
      <w:r w:rsidRPr="00B83F04">
        <w:rPr>
          <w:rFonts w:ascii="Times New Roman" w:eastAsia="+mn-ea" w:hAnsi="Times New Roman"/>
          <w:sz w:val="24"/>
          <w:szCs w:val="24"/>
        </w:rPr>
        <w:t xml:space="preserve">  *</w:t>
      </w:r>
    </w:p>
    <w:p w14:paraId="39841EE2" w14:textId="77777777" w:rsidR="000C6C97" w:rsidRPr="00B83F04" w:rsidRDefault="000C6C97" w:rsidP="000C6C97">
      <w:pPr>
        <w:pStyle w:val="a4"/>
        <w:jc w:val="both"/>
        <w:rPr>
          <w:rFonts w:ascii="Times New Roman" w:eastAsia="+mn-ea" w:hAnsi="Times New Roman"/>
          <w:sz w:val="24"/>
          <w:szCs w:val="24"/>
        </w:rPr>
      </w:pPr>
    </w:p>
    <w:p w14:paraId="1CA18405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noProof/>
          <w:sz w:val="24"/>
          <w:szCs w:val="24"/>
        </w:rPr>
        <w:drawing>
          <wp:inline distT="0" distB="0" distL="0" distR="0" wp14:anchorId="3458D54B" wp14:editId="4EFB7F47">
            <wp:extent cx="4267200" cy="2396758"/>
            <wp:effectExtent l="19050" t="0" r="0" b="0"/>
            <wp:docPr id="12" name="Рисунок 12" descr="H:\DCIM\100MSDCF\DSC09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0MSDCF\DSC09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464" cy="24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5264F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eastAsia="+mn-ea" w:hAnsi="Times New Roman"/>
          <w:sz w:val="24"/>
          <w:szCs w:val="24"/>
        </w:rPr>
        <w:t xml:space="preserve">  </w:t>
      </w:r>
    </w:p>
    <w:p w14:paraId="22F85DEE" w14:textId="77777777" w:rsidR="000C6C97" w:rsidRPr="00B83F04" w:rsidRDefault="000C6C97" w:rsidP="000C6C97">
      <w:pPr>
        <w:pStyle w:val="a4"/>
        <w:jc w:val="both"/>
        <w:rPr>
          <w:rFonts w:ascii="Times New Roman" w:eastAsia="Calibri" w:hAnsi="Times New Roman"/>
          <w:sz w:val="24"/>
          <w:szCs w:val="24"/>
          <w:lang w:val="en-US"/>
        </w:rPr>
      </w:pPr>
    </w:p>
    <w:p w14:paraId="2D38333A" w14:textId="77777777" w:rsidR="000C6C97" w:rsidRPr="00B83F04" w:rsidRDefault="000C6C97" w:rsidP="000C6C97">
      <w:pPr>
        <w:pStyle w:val="a4"/>
        <w:jc w:val="both"/>
        <w:rPr>
          <w:rFonts w:ascii="Times New Roman" w:eastAsia="Calibri" w:hAnsi="Times New Roman"/>
          <w:sz w:val="24"/>
          <w:szCs w:val="24"/>
        </w:rPr>
      </w:pPr>
    </w:p>
    <w:p w14:paraId="601201A6" w14:textId="77777777" w:rsidR="000C6C97" w:rsidRPr="00B83F04" w:rsidRDefault="000C6C97" w:rsidP="000C6C97">
      <w:pPr>
        <w:pStyle w:val="a4"/>
        <w:jc w:val="both"/>
        <w:rPr>
          <w:rFonts w:ascii="Times New Roman" w:eastAsia="Calibri" w:hAnsi="Times New Roman"/>
          <w:sz w:val="24"/>
          <w:szCs w:val="24"/>
        </w:rPr>
      </w:pPr>
    </w:p>
    <w:p w14:paraId="2DD62562" w14:textId="77777777" w:rsidR="000C6C97" w:rsidRPr="00B83F04" w:rsidRDefault="000C6C97" w:rsidP="000C6C97">
      <w:pPr>
        <w:pStyle w:val="a4"/>
        <w:jc w:val="right"/>
        <w:rPr>
          <w:rFonts w:ascii="Times New Roman" w:eastAsia="Calibri" w:hAnsi="Times New Roman"/>
          <w:sz w:val="24"/>
          <w:szCs w:val="24"/>
        </w:rPr>
      </w:pPr>
      <w:r w:rsidRPr="00B83F04">
        <w:rPr>
          <w:rFonts w:ascii="Times New Roman" w:eastAsia="Calibri" w:hAnsi="Times New Roman"/>
          <w:sz w:val="24"/>
          <w:szCs w:val="24"/>
        </w:rPr>
        <w:t xml:space="preserve">Приложение 3. </w:t>
      </w:r>
    </w:p>
    <w:p w14:paraId="0B64DF8B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39"/>
        <w:gridCol w:w="4616"/>
        <w:gridCol w:w="2890"/>
      </w:tblGrid>
      <w:tr w:rsidR="000C6C97" w:rsidRPr="00B83F04" w14:paraId="09ECEF05" w14:textId="77777777" w:rsidTr="0092246B">
        <w:tc>
          <w:tcPr>
            <w:tcW w:w="1839" w:type="dxa"/>
          </w:tcPr>
          <w:p w14:paraId="37E0A127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 xml:space="preserve">Деятельность </w:t>
            </w:r>
          </w:p>
        </w:tc>
        <w:tc>
          <w:tcPr>
            <w:tcW w:w="7732" w:type="dxa"/>
            <w:gridSpan w:val="2"/>
          </w:tcPr>
          <w:p w14:paraId="3F931DD9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</w:tr>
      <w:tr w:rsidR="000C6C97" w:rsidRPr="00B83F04" w14:paraId="62C6D5D4" w14:textId="77777777" w:rsidTr="0092246B">
        <w:tc>
          <w:tcPr>
            <w:tcW w:w="1839" w:type="dxa"/>
          </w:tcPr>
          <w:p w14:paraId="619A367B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7732" w:type="dxa"/>
            <w:gridSpan w:val="2"/>
          </w:tcPr>
          <w:p w14:paraId="7428F834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Автоматизация  звука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 xml:space="preserve">  (Р,РЬ)  в  словах и предложениях. </w:t>
            </w:r>
          </w:p>
        </w:tc>
      </w:tr>
      <w:tr w:rsidR="000C6C97" w:rsidRPr="00B83F04" w14:paraId="070BCAF7" w14:textId="77777777" w:rsidTr="0092246B">
        <w:tc>
          <w:tcPr>
            <w:tcW w:w="1839" w:type="dxa"/>
          </w:tcPr>
          <w:p w14:paraId="0106186F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7732" w:type="dxa"/>
            <w:gridSpan w:val="2"/>
          </w:tcPr>
          <w:p w14:paraId="61E41BCF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 xml:space="preserve">Продолжать автоматизировать звуки </w:t>
            </w: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в  словах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 xml:space="preserve"> и предложениях. Развивать фонематический слух. </w:t>
            </w:r>
          </w:p>
        </w:tc>
      </w:tr>
      <w:tr w:rsidR="000C6C97" w:rsidRPr="00B83F04" w14:paraId="50D70ABC" w14:textId="77777777" w:rsidTr="0092246B">
        <w:tc>
          <w:tcPr>
            <w:tcW w:w="9571" w:type="dxa"/>
            <w:gridSpan w:val="3"/>
          </w:tcPr>
          <w:p w14:paraId="6A7620D9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 xml:space="preserve">Ход занятия </w:t>
            </w:r>
          </w:p>
        </w:tc>
      </w:tr>
      <w:tr w:rsidR="000C6C97" w:rsidRPr="00B83F04" w14:paraId="6C19059A" w14:textId="77777777" w:rsidTr="0092246B">
        <w:tc>
          <w:tcPr>
            <w:tcW w:w="6629" w:type="dxa"/>
            <w:gridSpan w:val="2"/>
          </w:tcPr>
          <w:p w14:paraId="64C3A955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Логопед</w:t>
            </w:r>
          </w:p>
        </w:tc>
        <w:tc>
          <w:tcPr>
            <w:tcW w:w="2942" w:type="dxa"/>
          </w:tcPr>
          <w:p w14:paraId="41441651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Дети</w:t>
            </w:r>
          </w:p>
        </w:tc>
      </w:tr>
      <w:tr w:rsidR="000C6C97" w:rsidRPr="00B83F04" w14:paraId="223D654A" w14:textId="77777777" w:rsidTr="0092246B">
        <w:tc>
          <w:tcPr>
            <w:tcW w:w="6629" w:type="dxa"/>
            <w:gridSpan w:val="2"/>
          </w:tcPr>
          <w:p w14:paraId="16F8DF88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«Ребята, перед вами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83F04">
              <w:rPr>
                <w:rFonts w:ascii="Times New Roman" w:hAnsi="Times New Roman"/>
                <w:sz w:val="24"/>
                <w:szCs w:val="24"/>
              </w:rPr>
              <w:t xml:space="preserve">2 картинки. Вы уже учили </w:t>
            </w: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стихи  по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 xml:space="preserve">  этим  таблицам. Я сейчас прочитаю стихотворение, </w:t>
            </w: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а  вы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 xml:space="preserve"> ответьте –какая картинка подходит к этому стихотворению.»</w:t>
            </w:r>
          </w:p>
          <w:p w14:paraId="64A41E2D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14EA940" wp14:editId="61BFC9A6">
                  <wp:extent cx="1714239" cy="1226858"/>
                  <wp:effectExtent l="19050" t="0" r="261" b="0"/>
                  <wp:docPr id="6" name="Рисунок 4" descr="C:\Users\Администратор\Desktop\DSC09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DSC09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968" cy="1231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3F0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5A7D780" wp14:editId="6302F615">
                  <wp:extent cx="1762125" cy="1225099"/>
                  <wp:effectExtent l="19050" t="0" r="9525" b="0"/>
                  <wp:docPr id="13" name="Рисунок 3" descr="C:\Users\Администратор\Desktop\DSC09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DSC09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005" cy="12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67FEA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Логопед читает стих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83F04">
              <w:rPr>
                <w:rFonts w:ascii="Times New Roman" w:hAnsi="Times New Roman"/>
                <w:sz w:val="24"/>
                <w:szCs w:val="24"/>
              </w:rPr>
              <w:t>Маршака «Тает месяц молодой».</w:t>
            </w:r>
          </w:p>
          <w:p w14:paraId="6B05E622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«Правильно. А как вы об этом догадались?»</w:t>
            </w:r>
          </w:p>
          <w:p w14:paraId="5C5A940C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9EE6734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9F9FD5F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67A0A4B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«А теперь назовите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83F04">
              <w:rPr>
                <w:rFonts w:ascii="Times New Roman" w:hAnsi="Times New Roman"/>
                <w:sz w:val="24"/>
                <w:szCs w:val="24"/>
              </w:rPr>
              <w:t xml:space="preserve"> какие картинки </w:t>
            </w: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вы  видите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>. Старайтесь правильно произносить все звуки».</w:t>
            </w:r>
          </w:p>
          <w:p w14:paraId="02E99E7D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771E093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 xml:space="preserve">«Я сейчас прочитаю еще раз, а </w:t>
            </w: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вы  запомните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 xml:space="preserve"> слова со звуком Р, РЬ»</w:t>
            </w:r>
          </w:p>
          <w:p w14:paraId="46C145F7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lastRenderedPageBreak/>
              <w:t>Логопед читает еще раз.</w:t>
            </w:r>
          </w:p>
          <w:p w14:paraId="7FA5E80C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 xml:space="preserve"> «Какие слова вы услышали?»</w:t>
            </w:r>
          </w:p>
          <w:p w14:paraId="1AC413F7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F3EAB17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 xml:space="preserve">«Сейчас я прочитаю стихотворение еще раз, а вы запомните как говорится про каждую </w:t>
            </w: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картинку  в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 xml:space="preserve">  стихотворении. Первая картинка-Коля, вторая-Витя, третья-Оля, четвертая-Маша, пятая-Ира».</w:t>
            </w:r>
          </w:p>
          <w:p w14:paraId="523692AE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Логопед читает еще раз.</w:t>
            </w:r>
          </w:p>
          <w:p w14:paraId="12A60AD6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 xml:space="preserve">«А теперь </w:t>
            </w: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давайте  вспомним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 xml:space="preserve"> строчки из  стихотворения, а картинки будут нам помогать. Следим за правильным произношением»</w:t>
            </w:r>
          </w:p>
          <w:p w14:paraId="06FA5D42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DD85237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Давайте  мы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 xml:space="preserve">  с  вами  вместе  попробуем  проговорить это  стихотворение. </w:t>
            </w: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Каждый  называет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 xml:space="preserve"> строчку по  картинке»</w:t>
            </w:r>
          </w:p>
          <w:p w14:paraId="7ED6EC62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63754BB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 xml:space="preserve">«Я сейчас тоже </w:t>
            </w: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попробую  его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 xml:space="preserve">  повторить. </w:t>
            </w: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Только  вы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 xml:space="preserve">  внимательно  слушайте»</w:t>
            </w:r>
          </w:p>
          <w:p w14:paraId="63BA376A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 xml:space="preserve">Логопед </w:t>
            </w: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повторяет  стих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 xml:space="preserve"> и  допускает  горловое  произношение  звуков  в  нескольких словах. </w:t>
            </w:r>
          </w:p>
          <w:p w14:paraId="79ECC129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 xml:space="preserve">«Кто </w:t>
            </w:r>
            <w:proofErr w:type="spellStart"/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нибудь</w:t>
            </w:r>
            <w:proofErr w:type="spellEnd"/>
            <w:r w:rsidRPr="00B83F04">
              <w:rPr>
                <w:rFonts w:ascii="Times New Roman" w:hAnsi="Times New Roman"/>
                <w:sz w:val="24"/>
                <w:szCs w:val="24"/>
              </w:rPr>
              <w:t xml:space="preserve">  заметил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 xml:space="preserve"> ошибки? </w:t>
            </w: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Сможете  исправить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>?»</w:t>
            </w:r>
          </w:p>
          <w:p w14:paraId="0ABB3211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 xml:space="preserve">«А теперь </w:t>
            </w: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девочки  повторят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 xml:space="preserve">  стих  как  лисички, а  мальчики  как  медведи».</w:t>
            </w:r>
          </w:p>
          <w:p w14:paraId="4A7C6681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 xml:space="preserve">«А теперь </w:t>
            </w: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давайте  посмотрим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 xml:space="preserve">  маленький  «мультик» по  нашему  стихотворению. </w:t>
            </w: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Следите  за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 xml:space="preserve">  правильным  произношение»</w:t>
            </w:r>
          </w:p>
        </w:tc>
        <w:tc>
          <w:tcPr>
            <w:tcW w:w="2942" w:type="dxa"/>
          </w:tcPr>
          <w:p w14:paraId="217542C6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A8F6C97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B459B58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8656B8B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5DB6E8B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E2C8311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CAD0256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43F6AF2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FF6873F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 xml:space="preserve">Показывают нужную картинку. </w:t>
            </w:r>
          </w:p>
          <w:p w14:paraId="2FAF8B13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C77363C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>«В стихотворении говорится про месяц, звезды, про Новый год»</w:t>
            </w:r>
          </w:p>
          <w:p w14:paraId="04688FF1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66B2A5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0E03039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Дети  называют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 xml:space="preserve"> картинки  .  </w:t>
            </w:r>
          </w:p>
          <w:p w14:paraId="03A6AABD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BF0D8B2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1B5FBCE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D89F131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 xml:space="preserve">Дети перечисляют: чередой, распахнутых, ворот, красное, за руку. </w:t>
            </w:r>
          </w:p>
          <w:p w14:paraId="3FF6B918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727B4D1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950B3BB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80BE5E0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B7E8D27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0F9F5A7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051AB0A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81B47EC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9A2EAEF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1BABE1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29D98D3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Коля  «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>Тает месяц молодой».</w:t>
            </w:r>
          </w:p>
          <w:p w14:paraId="02FCB870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 xml:space="preserve">Витя «Гаснут звезды </w:t>
            </w: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чередой»  и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 xml:space="preserve">  т.д. </w:t>
            </w:r>
          </w:p>
          <w:p w14:paraId="343C55BD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9B1FE38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C726A90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Дети  проговаривают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 xml:space="preserve"> стих по  одной  строчке </w:t>
            </w:r>
          </w:p>
          <w:p w14:paraId="1C6EBCFA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F54922B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A78632C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78169E0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 xml:space="preserve">Дети замечают ошибки, </w:t>
            </w:r>
            <w:proofErr w:type="gramStart"/>
            <w:r w:rsidRPr="00B83F04">
              <w:rPr>
                <w:rFonts w:ascii="Times New Roman" w:hAnsi="Times New Roman"/>
                <w:sz w:val="24"/>
                <w:szCs w:val="24"/>
              </w:rPr>
              <w:t>называют  их</w:t>
            </w:r>
            <w:proofErr w:type="gramEnd"/>
            <w:r w:rsidRPr="00B83F04">
              <w:rPr>
                <w:rFonts w:ascii="Times New Roman" w:hAnsi="Times New Roman"/>
                <w:sz w:val="24"/>
                <w:szCs w:val="24"/>
              </w:rPr>
              <w:t xml:space="preserve">  и  исправляют  слова. </w:t>
            </w:r>
          </w:p>
          <w:p w14:paraId="0AC77684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11A6C03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DAE8290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D38F1F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1269D09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1633703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64258A4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 xml:space="preserve">Повторяют  </w:t>
            </w:r>
          </w:p>
          <w:p w14:paraId="2A4F4A4B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EE1FA5C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E4E7076" w14:textId="77777777" w:rsidR="000C6C97" w:rsidRPr="00B83F04" w:rsidRDefault="000C6C97" w:rsidP="0092246B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F04">
              <w:rPr>
                <w:rFonts w:ascii="Times New Roman" w:hAnsi="Times New Roman"/>
                <w:sz w:val="24"/>
                <w:szCs w:val="24"/>
              </w:rPr>
              <w:t xml:space="preserve">Дети повторяют еще раз. </w:t>
            </w:r>
          </w:p>
        </w:tc>
      </w:tr>
    </w:tbl>
    <w:p w14:paraId="28639CA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07C90A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5C6FB9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0DAD9E6E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8A390A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5F0C3A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08E18C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765A99C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0CCB878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771AD3C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B3A762B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6CD42E8E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230ADCB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72C3593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4B43486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6F3EAB0E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235250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BDA81F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68B7D2D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6F1F74B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24CD73B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78DBED4B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282B459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F1988B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319E028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5D31A0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E997DF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4182524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3F9A8C89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270E467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69B18C15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B57E775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657479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6D61A499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5F4656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BE25EB5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658142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0C090FAE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2AB49F2" w14:textId="77777777" w:rsidR="000C6C97" w:rsidRPr="00B83F04" w:rsidRDefault="000C6C97" w:rsidP="000C6C97">
      <w:pPr>
        <w:pStyle w:val="a4"/>
        <w:jc w:val="right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Приложение 4.</w:t>
      </w:r>
    </w:p>
    <w:p w14:paraId="1040AA8D" w14:textId="77777777" w:rsidR="000C6C97" w:rsidRPr="00B83F04" w:rsidRDefault="000C6C97" w:rsidP="000C6C9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83F04">
        <w:rPr>
          <w:rFonts w:ascii="Times New Roman" w:hAnsi="Times New Roman" w:cs="Times New Roman"/>
          <w:sz w:val="24"/>
          <w:szCs w:val="24"/>
        </w:rPr>
        <w:t>Консультация для родителей «Разучивание стихотворений с помощью мнемотехники»</w:t>
      </w:r>
    </w:p>
    <w:p w14:paraId="1BDB8A56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"Учите ребенка каким – </w:t>
      </w:r>
      <w:proofErr w:type="spellStart"/>
      <w:proofErr w:type="gramStart"/>
      <w:r w:rsidRPr="00B83F04">
        <w:rPr>
          <w:rFonts w:ascii="Times New Roman" w:hAnsi="Times New Roman"/>
          <w:sz w:val="24"/>
          <w:szCs w:val="24"/>
        </w:rPr>
        <w:t>нибудь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 неизвестным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ему пяти словам - он будет долго и напрасно мучиться, но свяжите двадцать таких слов с картинками, и он их усвоит на лету". К. Д. Ушинский</w:t>
      </w:r>
    </w:p>
    <w:p w14:paraId="5056D80A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Не все дети любят учить стихи, у кого-то заучивание стихотворений вызывает большие трудности, быстрое утомление и отрицательные эмоции.</w:t>
      </w:r>
    </w:p>
    <w:p w14:paraId="2EAAC675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Мнемотехника </w:t>
      </w:r>
      <w:proofErr w:type="gramStart"/>
      <w:r w:rsidRPr="00B83F04">
        <w:rPr>
          <w:rFonts w:ascii="Times New Roman" w:hAnsi="Times New Roman"/>
          <w:sz w:val="24"/>
          <w:szCs w:val="24"/>
        </w:rPr>
        <w:t>- это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система методов и приемов, обеспечивающих успешное освоение детьми знаний об особенностях объектов природы, об окружающем мире, эффективное запоминание структуры рассказа, сохранение и воспроизведение информации, и конечно, развитие речи.</w:t>
      </w:r>
    </w:p>
    <w:p w14:paraId="688C53A3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83F04">
        <w:rPr>
          <w:rFonts w:ascii="Times New Roman" w:hAnsi="Times New Roman"/>
          <w:sz w:val="24"/>
          <w:szCs w:val="24"/>
        </w:rPr>
        <w:t>Мнемотаблицы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эффективны при разучивании стихотворений. Суть заключается в том, что на каждое слово или маленькое словосочетание придумывается картинка - символ, изображающ</w:t>
      </w:r>
      <w:r>
        <w:rPr>
          <w:rFonts w:ascii="Times New Roman" w:hAnsi="Times New Roman"/>
          <w:sz w:val="24"/>
          <w:szCs w:val="24"/>
        </w:rPr>
        <w:t>ий</w:t>
      </w:r>
      <w:r w:rsidRPr="00B83F04">
        <w:rPr>
          <w:rFonts w:ascii="Times New Roman" w:hAnsi="Times New Roman"/>
          <w:sz w:val="24"/>
          <w:szCs w:val="24"/>
        </w:rPr>
        <w:t xml:space="preserve"> действие или предмет, таким образом, все стихотворение зарисовывается схематически.</w:t>
      </w:r>
    </w:p>
    <w:p w14:paraId="6A718BF3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Овладение приемами работы с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мнемотаблицами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значительно сокращает время обучения и одновременно решает задачи, направленные на:</w:t>
      </w:r>
    </w:p>
    <w:p w14:paraId="2112CD29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-развитие основных психических процессов - памяти, внимания, образного мышления;</w:t>
      </w:r>
    </w:p>
    <w:p w14:paraId="6955563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-развитие мелкой моторики рук при частичном или полном графическом воспроизведении.</w:t>
      </w:r>
    </w:p>
    <w:p w14:paraId="09DA52C8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Мнемотехника помогает развивать: ассоциативное мышление, зрительную и слуховую память, зрительное и слуховое внимание, воображение. Использование опорных рисунков для обучения заучивания стихотворений увлекает детей, превращает занятие в игру.</w:t>
      </w:r>
    </w:p>
    <w:p w14:paraId="17A6765C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Детям младшего до</w:t>
      </w:r>
      <w:r>
        <w:rPr>
          <w:rFonts w:ascii="Times New Roman" w:hAnsi="Times New Roman"/>
          <w:sz w:val="24"/>
          <w:szCs w:val="24"/>
        </w:rPr>
        <w:t>ш</w:t>
      </w:r>
      <w:r w:rsidRPr="00B83F04">
        <w:rPr>
          <w:rFonts w:ascii="Times New Roman" w:hAnsi="Times New Roman"/>
          <w:sz w:val="24"/>
          <w:szCs w:val="24"/>
        </w:rPr>
        <w:t xml:space="preserve">кольного возраста трудно сразу уловить информацию через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мнемотаблицу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, поэтому с ними удобно работать через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мнемодорожки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Мнемодорожка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несет информацию в небольшом количестве, что очень важно на первых порах обучения.</w:t>
      </w:r>
    </w:p>
    <w:p w14:paraId="681767A2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lastRenderedPageBreak/>
        <w:t xml:space="preserve">В более старшем возрасте для заучивания каждого стихотворения совместно с детьми разрабатываем и составляем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мнемотаблицу</w:t>
      </w:r>
      <w:proofErr w:type="spellEnd"/>
      <w:r w:rsidRPr="00B83F04">
        <w:rPr>
          <w:rFonts w:ascii="Times New Roman" w:hAnsi="Times New Roman"/>
          <w:sz w:val="24"/>
          <w:szCs w:val="24"/>
        </w:rPr>
        <w:t>.</w:t>
      </w:r>
    </w:p>
    <w:p w14:paraId="64EFA53D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Этапы работы над стихотворением:</w:t>
      </w:r>
    </w:p>
    <w:p w14:paraId="58A30AD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1. Мама или папа выразительно чита</w:t>
      </w:r>
      <w:r>
        <w:rPr>
          <w:rFonts w:ascii="Times New Roman" w:hAnsi="Times New Roman"/>
          <w:sz w:val="24"/>
          <w:szCs w:val="24"/>
        </w:rPr>
        <w:t>ю</w:t>
      </w:r>
      <w:r w:rsidRPr="00B83F04">
        <w:rPr>
          <w:rFonts w:ascii="Times New Roman" w:hAnsi="Times New Roman"/>
          <w:sz w:val="24"/>
          <w:szCs w:val="24"/>
        </w:rPr>
        <w:t>т стихотворение.</w:t>
      </w:r>
    </w:p>
    <w:p w14:paraId="01E4F49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2. Сообща</w:t>
      </w:r>
      <w:r>
        <w:rPr>
          <w:rFonts w:ascii="Times New Roman" w:hAnsi="Times New Roman"/>
          <w:sz w:val="24"/>
          <w:szCs w:val="24"/>
        </w:rPr>
        <w:t>ю</w:t>
      </w:r>
      <w:r w:rsidRPr="00B83F04">
        <w:rPr>
          <w:rFonts w:ascii="Times New Roman" w:hAnsi="Times New Roman"/>
          <w:sz w:val="24"/>
          <w:szCs w:val="24"/>
        </w:rPr>
        <w:t>т, что это стихотворение ребенок будет учить наизусть. Затем еще раз чита</w:t>
      </w:r>
      <w:r>
        <w:rPr>
          <w:rFonts w:ascii="Times New Roman" w:hAnsi="Times New Roman"/>
          <w:sz w:val="24"/>
          <w:szCs w:val="24"/>
        </w:rPr>
        <w:t>ю</w:t>
      </w:r>
      <w:r w:rsidRPr="00B83F04">
        <w:rPr>
          <w:rFonts w:ascii="Times New Roman" w:hAnsi="Times New Roman"/>
          <w:sz w:val="24"/>
          <w:szCs w:val="24"/>
        </w:rPr>
        <w:t xml:space="preserve">т стихотворение с опорой на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мнемотаблицу</w:t>
      </w:r>
      <w:proofErr w:type="spellEnd"/>
      <w:r w:rsidRPr="00B83F04">
        <w:rPr>
          <w:rFonts w:ascii="Times New Roman" w:hAnsi="Times New Roman"/>
          <w:sz w:val="24"/>
          <w:szCs w:val="24"/>
        </w:rPr>
        <w:t>.</w:t>
      </w:r>
    </w:p>
    <w:p w14:paraId="4787133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3. Зада</w:t>
      </w:r>
      <w:r>
        <w:rPr>
          <w:rFonts w:ascii="Times New Roman" w:hAnsi="Times New Roman"/>
          <w:sz w:val="24"/>
          <w:szCs w:val="24"/>
        </w:rPr>
        <w:t>ю</w:t>
      </w:r>
      <w:r w:rsidRPr="00B83F04">
        <w:rPr>
          <w:rFonts w:ascii="Times New Roman" w:hAnsi="Times New Roman"/>
          <w:sz w:val="24"/>
          <w:szCs w:val="24"/>
        </w:rPr>
        <w:t>т вопросы по содержанию стихотворения, помогая ребенку уяснить основную мысль.</w:t>
      </w:r>
    </w:p>
    <w:p w14:paraId="23F87209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4. Выясня</w:t>
      </w:r>
      <w:r>
        <w:rPr>
          <w:rFonts w:ascii="Times New Roman" w:hAnsi="Times New Roman"/>
          <w:sz w:val="24"/>
          <w:szCs w:val="24"/>
        </w:rPr>
        <w:t>ю</w:t>
      </w:r>
      <w:r w:rsidRPr="00B83F04">
        <w:rPr>
          <w:rFonts w:ascii="Times New Roman" w:hAnsi="Times New Roman"/>
          <w:sz w:val="24"/>
          <w:szCs w:val="24"/>
        </w:rPr>
        <w:t>т, какие слова непонятны ребенку, объясня</w:t>
      </w:r>
      <w:r>
        <w:rPr>
          <w:rFonts w:ascii="Times New Roman" w:hAnsi="Times New Roman"/>
          <w:sz w:val="24"/>
          <w:szCs w:val="24"/>
        </w:rPr>
        <w:t>ю</w:t>
      </w:r>
      <w:r w:rsidRPr="00B83F04">
        <w:rPr>
          <w:rFonts w:ascii="Times New Roman" w:hAnsi="Times New Roman"/>
          <w:sz w:val="24"/>
          <w:szCs w:val="24"/>
        </w:rPr>
        <w:t>т их значение в доступной для ребенка форме.</w:t>
      </w:r>
    </w:p>
    <w:p w14:paraId="0D3B79F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5. Чита</w:t>
      </w:r>
      <w:r>
        <w:rPr>
          <w:rFonts w:ascii="Times New Roman" w:hAnsi="Times New Roman"/>
          <w:sz w:val="24"/>
          <w:szCs w:val="24"/>
        </w:rPr>
        <w:t>ю</w:t>
      </w:r>
      <w:r w:rsidRPr="00B83F04">
        <w:rPr>
          <w:rFonts w:ascii="Times New Roman" w:hAnsi="Times New Roman"/>
          <w:sz w:val="24"/>
          <w:szCs w:val="24"/>
        </w:rPr>
        <w:t xml:space="preserve">т отдельно каждую строчку стихотворения. Ребенок повторяет ее с опорой на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мнемотаблицу</w:t>
      </w:r>
      <w:proofErr w:type="spellEnd"/>
      <w:r w:rsidRPr="00B83F04">
        <w:rPr>
          <w:rFonts w:ascii="Times New Roman" w:hAnsi="Times New Roman"/>
          <w:sz w:val="24"/>
          <w:szCs w:val="24"/>
        </w:rPr>
        <w:t>.</w:t>
      </w:r>
    </w:p>
    <w:p w14:paraId="3DC2E97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6. Ребенок рассказывает стихотворение с опорой на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мнемотаблицу</w:t>
      </w:r>
      <w:proofErr w:type="spellEnd"/>
      <w:r w:rsidRPr="00B83F04">
        <w:rPr>
          <w:rFonts w:ascii="Times New Roman" w:hAnsi="Times New Roman"/>
          <w:sz w:val="24"/>
          <w:szCs w:val="24"/>
        </w:rPr>
        <w:t>.</w:t>
      </w:r>
    </w:p>
    <w:p w14:paraId="7984952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6E5A3E0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sz w:val="24"/>
          <w:szCs w:val="24"/>
        </w:rPr>
        <w:t>Рекомендации  для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родителей</w:t>
      </w:r>
    </w:p>
    <w:p w14:paraId="170B469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sz w:val="24"/>
          <w:szCs w:val="24"/>
        </w:rPr>
        <w:t xml:space="preserve">Вставляем  </w:t>
      </w:r>
      <w:proofErr w:type="spellStart"/>
      <w:r w:rsidRPr="00B83F04">
        <w:rPr>
          <w:rFonts w:ascii="Times New Roman" w:hAnsi="Times New Roman"/>
          <w:sz w:val="24"/>
          <w:szCs w:val="24"/>
        </w:rPr>
        <w:t>флешку</w:t>
      </w:r>
      <w:proofErr w:type="spellEnd"/>
      <w:proofErr w:type="gramEnd"/>
      <w:r w:rsidRPr="00B83F04">
        <w:rPr>
          <w:rFonts w:ascii="Times New Roman" w:hAnsi="Times New Roman"/>
          <w:sz w:val="24"/>
          <w:szCs w:val="24"/>
        </w:rPr>
        <w:t xml:space="preserve">  в компьютер , открываем  Презентацию.</w:t>
      </w:r>
    </w:p>
    <w:p w14:paraId="269F44C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sz w:val="24"/>
          <w:szCs w:val="24"/>
        </w:rPr>
        <w:t>Включаем  «</w:t>
      </w:r>
      <w:proofErr w:type="gramEnd"/>
      <w:r w:rsidRPr="00B83F04">
        <w:rPr>
          <w:rFonts w:ascii="Times New Roman" w:hAnsi="Times New Roman"/>
          <w:sz w:val="24"/>
          <w:szCs w:val="24"/>
        </w:rPr>
        <w:t>показ  слайдов   с  начала».</w:t>
      </w:r>
    </w:p>
    <w:p w14:paraId="471D614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83F04">
        <w:rPr>
          <w:rFonts w:ascii="Times New Roman" w:hAnsi="Times New Roman"/>
          <w:sz w:val="24"/>
          <w:szCs w:val="24"/>
        </w:rPr>
        <w:t>Внимательно  посмотрите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на  текст  стихотворения.  </w:t>
      </w:r>
    </w:p>
    <w:p w14:paraId="4D2AA1D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Перед </w:t>
      </w:r>
      <w:proofErr w:type="gramStart"/>
      <w:r w:rsidRPr="00B83F04">
        <w:rPr>
          <w:rFonts w:ascii="Times New Roman" w:hAnsi="Times New Roman"/>
          <w:sz w:val="24"/>
          <w:szCs w:val="24"/>
        </w:rPr>
        <w:t>каждой  строчкой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Вы увидите  звездочку  *.  </w:t>
      </w:r>
      <w:proofErr w:type="gramStart"/>
      <w:r w:rsidRPr="00B83F04">
        <w:rPr>
          <w:rFonts w:ascii="Times New Roman" w:hAnsi="Times New Roman"/>
          <w:sz w:val="24"/>
          <w:szCs w:val="24"/>
        </w:rPr>
        <w:t>Она  обозначает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клик  мышки. </w:t>
      </w:r>
    </w:p>
    <w:p w14:paraId="77905B6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sz w:val="24"/>
          <w:szCs w:val="24"/>
        </w:rPr>
        <w:t>Нажимаем  на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 мышку, следим за  правильным  произношением  ребенка. </w:t>
      </w:r>
    </w:p>
    <w:p w14:paraId="78102AA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F41429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25A3EFA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D2C8805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06AF8D0" w14:textId="77777777" w:rsidR="000C6C97" w:rsidRPr="00B83F04" w:rsidRDefault="000C6C97" w:rsidP="000C6C97">
      <w:pPr>
        <w:pStyle w:val="a4"/>
        <w:jc w:val="right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sz w:val="24"/>
          <w:szCs w:val="24"/>
        </w:rPr>
        <w:t>Приложение  5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. </w:t>
      </w:r>
    </w:p>
    <w:p w14:paraId="32D82AF7" w14:textId="77777777" w:rsidR="000C6C97" w:rsidRPr="00B83F04" w:rsidRDefault="000C6C97" w:rsidP="000C6C97">
      <w:pPr>
        <w:pStyle w:val="a4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sz w:val="24"/>
          <w:szCs w:val="24"/>
        </w:rPr>
        <w:t>Консультация  для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педагогов</w:t>
      </w:r>
    </w:p>
    <w:p w14:paraId="29F512AF" w14:textId="77777777" w:rsidR="000C6C97" w:rsidRDefault="000C6C97" w:rsidP="000C6C97">
      <w:pPr>
        <w:pStyle w:val="a4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sz w:val="24"/>
          <w:szCs w:val="24"/>
        </w:rPr>
        <w:t>« Использование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мнемотехники в работе с детьми дошкольного возраста»</w:t>
      </w:r>
    </w:p>
    <w:p w14:paraId="39DA8BF5" w14:textId="77777777" w:rsidR="000C6C97" w:rsidRPr="00B83F04" w:rsidRDefault="000C6C97" w:rsidP="000C6C97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14:paraId="1037FB51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«Учите ребёнка каким-нибудь неизвестным ему пяти словам – он будет долго и напрасно мучиться, но свяжите двадцать </w:t>
      </w:r>
      <w:proofErr w:type="gramStart"/>
      <w:r w:rsidRPr="00B83F04">
        <w:rPr>
          <w:rFonts w:ascii="Times New Roman" w:hAnsi="Times New Roman"/>
          <w:sz w:val="24"/>
          <w:szCs w:val="24"/>
        </w:rPr>
        <w:t>таких  слов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с картинками, и он усвоит на лету». К. Д. Ушинский</w:t>
      </w:r>
    </w:p>
    <w:p w14:paraId="4EB10693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Что такое мнемотехника? Слова «мнемотехника» и «мнемоника» обозначают одно и тоже – техника запоминания. Они происходят от греческого «</w:t>
      </w:r>
      <w:proofErr w:type="spellStart"/>
      <w:r w:rsidRPr="00B83F04">
        <w:rPr>
          <w:rFonts w:ascii="Times New Roman" w:hAnsi="Times New Roman"/>
          <w:sz w:val="24"/>
          <w:szCs w:val="24"/>
          <w:lang w:val="en-US"/>
        </w:rPr>
        <w:t>mnemonikon</w:t>
      </w:r>
      <w:proofErr w:type="spellEnd"/>
      <w:r w:rsidRPr="00B83F04">
        <w:rPr>
          <w:rFonts w:ascii="Times New Roman" w:hAnsi="Times New Roman"/>
          <w:sz w:val="24"/>
          <w:szCs w:val="24"/>
        </w:rPr>
        <w:t>» по имени древнегреческой богини памяти Мнемозины – матери девяти муз и обозначают «искусство запоминания». Считается, что это слово придумал Пифагор Самосский (6 век до н.э.). Первые сохранившиеся работы по мнемотехнике датируются примерно 86-82 гг. до н.э., и принадлежат перу Цицерона и Квинтилиана.</w:t>
      </w:r>
    </w:p>
    <w:p w14:paraId="78561F6C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Современный энциклопедический словарь дает следующие определения мнемотехники. МНЕМОНИКА – искусство запоминания, совокупность приемов и способов, облегчающих запоминание и увеличивающих объем памяти путем образования искусственных ассоциаций. МНЕМОТЕХНИКА – это система методов и приемов, обеспечивающих эффективное запоминание, сохранение и воспроизведение информации.</w:t>
      </w:r>
    </w:p>
    <w:p w14:paraId="1B007343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Мнемотехника использует естественные механизмы памяти мозга и позволяет полностью контролировать процесс запоминания, сохранения и припоминания информации.</w:t>
      </w:r>
    </w:p>
    <w:p w14:paraId="7B52A315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sz w:val="24"/>
          <w:szCs w:val="24"/>
        </w:rPr>
        <w:t>Почему  нужно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использовать мнемотехнику в детском саду? В настоящее время воспитатели всё чаще сталкива</w:t>
      </w:r>
      <w:r>
        <w:rPr>
          <w:rFonts w:ascii="Times New Roman" w:hAnsi="Times New Roman"/>
          <w:sz w:val="24"/>
          <w:szCs w:val="24"/>
        </w:rPr>
        <w:t>ют</w:t>
      </w:r>
      <w:r w:rsidRPr="00B83F04">
        <w:rPr>
          <w:rFonts w:ascii="Times New Roman" w:hAnsi="Times New Roman"/>
          <w:sz w:val="24"/>
          <w:szCs w:val="24"/>
        </w:rPr>
        <w:t>ся с такими проблемами в развитии детей, как:</w:t>
      </w:r>
    </w:p>
    <w:p w14:paraId="2C47635A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-маленький словарный запас</w:t>
      </w:r>
    </w:p>
    <w:p w14:paraId="49BB3DF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-неумение согласовывать слова в предложении</w:t>
      </w:r>
    </w:p>
    <w:p w14:paraId="2F446D5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-нарушение звукопроизношения</w:t>
      </w:r>
    </w:p>
    <w:p w14:paraId="6F23892E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-плохое развитие связной речи</w:t>
      </w:r>
    </w:p>
    <w:p w14:paraId="41529D1A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lastRenderedPageBreak/>
        <w:t>-несформированность психических процессов</w:t>
      </w:r>
    </w:p>
    <w:p w14:paraId="1961BDC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-несовершенство различных видов мышления.</w:t>
      </w:r>
    </w:p>
    <w:p w14:paraId="55BAFC4C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Поэтому перед воспитателями встаёт задача, </w:t>
      </w:r>
      <w:proofErr w:type="gramStart"/>
      <w:r w:rsidRPr="00B83F04">
        <w:rPr>
          <w:rFonts w:ascii="Times New Roman" w:hAnsi="Times New Roman"/>
          <w:sz w:val="24"/>
          <w:szCs w:val="24"/>
        </w:rPr>
        <w:t>как  помочь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детям, но так, чтобы им было легко и интересно. Мнемотехника помогает упростить для детей процесс непосредственно-образовательной деятельности. Дети обучаются в интересной игровой форме, без умственных и эмоциональных перегрузок.</w:t>
      </w:r>
      <w:r w:rsidRPr="00B83F04">
        <w:rPr>
          <w:rFonts w:ascii="Times New Roman" w:hAnsi="Times New Roman"/>
          <w:sz w:val="24"/>
          <w:szCs w:val="24"/>
        </w:rPr>
        <w:tab/>
        <w:t xml:space="preserve"> Актуальность мнемотехники для дошкольников обусловлена тем, что как раз в этом возрасте у детей преобладает наглядно-образная память, и запоминание носит в основном непроизвольный характер: дети лучше запоминают события, предметы, факты, явления, близкие их жизненному опыту. Приёмы мнемотехники облегчают процесс запоминания у детей и увеличивают объём памяти путём образования дополнительных ассоциаций.</w:t>
      </w:r>
    </w:p>
    <w:p w14:paraId="016DCA80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Мнемотехника помогает развивать: </w:t>
      </w:r>
    </w:p>
    <w:p w14:paraId="6BFE50A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-зрительную и слуховую память</w:t>
      </w:r>
    </w:p>
    <w:p w14:paraId="166869A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-зрительное и слуховое внимание</w:t>
      </w:r>
    </w:p>
    <w:p w14:paraId="3EA9714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-воображение</w:t>
      </w:r>
    </w:p>
    <w:p w14:paraId="056C5DB5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восприятие</w:t>
      </w:r>
    </w:p>
    <w:p w14:paraId="2953AE3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-развивает кругозор</w:t>
      </w:r>
    </w:p>
    <w:p w14:paraId="0A4F361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-развивает все стороны речи</w:t>
      </w:r>
    </w:p>
    <w:p w14:paraId="1BDA0BF6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Начиная работу </w:t>
      </w:r>
      <w:proofErr w:type="gramStart"/>
      <w:r w:rsidRPr="00B83F04">
        <w:rPr>
          <w:rFonts w:ascii="Times New Roman" w:hAnsi="Times New Roman"/>
          <w:sz w:val="24"/>
          <w:szCs w:val="24"/>
        </w:rPr>
        <w:t>по технологии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B83F04">
        <w:rPr>
          <w:rFonts w:ascii="Times New Roman" w:hAnsi="Times New Roman"/>
          <w:sz w:val="24"/>
          <w:szCs w:val="24"/>
        </w:rPr>
        <w:t>мнемотехника</w:t>
      </w:r>
      <w:r>
        <w:rPr>
          <w:rFonts w:ascii="Times New Roman" w:hAnsi="Times New Roman"/>
          <w:sz w:val="24"/>
          <w:szCs w:val="24"/>
        </w:rPr>
        <w:t>»</w:t>
      </w:r>
      <w:r w:rsidRPr="00B83F04">
        <w:rPr>
          <w:rFonts w:ascii="Times New Roman" w:hAnsi="Times New Roman"/>
          <w:sz w:val="24"/>
          <w:szCs w:val="24"/>
        </w:rPr>
        <w:t xml:space="preserve">, воспитатель ставит перед собой следующие задачи: </w:t>
      </w:r>
    </w:p>
    <w:p w14:paraId="1709916B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1. Способствовать развитию основных психических процессов: памяти, внимания, восприятия, мышления.</w:t>
      </w:r>
    </w:p>
    <w:p w14:paraId="651C806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2. Способствовать умению детей преобразовывать абстрактные символы в образы и наоборот образы в абстрактные символы (перекодировании кодирование информации).</w:t>
      </w:r>
    </w:p>
    <w:p w14:paraId="1177A52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3. Способствовать развитию умения работать по образцу, по правилам, слушать взрослого и выполнять его инструкции.</w:t>
      </w:r>
    </w:p>
    <w:p w14:paraId="36085F1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4. Способствовать развитию связной речи, расширению и обогащению словарного запаса детей.</w:t>
      </w:r>
    </w:p>
    <w:p w14:paraId="7A3450CA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5. Способствовать формированию целостного восприятия окружающего мира; </w:t>
      </w:r>
      <w:r>
        <w:rPr>
          <w:rFonts w:ascii="Times New Roman" w:hAnsi="Times New Roman"/>
          <w:sz w:val="24"/>
          <w:szCs w:val="24"/>
        </w:rPr>
        <w:t>с</w:t>
      </w:r>
      <w:r w:rsidRPr="00B83F04">
        <w:rPr>
          <w:rFonts w:ascii="Times New Roman" w:hAnsi="Times New Roman"/>
          <w:sz w:val="24"/>
          <w:szCs w:val="24"/>
        </w:rPr>
        <w:t>одействовать развитию интереса, мотивации к изучению нового, неизвестного в окружающем мире, принимать активное участие в образовательном процессе.</w:t>
      </w:r>
    </w:p>
    <w:p w14:paraId="440C3D0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6. Способствовать развитию творческих способностей детей, умению самим составлять схемы и воспроизводить их.</w:t>
      </w:r>
    </w:p>
    <w:p w14:paraId="248D57A9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7. Способствовать развитию мелкой моторики рук.</w:t>
      </w:r>
    </w:p>
    <w:p w14:paraId="5D68B16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8. Способствовать формированию навыков сотрудничества, взаимопонимания, доброжелательности, самостоятельности, инициативности, ответственности.</w:t>
      </w:r>
    </w:p>
    <w:p w14:paraId="1469BEEB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9. Способствовать развитию умения решать интеллектуальные и личностные задачи адекватно возрасту, применять знания и способы деятельности в решении задач.</w:t>
      </w:r>
    </w:p>
    <w:p w14:paraId="37CDE755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10. Создать условия</w:t>
      </w:r>
      <w:r>
        <w:rPr>
          <w:rFonts w:ascii="Times New Roman" w:hAnsi="Times New Roman"/>
          <w:sz w:val="24"/>
          <w:szCs w:val="24"/>
        </w:rPr>
        <w:t>,</w:t>
      </w:r>
      <w:r w:rsidRPr="00B83F04">
        <w:rPr>
          <w:rFonts w:ascii="Times New Roman" w:hAnsi="Times New Roman"/>
          <w:sz w:val="24"/>
          <w:szCs w:val="24"/>
        </w:rPr>
        <w:t xml:space="preserve"> способствующие взаимодействию и сотрудничеству с родителями детей.</w:t>
      </w:r>
    </w:p>
    <w:p w14:paraId="713076E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</w:t>
      </w:r>
      <w:r w:rsidRPr="00B83F04">
        <w:rPr>
          <w:rFonts w:ascii="Times New Roman" w:hAnsi="Times New Roman"/>
          <w:sz w:val="24"/>
          <w:szCs w:val="24"/>
        </w:rPr>
        <w:tab/>
        <w:t>Методы и приёмы мнемотехники.</w:t>
      </w:r>
    </w:p>
    <w:p w14:paraId="6B4F5423" w14:textId="77777777" w:rsidR="000C6C97" w:rsidRPr="00B83F04" w:rsidRDefault="000C6C97" w:rsidP="000C6C97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Развитие у </w:t>
      </w:r>
      <w:proofErr w:type="gramStart"/>
      <w:r w:rsidRPr="00B83F04">
        <w:rPr>
          <w:rFonts w:ascii="Times New Roman" w:hAnsi="Times New Roman"/>
          <w:sz w:val="24"/>
          <w:szCs w:val="24"/>
        </w:rPr>
        <w:t>детей  восприятия</w:t>
      </w:r>
      <w:proofErr w:type="gramEnd"/>
      <w:r w:rsidRPr="00B83F04">
        <w:rPr>
          <w:rFonts w:ascii="Times New Roman" w:hAnsi="Times New Roman"/>
          <w:sz w:val="24"/>
          <w:szCs w:val="24"/>
        </w:rPr>
        <w:t>:</w:t>
      </w:r>
    </w:p>
    <w:p w14:paraId="5D5BAE3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зрительного</w:t>
      </w:r>
    </w:p>
    <w:p w14:paraId="213826D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слухового</w:t>
      </w:r>
    </w:p>
    <w:p w14:paraId="0235CC7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кинестетического (движение глаза, руки, голосового аппарата)</w:t>
      </w:r>
    </w:p>
    <w:p w14:paraId="64F0941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обонятельного</w:t>
      </w:r>
    </w:p>
    <w:p w14:paraId="7C6F1BEA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вкусового</w:t>
      </w:r>
    </w:p>
    <w:p w14:paraId="4D8EC8C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осязательного.</w:t>
      </w:r>
    </w:p>
    <w:p w14:paraId="79B891EA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Для этого на занятиях необходимо использовать множество разнообразных игр </w:t>
      </w:r>
      <w:proofErr w:type="gramStart"/>
      <w:r w:rsidRPr="00B83F04">
        <w:rPr>
          <w:rFonts w:ascii="Times New Roman" w:hAnsi="Times New Roman"/>
          <w:sz w:val="24"/>
          <w:szCs w:val="24"/>
        </w:rPr>
        <w:t>и  упражнений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для тренинга перечисленных выше чувств.</w:t>
      </w:r>
    </w:p>
    <w:p w14:paraId="38C2BD3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Например:</w:t>
      </w:r>
    </w:p>
    <w:p w14:paraId="21E2911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lastRenderedPageBreak/>
        <w:t>«Что изменилось?», «Чего не стало?»</w:t>
      </w:r>
    </w:p>
    <w:p w14:paraId="0BE6227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«Кто ушёл?»</w:t>
      </w:r>
    </w:p>
    <w:p w14:paraId="16C3E3CE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«Кто позвал?»</w:t>
      </w:r>
    </w:p>
    <w:p w14:paraId="7407036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«Развесим и соберём слова»</w:t>
      </w:r>
    </w:p>
    <w:p w14:paraId="4C19FDF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«Парные открытки»</w:t>
      </w:r>
    </w:p>
    <w:p w14:paraId="1C303F6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«Узнай на ощупь»</w:t>
      </w:r>
    </w:p>
    <w:p w14:paraId="01FD0A05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«Чудесный мешочек»</w:t>
      </w:r>
    </w:p>
    <w:p w14:paraId="63760CC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«Узнай на вкус» и другие.</w:t>
      </w:r>
    </w:p>
    <w:p w14:paraId="42D3FEAA" w14:textId="77777777" w:rsidR="000C6C97" w:rsidRPr="00B83F04" w:rsidRDefault="000C6C97" w:rsidP="000C6C97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Необходимо сформировать у детей навыки запоминания любой информации.</w:t>
      </w:r>
    </w:p>
    <w:p w14:paraId="59DD933A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Здесь будут наиболее эффективны следующие методы:</w:t>
      </w:r>
    </w:p>
    <w:p w14:paraId="2465FF40" w14:textId="77777777" w:rsidR="000C6C97" w:rsidRPr="00B83F04" w:rsidRDefault="000C6C97" w:rsidP="000C6C97">
      <w:pPr>
        <w:pStyle w:val="a4"/>
        <w:numPr>
          <w:ilvl w:val="1"/>
          <w:numId w:val="10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B83F04">
        <w:rPr>
          <w:rFonts w:ascii="Times New Roman" w:hAnsi="Times New Roman"/>
          <w:sz w:val="24"/>
          <w:szCs w:val="24"/>
        </w:rPr>
        <w:t>.Метод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B83F04">
        <w:rPr>
          <w:rFonts w:ascii="Times New Roman" w:hAnsi="Times New Roman"/>
          <w:sz w:val="24"/>
          <w:szCs w:val="24"/>
        </w:rPr>
        <w:t>крокирования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» (от франц. </w:t>
      </w:r>
      <w:proofErr w:type="spellStart"/>
      <w:r w:rsidRPr="00B83F04">
        <w:rPr>
          <w:rFonts w:ascii="Times New Roman" w:hAnsi="Times New Roman"/>
          <w:sz w:val="24"/>
          <w:szCs w:val="24"/>
        </w:rPr>
        <w:t>croquis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–  чертеж, схема, набросок) - использование чертежей, схем, набросков, зарисовок.   Этот метод является наиболее доступным и широко применяемым.  Также здесь используются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мнемотаблицы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и коллажи. Для детей средней и старшей группы можно использовать более легкие таблички с рисунками, главное при составлении таблиц, чтоб рисунки были связаны между собой, т.к. дети для запоминания таблиц должны составить рассказ</w:t>
      </w:r>
      <w:r>
        <w:rPr>
          <w:rFonts w:ascii="Times New Roman" w:hAnsi="Times New Roman"/>
          <w:sz w:val="24"/>
          <w:szCs w:val="24"/>
        </w:rPr>
        <w:t>,</w:t>
      </w:r>
      <w:r w:rsidRPr="00B83F04">
        <w:rPr>
          <w:rFonts w:ascii="Times New Roman" w:hAnsi="Times New Roman"/>
          <w:sz w:val="24"/>
          <w:szCs w:val="24"/>
        </w:rPr>
        <w:t xml:space="preserve"> связать их по смыслу или классифицировать. </w:t>
      </w:r>
    </w:p>
    <w:p w14:paraId="77FDF24B" w14:textId="77777777" w:rsidR="000C6C97" w:rsidRPr="00B83F04" w:rsidRDefault="000C6C97" w:rsidP="000C6C97">
      <w:pPr>
        <w:pStyle w:val="a4"/>
        <w:ind w:left="720" w:firstLine="696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Коллаж </w:t>
      </w:r>
      <w:proofErr w:type="gramStart"/>
      <w:r w:rsidRPr="00B83F04">
        <w:rPr>
          <w:rFonts w:ascii="Times New Roman" w:hAnsi="Times New Roman"/>
          <w:sz w:val="24"/>
          <w:szCs w:val="24"/>
        </w:rPr>
        <w:t>- это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определенный формат картона или плотный лист бумаги, на который наклеиваются или накладываются, рисуются различные картинки, буквы, геометрические фигуры, цифры. </w:t>
      </w:r>
    </w:p>
    <w:p w14:paraId="6445225A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Упражнение «Чтение письма по рисунку» - дети получают письмо -схему, которое они должны расшифровать. («Письмо весне»). Зарисовка слов дает возможность развивать воображение, мышление, творческие способности детей, способствует запоминанию слов, заставляет думать. Таким образом, у детей получается цепочка рисунков, по которой они легко вспомнят все слова. Эту игру можно усложнить, предложив детям закрыть свои подсказки, и вспомнить, что было нарисовано, а еще можно вспомнить и воспроизвести наброски по памяти на другом листочке.</w:t>
      </w:r>
    </w:p>
    <w:p w14:paraId="4B43C151" w14:textId="77777777" w:rsidR="000C6C97" w:rsidRPr="00B83F04" w:rsidRDefault="000C6C97" w:rsidP="000C6C97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2.2.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3F04">
        <w:rPr>
          <w:rFonts w:ascii="Times New Roman" w:hAnsi="Times New Roman"/>
          <w:sz w:val="24"/>
          <w:szCs w:val="24"/>
        </w:rPr>
        <w:t xml:space="preserve">Метод, использующий образное мышление (эйдетизм или </w:t>
      </w:r>
      <w:proofErr w:type="spellStart"/>
      <w:r w:rsidRPr="00B83F04">
        <w:rPr>
          <w:rFonts w:ascii="Times New Roman" w:hAnsi="Times New Roman"/>
          <w:sz w:val="24"/>
          <w:szCs w:val="24"/>
        </w:rPr>
        <w:t>эйдотехника</w:t>
      </w:r>
      <w:proofErr w:type="spellEnd"/>
      <w:r w:rsidRPr="00B83F04">
        <w:rPr>
          <w:rFonts w:ascii="Times New Roman" w:hAnsi="Times New Roman"/>
          <w:sz w:val="24"/>
          <w:szCs w:val="24"/>
        </w:rPr>
        <w:t>-«живая» память, искусство создания образов для эффективного запоминания)</w:t>
      </w:r>
      <w:r>
        <w:rPr>
          <w:rFonts w:ascii="Times New Roman" w:hAnsi="Times New Roman"/>
          <w:sz w:val="24"/>
          <w:szCs w:val="24"/>
        </w:rPr>
        <w:t>.</w:t>
      </w:r>
      <w:r w:rsidRPr="00B83F04">
        <w:rPr>
          <w:rFonts w:ascii="Times New Roman" w:hAnsi="Times New Roman"/>
          <w:sz w:val="24"/>
          <w:szCs w:val="24"/>
        </w:rPr>
        <w:t xml:space="preserve"> Этот способ основан на предположении о том, что существует эйдетическая память, т.е. есть люди, которые могут один раз посмотреть на такую таблицу, закрыть глаза (или перевести взгляд на однотонную поверхность) и считать информацию прямо из своего воображения. Предполагается, что информация может быть сохранена какое-то время мозгом, как фотография. Этот метод состоит из следующих этапов:</w:t>
      </w:r>
    </w:p>
    <w:p w14:paraId="015C2C7A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Ребенок «переносится» в </w:t>
      </w:r>
      <w:proofErr w:type="gramStart"/>
      <w:r w:rsidRPr="00B83F04">
        <w:rPr>
          <w:rFonts w:ascii="Times New Roman" w:hAnsi="Times New Roman"/>
          <w:sz w:val="24"/>
          <w:szCs w:val="24"/>
        </w:rPr>
        <w:t>какую либо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воображаемую ситуацию.</w:t>
      </w:r>
    </w:p>
    <w:p w14:paraId="4822F4F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Совершает в воображаемой ситуации «осмотр» пространства.</w:t>
      </w:r>
    </w:p>
    <w:p w14:paraId="001BE3B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Ребенок рассказывает о местонахождении различных объектов.</w:t>
      </w:r>
    </w:p>
    <w:p w14:paraId="48FB0BAA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«Возвращаясь» из воображаемой ситуации, ребенок все увиденное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3F04">
        <w:rPr>
          <w:rFonts w:ascii="Times New Roman" w:hAnsi="Times New Roman"/>
          <w:sz w:val="24"/>
          <w:szCs w:val="24"/>
        </w:rPr>
        <w:t>зарисовывает.</w:t>
      </w:r>
    </w:p>
    <w:p w14:paraId="61FB5718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Очень хорошо использовать этот метод не только для развития памяти, но и для развития воображения, фантазии. Например: «Давайте отправимся покататься на облаках»,</w:t>
      </w:r>
    </w:p>
    <w:p w14:paraId="02490FE2" w14:textId="77777777" w:rsidR="000C6C97" w:rsidRPr="00B83F04" w:rsidRDefault="000C6C97" w:rsidP="000C6C97">
      <w:pPr>
        <w:pStyle w:val="a4"/>
        <w:numPr>
          <w:ilvl w:val="1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Метод ассоциативных цепочек (или метод «чепухи»). Он заключается в том, что, слова связываются одно с другим в небольшой смешной рассказ или сказку. Причём связываются слова 1-ое со 2-м, 2-ое с 3-им и т.д., не перескакивая. В такой игре дети быстро запоминают цепочку слов.</w:t>
      </w:r>
    </w:p>
    <w:p w14:paraId="47F3149D" w14:textId="77777777" w:rsidR="000C6C97" w:rsidRPr="00B83F04" w:rsidRDefault="000C6C97" w:rsidP="000C6C97">
      <w:pPr>
        <w:pStyle w:val="a4"/>
        <w:numPr>
          <w:ilvl w:val="1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Метод трансформации (превращения). Этот метод развивает не только память, но и логическое мышление, т. к. основывается на умении устанавливать причинно-следственные связи. Слова как бы вытекают одно из другого, между ними существует что то общее, то, что их связывает.</w:t>
      </w:r>
    </w:p>
    <w:p w14:paraId="536A97C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3B4D04A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14B9762F" w14:textId="77777777" w:rsidR="000C6C97" w:rsidRPr="00B83F04" w:rsidRDefault="000C6C97" w:rsidP="000C6C97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lastRenderedPageBreak/>
        <w:t>Научить детей управлять своим вниманием, сделать его «послушным». Это значит, что через игры, игровые упражнения, тренинги развиваем у детей произвольный вид внимания и такие его свойства, как устойчивость, распределение и переключение внимания. Для решения этих задач можно использовать такие упражнения и задания, как:</w:t>
      </w:r>
    </w:p>
    <w:p w14:paraId="29F79CED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«Найди отличия»</w:t>
      </w:r>
    </w:p>
    <w:p w14:paraId="1B4BFE4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«Что изменилось»</w:t>
      </w:r>
    </w:p>
    <w:p w14:paraId="4D65A209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«Не зевай»</w:t>
      </w:r>
    </w:p>
    <w:p w14:paraId="4F06035E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«Запрещённое движение»</w:t>
      </w:r>
    </w:p>
    <w:p w14:paraId="34BC0DA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«Рассеянный художник»</w:t>
      </w:r>
    </w:p>
    <w:p w14:paraId="2D64BE13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«Лабиринты»</w:t>
      </w:r>
    </w:p>
    <w:p w14:paraId="0CDCA2CA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«Найди и вычеркни» (таблицы) и другие.</w:t>
      </w:r>
    </w:p>
    <w:p w14:paraId="075DE89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  </w:t>
      </w:r>
      <w:r w:rsidRPr="00B83F04">
        <w:rPr>
          <w:rFonts w:ascii="Times New Roman" w:hAnsi="Times New Roman"/>
          <w:sz w:val="24"/>
          <w:szCs w:val="24"/>
        </w:rPr>
        <w:tab/>
        <w:t xml:space="preserve">  Как любая работа, мнемотехника строится по принципу от </w:t>
      </w:r>
      <w:proofErr w:type="gramStart"/>
      <w:r w:rsidRPr="00B83F04">
        <w:rPr>
          <w:rFonts w:ascii="Times New Roman" w:hAnsi="Times New Roman"/>
          <w:sz w:val="24"/>
          <w:szCs w:val="24"/>
        </w:rPr>
        <w:t>простого  к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сложному. Её можно разделить на три этапа. </w:t>
      </w:r>
    </w:p>
    <w:p w14:paraId="38B0AE17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I этап</w:t>
      </w:r>
      <w:proofErr w:type="gramStart"/>
      <w:r w:rsidRPr="00B83F04">
        <w:rPr>
          <w:rFonts w:ascii="Times New Roman" w:hAnsi="Times New Roman"/>
          <w:sz w:val="24"/>
          <w:szCs w:val="24"/>
        </w:rPr>
        <w:t>: Начинать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работу с детьми любого возраста необходимо со знакомства с символами. На начальном этапе воспитатель предлагает и объясняет детям значение символов. Малышам лучше предлагать картинки понятные для их восприятия, постепенно заменяя их схематичными, контурными изображениями предметов. В старшем возрасте, </w:t>
      </w:r>
      <w:proofErr w:type="gramStart"/>
      <w:r w:rsidRPr="00B83F04">
        <w:rPr>
          <w:rFonts w:ascii="Times New Roman" w:hAnsi="Times New Roman"/>
          <w:sz w:val="24"/>
          <w:szCs w:val="24"/>
        </w:rPr>
        <w:t>когда  дети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научатся хорошо мыслить образно, можно будет подключать их к работе над символами. </w:t>
      </w:r>
      <w:proofErr w:type="gramStart"/>
      <w:r>
        <w:rPr>
          <w:rFonts w:ascii="Times New Roman" w:hAnsi="Times New Roman"/>
          <w:sz w:val="24"/>
          <w:szCs w:val="24"/>
        </w:rPr>
        <w:t xml:space="preserve">Автор </w:t>
      </w:r>
      <w:r w:rsidRPr="00B83F04">
        <w:rPr>
          <w:rFonts w:ascii="Times New Roman" w:hAnsi="Times New Roman"/>
          <w:sz w:val="24"/>
          <w:szCs w:val="24"/>
        </w:rPr>
        <w:t xml:space="preserve"> обычно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предлага</w:t>
      </w:r>
      <w:r>
        <w:rPr>
          <w:rFonts w:ascii="Times New Roman" w:hAnsi="Times New Roman"/>
          <w:sz w:val="24"/>
          <w:szCs w:val="24"/>
        </w:rPr>
        <w:t>ет</w:t>
      </w:r>
      <w:r w:rsidRPr="00B83F04">
        <w:rPr>
          <w:rFonts w:ascii="Times New Roman" w:hAnsi="Times New Roman"/>
          <w:sz w:val="24"/>
          <w:szCs w:val="24"/>
        </w:rPr>
        <w:t xml:space="preserve"> детям помочь  «спрятать» какое-либо слово в картинку.</w:t>
      </w:r>
    </w:p>
    <w:p w14:paraId="6D137BE6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Этот этап работы ещё называют – работа с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мнемоквадратами</w:t>
      </w:r>
      <w:proofErr w:type="spellEnd"/>
      <w:r w:rsidRPr="00B83F04">
        <w:rPr>
          <w:rFonts w:ascii="Times New Roman" w:hAnsi="Times New Roman"/>
          <w:sz w:val="24"/>
          <w:szCs w:val="24"/>
        </w:rPr>
        <w:t>. На этом этапе работы можно проводить с детьми игры</w:t>
      </w:r>
      <w:r>
        <w:rPr>
          <w:rFonts w:ascii="Times New Roman" w:hAnsi="Times New Roman"/>
          <w:sz w:val="24"/>
          <w:szCs w:val="24"/>
        </w:rPr>
        <w:t>:</w:t>
      </w:r>
    </w:p>
    <w:p w14:paraId="1F8514B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«Подскажи словечко»,</w:t>
      </w:r>
    </w:p>
    <w:p w14:paraId="4F77F17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 «Найди пару»</w:t>
      </w:r>
    </w:p>
    <w:p w14:paraId="47774549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«Скажи по-другому» (синонимы) – старший дошкольный возраст</w:t>
      </w:r>
    </w:p>
    <w:p w14:paraId="45A9E04E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«Скажи наоборот» (антонимы) – </w:t>
      </w:r>
      <w:proofErr w:type="gramStart"/>
      <w:r w:rsidRPr="00B83F04">
        <w:rPr>
          <w:rFonts w:ascii="Times New Roman" w:hAnsi="Times New Roman"/>
          <w:sz w:val="24"/>
          <w:szCs w:val="24"/>
        </w:rPr>
        <w:t>старший  дошкольный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возраст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210EE18F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II этап</w:t>
      </w:r>
      <w:proofErr w:type="gramStart"/>
      <w:r w:rsidRPr="00B83F04">
        <w:rPr>
          <w:rFonts w:ascii="Times New Roman" w:hAnsi="Times New Roman"/>
          <w:sz w:val="24"/>
          <w:szCs w:val="24"/>
        </w:rPr>
        <w:t>: На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этом этапе нужно научить детей «читать» простые схемы из 2 – 4 символов. Например: при описании предметов детям предлагаются </w:t>
      </w:r>
      <w:proofErr w:type="gramStart"/>
      <w:r w:rsidRPr="00B83F04">
        <w:rPr>
          <w:rFonts w:ascii="Times New Roman" w:hAnsi="Times New Roman"/>
          <w:sz w:val="24"/>
          <w:szCs w:val="24"/>
        </w:rPr>
        <w:t>символы  для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обозначения цвета, формы, величины, действия с предметом. Этот приём хорошо использовать для работы с загадкой.  На этом же </w:t>
      </w:r>
      <w:proofErr w:type="gramStart"/>
      <w:r w:rsidRPr="00B83F04">
        <w:rPr>
          <w:rFonts w:ascii="Times New Roman" w:hAnsi="Times New Roman"/>
          <w:sz w:val="24"/>
          <w:szCs w:val="24"/>
        </w:rPr>
        <w:t>этапе  учим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детей «читать» простые предложения из 2-3 слов без предлогов и союзов.  Этот этап работы называют – работа с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мнемодорожками</w:t>
      </w:r>
      <w:proofErr w:type="spellEnd"/>
      <w:r w:rsidRPr="00B83F04">
        <w:rPr>
          <w:rFonts w:ascii="Times New Roman" w:hAnsi="Times New Roman"/>
          <w:sz w:val="24"/>
          <w:szCs w:val="24"/>
        </w:rPr>
        <w:t>.</w:t>
      </w:r>
    </w:p>
    <w:p w14:paraId="52F000E4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III этап</w:t>
      </w:r>
      <w:proofErr w:type="gramStart"/>
      <w:r w:rsidRPr="00B83F04">
        <w:rPr>
          <w:rFonts w:ascii="Times New Roman" w:hAnsi="Times New Roman"/>
          <w:sz w:val="24"/>
          <w:szCs w:val="24"/>
        </w:rPr>
        <w:t>: На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этом этапе начинается работа с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мнемотаблицами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B83F04">
        <w:rPr>
          <w:rFonts w:ascii="Times New Roman" w:hAnsi="Times New Roman"/>
          <w:sz w:val="24"/>
          <w:szCs w:val="24"/>
        </w:rPr>
        <w:t xml:space="preserve">                     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Мнемотаблица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– это схема, в которую заложена определённая информация. Использование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помогает детям эффективно воспринимать и воспроизводить полученную информацию, значительно сокращает время обучения и значительно облегчает детям поиск и запоминание слов, предложений и текстов.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Мнемотаблицы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являются дидактическим материалом. Они могут иметь самый широкий круг использования, практически в любой образовательной области, в любом виде деятельности.  </w:t>
      </w:r>
    </w:p>
    <w:p w14:paraId="5C5F11C7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83F04">
        <w:rPr>
          <w:rFonts w:ascii="Times New Roman" w:hAnsi="Times New Roman"/>
          <w:sz w:val="24"/>
          <w:szCs w:val="24"/>
        </w:rPr>
        <w:t>Мнемотаблицы</w:t>
      </w:r>
      <w:proofErr w:type="spellEnd"/>
      <w:r w:rsidRPr="00B83F04">
        <w:rPr>
          <w:rFonts w:ascii="Times New Roman" w:hAnsi="Times New Roman"/>
          <w:sz w:val="24"/>
          <w:szCs w:val="24"/>
        </w:rPr>
        <w:t>-схемы можно использовать:</w:t>
      </w:r>
    </w:p>
    <w:p w14:paraId="4639EF29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для ознакомления детей с окружающим миром</w:t>
      </w:r>
    </w:p>
    <w:p w14:paraId="3798D90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при заучивании стихов</w:t>
      </w:r>
    </w:p>
    <w:p w14:paraId="7DC9BE6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при пересказах художественной литературы</w:t>
      </w:r>
    </w:p>
    <w:p w14:paraId="3F9B24E1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при обучении составлению рассказов</w:t>
      </w:r>
    </w:p>
    <w:p w14:paraId="3DE29817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при отгадывании и загадывании загадок</w:t>
      </w:r>
    </w:p>
    <w:p w14:paraId="38F187B8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для обогащения словарного запаса</w:t>
      </w:r>
    </w:p>
    <w:p w14:paraId="24F05DC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при обучении составу числа</w:t>
      </w:r>
    </w:p>
    <w:p w14:paraId="3449B2FE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при воспитании культурно-гигиенических навыков</w:t>
      </w:r>
    </w:p>
    <w:p w14:paraId="0A649A1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при воспитании навыков самообслуживания</w:t>
      </w:r>
    </w:p>
    <w:p w14:paraId="5078E3DC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при ознакомлении с основами безопасности жизнедеятельности</w:t>
      </w:r>
      <w:r>
        <w:rPr>
          <w:rFonts w:ascii="Times New Roman" w:hAnsi="Times New Roman"/>
          <w:sz w:val="24"/>
          <w:szCs w:val="24"/>
        </w:rPr>
        <w:t>.</w:t>
      </w:r>
    </w:p>
    <w:p w14:paraId="48CA57E5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lastRenderedPageBreak/>
        <w:t xml:space="preserve"> Работа с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мнемотаблицей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проходит в несколько этапов.</w:t>
      </w:r>
    </w:p>
    <w:p w14:paraId="159AD86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Этап 1: Воспитатель показывает детям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мнемотаблицу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и разбирает, что на ней изображено: буквы, цифры, геометрические фигуры, абстрактные символы, т.е.  информация группируется.</w:t>
      </w:r>
    </w:p>
    <w:p w14:paraId="706C32E4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Этап 2: Перекодирование информации, т.е. преобразование из абстрактных символов в образы.</w:t>
      </w:r>
    </w:p>
    <w:p w14:paraId="01E9485F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Этап 3: Составление сюжета, т.е. отработка одного из методов запоминания.</w:t>
      </w:r>
    </w:p>
    <w:p w14:paraId="6D8A1B95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Этап 4: Определение логических связок.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Мнемотаблицу</w:t>
      </w:r>
      <w:proofErr w:type="spellEnd"/>
      <w:r w:rsidRPr="00B83F04">
        <w:rPr>
          <w:rFonts w:ascii="Times New Roman" w:hAnsi="Times New Roman"/>
          <w:sz w:val="24"/>
          <w:szCs w:val="24"/>
        </w:rPr>
        <w:t xml:space="preserve"> надо составить таким образом, чтобы можно было установить как можно больше логических связок.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B83F04">
        <w:rPr>
          <w:rFonts w:ascii="Times New Roman" w:hAnsi="Times New Roman"/>
          <w:sz w:val="24"/>
          <w:szCs w:val="24"/>
        </w:rPr>
        <w:t>Разбор таблицы про</w:t>
      </w:r>
      <w:r>
        <w:rPr>
          <w:rFonts w:ascii="Times New Roman" w:hAnsi="Times New Roman"/>
          <w:sz w:val="24"/>
          <w:szCs w:val="24"/>
        </w:rPr>
        <w:t>х</w:t>
      </w:r>
      <w:r w:rsidRPr="00B83F04">
        <w:rPr>
          <w:rFonts w:ascii="Times New Roman" w:hAnsi="Times New Roman"/>
          <w:sz w:val="24"/>
          <w:szCs w:val="24"/>
        </w:rPr>
        <w:t xml:space="preserve">одит </w:t>
      </w:r>
      <w:r>
        <w:rPr>
          <w:rFonts w:ascii="Times New Roman" w:hAnsi="Times New Roman"/>
          <w:sz w:val="24"/>
          <w:szCs w:val="24"/>
        </w:rPr>
        <w:t xml:space="preserve">за </w:t>
      </w:r>
      <w:r w:rsidRPr="00B83F04">
        <w:rPr>
          <w:rFonts w:ascii="Times New Roman" w:hAnsi="Times New Roman"/>
          <w:sz w:val="24"/>
          <w:szCs w:val="24"/>
        </w:rPr>
        <w:t>1-2 минут</w:t>
      </w:r>
      <w:r>
        <w:rPr>
          <w:rFonts w:ascii="Times New Roman" w:hAnsi="Times New Roman"/>
          <w:sz w:val="24"/>
          <w:szCs w:val="24"/>
        </w:rPr>
        <w:t>у.</w:t>
      </w:r>
    </w:p>
    <w:p w14:paraId="66511060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 xml:space="preserve">Этап 5: Детям даётся 10-15 секунд для запоминания (фактор внимания). </w:t>
      </w:r>
      <w:proofErr w:type="gramStart"/>
      <w:r w:rsidRPr="00B83F04">
        <w:rPr>
          <w:rFonts w:ascii="Times New Roman" w:hAnsi="Times New Roman"/>
          <w:sz w:val="24"/>
          <w:szCs w:val="24"/>
        </w:rPr>
        <w:t xml:space="preserve">Затем  </w:t>
      </w:r>
      <w:proofErr w:type="spellStart"/>
      <w:r w:rsidRPr="00B83F04">
        <w:rPr>
          <w:rFonts w:ascii="Times New Roman" w:hAnsi="Times New Roman"/>
          <w:sz w:val="24"/>
          <w:szCs w:val="24"/>
        </w:rPr>
        <w:t>мнемотаблица</w:t>
      </w:r>
      <w:proofErr w:type="spellEnd"/>
      <w:proofErr w:type="gramEnd"/>
      <w:r w:rsidRPr="00B83F04">
        <w:rPr>
          <w:rFonts w:ascii="Times New Roman" w:hAnsi="Times New Roman"/>
          <w:sz w:val="24"/>
          <w:szCs w:val="24"/>
        </w:rPr>
        <w:t xml:space="preserve"> убирается  и дети воспроизводят её графически по памяти.  </w:t>
      </w:r>
    </w:p>
    <w:p w14:paraId="4EEE1D59" w14:textId="77777777" w:rsidR="000C6C97" w:rsidRPr="00B83F0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>Использование мнемотехники открывает для воспитателей огромные возможности для творчества в образовательной деятельности и в совместной деятельности взрослого и ребёнка</w:t>
      </w:r>
      <w:r>
        <w:rPr>
          <w:rFonts w:ascii="Times New Roman" w:hAnsi="Times New Roman"/>
          <w:sz w:val="24"/>
          <w:szCs w:val="24"/>
        </w:rPr>
        <w:t>,</w:t>
      </w:r>
      <w:r w:rsidRPr="00B83F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 w:rsidRPr="00B83F04">
        <w:rPr>
          <w:rFonts w:ascii="Times New Roman" w:hAnsi="Times New Roman"/>
          <w:sz w:val="24"/>
          <w:szCs w:val="24"/>
        </w:rPr>
        <w:t>аёт возможность детям усваивать сложный материал легко и быстро.</w:t>
      </w:r>
    </w:p>
    <w:p w14:paraId="1FE8BD72" w14:textId="77777777" w:rsidR="000C6C97" w:rsidRPr="00B83F0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83F04">
        <w:rPr>
          <w:rFonts w:ascii="Times New Roman" w:hAnsi="Times New Roman"/>
          <w:sz w:val="24"/>
          <w:szCs w:val="24"/>
        </w:rPr>
        <w:tab/>
        <w:t xml:space="preserve">Занятия с использованием мнемотехники всегда проходят </w:t>
      </w:r>
      <w:proofErr w:type="gramStart"/>
      <w:r w:rsidRPr="00B83F04">
        <w:rPr>
          <w:rFonts w:ascii="Times New Roman" w:hAnsi="Times New Roman"/>
          <w:sz w:val="24"/>
          <w:szCs w:val="24"/>
        </w:rPr>
        <w:t>интересно  для</w:t>
      </w:r>
      <w:proofErr w:type="gramEnd"/>
      <w:r w:rsidRPr="00B83F04">
        <w:rPr>
          <w:rFonts w:ascii="Times New Roman" w:hAnsi="Times New Roman"/>
          <w:sz w:val="24"/>
          <w:szCs w:val="24"/>
        </w:rPr>
        <w:t xml:space="preserve"> детей  и для педагога.  </w:t>
      </w:r>
    </w:p>
    <w:p w14:paraId="3EB87749" w14:textId="77777777" w:rsidR="000C6C97" w:rsidRDefault="000C6C97" w:rsidP="000C6C97">
      <w:pPr>
        <w:rPr>
          <w:sz w:val="24"/>
          <w:szCs w:val="24"/>
        </w:rPr>
      </w:pPr>
    </w:p>
    <w:p w14:paraId="45C50030" w14:textId="77777777" w:rsidR="000C6C97" w:rsidRDefault="000C6C97" w:rsidP="000C6C97">
      <w:pPr>
        <w:jc w:val="right"/>
        <w:rPr>
          <w:rFonts w:ascii="Times New Roman" w:hAnsi="Times New Roman" w:cs="Times New Roman"/>
          <w:sz w:val="24"/>
          <w:szCs w:val="24"/>
        </w:rPr>
      </w:pPr>
      <w:r w:rsidRPr="000865F0">
        <w:rPr>
          <w:rFonts w:ascii="Times New Roman" w:hAnsi="Times New Roman" w:cs="Times New Roman"/>
          <w:sz w:val="24"/>
          <w:szCs w:val="24"/>
        </w:rPr>
        <w:t>Приложение 6.</w:t>
      </w:r>
    </w:p>
    <w:p w14:paraId="31A51505" w14:textId="77777777" w:rsidR="000C6C97" w:rsidRPr="00BB557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BB5574">
        <w:rPr>
          <w:rFonts w:ascii="Times New Roman" w:hAnsi="Times New Roman"/>
          <w:sz w:val="24"/>
          <w:szCs w:val="24"/>
        </w:rPr>
        <w:t>На  дошкольный</w:t>
      </w:r>
      <w:proofErr w:type="gramEnd"/>
      <w:r w:rsidRPr="00BB557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BB5574">
        <w:rPr>
          <w:rFonts w:ascii="Times New Roman" w:hAnsi="Times New Roman"/>
          <w:sz w:val="24"/>
          <w:szCs w:val="24"/>
        </w:rPr>
        <w:t>логопункт</w:t>
      </w:r>
      <w:proofErr w:type="spellEnd"/>
      <w:r w:rsidRPr="00BB5574">
        <w:rPr>
          <w:rFonts w:ascii="Times New Roman" w:hAnsi="Times New Roman"/>
          <w:sz w:val="24"/>
          <w:szCs w:val="24"/>
        </w:rPr>
        <w:t xml:space="preserve">  чаще  всего  зачисляются  дети  с  </w:t>
      </w:r>
      <w:proofErr w:type="spellStart"/>
      <w:r w:rsidRPr="00BB5574">
        <w:rPr>
          <w:rFonts w:ascii="Times New Roman" w:hAnsi="Times New Roman"/>
          <w:sz w:val="24"/>
          <w:szCs w:val="24"/>
        </w:rPr>
        <w:t>дислалией</w:t>
      </w:r>
      <w:proofErr w:type="spellEnd"/>
      <w:r w:rsidRPr="00BB5574">
        <w:rPr>
          <w:rFonts w:ascii="Times New Roman" w:hAnsi="Times New Roman"/>
          <w:sz w:val="24"/>
          <w:szCs w:val="24"/>
        </w:rPr>
        <w:t xml:space="preserve">  и  дизартрией  (логопедические  заключения-</w:t>
      </w:r>
      <w:proofErr w:type="spellStart"/>
      <w:r w:rsidRPr="00BB5574">
        <w:rPr>
          <w:rFonts w:ascii="Times New Roman" w:hAnsi="Times New Roman"/>
          <w:sz w:val="24"/>
          <w:szCs w:val="24"/>
        </w:rPr>
        <w:t>фнр</w:t>
      </w:r>
      <w:proofErr w:type="spellEnd"/>
      <w:r w:rsidRPr="00BB557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B5574">
        <w:rPr>
          <w:rFonts w:ascii="Times New Roman" w:hAnsi="Times New Roman"/>
          <w:sz w:val="24"/>
          <w:szCs w:val="24"/>
        </w:rPr>
        <w:t>ффнр</w:t>
      </w:r>
      <w:proofErr w:type="spellEnd"/>
      <w:r w:rsidRPr="00BB5574">
        <w:rPr>
          <w:rFonts w:ascii="Times New Roman" w:hAnsi="Times New Roman"/>
          <w:sz w:val="24"/>
          <w:szCs w:val="24"/>
        </w:rPr>
        <w:t>).</w:t>
      </w:r>
    </w:p>
    <w:p w14:paraId="252423A8" w14:textId="77777777" w:rsidR="000C6C97" w:rsidRPr="00BB5574" w:rsidRDefault="000C6C97" w:rsidP="000C6C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5574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 w:rsidRPr="00BB5574">
        <w:rPr>
          <w:rFonts w:ascii="Times New Roman" w:hAnsi="Times New Roman" w:cs="Times New Roman"/>
          <w:sz w:val="24"/>
          <w:szCs w:val="24"/>
        </w:rPr>
        <w:t>дислалии</w:t>
      </w:r>
      <w:proofErr w:type="spellEnd"/>
      <w:r w:rsidRPr="00BB5574">
        <w:rPr>
          <w:rFonts w:ascii="Times New Roman" w:hAnsi="Times New Roman" w:cs="Times New Roman"/>
          <w:sz w:val="24"/>
          <w:szCs w:val="24"/>
        </w:rPr>
        <w:t xml:space="preserve"> и дизартрии </w:t>
      </w:r>
      <w:proofErr w:type="gramStart"/>
      <w:r w:rsidRPr="00BB5574">
        <w:rPr>
          <w:rFonts w:ascii="Times New Roman" w:hAnsi="Times New Roman" w:cs="Times New Roman"/>
          <w:sz w:val="24"/>
          <w:szCs w:val="24"/>
        </w:rPr>
        <w:t>страдает  не</w:t>
      </w:r>
      <w:proofErr w:type="gramEnd"/>
      <w:r w:rsidRPr="00BB5574">
        <w:rPr>
          <w:rFonts w:ascii="Times New Roman" w:hAnsi="Times New Roman" w:cs="Times New Roman"/>
          <w:sz w:val="24"/>
          <w:szCs w:val="24"/>
        </w:rPr>
        <w:t xml:space="preserve">  только  произношение, но  и  психические  процессы .  Внимание   </w:t>
      </w:r>
      <w:proofErr w:type="gramStart"/>
      <w:r w:rsidRPr="00BB5574">
        <w:rPr>
          <w:rFonts w:ascii="Times New Roman" w:hAnsi="Times New Roman" w:cs="Times New Roman"/>
          <w:sz w:val="24"/>
          <w:szCs w:val="24"/>
        </w:rPr>
        <w:t>отличает  пониженный</w:t>
      </w:r>
      <w:proofErr w:type="gramEnd"/>
      <w:r w:rsidRPr="00BB5574">
        <w:rPr>
          <w:rFonts w:ascii="Times New Roman" w:hAnsi="Times New Roman" w:cs="Times New Roman"/>
          <w:sz w:val="24"/>
          <w:szCs w:val="24"/>
        </w:rPr>
        <w:t xml:space="preserve"> уровень переключаемости и устойчивости, а  также  низкий объем   по сравнению с возрастной  нормой.  Нарушение устойчивости и переключаемости связаны с недостаточной подвижностью основных нервных процессов в </w:t>
      </w:r>
      <w:proofErr w:type="spellStart"/>
      <w:r w:rsidRPr="00BB5574">
        <w:rPr>
          <w:rFonts w:ascii="Times New Roman" w:hAnsi="Times New Roman" w:cs="Times New Roman"/>
          <w:sz w:val="24"/>
          <w:szCs w:val="24"/>
        </w:rPr>
        <w:t>коре</w:t>
      </w:r>
      <w:proofErr w:type="spellEnd"/>
      <w:r w:rsidRPr="00BB5574">
        <w:rPr>
          <w:rFonts w:ascii="Times New Roman" w:hAnsi="Times New Roman" w:cs="Times New Roman"/>
          <w:sz w:val="24"/>
          <w:szCs w:val="24"/>
        </w:rPr>
        <w:t xml:space="preserve"> мозга. При дизартрии отмечается понижение </w:t>
      </w:r>
      <w:proofErr w:type="gramStart"/>
      <w:r w:rsidRPr="00BB5574">
        <w:rPr>
          <w:rFonts w:ascii="Times New Roman" w:hAnsi="Times New Roman" w:cs="Times New Roman"/>
          <w:sz w:val="24"/>
          <w:szCs w:val="24"/>
        </w:rPr>
        <w:t>работоспособности  к</w:t>
      </w:r>
      <w:proofErr w:type="gramEnd"/>
      <w:r w:rsidRPr="00BB5574">
        <w:rPr>
          <w:rFonts w:ascii="Times New Roman" w:hAnsi="Times New Roman" w:cs="Times New Roman"/>
          <w:sz w:val="24"/>
          <w:szCs w:val="24"/>
        </w:rPr>
        <w:t xml:space="preserve"> концу выполнения задания, т.к. процессы  внимания  быстро  истощаются. Память у детей с функциональной </w:t>
      </w:r>
      <w:proofErr w:type="spellStart"/>
      <w:r w:rsidRPr="00BB5574">
        <w:rPr>
          <w:rFonts w:ascii="Times New Roman" w:hAnsi="Times New Roman" w:cs="Times New Roman"/>
          <w:sz w:val="24"/>
          <w:szCs w:val="24"/>
        </w:rPr>
        <w:t>дислалией</w:t>
      </w:r>
      <w:proofErr w:type="spellEnd"/>
      <w:r w:rsidRPr="00BB5574">
        <w:rPr>
          <w:rFonts w:ascii="Times New Roman" w:hAnsi="Times New Roman" w:cs="Times New Roman"/>
          <w:sz w:val="24"/>
          <w:szCs w:val="24"/>
        </w:rPr>
        <w:t xml:space="preserve"> и стертой формой дизартрии характеризуется сужением объема запоминания, ошибками при воспроизведении. </w:t>
      </w:r>
      <w:proofErr w:type="gramStart"/>
      <w:r w:rsidRPr="00BB5574">
        <w:rPr>
          <w:rFonts w:ascii="Times New Roman" w:hAnsi="Times New Roman" w:cs="Times New Roman"/>
          <w:sz w:val="24"/>
          <w:szCs w:val="24"/>
        </w:rPr>
        <w:t>Это  связано</w:t>
      </w:r>
      <w:proofErr w:type="gramEnd"/>
      <w:r w:rsidRPr="00BB5574">
        <w:rPr>
          <w:rFonts w:ascii="Times New Roman" w:hAnsi="Times New Roman" w:cs="Times New Roman"/>
          <w:sz w:val="24"/>
          <w:szCs w:val="24"/>
        </w:rPr>
        <w:t xml:space="preserve">   с  ослаблением внимания и фонематического слуха.</w:t>
      </w:r>
    </w:p>
    <w:p w14:paraId="76789867" w14:textId="77777777" w:rsidR="000C6C97" w:rsidRPr="00BB5574" w:rsidRDefault="000C6C97" w:rsidP="000C6C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B5574">
        <w:rPr>
          <w:rFonts w:ascii="Times New Roman" w:hAnsi="Times New Roman" w:cs="Times New Roman"/>
          <w:sz w:val="24"/>
          <w:szCs w:val="24"/>
        </w:rPr>
        <w:t>Мнемотехника  позволяет</w:t>
      </w:r>
      <w:proofErr w:type="gramEnd"/>
      <w:r w:rsidRPr="00BB5574">
        <w:rPr>
          <w:rFonts w:ascii="Times New Roman" w:hAnsi="Times New Roman" w:cs="Times New Roman"/>
          <w:sz w:val="24"/>
          <w:szCs w:val="24"/>
        </w:rPr>
        <w:t xml:space="preserve"> запомнить большие объемы информации , а это  важно, т.к. автоматизируемый звук может быть во многих словах данного стихотворения. Одним из главных достоинств мнемотехники является то, что овладеть может ими каждый человек, независимо от возраста.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B5574">
        <w:rPr>
          <w:rFonts w:ascii="Times New Roman" w:hAnsi="Times New Roman" w:cs="Times New Roman"/>
          <w:sz w:val="24"/>
          <w:szCs w:val="24"/>
        </w:rPr>
        <w:t xml:space="preserve">олучается, что ребенку надо запомнить абстрактные слова, которые связаны между собой рифмой, ритмом стиха. Но у детей с проблемами в речевом </w:t>
      </w:r>
      <w:proofErr w:type="gramStart"/>
      <w:r w:rsidRPr="00BB5574">
        <w:rPr>
          <w:rFonts w:ascii="Times New Roman" w:hAnsi="Times New Roman" w:cs="Times New Roman"/>
          <w:sz w:val="24"/>
          <w:szCs w:val="24"/>
        </w:rPr>
        <w:t>развитии  очень</w:t>
      </w:r>
      <w:proofErr w:type="gramEnd"/>
      <w:r w:rsidRPr="00BB5574">
        <w:rPr>
          <w:rFonts w:ascii="Times New Roman" w:hAnsi="Times New Roman" w:cs="Times New Roman"/>
          <w:sz w:val="24"/>
          <w:szCs w:val="24"/>
        </w:rPr>
        <w:t xml:space="preserve"> часто бывает нарушена и темпо-ритмическая сторона речи. </w:t>
      </w:r>
    </w:p>
    <w:p w14:paraId="0B7BA65A" w14:textId="77777777" w:rsidR="000C6C97" w:rsidRPr="00BB5574" w:rsidRDefault="000C6C97" w:rsidP="000C6C9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5574">
        <w:rPr>
          <w:rFonts w:ascii="Times New Roman" w:hAnsi="Times New Roman" w:cs="Times New Roman"/>
          <w:sz w:val="24"/>
          <w:szCs w:val="24"/>
        </w:rPr>
        <w:t>Чтобы лучше запомнить слова, надо установить между ними определенные связи. Для этого какой-либо единице информации «придумывается» образ, а затем эти образы связываются в единую систему. Получается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B5574">
        <w:rPr>
          <w:rFonts w:ascii="Times New Roman" w:hAnsi="Times New Roman" w:cs="Times New Roman"/>
          <w:sz w:val="24"/>
          <w:szCs w:val="24"/>
        </w:rPr>
        <w:t xml:space="preserve"> что сначала мы кодируем информацию, шифруем в удобную для запоминания форму, а </w:t>
      </w:r>
      <w:proofErr w:type="gramStart"/>
      <w:r w:rsidRPr="00BB5574">
        <w:rPr>
          <w:rFonts w:ascii="Times New Roman" w:hAnsi="Times New Roman" w:cs="Times New Roman"/>
          <w:sz w:val="24"/>
          <w:szCs w:val="24"/>
        </w:rPr>
        <w:t>затем  расшифровываем</w:t>
      </w:r>
      <w:proofErr w:type="gramEnd"/>
      <w:r w:rsidRPr="00BB5574">
        <w:rPr>
          <w:rFonts w:ascii="Times New Roman" w:hAnsi="Times New Roman" w:cs="Times New Roman"/>
          <w:sz w:val="24"/>
          <w:szCs w:val="24"/>
        </w:rPr>
        <w:t xml:space="preserve">  эту информацию и воспроизводим текст или слова. </w:t>
      </w:r>
    </w:p>
    <w:p w14:paraId="21A972C9" w14:textId="77777777" w:rsidR="000C6C97" w:rsidRPr="00BB5574" w:rsidRDefault="000C6C97" w:rsidP="000C6C9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A5434F" w14:textId="77777777" w:rsidR="000C6C97" w:rsidRPr="00BB5574" w:rsidRDefault="000C6C97" w:rsidP="000C6C97">
      <w:pPr>
        <w:pStyle w:val="a4"/>
        <w:ind w:firstLine="360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>Регулярное использование мнемотехники позволяет развивать не только память, а также:</w:t>
      </w:r>
    </w:p>
    <w:p w14:paraId="6B143A0A" w14:textId="77777777" w:rsidR="000C6C97" w:rsidRPr="00BB5574" w:rsidRDefault="000C6C97" w:rsidP="000C6C97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lastRenderedPageBreak/>
        <w:t xml:space="preserve">Внимание Память и внимание взаимосвязаны, </w:t>
      </w:r>
      <w:proofErr w:type="gramStart"/>
      <w:r w:rsidRPr="00BB5574">
        <w:rPr>
          <w:rFonts w:ascii="Times New Roman" w:hAnsi="Times New Roman"/>
          <w:sz w:val="24"/>
          <w:szCs w:val="24"/>
        </w:rPr>
        <w:t>а  это</w:t>
      </w:r>
      <w:proofErr w:type="gramEnd"/>
      <w:r w:rsidRPr="00BB5574">
        <w:rPr>
          <w:rFonts w:ascii="Times New Roman" w:hAnsi="Times New Roman"/>
          <w:sz w:val="24"/>
          <w:szCs w:val="24"/>
        </w:rPr>
        <w:t xml:space="preserve"> значит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B5574">
        <w:rPr>
          <w:rFonts w:ascii="Times New Roman" w:hAnsi="Times New Roman"/>
          <w:sz w:val="24"/>
          <w:szCs w:val="24"/>
        </w:rPr>
        <w:t xml:space="preserve"> что при использовании мнемотехники развивается внимание. Необходимость заменять объекты образами, отслеживать связи между образами, тренирует и развивает внимание. </w:t>
      </w:r>
    </w:p>
    <w:p w14:paraId="020373B8" w14:textId="77777777" w:rsidR="000C6C97" w:rsidRPr="00BB5574" w:rsidRDefault="000C6C97" w:rsidP="000C6C97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 xml:space="preserve">Образное мышление. Научившись </w:t>
      </w:r>
      <w:proofErr w:type="gramStart"/>
      <w:r w:rsidRPr="00BB5574">
        <w:rPr>
          <w:rFonts w:ascii="Times New Roman" w:hAnsi="Times New Roman"/>
          <w:sz w:val="24"/>
          <w:szCs w:val="24"/>
        </w:rPr>
        <w:t>заменять  слова</w:t>
      </w:r>
      <w:proofErr w:type="gramEnd"/>
      <w:r w:rsidRPr="00BB5574">
        <w:rPr>
          <w:rFonts w:ascii="Times New Roman" w:hAnsi="Times New Roman"/>
          <w:sz w:val="24"/>
          <w:szCs w:val="24"/>
        </w:rPr>
        <w:t xml:space="preserve"> образами  и  используя их для запоминая,  дети   учатся  использовать их в процессе мышления. </w:t>
      </w:r>
    </w:p>
    <w:p w14:paraId="597B047A" w14:textId="77777777" w:rsidR="000C6C97" w:rsidRPr="00BB5574" w:rsidRDefault="000C6C97" w:rsidP="000C6C97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 xml:space="preserve">Способность к визуализации. Образы могут быть самыми разными, но дети дошкольного возраста чаще всего пользуются зрительными или визуальными. </w:t>
      </w:r>
      <w:proofErr w:type="gramStart"/>
      <w:r w:rsidRPr="00BB5574">
        <w:rPr>
          <w:rFonts w:ascii="Times New Roman" w:hAnsi="Times New Roman"/>
          <w:sz w:val="24"/>
          <w:szCs w:val="24"/>
        </w:rPr>
        <w:t>Многие  талантливые</w:t>
      </w:r>
      <w:proofErr w:type="gramEnd"/>
      <w:r w:rsidRPr="00BB5574">
        <w:rPr>
          <w:rFonts w:ascii="Times New Roman" w:hAnsi="Times New Roman"/>
          <w:sz w:val="24"/>
          <w:szCs w:val="24"/>
        </w:rPr>
        <w:t xml:space="preserve"> ученые  видели сначала  свои  открытия  в виде  образов в своем воображении,  и только потом  реализовывали   образы в действительности. </w:t>
      </w:r>
    </w:p>
    <w:p w14:paraId="5F67A3B9" w14:textId="77777777" w:rsidR="000C6C97" w:rsidRPr="000865F0" w:rsidRDefault="000C6C97" w:rsidP="000C6C97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0865F0">
        <w:rPr>
          <w:rFonts w:ascii="Times New Roman" w:hAnsi="Times New Roman"/>
          <w:sz w:val="24"/>
          <w:szCs w:val="24"/>
        </w:rPr>
        <w:t xml:space="preserve">Воображение. Необходимость </w:t>
      </w:r>
      <w:proofErr w:type="gramStart"/>
      <w:r w:rsidRPr="000865F0">
        <w:rPr>
          <w:rFonts w:ascii="Times New Roman" w:hAnsi="Times New Roman"/>
          <w:sz w:val="24"/>
          <w:szCs w:val="24"/>
        </w:rPr>
        <w:t>постоянно  заменять</w:t>
      </w:r>
      <w:proofErr w:type="gramEnd"/>
      <w:r w:rsidRPr="000865F0">
        <w:rPr>
          <w:rFonts w:ascii="Times New Roman" w:hAnsi="Times New Roman"/>
          <w:sz w:val="24"/>
          <w:szCs w:val="24"/>
        </w:rPr>
        <w:t xml:space="preserve"> абстрактные  понятия и  слова  образами,  связывать их между собой с помощью различных ассоциативных связей</w:t>
      </w:r>
      <w:r>
        <w:rPr>
          <w:rFonts w:ascii="Times New Roman" w:hAnsi="Times New Roman"/>
          <w:sz w:val="24"/>
          <w:szCs w:val="24"/>
        </w:rPr>
        <w:t>.</w:t>
      </w:r>
    </w:p>
    <w:p w14:paraId="2600D42A" w14:textId="77777777" w:rsidR="000C6C97" w:rsidRPr="00BB557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BB5574">
        <w:rPr>
          <w:rFonts w:ascii="Times New Roman" w:hAnsi="Times New Roman"/>
          <w:sz w:val="24"/>
          <w:szCs w:val="24"/>
        </w:rPr>
        <w:t>Когда  воспитатель</w:t>
      </w:r>
      <w:proofErr w:type="gramEnd"/>
      <w:r w:rsidRPr="00BB5574">
        <w:rPr>
          <w:rFonts w:ascii="Times New Roman" w:hAnsi="Times New Roman"/>
          <w:sz w:val="24"/>
          <w:szCs w:val="24"/>
        </w:rPr>
        <w:t xml:space="preserve">  начинает работать с данной технологией, он ставит перед собой следующие задачи: </w:t>
      </w:r>
    </w:p>
    <w:p w14:paraId="08D80E93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BB5574">
        <w:rPr>
          <w:rFonts w:ascii="Times New Roman" w:hAnsi="Times New Roman"/>
          <w:sz w:val="24"/>
          <w:szCs w:val="24"/>
        </w:rPr>
        <w:t>Развивать  основные</w:t>
      </w:r>
      <w:proofErr w:type="gramEnd"/>
      <w:r w:rsidRPr="00BB5574">
        <w:rPr>
          <w:rFonts w:ascii="Times New Roman" w:hAnsi="Times New Roman"/>
          <w:sz w:val="24"/>
          <w:szCs w:val="24"/>
        </w:rPr>
        <w:t xml:space="preserve"> психические процессы: память, внимание, восприятие, мышление.</w:t>
      </w:r>
    </w:p>
    <w:p w14:paraId="63B3E389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 xml:space="preserve">2.  Развивать умение преобразовывать абстрактные </w:t>
      </w:r>
      <w:proofErr w:type="gramStart"/>
      <w:r w:rsidRPr="00BB5574">
        <w:rPr>
          <w:rFonts w:ascii="Times New Roman" w:hAnsi="Times New Roman"/>
          <w:sz w:val="24"/>
          <w:szCs w:val="24"/>
        </w:rPr>
        <w:t>слова  в</w:t>
      </w:r>
      <w:proofErr w:type="gramEnd"/>
      <w:r w:rsidRPr="00BB5574">
        <w:rPr>
          <w:rFonts w:ascii="Times New Roman" w:hAnsi="Times New Roman"/>
          <w:sz w:val="24"/>
          <w:szCs w:val="24"/>
        </w:rPr>
        <w:t xml:space="preserve"> конкретные образы и наоборот.</w:t>
      </w:r>
    </w:p>
    <w:p w14:paraId="072CD936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>3. Развить умение работать по образцу, по правилам, слушать взрослого и выполнять его инструкции.</w:t>
      </w:r>
    </w:p>
    <w:p w14:paraId="5E95A94F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 xml:space="preserve">4. Развить </w:t>
      </w:r>
      <w:proofErr w:type="gramStart"/>
      <w:r w:rsidRPr="00BB5574">
        <w:rPr>
          <w:rFonts w:ascii="Times New Roman" w:hAnsi="Times New Roman"/>
          <w:sz w:val="24"/>
          <w:szCs w:val="24"/>
        </w:rPr>
        <w:t>связную  речь</w:t>
      </w:r>
      <w:proofErr w:type="gramEnd"/>
      <w:r w:rsidRPr="00BB5574">
        <w:rPr>
          <w:rFonts w:ascii="Times New Roman" w:hAnsi="Times New Roman"/>
          <w:sz w:val="24"/>
          <w:szCs w:val="24"/>
        </w:rPr>
        <w:t>, расширять  и обогащать  словарный  запас  детей.</w:t>
      </w:r>
    </w:p>
    <w:p w14:paraId="2E8D1A7C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>5. Формировать целостное восприятие окружающего мира.</w:t>
      </w:r>
    </w:p>
    <w:p w14:paraId="763DD844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>6. Развить творческие способности детей, умение самим составлять схемы и воспроизводить их.</w:t>
      </w:r>
    </w:p>
    <w:p w14:paraId="3D9EA502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 xml:space="preserve">7. Развить </w:t>
      </w:r>
      <w:proofErr w:type="gramStart"/>
      <w:r w:rsidRPr="00BB5574">
        <w:rPr>
          <w:rFonts w:ascii="Times New Roman" w:hAnsi="Times New Roman"/>
          <w:sz w:val="24"/>
          <w:szCs w:val="24"/>
        </w:rPr>
        <w:t>мелкую  моторику</w:t>
      </w:r>
      <w:proofErr w:type="gramEnd"/>
      <w:r w:rsidRPr="00BB5574">
        <w:rPr>
          <w:rFonts w:ascii="Times New Roman" w:hAnsi="Times New Roman"/>
          <w:sz w:val="24"/>
          <w:szCs w:val="24"/>
        </w:rPr>
        <w:t xml:space="preserve">  рук.</w:t>
      </w:r>
    </w:p>
    <w:p w14:paraId="0A2D24C2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 xml:space="preserve">8. Создать </w:t>
      </w:r>
      <w:proofErr w:type="gramStart"/>
      <w:r w:rsidRPr="00BB5574">
        <w:rPr>
          <w:rFonts w:ascii="Times New Roman" w:hAnsi="Times New Roman"/>
          <w:sz w:val="24"/>
          <w:szCs w:val="24"/>
        </w:rPr>
        <w:t>условия  взаимодействия</w:t>
      </w:r>
      <w:proofErr w:type="gramEnd"/>
      <w:r w:rsidRPr="00BB5574">
        <w:rPr>
          <w:rFonts w:ascii="Times New Roman" w:hAnsi="Times New Roman"/>
          <w:sz w:val="24"/>
          <w:szCs w:val="24"/>
        </w:rPr>
        <w:t xml:space="preserve">  и сотрудничества с родителями детей.</w:t>
      </w:r>
    </w:p>
    <w:p w14:paraId="00E7D097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839E77A" w14:textId="77777777" w:rsidR="000C6C97" w:rsidRPr="00BB557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 xml:space="preserve">Работа с </w:t>
      </w:r>
      <w:proofErr w:type="spellStart"/>
      <w:r w:rsidRPr="00BB5574">
        <w:rPr>
          <w:rFonts w:ascii="Times New Roman" w:hAnsi="Times New Roman"/>
          <w:sz w:val="24"/>
          <w:szCs w:val="24"/>
        </w:rPr>
        <w:t>мнемотаблицей</w:t>
      </w:r>
      <w:proofErr w:type="spellEnd"/>
      <w:r w:rsidRPr="00BB5574">
        <w:rPr>
          <w:rFonts w:ascii="Times New Roman" w:hAnsi="Times New Roman"/>
          <w:sz w:val="24"/>
          <w:szCs w:val="24"/>
        </w:rPr>
        <w:t xml:space="preserve"> происходит в несколько этапов.</w:t>
      </w:r>
    </w:p>
    <w:p w14:paraId="40721D1F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 xml:space="preserve">Этап 1: Воспитатель показывает детям </w:t>
      </w:r>
      <w:proofErr w:type="spellStart"/>
      <w:r w:rsidRPr="00BB5574">
        <w:rPr>
          <w:rFonts w:ascii="Times New Roman" w:hAnsi="Times New Roman"/>
          <w:sz w:val="24"/>
          <w:szCs w:val="24"/>
        </w:rPr>
        <w:t>мнемотаблицу</w:t>
      </w:r>
      <w:proofErr w:type="spellEnd"/>
      <w:r w:rsidRPr="00BB5574">
        <w:rPr>
          <w:rFonts w:ascii="Times New Roman" w:hAnsi="Times New Roman"/>
          <w:sz w:val="24"/>
          <w:szCs w:val="24"/>
        </w:rPr>
        <w:t xml:space="preserve"> и разбирает, что на ней изображено: буквы, цифры, геометрические фигуры, абстрактные символы.</w:t>
      </w:r>
    </w:p>
    <w:p w14:paraId="74D3FF7B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>Этап 2: Перекодирование информации, т.е. преобразование из абстрактных символов в образы.</w:t>
      </w:r>
    </w:p>
    <w:p w14:paraId="03FD0DFE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>Этап 3: Составление сюжета, т.е. отработка одного из методов запоминания.</w:t>
      </w:r>
    </w:p>
    <w:p w14:paraId="1E0E89F0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 xml:space="preserve">Этап 4: Определение логических связок. </w:t>
      </w:r>
      <w:proofErr w:type="spellStart"/>
      <w:r w:rsidRPr="00BB5574">
        <w:rPr>
          <w:rFonts w:ascii="Times New Roman" w:hAnsi="Times New Roman"/>
          <w:sz w:val="24"/>
          <w:szCs w:val="24"/>
        </w:rPr>
        <w:t>Мнемотаблицу</w:t>
      </w:r>
      <w:proofErr w:type="spellEnd"/>
      <w:r w:rsidRPr="00BB5574">
        <w:rPr>
          <w:rFonts w:ascii="Times New Roman" w:hAnsi="Times New Roman"/>
          <w:sz w:val="24"/>
          <w:szCs w:val="24"/>
        </w:rPr>
        <w:t xml:space="preserve"> надо составить таким образом, чтобы можно было установить как можно больше логических связок.</w:t>
      </w:r>
    </w:p>
    <w:p w14:paraId="2ECE8CA9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 xml:space="preserve">Этап 5: Детям даётся 10-15 секунд для запоминания (фактор внимания). </w:t>
      </w:r>
      <w:proofErr w:type="gramStart"/>
      <w:r w:rsidRPr="00BB5574">
        <w:rPr>
          <w:rFonts w:ascii="Times New Roman" w:hAnsi="Times New Roman"/>
          <w:sz w:val="24"/>
          <w:szCs w:val="24"/>
        </w:rPr>
        <w:t xml:space="preserve">Затем  </w:t>
      </w:r>
      <w:proofErr w:type="spellStart"/>
      <w:r w:rsidRPr="00BB5574">
        <w:rPr>
          <w:rFonts w:ascii="Times New Roman" w:hAnsi="Times New Roman"/>
          <w:sz w:val="24"/>
          <w:szCs w:val="24"/>
        </w:rPr>
        <w:t>мнемотаблица</w:t>
      </w:r>
      <w:proofErr w:type="spellEnd"/>
      <w:proofErr w:type="gramEnd"/>
      <w:r w:rsidRPr="00BB5574">
        <w:rPr>
          <w:rFonts w:ascii="Times New Roman" w:hAnsi="Times New Roman"/>
          <w:sz w:val="24"/>
          <w:szCs w:val="24"/>
        </w:rPr>
        <w:t xml:space="preserve"> убирается</w:t>
      </w:r>
      <w:r>
        <w:rPr>
          <w:rFonts w:ascii="Times New Roman" w:hAnsi="Times New Roman"/>
          <w:sz w:val="24"/>
          <w:szCs w:val="24"/>
        </w:rPr>
        <w:t>,</w:t>
      </w:r>
      <w:r w:rsidRPr="00BB5574">
        <w:rPr>
          <w:rFonts w:ascii="Times New Roman" w:hAnsi="Times New Roman"/>
          <w:sz w:val="24"/>
          <w:szCs w:val="24"/>
        </w:rPr>
        <w:t xml:space="preserve">  и дети воспроизводят её графически по памяти.  </w:t>
      </w:r>
    </w:p>
    <w:p w14:paraId="44F70C61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ab/>
        <w:t xml:space="preserve">Мнемотехника </w:t>
      </w:r>
      <w:proofErr w:type="gramStart"/>
      <w:r w:rsidRPr="00BB5574">
        <w:rPr>
          <w:rFonts w:ascii="Times New Roman" w:hAnsi="Times New Roman"/>
          <w:sz w:val="24"/>
          <w:szCs w:val="24"/>
        </w:rPr>
        <w:t>отличается  от</w:t>
      </w:r>
      <w:proofErr w:type="gramEnd"/>
      <w:r w:rsidRPr="00BB5574">
        <w:rPr>
          <w:rFonts w:ascii="Times New Roman" w:hAnsi="Times New Roman"/>
          <w:sz w:val="24"/>
          <w:szCs w:val="24"/>
        </w:rPr>
        <w:t xml:space="preserve"> других технологий:</w:t>
      </w:r>
    </w:p>
    <w:p w14:paraId="54A2CF09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>-</w:t>
      </w:r>
      <w:proofErr w:type="spellStart"/>
      <w:r w:rsidRPr="00BB5574">
        <w:rPr>
          <w:rFonts w:ascii="Times New Roman" w:hAnsi="Times New Roman"/>
          <w:sz w:val="24"/>
          <w:szCs w:val="24"/>
        </w:rPr>
        <w:t>Интегративностью</w:t>
      </w:r>
      <w:proofErr w:type="spellEnd"/>
      <w:r w:rsidRPr="00BB5574">
        <w:rPr>
          <w:rFonts w:ascii="Times New Roman" w:hAnsi="Times New Roman"/>
          <w:sz w:val="24"/>
          <w:szCs w:val="24"/>
        </w:rPr>
        <w:t xml:space="preserve"> - образовательная деятельность реализуется во всех образовательных областях.</w:t>
      </w:r>
    </w:p>
    <w:p w14:paraId="04ED7865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>-Экономичностью - используются имеющиеся методические средства и создаются дидактические средства не требующих финансовых затрат.</w:t>
      </w:r>
    </w:p>
    <w:p w14:paraId="2530724A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>-</w:t>
      </w:r>
      <w:proofErr w:type="spellStart"/>
      <w:r w:rsidRPr="00BB5574">
        <w:rPr>
          <w:rFonts w:ascii="Times New Roman" w:hAnsi="Times New Roman"/>
          <w:sz w:val="24"/>
          <w:szCs w:val="24"/>
        </w:rPr>
        <w:t>Здоровьесбережением</w:t>
      </w:r>
      <w:proofErr w:type="spellEnd"/>
      <w:r w:rsidRPr="00BB5574">
        <w:rPr>
          <w:rFonts w:ascii="Times New Roman" w:hAnsi="Times New Roman"/>
          <w:sz w:val="24"/>
          <w:szCs w:val="24"/>
        </w:rPr>
        <w:t xml:space="preserve"> - реализуются исходя из потребностей и возможностей ребенка. Ребенок не испытывает давления со стороны педагога; педагог выступает в роли сотрудника.</w:t>
      </w:r>
    </w:p>
    <w:p w14:paraId="4E9D522E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 xml:space="preserve">-Универсальностью - может </w:t>
      </w:r>
      <w:proofErr w:type="gramStart"/>
      <w:r w:rsidRPr="00BB5574">
        <w:rPr>
          <w:rFonts w:ascii="Times New Roman" w:hAnsi="Times New Roman"/>
          <w:sz w:val="24"/>
          <w:szCs w:val="24"/>
        </w:rPr>
        <w:t>использоваться  любым</w:t>
      </w:r>
      <w:proofErr w:type="gramEnd"/>
      <w:r w:rsidRPr="00BB5574">
        <w:rPr>
          <w:rFonts w:ascii="Times New Roman" w:hAnsi="Times New Roman"/>
          <w:sz w:val="24"/>
          <w:szCs w:val="24"/>
        </w:rPr>
        <w:t xml:space="preserve"> педагогом и родителями.   </w:t>
      </w:r>
    </w:p>
    <w:p w14:paraId="04668BA0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 xml:space="preserve">    </w:t>
      </w:r>
    </w:p>
    <w:p w14:paraId="6D073597" w14:textId="77777777" w:rsidR="000C6C97" w:rsidRPr="00BB557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>Этапы работы со схемой-моделью:</w:t>
      </w:r>
    </w:p>
    <w:p w14:paraId="489FD219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>•</w:t>
      </w:r>
      <w:r w:rsidRPr="00BB5574">
        <w:rPr>
          <w:rFonts w:ascii="Times New Roman" w:hAnsi="Times New Roman"/>
          <w:sz w:val="24"/>
          <w:szCs w:val="24"/>
        </w:rPr>
        <w:tab/>
        <w:t xml:space="preserve">учить детей заменять ключевые слова в </w:t>
      </w:r>
      <w:proofErr w:type="gramStart"/>
      <w:r w:rsidRPr="00BB5574">
        <w:rPr>
          <w:rFonts w:ascii="Times New Roman" w:hAnsi="Times New Roman"/>
          <w:sz w:val="24"/>
          <w:szCs w:val="24"/>
        </w:rPr>
        <w:t>стихотворной  строке</w:t>
      </w:r>
      <w:proofErr w:type="gramEnd"/>
      <w:r w:rsidRPr="00BB5574">
        <w:rPr>
          <w:rFonts w:ascii="Times New Roman" w:hAnsi="Times New Roman"/>
          <w:sz w:val="24"/>
          <w:szCs w:val="24"/>
        </w:rPr>
        <w:t xml:space="preserve">  картинками; </w:t>
      </w:r>
    </w:p>
    <w:p w14:paraId="364BE6D1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>•</w:t>
      </w:r>
      <w:r w:rsidRPr="00BB5574">
        <w:rPr>
          <w:rFonts w:ascii="Times New Roman" w:hAnsi="Times New Roman"/>
          <w:sz w:val="24"/>
          <w:szCs w:val="24"/>
        </w:rPr>
        <w:tab/>
        <w:t xml:space="preserve">самостоятельно с помощью картинок </w:t>
      </w:r>
      <w:proofErr w:type="gramStart"/>
      <w:r w:rsidRPr="00BB5574">
        <w:rPr>
          <w:rFonts w:ascii="Times New Roman" w:hAnsi="Times New Roman"/>
          <w:sz w:val="24"/>
          <w:szCs w:val="24"/>
        </w:rPr>
        <w:t>выстраивать  схему</w:t>
      </w:r>
      <w:proofErr w:type="gramEnd"/>
      <w:r w:rsidRPr="00BB5574">
        <w:rPr>
          <w:rFonts w:ascii="Times New Roman" w:hAnsi="Times New Roman"/>
          <w:sz w:val="24"/>
          <w:szCs w:val="24"/>
        </w:rPr>
        <w:t xml:space="preserve">-модель. </w:t>
      </w:r>
    </w:p>
    <w:p w14:paraId="18E2C2AF" w14:textId="77777777" w:rsidR="000C6C97" w:rsidRPr="00BB5574" w:rsidRDefault="000C6C97" w:rsidP="000C6C97">
      <w:pPr>
        <w:pStyle w:val="a4"/>
        <w:ind w:left="705" w:hanging="705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>•</w:t>
      </w:r>
      <w:r w:rsidRPr="00BB5574">
        <w:rPr>
          <w:rFonts w:ascii="Times New Roman" w:hAnsi="Times New Roman"/>
          <w:sz w:val="24"/>
          <w:szCs w:val="24"/>
        </w:rPr>
        <w:tab/>
      </w:r>
      <w:proofErr w:type="gramStart"/>
      <w:r w:rsidRPr="00BB5574">
        <w:rPr>
          <w:rFonts w:ascii="Times New Roman" w:hAnsi="Times New Roman"/>
          <w:sz w:val="24"/>
          <w:szCs w:val="24"/>
        </w:rPr>
        <w:t>закреплять  материал</w:t>
      </w:r>
      <w:proofErr w:type="gramEnd"/>
      <w:r w:rsidRPr="00BB5574">
        <w:rPr>
          <w:rFonts w:ascii="Times New Roman" w:hAnsi="Times New Roman"/>
          <w:sz w:val="24"/>
          <w:szCs w:val="24"/>
        </w:rPr>
        <w:t xml:space="preserve"> с  помощью  </w:t>
      </w:r>
      <w:r>
        <w:rPr>
          <w:rFonts w:ascii="Times New Roman" w:hAnsi="Times New Roman"/>
          <w:sz w:val="24"/>
          <w:szCs w:val="24"/>
        </w:rPr>
        <w:t>ИКТ</w:t>
      </w:r>
      <w:r w:rsidRPr="00BB5574">
        <w:rPr>
          <w:rFonts w:ascii="Times New Roman" w:hAnsi="Times New Roman"/>
          <w:sz w:val="24"/>
          <w:szCs w:val="24"/>
        </w:rPr>
        <w:t xml:space="preserve">    с  использованием  тех  же  картинок  в  Презентации   </w:t>
      </w:r>
      <w:r w:rsidRPr="00BB5574">
        <w:rPr>
          <w:rFonts w:ascii="Times New Roman" w:hAnsi="Times New Roman"/>
          <w:sz w:val="24"/>
          <w:szCs w:val="24"/>
          <w:lang w:val="en-US"/>
        </w:rPr>
        <w:t>Microsoft</w:t>
      </w:r>
      <w:r w:rsidRPr="00BB5574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BB5574">
        <w:rPr>
          <w:rFonts w:ascii="Times New Roman" w:hAnsi="Times New Roman"/>
          <w:sz w:val="24"/>
          <w:szCs w:val="24"/>
          <w:lang w:val="en-US"/>
        </w:rPr>
        <w:t>PoverPoint</w:t>
      </w:r>
      <w:proofErr w:type="spellEnd"/>
      <w:r w:rsidRPr="00BB5574">
        <w:rPr>
          <w:rFonts w:ascii="Times New Roman" w:hAnsi="Times New Roman"/>
          <w:sz w:val="24"/>
          <w:szCs w:val="24"/>
        </w:rPr>
        <w:t xml:space="preserve"> (составляет  воспитатель).</w:t>
      </w:r>
    </w:p>
    <w:p w14:paraId="4E53767C" w14:textId="77777777" w:rsidR="000C6C97" w:rsidRPr="00BB5574" w:rsidRDefault="000C6C97" w:rsidP="000C6C97">
      <w:pPr>
        <w:pStyle w:val="a4"/>
        <w:ind w:left="705" w:hanging="705"/>
        <w:jc w:val="both"/>
        <w:rPr>
          <w:rFonts w:ascii="Times New Roman" w:hAnsi="Times New Roman"/>
          <w:sz w:val="24"/>
          <w:szCs w:val="24"/>
        </w:rPr>
      </w:pPr>
    </w:p>
    <w:p w14:paraId="72F554C0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ab/>
        <w:t xml:space="preserve">Этапы работы над стихотворением. </w:t>
      </w:r>
    </w:p>
    <w:p w14:paraId="48C1448F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lastRenderedPageBreak/>
        <w:t xml:space="preserve">      - Выразительное чтение стихотворения.</w:t>
      </w:r>
      <w:r w:rsidRPr="00BB5574">
        <w:rPr>
          <w:rFonts w:ascii="Times New Roman" w:hAnsi="Times New Roman"/>
          <w:sz w:val="24"/>
          <w:szCs w:val="24"/>
        </w:rPr>
        <w:tab/>
      </w:r>
    </w:p>
    <w:p w14:paraId="396FF0B3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 xml:space="preserve">     - Чтение стихотворения с опорой на </w:t>
      </w:r>
      <w:proofErr w:type="spellStart"/>
      <w:r w:rsidRPr="00BB5574">
        <w:rPr>
          <w:rFonts w:ascii="Times New Roman" w:hAnsi="Times New Roman"/>
          <w:sz w:val="24"/>
          <w:szCs w:val="24"/>
        </w:rPr>
        <w:t>мнемотаблицу</w:t>
      </w:r>
      <w:proofErr w:type="spellEnd"/>
      <w:r w:rsidRPr="00BB5574">
        <w:rPr>
          <w:rFonts w:ascii="Times New Roman" w:hAnsi="Times New Roman"/>
          <w:sz w:val="24"/>
          <w:szCs w:val="24"/>
        </w:rPr>
        <w:t>.</w:t>
      </w:r>
    </w:p>
    <w:p w14:paraId="1671D933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 xml:space="preserve">     - </w:t>
      </w:r>
      <w:proofErr w:type="gramStart"/>
      <w:r w:rsidRPr="00BB5574">
        <w:rPr>
          <w:rFonts w:ascii="Times New Roman" w:hAnsi="Times New Roman"/>
          <w:sz w:val="24"/>
          <w:szCs w:val="24"/>
        </w:rPr>
        <w:t>Соотнесение  строчки</w:t>
      </w:r>
      <w:proofErr w:type="gramEnd"/>
      <w:r w:rsidRPr="00BB5574">
        <w:rPr>
          <w:rFonts w:ascii="Times New Roman" w:hAnsi="Times New Roman"/>
          <w:sz w:val="24"/>
          <w:szCs w:val="24"/>
        </w:rPr>
        <w:t xml:space="preserve"> из  стихотворения  с  картинкой. </w:t>
      </w:r>
    </w:p>
    <w:p w14:paraId="28A628A9" w14:textId="77777777" w:rsidR="000C6C97" w:rsidRPr="00BB5574" w:rsidRDefault="000C6C97" w:rsidP="000C6C9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B5574">
        <w:rPr>
          <w:rFonts w:ascii="Times New Roman" w:hAnsi="Times New Roman"/>
          <w:sz w:val="24"/>
          <w:szCs w:val="24"/>
        </w:rPr>
        <w:t xml:space="preserve">     - Рассказывание   </w:t>
      </w:r>
      <w:proofErr w:type="gramStart"/>
      <w:r w:rsidRPr="00BB5574">
        <w:rPr>
          <w:rFonts w:ascii="Times New Roman" w:hAnsi="Times New Roman"/>
          <w:sz w:val="24"/>
          <w:szCs w:val="24"/>
        </w:rPr>
        <w:t>стихотворений  детьми</w:t>
      </w:r>
      <w:proofErr w:type="gramEnd"/>
      <w:r w:rsidRPr="00BB5574">
        <w:rPr>
          <w:rFonts w:ascii="Times New Roman" w:hAnsi="Times New Roman"/>
          <w:sz w:val="24"/>
          <w:szCs w:val="24"/>
        </w:rPr>
        <w:t xml:space="preserve">   с опорой на </w:t>
      </w:r>
      <w:proofErr w:type="spellStart"/>
      <w:r w:rsidRPr="00BB5574">
        <w:rPr>
          <w:rFonts w:ascii="Times New Roman" w:hAnsi="Times New Roman"/>
          <w:sz w:val="24"/>
          <w:szCs w:val="24"/>
        </w:rPr>
        <w:t>мнемотаблицу</w:t>
      </w:r>
      <w:proofErr w:type="spellEnd"/>
      <w:r w:rsidRPr="00BB5574">
        <w:rPr>
          <w:rFonts w:ascii="Times New Roman" w:hAnsi="Times New Roman"/>
          <w:sz w:val="24"/>
          <w:szCs w:val="24"/>
        </w:rPr>
        <w:t xml:space="preserve">. </w:t>
      </w:r>
    </w:p>
    <w:p w14:paraId="0972988A" w14:textId="77777777" w:rsidR="000C6C97" w:rsidRPr="00BB5574" w:rsidRDefault="000C6C97" w:rsidP="000C6C97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BB5574">
        <w:rPr>
          <w:rFonts w:ascii="Times New Roman" w:hAnsi="Times New Roman"/>
          <w:sz w:val="24"/>
          <w:szCs w:val="24"/>
        </w:rPr>
        <w:t>Разучивание  стихотворения</w:t>
      </w:r>
      <w:proofErr w:type="gramEnd"/>
      <w:r w:rsidRPr="00BB5574">
        <w:rPr>
          <w:rFonts w:ascii="Times New Roman" w:hAnsi="Times New Roman"/>
          <w:sz w:val="24"/>
          <w:szCs w:val="24"/>
        </w:rPr>
        <w:t xml:space="preserve">  происходит  в  группах в  совместно</w:t>
      </w:r>
      <w:r>
        <w:rPr>
          <w:rFonts w:ascii="Times New Roman" w:hAnsi="Times New Roman"/>
          <w:sz w:val="24"/>
          <w:szCs w:val="24"/>
        </w:rPr>
        <w:t>й</w:t>
      </w:r>
      <w:r w:rsidRPr="00BB5574">
        <w:rPr>
          <w:rFonts w:ascii="Times New Roman" w:hAnsi="Times New Roman"/>
          <w:sz w:val="24"/>
          <w:szCs w:val="24"/>
        </w:rPr>
        <w:t xml:space="preserve"> деятельности с  воспитателем.  В течени</w:t>
      </w:r>
      <w:r>
        <w:rPr>
          <w:rFonts w:ascii="Times New Roman" w:hAnsi="Times New Roman"/>
          <w:sz w:val="24"/>
          <w:szCs w:val="24"/>
        </w:rPr>
        <w:t>е</w:t>
      </w:r>
      <w:r w:rsidRPr="00BB5574">
        <w:rPr>
          <w:rFonts w:ascii="Times New Roman" w:hAnsi="Times New Roman"/>
          <w:sz w:val="24"/>
          <w:szCs w:val="24"/>
        </w:rPr>
        <w:t xml:space="preserve"> недели </w:t>
      </w:r>
      <w:proofErr w:type="spellStart"/>
      <w:r w:rsidRPr="00BB5574">
        <w:rPr>
          <w:rFonts w:ascii="Times New Roman" w:hAnsi="Times New Roman"/>
          <w:sz w:val="24"/>
          <w:szCs w:val="24"/>
        </w:rPr>
        <w:t>мнемотаблица</w:t>
      </w:r>
      <w:proofErr w:type="spellEnd"/>
      <w:r w:rsidRPr="00BB5574">
        <w:rPr>
          <w:rFonts w:ascii="Times New Roman" w:hAnsi="Times New Roman"/>
          <w:sz w:val="24"/>
          <w:szCs w:val="24"/>
        </w:rPr>
        <w:t xml:space="preserve"> находится в группе, что дает детям возможность неоднократно повторять текст стихотворения.   Затем </w:t>
      </w:r>
      <w:proofErr w:type="spellStart"/>
      <w:proofErr w:type="gramStart"/>
      <w:r w:rsidRPr="00BB5574">
        <w:rPr>
          <w:rFonts w:ascii="Times New Roman" w:hAnsi="Times New Roman"/>
          <w:sz w:val="24"/>
          <w:szCs w:val="24"/>
        </w:rPr>
        <w:t>мнемотаблицу</w:t>
      </w:r>
      <w:proofErr w:type="spellEnd"/>
      <w:r w:rsidRPr="00BB5574">
        <w:rPr>
          <w:rFonts w:ascii="Times New Roman" w:hAnsi="Times New Roman"/>
          <w:sz w:val="24"/>
          <w:szCs w:val="24"/>
        </w:rPr>
        <w:t xml:space="preserve">  забирает</w:t>
      </w:r>
      <w:proofErr w:type="gramEnd"/>
      <w:r w:rsidRPr="00BB5574">
        <w:rPr>
          <w:rFonts w:ascii="Times New Roman" w:hAnsi="Times New Roman"/>
          <w:sz w:val="24"/>
          <w:szCs w:val="24"/>
        </w:rPr>
        <w:t xml:space="preserve"> логопед  и использует на своих занятиях для автоматизации звуков. </w:t>
      </w:r>
    </w:p>
    <w:p w14:paraId="350B4ED3" w14:textId="77777777" w:rsidR="00E45E7B" w:rsidRDefault="00E45E7B"/>
    <w:sectPr w:rsidR="00E45E7B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BFD020" w14:textId="77777777" w:rsidR="000C6C97" w:rsidRDefault="000C6C97" w:rsidP="000C6C97">
      <w:pPr>
        <w:spacing w:after="0" w:line="240" w:lineRule="auto"/>
      </w:pPr>
      <w:r>
        <w:separator/>
      </w:r>
    </w:p>
  </w:endnote>
  <w:endnote w:type="continuationSeparator" w:id="0">
    <w:p w14:paraId="7C00E9F7" w14:textId="77777777" w:rsidR="000C6C97" w:rsidRDefault="000C6C97" w:rsidP="000C6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4331183"/>
      <w:docPartObj>
        <w:docPartGallery w:val="Page Numbers (Bottom of Page)"/>
        <w:docPartUnique/>
      </w:docPartObj>
    </w:sdtPr>
    <w:sdtContent>
      <w:p w14:paraId="55FACDB6" w14:textId="0F7CB452" w:rsidR="000C6C97" w:rsidRDefault="000C6C9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C9430D8" w14:textId="77777777" w:rsidR="000C6C97" w:rsidRDefault="000C6C9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8A6F3F" w14:textId="77777777" w:rsidR="000C6C97" w:rsidRDefault="000C6C97" w:rsidP="000C6C97">
      <w:pPr>
        <w:spacing w:after="0" w:line="240" w:lineRule="auto"/>
      </w:pPr>
      <w:r>
        <w:separator/>
      </w:r>
    </w:p>
  </w:footnote>
  <w:footnote w:type="continuationSeparator" w:id="0">
    <w:p w14:paraId="2E0F5E67" w14:textId="77777777" w:rsidR="000C6C97" w:rsidRDefault="000C6C97" w:rsidP="000C6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76123" w14:textId="01FDE110" w:rsidR="000C6C97" w:rsidRDefault="000C6C97" w:rsidP="000C6C97">
    <w:pPr>
      <w:pStyle w:val="a7"/>
      <w:jc w:val="center"/>
    </w:pPr>
    <w:proofErr w:type="spellStart"/>
    <w:r>
      <w:t>Долгобородова</w:t>
    </w:r>
    <w:proofErr w:type="spellEnd"/>
    <w:r>
      <w:t xml:space="preserve"> Марина Вячеславовна</w:t>
    </w:r>
  </w:p>
  <w:p w14:paraId="439293A4" w14:textId="77777777" w:rsidR="000C6C97" w:rsidRDefault="000C6C9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E1C33"/>
    <w:multiLevelType w:val="multilevel"/>
    <w:tmpl w:val="00B80A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DB617B9"/>
    <w:multiLevelType w:val="multilevel"/>
    <w:tmpl w:val="67EE93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7604E32"/>
    <w:multiLevelType w:val="hybridMultilevel"/>
    <w:tmpl w:val="B142C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550A32"/>
    <w:multiLevelType w:val="hybridMultilevel"/>
    <w:tmpl w:val="0D582C82"/>
    <w:lvl w:ilvl="0" w:tplc="EF6ED042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B6660F"/>
    <w:multiLevelType w:val="multilevel"/>
    <w:tmpl w:val="590ECD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FEB77C2"/>
    <w:multiLevelType w:val="hybridMultilevel"/>
    <w:tmpl w:val="12F0C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EF528A"/>
    <w:multiLevelType w:val="multilevel"/>
    <w:tmpl w:val="6AA0FC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EF86303"/>
    <w:multiLevelType w:val="multilevel"/>
    <w:tmpl w:val="387C6C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0CA5557"/>
    <w:multiLevelType w:val="hybridMultilevel"/>
    <w:tmpl w:val="AEA2F9A4"/>
    <w:lvl w:ilvl="0" w:tplc="C0A62D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CE3571"/>
    <w:multiLevelType w:val="multilevel"/>
    <w:tmpl w:val="ED30CCC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79C96A61"/>
    <w:multiLevelType w:val="hybridMultilevel"/>
    <w:tmpl w:val="A51CC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A86042"/>
    <w:multiLevelType w:val="hybridMultilevel"/>
    <w:tmpl w:val="B50C0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8"/>
  </w:num>
  <w:num w:numId="5">
    <w:abstractNumId w:val="3"/>
  </w:num>
  <w:num w:numId="6">
    <w:abstractNumId w:val="6"/>
  </w:num>
  <w:num w:numId="7">
    <w:abstractNumId w:val="2"/>
  </w:num>
  <w:num w:numId="8">
    <w:abstractNumId w:val="10"/>
  </w:num>
  <w:num w:numId="9">
    <w:abstractNumId w:val="5"/>
  </w:num>
  <w:num w:numId="10">
    <w:abstractNumId w:val="1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56A"/>
    <w:rsid w:val="000C6C97"/>
    <w:rsid w:val="004732CD"/>
    <w:rsid w:val="00DB456A"/>
    <w:rsid w:val="00E4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EA0F5"/>
  <w15:chartTrackingRefBased/>
  <w15:docId w15:val="{C275A59C-77F9-4927-8144-9236FB03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C6C9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C97"/>
    <w:pPr>
      <w:ind w:left="720"/>
      <w:contextualSpacing/>
    </w:pPr>
  </w:style>
  <w:style w:type="paragraph" w:styleId="a4">
    <w:name w:val="No Spacing"/>
    <w:uiPriority w:val="1"/>
    <w:qFormat/>
    <w:rsid w:val="000C6C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6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6C97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0C6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C6C97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0C6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6C97"/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0C6C9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Emphasis"/>
    <w:uiPriority w:val="20"/>
    <w:qFormat/>
    <w:rsid w:val="000C6C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7772</Words>
  <Characters>44302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Хабарова</dc:creator>
  <cp:keywords/>
  <dc:description/>
  <cp:lastModifiedBy>Елена Хабарова</cp:lastModifiedBy>
  <cp:revision>2</cp:revision>
  <dcterms:created xsi:type="dcterms:W3CDTF">2019-03-17T14:22:00Z</dcterms:created>
  <dcterms:modified xsi:type="dcterms:W3CDTF">2019-03-17T14:26:00Z</dcterms:modified>
</cp:coreProperties>
</file>