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государственное бюджетное учреждение Ненецкого автономного округа</w:t>
      </w:r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«Ненецкий региональный центр развития образования»</w:t>
      </w:r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166000, Ненецкий автономный округ, г. Нарьян-Мар, ул. Выучейского, д.14</w:t>
      </w:r>
    </w:p>
    <w:p w:rsid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 xml:space="preserve">тел. факс: 8 (81853) 2-18-98, 2-19-03, </w:t>
      </w:r>
      <w:proofErr w:type="gramStart"/>
      <w:r w:rsidRPr="00DB458C">
        <w:rPr>
          <w:rFonts w:ascii="Times New Roman" w:hAnsi="Times New Roman"/>
          <w:sz w:val="24"/>
          <w:szCs w:val="24"/>
        </w:rPr>
        <w:t>е</w:t>
      </w:r>
      <w:proofErr w:type="gramEnd"/>
      <w:r w:rsidRPr="00DB458C">
        <w:rPr>
          <w:rFonts w:ascii="Times New Roman" w:hAnsi="Times New Roman"/>
          <w:sz w:val="24"/>
          <w:szCs w:val="24"/>
        </w:rPr>
        <w:t>-</w:t>
      </w:r>
      <w:proofErr w:type="spellStart"/>
      <w:r w:rsidRPr="00DB458C">
        <w:rPr>
          <w:rFonts w:ascii="Times New Roman" w:hAnsi="Times New Roman"/>
          <w:sz w:val="24"/>
          <w:szCs w:val="24"/>
        </w:rPr>
        <w:t>mail</w:t>
      </w:r>
      <w:proofErr w:type="spellEnd"/>
      <w:r w:rsidRPr="00DB458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C6943">
          <w:rPr>
            <w:rStyle w:val="a5"/>
            <w:rFonts w:ascii="Times New Roman" w:hAnsi="Times New Roman"/>
            <w:sz w:val="24"/>
            <w:szCs w:val="24"/>
          </w:rPr>
          <w:t>nao.centr@mail.ru</w:t>
        </w:r>
      </w:hyperlink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ПРОГРАММА ПРОСВЕЩЕНИЯ РОДИТЕЛЕЙ (ЗАКОННЫХ ПРЕДСТАВИТЕЛЕЙ)</w:t>
      </w:r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ПО ВОПРОСАМ ПСИХОЛОГИИ И ПЕДАГОГИКИ</w:t>
      </w:r>
    </w:p>
    <w:p w:rsid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«СЕМЬЯ НАО – КОМПЕТЕНТНАЯ СЕМЬЯ»</w:t>
      </w:r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458C" w:rsidRPr="00DB458C" w:rsidRDefault="00DB458C" w:rsidP="00DB45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58C">
        <w:rPr>
          <w:rFonts w:ascii="Times New Roman" w:hAnsi="Times New Roman"/>
          <w:sz w:val="24"/>
          <w:szCs w:val="24"/>
        </w:rPr>
        <w:t>ОТЧЕТ ЗА 20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DB458C">
        <w:rPr>
          <w:rFonts w:ascii="Times New Roman" w:hAnsi="Times New Roman"/>
          <w:sz w:val="24"/>
          <w:szCs w:val="24"/>
        </w:rPr>
        <w:t xml:space="preserve"> ГОД</w:t>
      </w:r>
    </w:p>
    <w:p w:rsidR="007D232F" w:rsidRPr="000808D6" w:rsidRDefault="007D232F" w:rsidP="00433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2912"/>
        <w:gridCol w:w="3685"/>
        <w:gridCol w:w="2552"/>
      </w:tblGrid>
      <w:tr w:rsidR="007D232F" w:rsidRPr="003B19CC" w:rsidTr="00C933B6">
        <w:trPr>
          <w:trHeight w:val="276"/>
        </w:trPr>
        <w:tc>
          <w:tcPr>
            <w:tcW w:w="491" w:type="dxa"/>
          </w:tcPr>
          <w:p w:rsidR="007D232F" w:rsidRPr="003B19CC" w:rsidRDefault="007D232F" w:rsidP="00C933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№</w:t>
            </w:r>
          </w:p>
        </w:tc>
        <w:tc>
          <w:tcPr>
            <w:tcW w:w="291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3685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Ведущий</w:t>
            </w:r>
          </w:p>
        </w:tc>
        <w:tc>
          <w:tcPr>
            <w:tcW w:w="255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Сроки и место проведения</w:t>
            </w:r>
          </w:p>
        </w:tc>
      </w:tr>
      <w:tr w:rsidR="007D232F" w:rsidRPr="003B19CC" w:rsidTr="00C933B6">
        <w:trPr>
          <w:trHeight w:val="939"/>
        </w:trPr>
        <w:tc>
          <w:tcPr>
            <w:tcW w:w="491" w:type="dxa"/>
          </w:tcPr>
          <w:p w:rsidR="007D232F" w:rsidRPr="003B19CC" w:rsidRDefault="007D232F" w:rsidP="00C933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1.</w:t>
            </w:r>
          </w:p>
        </w:tc>
        <w:tc>
          <w:tcPr>
            <w:tcW w:w="291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Трудности адаптации или как помочь ребенку адаптироваться к условиям школьной жизни</w:t>
            </w:r>
          </w:p>
        </w:tc>
        <w:tc>
          <w:tcPr>
            <w:tcW w:w="3685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 xml:space="preserve">Филиппова Татьяна Геннадьевна – учитель начальных классов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B19CC">
                <w:rPr>
                  <w:rFonts w:ascii="Times New Roman" w:hAnsi="Times New Roman"/>
                </w:rPr>
                <w:t>2 г</w:t>
              </w:r>
            </w:smartTag>
            <w:r w:rsidRPr="003B19CC">
              <w:rPr>
                <w:rFonts w:ascii="Times New Roman" w:hAnsi="Times New Roman"/>
              </w:rPr>
              <w:t>.Нарьян-Мара»</w:t>
            </w:r>
          </w:p>
        </w:tc>
        <w:tc>
          <w:tcPr>
            <w:tcW w:w="255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02.11.2015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в 18.00 часов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ГБУ НАО «НРЦРО»</w:t>
            </w:r>
          </w:p>
        </w:tc>
      </w:tr>
      <w:tr w:rsidR="007D232F" w:rsidRPr="003B19CC" w:rsidTr="00C933B6">
        <w:trPr>
          <w:trHeight w:val="468"/>
        </w:trPr>
        <w:tc>
          <w:tcPr>
            <w:tcW w:w="491" w:type="dxa"/>
          </w:tcPr>
          <w:p w:rsidR="007D232F" w:rsidRPr="003B19CC" w:rsidRDefault="007D232F" w:rsidP="00C933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2.</w:t>
            </w:r>
          </w:p>
        </w:tc>
        <w:tc>
          <w:tcPr>
            <w:tcW w:w="291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Первые школьные отметки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3685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 xml:space="preserve">Кононова Любовь Николаевна – учитель начальных классов 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B19CC">
                <w:rPr>
                  <w:rFonts w:ascii="Times New Roman" w:hAnsi="Times New Roman"/>
                </w:rPr>
                <w:t>2 г</w:t>
              </w:r>
            </w:smartTag>
            <w:r w:rsidRPr="003B19CC">
              <w:rPr>
                <w:rFonts w:ascii="Times New Roman" w:hAnsi="Times New Roman"/>
              </w:rPr>
              <w:t>.Нарьян-Мара»</w:t>
            </w:r>
          </w:p>
        </w:tc>
        <w:tc>
          <w:tcPr>
            <w:tcW w:w="255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05.11.2015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в 18.00 часов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ГБУ НАО «НРЦРО»</w:t>
            </w:r>
          </w:p>
        </w:tc>
      </w:tr>
      <w:tr w:rsidR="007D232F" w:rsidRPr="003B19CC" w:rsidTr="00C933B6">
        <w:trPr>
          <w:trHeight w:val="992"/>
        </w:trPr>
        <w:tc>
          <w:tcPr>
            <w:tcW w:w="491" w:type="dxa"/>
          </w:tcPr>
          <w:p w:rsidR="007D232F" w:rsidRPr="003B19CC" w:rsidRDefault="007D232F" w:rsidP="00C933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3.</w:t>
            </w:r>
          </w:p>
        </w:tc>
        <w:tc>
          <w:tcPr>
            <w:tcW w:w="291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Развитие фонематического слуха как основа обучения грамоте детей дошкольного возраста</w:t>
            </w:r>
          </w:p>
        </w:tc>
        <w:tc>
          <w:tcPr>
            <w:tcW w:w="3685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 xml:space="preserve">Некрасова Юлия Васильевна – учитель-логопед ГБДОУ НАО «Детский сад п. </w:t>
            </w:r>
            <w:proofErr w:type="gramStart"/>
            <w:r w:rsidRPr="003B19CC">
              <w:rPr>
                <w:rFonts w:ascii="Times New Roman" w:hAnsi="Times New Roman"/>
              </w:rPr>
              <w:t>Красное</w:t>
            </w:r>
            <w:proofErr w:type="gramEnd"/>
            <w:r w:rsidRPr="003B19CC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08.12.2015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в 18.00 часов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ГБУ НАО «НРЦРО»</w:t>
            </w:r>
          </w:p>
        </w:tc>
      </w:tr>
      <w:tr w:rsidR="007D232F" w:rsidRPr="003B19CC" w:rsidTr="00C933B6">
        <w:trPr>
          <w:trHeight w:val="648"/>
        </w:trPr>
        <w:tc>
          <w:tcPr>
            <w:tcW w:w="491" w:type="dxa"/>
          </w:tcPr>
          <w:p w:rsidR="007D232F" w:rsidRPr="003B19CC" w:rsidRDefault="007D232F" w:rsidP="00C933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4.</w:t>
            </w:r>
          </w:p>
        </w:tc>
        <w:tc>
          <w:tcPr>
            <w:tcW w:w="291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Играем вместе с малышом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 xml:space="preserve"> </w:t>
            </w:r>
            <w:proofErr w:type="gramStart"/>
            <w:r w:rsidRPr="003B19CC">
              <w:rPr>
                <w:rFonts w:ascii="Times New Roman" w:hAnsi="Times New Roman"/>
              </w:rPr>
              <w:t xml:space="preserve">(для родителей детей </w:t>
            </w:r>
            <w:proofErr w:type="gramEnd"/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от 1,5 до 3 лет)</w:t>
            </w:r>
          </w:p>
        </w:tc>
        <w:tc>
          <w:tcPr>
            <w:tcW w:w="3685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B19CC">
              <w:rPr>
                <w:rFonts w:ascii="Times New Roman" w:hAnsi="Times New Roman"/>
              </w:rPr>
              <w:t>Сумерина</w:t>
            </w:r>
            <w:proofErr w:type="spellEnd"/>
            <w:r w:rsidRPr="003B19CC">
              <w:rPr>
                <w:rFonts w:ascii="Times New Roman" w:hAnsi="Times New Roman"/>
              </w:rPr>
              <w:t xml:space="preserve"> Елена Николаевна, </w:t>
            </w:r>
            <w:proofErr w:type="spellStart"/>
            <w:r w:rsidRPr="003B19CC">
              <w:rPr>
                <w:rFonts w:ascii="Times New Roman" w:hAnsi="Times New Roman"/>
              </w:rPr>
              <w:t>Тиранова</w:t>
            </w:r>
            <w:proofErr w:type="spellEnd"/>
            <w:r w:rsidRPr="003B19CC">
              <w:rPr>
                <w:rFonts w:ascii="Times New Roman" w:hAnsi="Times New Roman"/>
              </w:rPr>
              <w:t xml:space="preserve"> Валентина Алексеевна, Дуркина Кристина Алексеевна – воспитатели МБДОУ «ЦРР-д/с № 55 «Радуга» г.Нарьян-Мара»</w:t>
            </w:r>
          </w:p>
        </w:tc>
        <w:tc>
          <w:tcPr>
            <w:tcW w:w="2552" w:type="dxa"/>
          </w:tcPr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15.12.2015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в 18.00 часов</w:t>
            </w: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32F" w:rsidRPr="003B19CC" w:rsidRDefault="007D232F" w:rsidP="00C93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9CC">
              <w:rPr>
                <w:rFonts w:ascii="Times New Roman" w:hAnsi="Times New Roman"/>
              </w:rPr>
              <w:t>ГБУ НАО «НРЦРО»</w:t>
            </w:r>
          </w:p>
        </w:tc>
      </w:tr>
      <w:tr w:rsidR="00DB458C" w:rsidRPr="003B19CC" w:rsidTr="00DB458C">
        <w:trPr>
          <w:trHeight w:val="291"/>
        </w:trPr>
        <w:tc>
          <w:tcPr>
            <w:tcW w:w="9640" w:type="dxa"/>
            <w:gridSpan w:val="4"/>
          </w:tcPr>
          <w:p w:rsidR="00DB458C" w:rsidRPr="003B19CC" w:rsidRDefault="00DB458C" w:rsidP="00DB458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 – проведено 4 занятия.</w:t>
            </w:r>
          </w:p>
        </w:tc>
      </w:tr>
    </w:tbl>
    <w:p w:rsidR="007D232F" w:rsidRDefault="007D232F" w:rsidP="007D232F">
      <w:pPr>
        <w:jc w:val="center"/>
      </w:pPr>
    </w:p>
    <w:sectPr w:rsidR="007D232F" w:rsidSect="000D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419"/>
    <w:rsid w:val="00005419"/>
    <w:rsid w:val="00076486"/>
    <w:rsid w:val="000808D6"/>
    <w:rsid w:val="000D4A03"/>
    <w:rsid w:val="000D733B"/>
    <w:rsid w:val="000E4D9D"/>
    <w:rsid w:val="000F2D2C"/>
    <w:rsid w:val="002967DC"/>
    <w:rsid w:val="00347680"/>
    <w:rsid w:val="0039644C"/>
    <w:rsid w:val="003B19CC"/>
    <w:rsid w:val="004330E2"/>
    <w:rsid w:val="005307AC"/>
    <w:rsid w:val="00550C8A"/>
    <w:rsid w:val="005E126D"/>
    <w:rsid w:val="00652C09"/>
    <w:rsid w:val="007A1BA2"/>
    <w:rsid w:val="007D232F"/>
    <w:rsid w:val="008B7E0E"/>
    <w:rsid w:val="00920588"/>
    <w:rsid w:val="00B81E75"/>
    <w:rsid w:val="00B82DD9"/>
    <w:rsid w:val="00B953BE"/>
    <w:rsid w:val="00B97D73"/>
    <w:rsid w:val="00D04F84"/>
    <w:rsid w:val="00D57AD8"/>
    <w:rsid w:val="00D81D84"/>
    <w:rsid w:val="00DB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8A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DB4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o.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ПМ</cp:lastModifiedBy>
  <cp:revision>11</cp:revision>
  <cp:lastPrinted>2015-12-18T06:53:00Z</cp:lastPrinted>
  <dcterms:created xsi:type="dcterms:W3CDTF">2015-11-19T05:50:00Z</dcterms:created>
  <dcterms:modified xsi:type="dcterms:W3CDTF">2024-09-13T08:48:00Z</dcterms:modified>
</cp:coreProperties>
</file>