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FC46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регионального координатора проекта</w:t>
      </w:r>
    </w:p>
    <w:p w14:paraId="3F78CBE4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Минпросвещения России»</w:t>
      </w:r>
    </w:p>
    <w:p w14:paraId="1832C817" w14:textId="41A07A92" w:rsidR="00142AEB" w:rsidRDefault="00126B14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771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905139" w14:textId="1ED5F639" w:rsidR="00A938D6" w:rsidRDefault="00BB144A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Хабарова Елена Владимировна</w:t>
      </w:r>
    </w:p>
    <w:p w14:paraId="049021E8" w14:textId="46889F32" w:rsidR="00A36E77" w:rsidRDefault="00A938D6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РФ Ненецкий автономный округ</w:t>
      </w:r>
    </w:p>
    <w:p w14:paraId="28717D13" w14:textId="77777777" w:rsidR="00A36E77" w:rsidRDefault="00A36E77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819CC" w14:textId="1F8A2B89" w:rsidR="00A36E77" w:rsidRDefault="00A36E77" w:rsidP="00A93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938D6" w:rsidRPr="00336AB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формирование единого образовательного пространства</w:t>
      </w:r>
      <w:r w:rsid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Ненецком автономном округе.</w:t>
      </w:r>
    </w:p>
    <w:p w14:paraId="40D4A129" w14:textId="77777777" w:rsidR="00A938D6" w:rsidRDefault="00A36E77" w:rsidP="00A36E77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</w:p>
    <w:p w14:paraId="11625D10" w14:textId="0A5E5B29" w:rsidR="00A36E77" w:rsidRPr="00A938D6" w:rsidRDefault="00A938D6" w:rsidP="00A938D6">
      <w:pPr>
        <w:spacing w:after="0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повышение качества 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организационных, методических, технологических условий, управленческих процессов и результатов образовательной деятельности в школах-участниках проекта;</w:t>
      </w:r>
    </w:p>
    <w:p w14:paraId="60DBDB4E" w14:textId="089F44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устранение дефицитов и предотвращение их возникновения;</w:t>
      </w:r>
    </w:p>
    <w:p w14:paraId="6113D00B" w14:textId="3A8B67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выявление лучших управленческих практик, их трансляция и тиражирование;</w:t>
      </w:r>
    </w:p>
    <w:p w14:paraId="110E9E47" w14:textId="196D9DE2" w:rsidR="00A938D6" w:rsidRPr="00A938D6" w:rsidRDefault="00A938D6" w:rsidP="00A938D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A9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слабых сторон ранее осуществляемой управленческой деятельности и формирование новой модели управления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школах-участниках проекта;</w:t>
      </w:r>
    </w:p>
    <w:p w14:paraId="0598D9E6" w14:textId="77777777" w:rsidR="00142AEB" w:rsidRDefault="00142AEB" w:rsidP="00A36E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94"/>
        <w:gridCol w:w="1384"/>
        <w:gridCol w:w="4526"/>
        <w:gridCol w:w="2754"/>
        <w:gridCol w:w="2702"/>
        <w:gridCol w:w="3161"/>
      </w:tblGrid>
      <w:tr w:rsidR="00142AEB" w14:paraId="13BA55F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10A" w14:textId="77777777" w:rsidR="00142AEB" w:rsidRPr="00A938D6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73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55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9C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 (ИРО, Методический центр, ОО и т.п.)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611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100C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</w:t>
            </w:r>
            <w:r w:rsidR="00142AEB">
              <w:rPr>
                <w:rFonts w:ascii="Times New Roman" w:hAnsi="Times New Roman" w:cs="Times New Roman"/>
                <w:sz w:val="24"/>
                <w:szCs w:val="24"/>
              </w:rPr>
              <w:t>оличество и категория участников</w:t>
            </w:r>
          </w:p>
        </w:tc>
      </w:tr>
      <w:tr w:rsidR="00A938D6" w14:paraId="6CBE9C53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1D7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858" w14:textId="22B3E55B" w:rsidR="00A938D6" w:rsidRPr="00F026DF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BE" w14:textId="01716379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Информационно-просветительский семинар о реализации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BD1" w14:textId="581E222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«Ненецкий региональный центр развития образования» (далее - ГБУ НАО «НРЦРО»)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B11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25D" w14:textId="1DB35DF5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 НАО</w:t>
            </w:r>
          </w:p>
        </w:tc>
      </w:tr>
      <w:tr w:rsidR="00A938D6" w14:paraId="5327F4A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891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4F" w14:textId="49C5E1E9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A39" w14:textId="591589E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76" w14:textId="3C2D5D1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0CC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D09" w14:textId="231EB72D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 №</w:t>
            </w:r>
            <w:r w:rsidR="00D771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 г. Нарьян-Мара с углубленным изучением отдельных предметов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A938D6" w14:paraId="2F376E7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56D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700" w14:textId="76CF8F69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AA8" w14:textId="6FB8EA71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697" w14:textId="6B554BB6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43E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9A5" w14:textId="62C24F57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ГБОУ НАО «Средняя 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 xml:space="preserve">школа </w:t>
            </w:r>
            <w:proofErr w:type="spellStart"/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с.Несь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A938D6" w14:paraId="6B77B48A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FB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A49" w14:textId="6FB1D301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07C" w14:textId="386B0BE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734" w14:textId="21EF0095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DC8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F8" w14:textId="74C878A0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г. Нарьян-Мара</w:t>
            </w:r>
          </w:p>
        </w:tc>
      </w:tr>
      <w:tr w:rsidR="00A938D6" w14:paraId="7A010DB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A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866" w14:textId="488EC10B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E01" w14:textId="3011C80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3E3" w14:textId="4329A47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5CB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DC8" w14:textId="5633F88A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НАО</w:t>
            </w:r>
          </w:p>
        </w:tc>
      </w:tr>
      <w:tr w:rsidR="00700384" w14:paraId="7BB08B6C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9EF" w14:textId="77777777" w:rsidR="00700384" w:rsidRPr="00A938D6" w:rsidRDefault="00700384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E0C" w14:textId="7333A005" w:rsidR="00700384" w:rsidRPr="00A938D6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</w:t>
            </w:r>
            <w:r w:rsidR="00D771C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9A" w14:textId="504EEB35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65B" w14:textId="7EA23A6C" w:rsidR="00700384" w:rsidRPr="002E1C5C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0DA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555" w14:textId="315268A7" w:rsidR="00700384" w:rsidRDefault="00700384" w:rsidP="00A938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</w:t>
            </w:r>
            <w:r w:rsidR="0006083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Ненецкая с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редняя школа </w:t>
            </w:r>
            <w:r w:rsidR="0006083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имени А.П. </w:t>
            </w:r>
            <w:proofErr w:type="spellStart"/>
            <w:r w:rsidR="0006083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Пырерки</w:t>
            </w:r>
            <w:proofErr w:type="spellEnd"/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060831" w14:paraId="7CE50336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3FD" w14:textId="77777777" w:rsidR="00060831" w:rsidRPr="00A938D6" w:rsidRDefault="00060831" w:rsidP="00060831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1C9" w14:textId="25B06AD0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60B" w14:textId="525B194F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3A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EBC" w14:textId="0471ABE8" w:rsidR="00060831" w:rsidRPr="002E1C5C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7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ADD" w14:textId="77777777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E96" w14:textId="08A092DE" w:rsidR="00060831" w:rsidRPr="00F026DF" w:rsidRDefault="00060831" w:rsidP="00060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B77C1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ГБОУ НАО «Средняя школа 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имени А.А. Калинина с. Нижняя Пеша»</w:t>
            </w:r>
          </w:p>
        </w:tc>
      </w:tr>
      <w:tr w:rsidR="00060831" w14:paraId="6EBEA9C3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A0D" w14:textId="77777777" w:rsidR="00060831" w:rsidRPr="00A938D6" w:rsidRDefault="00060831" w:rsidP="00060831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FB8" w14:textId="0F87BA46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E5F" w14:textId="0BE6D43A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3A">
              <w:rPr>
                <w:rFonts w:ascii="Times New Roman" w:hAnsi="Times New Roman" w:cs="Times New Roman"/>
                <w:sz w:val="24"/>
                <w:szCs w:val="24"/>
              </w:rPr>
              <w:t xml:space="preserve">Очный информационно-методический семинар для участников реализации проекта </w:t>
            </w:r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F43F3A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E5" w14:textId="17DCA8E0" w:rsidR="00060831" w:rsidRPr="002E1C5C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7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2D8" w14:textId="77777777" w:rsidR="00060831" w:rsidRDefault="00060831" w:rsidP="000608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9D5" w14:textId="4610B535" w:rsidR="00060831" w:rsidRPr="00F026DF" w:rsidRDefault="00060831" w:rsidP="00060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B77C1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Основная</w:t>
            </w:r>
            <w:r w:rsidRPr="00B77C11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Каратайка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700384" w14:paraId="2A7AC2E1" w14:textId="77777777" w:rsidTr="00A938D6">
        <w:tc>
          <w:tcPr>
            <w:tcW w:w="494" w:type="dxa"/>
          </w:tcPr>
          <w:p w14:paraId="0EBAB588" w14:textId="77777777" w:rsidR="00700384" w:rsidRPr="00A938D6" w:rsidRDefault="00700384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2BD2EA30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556F0DBA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</w:tcPr>
          <w:p w14:paraId="206E6DB1" w14:textId="671BC2E0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4772DFF7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1D06D735" w14:textId="77777777" w:rsidR="00700384" w:rsidRPr="00A938D6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</w:t>
            </w:r>
          </w:p>
        </w:tc>
      </w:tr>
      <w:tr w:rsidR="00700384" w14:paraId="66772F4E" w14:textId="77777777" w:rsidTr="00A938D6">
        <w:tc>
          <w:tcPr>
            <w:tcW w:w="494" w:type="dxa"/>
          </w:tcPr>
          <w:p w14:paraId="4A1AB60A" w14:textId="77777777" w:rsidR="00700384" w:rsidRPr="00A938D6" w:rsidRDefault="00700384" w:rsidP="0058232E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7DC6785E" w14:textId="3F129A1B" w:rsidR="00700384" w:rsidRPr="00F026DF" w:rsidRDefault="00700384" w:rsidP="005823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4204AD14" w14:textId="3C505398" w:rsidR="00700384" w:rsidRDefault="00700384" w:rsidP="005823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проекта</w:t>
            </w:r>
          </w:p>
        </w:tc>
        <w:tc>
          <w:tcPr>
            <w:tcW w:w="2754" w:type="dxa"/>
          </w:tcPr>
          <w:p w14:paraId="4870A6B7" w14:textId="41494C32" w:rsidR="00700384" w:rsidRDefault="00700384" w:rsidP="005823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24B89B24" w14:textId="77777777" w:rsidR="00700384" w:rsidRDefault="00700384" w:rsidP="005823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592473B1" w14:textId="3D0A33FC" w:rsidR="00700384" w:rsidRPr="00A938D6" w:rsidRDefault="00700384" w:rsidP="005823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 НАО «Ненецкий региональный центр развития образования»</w:t>
            </w:r>
          </w:p>
        </w:tc>
      </w:tr>
    </w:tbl>
    <w:p w14:paraId="7FD703EB" w14:textId="77777777" w:rsidR="001B005D" w:rsidRDefault="001B005D">
      <w:bookmarkStart w:id="0" w:name="_GoBack"/>
      <w:bookmarkEnd w:id="0"/>
    </w:p>
    <w:sectPr w:rsidR="001B005D" w:rsidSect="0014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870"/>
    <w:multiLevelType w:val="hybridMultilevel"/>
    <w:tmpl w:val="360A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86C"/>
    <w:multiLevelType w:val="hybridMultilevel"/>
    <w:tmpl w:val="4F9E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52"/>
    <w:rsid w:val="00060831"/>
    <w:rsid w:val="00126B14"/>
    <w:rsid w:val="00142AEB"/>
    <w:rsid w:val="001B005D"/>
    <w:rsid w:val="0058232E"/>
    <w:rsid w:val="00700384"/>
    <w:rsid w:val="00992D52"/>
    <w:rsid w:val="00A36E77"/>
    <w:rsid w:val="00A65ECC"/>
    <w:rsid w:val="00A938D6"/>
    <w:rsid w:val="00BB144A"/>
    <w:rsid w:val="00D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16B"/>
  <w15:docId w15:val="{56DB27D3-BD71-420A-A807-11AA6838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EB"/>
    <w:pPr>
      <w:ind w:left="720"/>
      <w:contextualSpacing/>
    </w:pPr>
  </w:style>
  <w:style w:type="table" w:styleId="a4">
    <w:name w:val="Table Grid"/>
    <w:basedOn w:val="a1"/>
    <w:uiPriority w:val="39"/>
    <w:rsid w:val="0014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Хабарова Е.В</cp:lastModifiedBy>
  <cp:revision>11</cp:revision>
  <dcterms:created xsi:type="dcterms:W3CDTF">2022-11-08T09:48:00Z</dcterms:created>
  <dcterms:modified xsi:type="dcterms:W3CDTF">2026-02-05T07:53:00Z</dcterms:modified>
</cp:coreProperties>
</file>