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76EAE9D7" wp14:editId="2D19C27C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:rsidR="00AB42EF" w:rsidRPr="008B0677" w:rsidRDefault="007A71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на апрель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:rsidTr="0080653E">
        <w:tc>
          <w:tcPr>
            <w:tcW w:w="756" w:type="dxa"/>
          </w:tcPr>
          <w:p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965BC" w:rsidRPr="00DA1D02" w:rsidTr="001965BC">
        <w:trPr>
          <w:trHeight w:val="1028"/>
        </w:trPr>
        <w:tc>
          <w:tcPr>
            <w:tcW w:w="756" w:type="dxa"/>
          </w:tcPr>
          <w:p w:rsidR="001965BC" w:rsidRDefault="001965BC" w:rsidP="0019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5BC" w:rsidRPr="00411BA4" w:rsidRDefault="001965BC" w:rsidP="0019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МО учителей-дефектологов ОО НАО «Действенные подходы к формированию и развитию речевых и мыслительных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дошкольников и младших школьников</w:t>
            </w:r>
            <w:r w:rsidRPr="00411B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BC" w:rsidRPr="00DA1D02" w:rsidTr="003F2D2E">
        <w:trPr>
          <w:trHeight w:val="902"/>
        </w:trPr>
        <w:tc>
          <w:tcPr>
            <w:tcW w:w="756" w:type="dxa"/>
            <w:vMerge w:val="restart"/>
          </w:tcPr>
          <w:p w:rsidR="001965BC" w:rsidRDefault="001965BC" w:rsidP="0019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– практикум 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с предложением при подготовке дошкольников к обучению грамоте»</w:t>
            </w:r>
            <w:r w:rsidRPr="003F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65BC" w:rsidRPr="00FF697D" w:rsidRDefault="001965BC" w:rsidP="00196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1965BC" w:rsidRPr="00FF697D" w:rsidRDefault="001965BC" w:rsidP="001965B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3F2D2E">
        <w:trPr>
          <w:trHeight w:val="902"/>
        </w:trPr>
        <w:tc>
          <w:tcPr>
            <w:tcW w:w="756" w:type="dxa"/>
            <w:vMerge/>
          </w:tcPr>
          <w:p w:rsidR="00825F9F" w:rsidRDefault="00825F9F" w:rsidP="0019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«Подготовка выпускников 9 и 11 классов к итоговой аттестации по биологии в свете обновленных ФГОС»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E74F79" w:rsidRDefault="00825F9F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:rsidTr="003F2D2E">
        <w:trPr>
          <w:trHeight w:val="902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родного (ненецкого) языка </w:t>
            </w:r>
            <w:r w:rsidRPr="00281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351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предметных результатов через анализ результатов </w:t>
            </w:r>
            <w:r w:rsidRPr="00823516">
              <w:rPr>
                <w:rFonts w:ascii="Times New Roman" w:hAnsi="Times New Roman" w:cs="Times New Roman"/>
                <w:sz w:val="24"/>
                <w:szCs w:val="24"/>
              </w:rPr>
              <w:t>региональной олимпиады школьников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по родному (ненецкому) языку»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8 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25F9F" w:rsidRPr="00DA1D02" w:rsidTr="003F2D2E">
        <w:trPr>
          <w:trHeight w:val="902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825F9F" w:rsidRPr="00DA1D02" w:rsidTr="001A3C46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825F9F" w:rsidRPr="001A3C46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3E2882">
              <w:rPr>
                <w:rFonts w:ascii="Times New Roman" w:hAnsi="Times New Roman"/>
                <w:iCs/>
                <w:sz w:val="24"/>
                <w:szCs w:val="18"/>
              </w:rPr>
              <w:t>Игровой практикум «Дорога к знаниям» для родителей и детей старшего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E2882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8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E2882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</w:p>
        </w:tc>
      </w:tr>
      <w:tr w:rsidR="00503C63" w:rsidRPr="00DA1D02" w:rsidTr="001A3C46">
        <w:trPr>
          <w:trHeight w:val="731"/>
        </w:trPr>
        <w:tc>
          <w:tcPr>
            <w:tcW w:w="756" w:type="dxa"/>
          </w:tcPr>
          <w:p w:rsidR="00503C63" w:rsidRDefault="00503C63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503C63" w:rsidRPr="00916E80" w:rsidRDefault="00503C63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Тотальный диктант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03C63" w:rsidRPr="00825F9F" w:rsidRDefault="00503C63" w:rsidP="00503C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03C63" w:rsidRDefault="00503C63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10</w:t>
            </w:r>
          </w:p>
          <w:p w:rsidR="00503C63" w:rsidRPr="003E2882" w:rsidRDefault="00503C63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3C63" w:rsidRDefault="00503C63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503C63" w:rsidRDefault="00503C63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25F9F" w:rsidRPr="00DA1D02" w:rsidTr="0080653E">
        <w:trPr>
          <w:trHeight w:val="731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очного этапа конкурса «Профессионал года» номинация «Мастер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A4294A" w:rsidRDefault="00825F9F" w:rsidP="00AC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825F9F" w:rsidRPr="00DA1D02" w:rsidTr="0080653E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русского языка и литературы «Предметно-содержательная среда уроков </w:t>
            </w:r>
            <w:r w:rsidRPr="003F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: методические аспекты и практики»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:rsidTr="0080653E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3468A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социальной сети ВКонтакте НРЦРО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ГБУ НАО НРЦРО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825F9F" w:rsidRPr="00DA1D02" w:rsidTr="0080653E">
        <w:trPr>
          <w:trHeight w:val="731"/>
        </w:trPr>
        <w:tc>
          <w:tcPr>
            <w:tcW w:w="756" w:type="dxa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D36B0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A678C7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математики </w:t>
            </w:r>
            <w:r w:rsidRPr="00A678C7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подготовки к ЕГЭ по профильной математике. Методы работы при подготовке к ГИА на уроках математики»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№4»</w:t>
            </w:r>
          </w:p>
          <w:p w:rsidR="00825F9F" w:rsidRPr="00EB0100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825F9F" w:rsidRPr="00DA1D02" w:rsidTr="001C51FC">
        <w:trPr>
          <w:trHeight w:val="731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</w:t>
            </w:r>
            <w:r w:rsidRPr="00FF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Что такое ритмика и в чем ее польза для развития дошкольников</w:t>
            </w:r>
            <w:r w:rsidRPr="00FF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FF697D" w:rsidRDefault="00825F9F" w:rsidP="00AC6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1C51FC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E74F79" w:rsidRDefault="00825F9F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:rsidTr="001C51FC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«Анализ сформированности предметных результатов через анализ результатов регионального этапа региональной олимпиады по краеведению»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25F9F" w:rsidRPr="00DA1D02" w:rsidTr="0037580D">
        <w:trPr>
          <w:trHeight w:val="420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Обучающий семинар «Типичные затруднения при подготовке к процедуре аттестации на квалификационные категории педагогических работников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  <w:r w:rsidRPr="00AC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25F9F" w:rsidRPr="00DA1D02" w:rsidTr="00DC6B75">
        <w:trPr>
          <w:trHeight w:val="636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учителей, преподающих курс «ОРКСЭ» «Современные инновационные подходы к организации учебной и внеурочной деятельности при изучении курса ОРКСЭ»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4626D9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25F9F" w:rsidRPr="00DA1D02" w:rsidTr="00DC6B75">
        <w:trPr>
          <w:trHeight w:val="636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«Подготовка выпускников 9 и 11 классов к итоговой аттестации по физике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br/>
              <w:t>в свете обновленных ФГОС»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E74F79" w:rsidRDefault="00825F9F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A2912" w:rsidRPr="00DA1D02" w:rsidTr="00DC6B75">
        <w:trPr>
          <w:trHeight w:val="636"/>
        </w:trPr>
        <w:tc>
          <w:tcPr>
            <w:tcW w:w="756" w:type="dxa"/>
            <w:vMerge/>
          </w:tcPr>
          <w:p w:rsidR="006A2912" w:rsidRDefault="006A2912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6A2912" w:rsidRPr="00825F9F" w:rsidRDefault="006A2912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физики «Открытый урок в 8 классе «Мощность и работа электрического тока» (учитель – Антоничева В.А.)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A2912" w:rsidRDefault="006A2912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«Школа № 4»</w:t>
            </w:r>
          </w:p>
          <w:p w:rsidR="006A2912" w:rsidRPr="00825F9F" w:rsidRDefault="006A2912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2912" w:rsidRPr="00E74F79" w:rsidRDefault="006A2912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:rsidTr="001965BC">
        <w:trPr>
          <w:trHeight w:val="964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F9F" w:rsidRPr="00D4378F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по отдельному плану, утвержденному ДОКиС НАО </w:t>
            </w:r>
          </w:p>
          <w:p w:rsidR="00825F9F" w:rsidRPr="00424099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4378F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D4378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424099" w:rsidRDefault="00825F9F" w:rsidP="00AC631A">
            <w:pPr>
              <w:pStyle w:val="ac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«ОШ п. Нельмин-Нос»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825F9F" w:rsidRPr="00424099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825F9F" w:rsidRPr="00DA1D02" w:rsidTr="00AC631A">
        <w:trPr>
          <w:trHeight w:val="964"/>
        </w:trPr>
        <w:tc>
          <w:tcPr>
            <w:tcW w:w="756" w:type="dxa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E32F0A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МО педагогов-библиотекарей «Акция «Про людей и про войну» (расскажи о книге)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4 </w:t>
            </w:r>
          </w:p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Отборочный тур заключительного этапа Всероссийского конкурса научно-технологических проектов «Большие вызовы»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талантов «Маяк»</w:t>
            </w:r>
            <w:r w:rsidR="00E2150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Марюев В.А.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посвященная  80-й годовщине Победы в Великой Отечественной войне для педагогов гуманитарного цикла предметов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«СШ п. Красное»</w:t>
            </w:r>
          </w:p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2025»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обучающихся общеобразовательных организаций «Ученик года – 2025»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1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4F64E6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B5B08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hAnsi="Times New Roman" w:cs="Times New Roman"/>
                <w:sz w:val="24"/>
                <w:szCs w:val="24"/>
              </w:rPr>
              <w:t>основной фактор эффективности воспитательно-профилактической работы с «трудным» ребенком».</w:t>
            </w:r>
          </w:p>
          <w:p w:rsidR="00825F9F" w:rsidRPr="00CB5B08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B5B08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>В рамках исполнения «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дорожной карты» </w:t>
            </w:r>
            <w:r w:rsidRPr="00CB5B08">
              <w:rPr>
                <w:rFonts w:ascii="Times New Roman" w:hAnsi="Times New Roman" w:cs="Times New Roman"/>
                <w:i/>
                <w:sz w:val="18"/>
                <w:szCs w:val="18"/>
              </w:rPr>
              <w:t>по исполнению Концепции развития системы профилактики безнадзорности и правонарушений на период до 2025 года (распоряжение Правительства РФ от 22.03.2017 №520-р.)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CB5B08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825F9F" w:rsidRPr="00CB5B08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</w:t>
            </w:r>
          </w:p>
          <w:p w:rsidR="00825F9F" w:rsidRPr="00CB5B08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</w:t>
            </w:r>
            <w:r w:rsidRPr="00CB5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6E31E1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</w:t>
            </w:r>
            <w:r w:rsidRPr="008153BC">
              <w:rPr>
                <w:rFonts w:ascii="Times New Roman" w:eastAsia="Calibri" w:hAnsi="Times New Roman" w:cs="Times New Roman"/>
                <w:sz w:val="24"/>
                <w:szCs w:val="24"/>
              </w:rPr>
              <w:t>Б.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573F3F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>, преподающих финансовую грамотность 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эффективности программ финансовой грамотности: методы и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«НРЦРО»</w:t>
            </w:r>
          </w:p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825F9F" w:rsidRPr="00CC4B17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Игровой практикум «Мамины помощники» для родителей и детей младшего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E95E13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ГБДОУ НАО «Детский сад «Семицветик»</w:t>
            </w:r>
          </w:p>
          <w:p w:rsidR="00825F9F" w:rsidRPr="00CC4B17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95E13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</w:p>
        </w:tc>
      </w:tr>
      <w:tr w:rsidR="00825F9F" w:rsidRPr="00DA1D02" w:rsidTr="00720AC6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50325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Медиа-проект «Моя любимая картина» приуроченный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Всемирному дню искусства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50325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50325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94853" w:rsidRDefault="00825F9F" w:rsidP="0037580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DF03D5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9 по технологии 2.1 с участниками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771EEC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9437A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F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25F9F" w:rsidRPr="00DA1D02" w:rsidTr="00AC631A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МО учителей-логопедов ОО НАО «Игротека речевых игр»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FBC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FBC">
              <w:rPr>
                <w:rFonts w:ascii="Times New Roman" w:hAnsi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научно-исследовательских работ в рамках реализации проекта «Школы-ассоциированные партнёры Сириуса»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D21889" w:rsidRPr="00DA1D02" w:rsidTr="001E4EEE">
        <w:trPr>
          <w:trHeight w:val="399"/>
        </w:trPr>
        <w:tc>
          <w:tcPr>
            <w:tcW w:w="756" w:type="dxa"/>
            <w:vMerge w:val="restart"/>
          </w:tcPr>
          <w:p w:rsidR="00D21889" w:rsidRDefault="00D21889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21889" w:rsidRPr="00AB1F13" w:rsidRDefault="00D21889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имени М. Келдыша по информатике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1889" w:rsidRPr="00AB1F13" w:rsidRDefault="00D21889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10:00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21889" w:rsidRPr="00AB1F13" w:rsidRDefault="00D21889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D21889" w:rsidRPr="00DA1D02" w:rsidTr="001E4EEE">
        <w:trPr>
          <w:trHeight w:val="399"/>
        </w:trPr>
        <w:tc>
          <w:tcPr>
            <w:tcW w:w="756" w:type="dxa"/>
            <w:vMerge/>
          </w:tcPr>
          <w:p w:rsidR="00D21889" w:rsidRDefault="00D21889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D21889" w:rsidRPr="00D21889" w:rsidRDefault="00D21889" w:rsidP="00D2188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19 апреля для обучающихся нач</w:t>
            </w:r>
            <w:r w:rsidRPr="00D21889">
              <w:rPr>
                <w:rFonts w:ascii="Times New Roman" w:hAnsi="Times New Roman" w:cs="Times New Roman"/>
                <w:sz w:val="24"/>
                <w:szCs w:val="24"/>
              </w:rPr>
              <w:t>ального,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1889" w:rsidRPr="00FF697D" w:rsidRDefault="00D21889" w:rsidP="00D2188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1889" w:rsidRDefault="00D21889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21889" w:rsidRPr="00AB1F13" w:rsidRDefault="00D21889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 xml:space="preserve">МО специалистов по физической культуре «Использование игр с региональным компонентом для формирования нравственно-патриотического воспитания детей»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FF697D" w:rsidRDefault="00825F9F" w:rsidP="00375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МО учителей труда (технологии) технический труд «Формирование и подходы к оценке технологической грамотности по предмету «Труд</w:t>
            </w:r>
          </w:p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(технология)»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AB1F13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5F9F" w:rsidRPr="00AB1F13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825F9F" w:rsidRPr="00AB1F13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94853" w:rsidRDefault="00825F9F" w:rsidP="0037580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C75806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собеседование по русскому языку как условие допуска к ГИА 9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C75806" w:rsidRDefault="00825F9F" w:rsidP="0037580D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C75806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«Предметно-содержательная среда уроков истории и обществознания: методические аспекты и практики»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771EEC" w:rsidRDefault="00825F9F" w:rsidP="00375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математики «Применение электронного обучения в математическом образовании в общеобразовательной школе. </w:t>
            </w: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Математическое краеведение – одна из составляющих  формирования функциональной  грамотности школьников»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№3»</w:t>
            </w:r>
          </w:p>
          <w:p w:rsidR="00825F9F" w:rsidRPr="00DA1D02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DA1D02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МО воспитателей ОО и организаций СПО «Особенности, содержание и основные направления патриотического воспитания в школе»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школа им. </w:t>
            </w:r>
          </w:p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А.П. Пырерки»</w:t>
            </w:r>
          </w:p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E32F0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D36B0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- организаторов ОБЗР «Системный подход в организации и проведении учебных сборов по основам военной службы»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EB010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:rsidR="00825F9F" w:rsidRPr="00EB0100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9415E2" w:rsidRDefault="00825F9F" w:rsidP="00375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 «Подготовка выпускников 9 и 11 классов к итоговой аттестации по географии»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E74F79" w:rsidRDefault="00825F9F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групп раннего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«Проявление эмоционального интереса в развитии детей раннего и младшего дошкольного возраста через виды театров»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«Гнездышко»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FF697D" w:rsidRDefault="00825F9F" w:rsidP="00375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1E4EE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 направления «Инновационные технологии в преподавании музыкальных дисциплин»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9F" w:rsidRPr="00DA1D02" w:rsidTr="001E4EE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музыкального  направления «Инновационные технологии в преподавании музыкальных дисциплин»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458A4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8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воспитателей средних, старших и подготовительных к школе групп</w:t>
            </w:r>
            <w:r w:rsidRPr="008458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«Совершенствование качества дошкольного образования в вопросах нравственно-патриотического воспитания дошкольников через повышение профессионального мастерства педагогов в соответствии с ФОП и ФГОС ДО»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FF697D" w:rsidRDefault="00825F9F" w:rsidP="00375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521E1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специальных (коррекционных)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по профилактике деструктивного поведения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521E1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521E1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825F9F" w:rsidRPr="00521E1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626D9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мероприятие по награждению участников конкурса профилактических проектов и программ; обзор лучших практик победителей и призеров регионального конкурса.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супервизионная сессия по обмену опытом и развитию профессиональных навыков (занятие 4) </w:t>
            </w:r>
          </w:p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25F9F" w:rsidRPr="00EF08EF" w:rsidRDefault="00825F9F" w:rsidP="003758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(распоряжение ДОКиС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МО учителей труда (технологии) обслуживающий труд «Формирование и подходы к оценке технологической грамотности по предмету «Труд</w:t>
            </w:r>
          </w:p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(технология)»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94853" w:rsidRDefault="00825F9F" w:rsidP="0037580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165AC2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награждения победителей региональных конкурсных мероприятий и их наставников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15:00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21F">
              <w:rPr>
                <w:rFonts w:ascii="Times New Roman" w:hAnsi="Times New Roman" w:cs="Times New Roman"/>
                <w:sz w:val="24"/>
                <w:szCs w:val="24"/>
              </w:rPr>
              <w:t>йцеховская А.А.</w:t>
            </w:r>
          </w:p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98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E0195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E0195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825F9F" w:rsidRPr="00E0195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825F9F" w:rsidRPr="00EF42B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</w:t>
            </w:r>
          </w:p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Игровой практикум «Петрушка в гостях у ребят»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для р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одител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 xml:space="preserve"> младшего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E95E13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ГБДОУ НАО «Детский сад «Семицветик»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5E13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Вокуева Т.Б.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916E80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26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Международная историческая акция «Диктант Победы»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E95E13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Шамов А.С.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рамках поездки в МДЦ «Артек» победителей регионального этапа Всероссийского конкурса юных чтецов «Живая классика»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0D1D81">
              <w:rPr>
                <w:rFonts w:ascii="Times New Roman" w:hAnsi="Times New Roman" w:cs="Times New Roman"/>
                <w:sz w:val="24"/>
                <w:szCs w:val="24"/>
              </w:rPr>
              <w:t>учителей физической культуры и педагогов, отвечающих за вопросы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D81">
              <w:rPr>
                <w:rFonts w:ascii="Times New Roman" w:hAnsi="Times New Roman" w:cs="Times New Roman"/>
                <w:sz w:val="24"/>
                <w:szCs w:val="24"/>
              </w:rPr>
              <w:t>«Велосипедная экскурсия как образовательная практика: метапредметный подход в обучении физической культуре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дорожного движения»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5F9F" w:rsidRPr="008379F5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«Предметно-содержательная среда уроков английского языка: методические аспекты и практики»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E8656D" w:rsidRPr="00DA1D02" w:rsidTr="0080653E">
        <w:trPr>
          <w:trHeight w:val="399"/>
        </w:trPr>
        <w:tc>
          <w:tcPr>
            <w:tcW w:w="756" w:type="dxa"/>
            <w:vMerge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E8656D" w:rsidRPr="00E8656D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</w:t>
            </w:r>
            <w:r w:rsidRPr="00E8656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аграждение победителей, призеров и участников региональной исторической олимпиады, региональной филологической олимпиады и региональной лингвистической олимпиады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656D" w:rsidRPr="003F2D2E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8656D" w:rsidRPr="003F2D2E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8656D" w:rsidRPr="003F2D2E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656D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E8656D" w:rsidRPr="00DA1D02" w:rsidTr="008B0677">
        <w:trPr>
          <w:trHeight w:val="829"/>
        </w:trPr>
        <w:tc>
          <w:tcPr>
            <w:tcW w:w="756" w:type="dxa"/>
            <w:vMerge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56D" w:rsidRPr="006C6EEB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EB">
              <w:rPr>
                <w:rFonts w:ascii="Times New Roman" w:hAnsi="Times New Roman" w:cs="Times New Roman"/>
                <w:sz w:val="24"/>
                <w:szCs w:val="24"/>
              </w:rPr>
              <w:t>МО педагогов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межпредметных связей в формировании функциональной грамотности обучающихся»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8656D" w:rsidRPr="006C6EEB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6EE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8656D" w:rsidRPr="006C6EEB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8656D" w:rsidRPr="006C6EEB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6EE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656D" w:rsidRPr="00A4294A" w:rsidRDefault="00E8656D" w:rsidP="00E8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E8656D" w:rsidRPr="00DA1D02" w:rsidTr="008B0677">
        <w:trPr>
          <w:trHeight w:val="1020"/>
        </w:trPr>
        <w:tc>
          <w:tcPr>
            <w:tcW w:w="756" w:type="dxa"/>
            <w:vMerge w:val="restart"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56D" w:rsidRPr="00771EEC" w:rsidRDefault="00E8656D" w:rsidP="00E86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«Практикум по решению олимпиадных задач»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8656D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8656D" w:rsidRPr="00DA1D02" w:rsidRDefault="00E8656D" w:rsidP="00E8656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E8656D" w:rsidRPr="00DA1D02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E8656D" w:rsidRPr="00DA1D02" w:rsidTr="00AC631A">
        <w:trPr>
          <w:trHeight w:val="1020"/>
        </w:trPr>
        <w:tc>
          <w:tcPr>
            <w:tcW w:w="756" w:type="dxa"/>
            <w:vMerge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56D" w:rsidRPr="003F2D2E" w:rsidRDefault="00E8656D" w:rsidP="00E8656D">
            <w:pPr>
              <w:pStyle w:val="ac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Смотр строя и песни для выпускников начальной школы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6D" w:rsidRPr="003F2D2E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268" w:type="dxa"/>
            <w:shd w:val="clear" w:color="auto" w:fill="auto"/>
          </w:tcPr>
          <w:p w:rsidR="00E8656D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8656D" w:rsidRPr="00DA1D02" w:rsidTr="00031775">
        <w:trPr>
          <w:trHeight w:val="714"/>
        </w:trPr>
        <w:tc>
          <w:tcPr>
            <w:tcW w:w="756" w:type="dxa"/>
            <w:vMerge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56D" w:rsidRPr="008B0677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7">
              <w:rPr>
                <w:rFonts w:ascii="Times New Roman" w:hAnsi="Times New Roman" w:cs="Times New Roman"/>
                <w:sz w:val="24"/>
                <w:szCs w:val="24"/>
              </w:rPr>
              <w:t>МО «Школа молодого педагога» «Документация педагога: знакомство с необходимыми документами, их правильное заполнение и хранение»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6D" w:rsidRPr="00503250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8656D" w:rsidRPr="00503250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8656D" w:rsidRPr="00503250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E8656D" w:rsidRPr="00165AC2" w:rsidRDefault="00E8656D" w:rsidP="00E8656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165AC2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E8656D" w:rsidRPr="00DA1D02" w:rsidTr="00E8656D">
        <w:trPr>
          <w:trHeight w:val="1020"/>
        </w:trPr>
        <w:tc>
          <w:tcPr>
            <w:tcW w:w="756" w:type="dxa"/>
            <w:vMerge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656D" w:rsidRDefault="00E8656D" w:rsidP="00E86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«Психокоррекционные технологии в работе педагога-психолога с детьми, имеющими поведенческие нарушения, расстройства аутистического спектра и нарушение интеллекта»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6D" w:rsidRDefault="00E8656D" w:rsidP="00E86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ГКОУ НАО</w:t>
            </w:r>
          </w:p>
          <w:p w:rsidR="00E8656D" w:rsidRDefault="00E8656D" w:rsidP="00E86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«Ненецкая СКШИ»</w:t>
            </w:r>
          </w:p>
          <w:p w:rsidR="00E8656D" w:rsidRDefault="00E8656D" w:rsidP="00E86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:rsidR="00E8656D" w:rsidRDefault="00E8656D" w:rsidP="00E8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8D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E8656D" w:rsidRDefault="00E8656D" w:rsidP="00E8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56D" w:rsidRPr="00DA1D02" w:rsidTr="001965BC">
        <w:trPr>
          <w:trHeight w:val="1020"/>
        </w:trPr>
        <w:tc>
          <w:tcPr>
            <w:tcW w:w="756" w:type="dxa"/>
            <w:vMerge w:val="restart"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56D" w:rsidRDefault="00E8656D" w:rsidP="00E86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формате видео-конференц-связи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на тему: </w:t>
            </w:r>
            <w:r w:rsidRPr="00D261E1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обучающихся к сдаче выпускных экзаменов».</w:t>
            </w:r>
          </w:p>
          <w:p w:rsidR="00E8656D" w:rsidRPr="006C6EEB" w:rsidRDefault="00E8656D" w:rsidP="00E86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пункта 4.2 постановления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Межведомственной комиссии по делам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НАО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29.08.2024 № 05/24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6D" w:rsidRPr="00420C35" w:rsidRDefault="00E8656D" w:rsidP="00E8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E8656D" w:rsidRPr="00E24872" w:rsidRDefault="00E8656D" w:rsidP="00E8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:rsidR="00E8656D" w:rsidRPr="00420C35" w:rsidRDefault="00E8656D" w:rsidP="00E8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shd w:val="clear" w:color="auto" w:fill="auto"/>
          </w:tcPr>
          <w:p w:rsidR="00E8656D" w:rsidRPr="00420C35" w:rsidRDefault="00E8656D" w:rsidP="00E8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E8656D" w:rsidRPr="00420C35" w:rsidRDefault="00E8656D" w:rsidP="00E8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656D" w:rsidRPr="00DA1D02" w:rsidTr="001965BC">
        <w:trPr>
          <w:trHeight w:val="1020"/>
        </w:trPr>
        <w:tc>
          <w:tcPr>
            <w:tcW w:w="756" w:type="dxa"/>
            <w:vMerge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56D" w:rsidRPr="00E8656D" w:rsidRDefault="00E8656D" w:rsidP="00E86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6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Награждение участников, организаторов акции «Тотальный диктант - 2025»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6D" w:rsidRPr="003F2D2E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8656D" w:rsidRPr="003F2D2E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E8656D" w:rsidRPr="003F2D2E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:rsidR="00E8656D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E8656D" w:rsidRPr="00DA1D02" w:rsidTr="0037580D">
        <w:trPr>
          <w:trHeight w:val="1203"/>
        </w:trPr>
        <w:tc>
          <w:tcPr>
            <w:tcW w:w="756" w:type="dxa"/>
            <w:vMerge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56D" w:rsidRPr="0037580D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«Особенности прохождения процедуры аттестации на первую (высшую) квалификационную категорию по упрощенной форме»</w:t>
            </w:r>
          </w:p>
        </w:tc>
        <w:tc>
          <w:tcPr>
            <w:tcW w:w="2552" w:type="dxa"/>
            <w:shd w:val="clear" w:color="auto" w:fill="FFFFFF" w:themeFill="background1"/>
          </w:tcPr>
          <w:p w:rsidR="00E8656D" w:rsidRPr="0037580D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8656D" w:rsidRPr="0037580D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375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E8656D" w:rsidRPr="0037580D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E8656D" w:rsidRPr="00420C35" w:rsidRDefault="00E8656D" w:rsidP="00E86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Хабарова К.А.</w:t>
            </w:r>
          </w:p>
        </w:tc>
      </w:tr>
      <w:tr w:rsidR="00E8656D" w:rsidRPr="00DA1D02" w:rsidTr="006C6EEB">
        <w:trPr>
          <w:trHeight w:val="1020"/>
        </w:trPr>
        <w:tc>
          <w:tcPr>
            <w:tcW w:w="756" w:type="dxa"/>
            <w:vMerge/>
          </w:tcPr>
          <w:p w:rsidR="00E8656D" w:rsidRDefault="00E8656D" w:rsidP="00E8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56D" w:rsidRPr="001965BC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 xml:space="preserve">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воспитательной работе </w:t>
            </w: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для классных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педагогов-организаторов</w:t>
            </w: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и методики в воспитательной системе классного руководителя в условиях реализации обновлённых ФГОС</w:t>
            </w:r>
            <w:r w:rsidRPr="0019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656D" w:rsidRPr="001965BC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8656D" w:rsidRPr="001965BC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E8656D" w:rsidRPr="001965BC" w:rsidRDefault="00E8656D" w:rsidP="00E8656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656D" w:rsidRPr="004626D9" w:rsidRDefault="00E8656D" w:rsidP="00E86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:rsidTr="003178ED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:rsidTr="003178ED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:rsidTr="003178ED">
        <w:tc>
          <w:tcPr>
            <w:tcW w:w="6237" w:type="dxa"/>
          </w:tcPr>
          <w:p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694" w:type="dxa"/>
          </w:tcPr>
          <w:p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126" w:type="dxa"/>
          </w:tcPr>
          <w:p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:rsidTr="003178ED">
        <w:tc>
          <w:tcPr>
            <w:tcW w:w="6237" w:type="dxa"/>
          </w:tcPr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8B06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Амдерма, </w:t>
            </w:r>
          </w:p>
          <w:p w:rsidR="00CE14F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</w:p>
          <w:p w:rsidR="00AF559F" w:rsidRPr="000B62ED" w:rsidRDefault="00AF559F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«ОШ с. Коткино»</w:t>
            </w:r>
          </w:p>
        </w:tc>
        <w:tc>
          <w:tcPr>
            <w:tcW w:w="2126" w:type="dxa"/>
          </w:tcPr>
          <w:p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EB" w:rsidTr="003178ED">
        <w:tc>
          <w:tcPr>
            <w:tcW w:w="6237" w:type="dxa"/>
          </w:tcPr>
          <w:p w:rsidR="006C6EEB" w:rsidRPr="00031DF6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FF5638">
              <w:rPr>
                <w:rFonts w:ascii="Times New Roman" w:eastAsia="Trebuchet MS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F56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комплексной безопасности и профилактики социально - негативных явлений </w:t>
            </w:r>
            <w:r w:rsidR="00921B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 образовательных организациях</w:t>
            </w:r>
            <w:r w:rsidR="00921BCA"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="00031DF6"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(16 </w:t>
            </w:r>
            <w:r w:rsidR="00921BCA"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часов)</w:t>
            </w:r>
          </w:p>
          <w:p w:rsidR="006C6EEB" w:rsidRPr="0056432C" w:rsidRDefault="006C6EEB" w:rsidP="006C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DF74A6">
              <w:rPr>
                <w:rFonts w:ascii="Times New Roman" w:hAnsi="Times New Roman"/>
                <w:i/>
                <w:sz w:val="18"/>
                <w:szCs w:val="18"/>
              </w:rPr>
              <w:t>протокола оперативного совещания Министерства просвещения Российской Федерации по актуальным вопросам обеспечения безопасности в образовательных организациях на территории субъектов Российской Федерации от 27 сентября 2024 года</w:t>
            </w:r>
          </w:p>
        </w:tc>
        <w:tc>
          <w:tcPr>
            <w:tcW w:w="2694" w:type="dxa"/>
            <w:shd w:val="clear" w:color="auto" w:fill="auto"/>
          </w:tcPr>
          <w:p w:rsidR="006C6EEB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6C6EEB" w:rsidRPr="00420C35" w:rsidRDefault="00E8656D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31.03 – 3.04</w:t>
            </w:r>
            <w:bookmarkStart w:id="0" w:name="_GoBack"/>
            <w:bookmarkEnd w:id="0"/>
          </w:p>
          <w:p w:rsidR="006C6EEB" w:rsidRPr="00E24872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</w:t>
            </w:r>
          </w:p>
        </w:tc>
        <w:tc>
          <w:tcPr>
            <w:tcW w:w="2126" w:type="dxa"/>
          </w:tcPr>
          <w:p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6C6EEB" w:rsidRPr="0020000C" w:rsidRDefault="006C6EEB" w:rsidP="006C6EEB">
            <w:p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6C6EEB" w:rsidRDefault="006C6EEB" w:rsidP="006C6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BCA" w:rsidTr="003178ED">
        <w:tc>
          <w:tcPr>
            <w:tcW w:w="6237" w:type="dxa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Региональный (очный) этап конкурса педагогического мастерства «Профессионал года – 2025».</w:t>
            </w:r>
          </w:p>
        </w:tc>
        <w:tc>
          <w:tcPr>
            <w:tcW w:w="2694" w:type="dxa"/>
            <w:shd w:val="clear" w:color="auto" w:fill="auto"/>
          </w:tcPr>
          <w:p w:rsidR="00921BCA" w:rsidRPr="00031DF6" w:rsidRDefault="00921BCA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9437AF" w:rsidRPr="00031DF6" w:rsidRDefault="009437AF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– 18 апреля</w:t>
            </w:r>
          </w:p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Козицина О.Ю.</w:t>
            </w:r>
          </w:p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21BCA" w:rsidTr="003178ED">
        <w:tc>
          <w:tcPr>
            <w:tcW w:w="6237" w:type="dxa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тематическая «Неделя психологии» (по отдельному плану на основе методических рекомендаций Минпросвещения).</w:t>
            </w:r>
          </w:p>
        </w:tc>
        <w:tc>
          <w:tcPr>
            <w:tcW w:w="2694" w:type="dxa"/>
            <w:shd w:val="clear" w:color="auto" w:fill="auto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«ДАР», ОО НАО</w:t>
            </w:r>
          </w:p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126" w:type="dxa"/>
          </w:tcPr>
          <w:p w:rsidR="00921BCA" w:rsidRPr="00031DF6" w:rsidRDefault="00921BCA" w:rsidP="00921BC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921BCA" w:rsidRPr="00031DF6" w:rsidRDefault="00921BCA" w:rsidP="00921BC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Кожевина Л.В.</w:t>
            </w:r>
          </w:p>
        </w:tc>
      </w:tr>
      <w:tr w:rsidR="00921BCA" w:rsidTr="003178ED">
        <w:tc>
          <w:tcPr>
            <w:tcW w:w="6237" w:type="dxa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6"/>
                <w:szCs w:val="26"/>
              </w:rPr>
              <w:t xml:space="preserve">Медиапроект «Фронтовое кино», посвященный  80-й годовщине Победы в Великой Отечественной войне </w:t>
            </w:r>
          </w:p>
        </w:tc>
        <w:tc>
          <w:tcPr>
            <w:tcW w:w="2694" w:type="dxa"/>
            <w:shd w:val="clear" w:color="auto" w:fill="auto"/>
          </w:tcPr>
          <w:p w:rsidR="00921BCA" w:rsidRPr="00031DF6" w:rsidRDefault="00921BCA" w:rsidP="00921B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21BCA" w:rsidRPr="00031DF6" w:rsidRDefault="00921BCA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Официальная страничка в ВК</w:t>
            </w:r>
          </w:p>
        </w:tc>
        <w:tc>
          <w:tcPr>
            <w:tcW w:w="2126" w:type="dxa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503250" w:rsidTr="009437AF">
        <w:tc>
          <w:tcPr>
            <w:tcW w:w="6237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31DF6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</w:p>
        </w:tc>
        <w:tc>
          <w:tcPr>
            <w:tcW w:w="2694" w:type="dxa"/>
            <w:shd w:val="clear" w:color="auto" w:fill="FFFFFF" w:themeFill="background1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03250" w:rsidTr="009437AF">
        <w:tc>
          <w:tcPr>
            <w:tcW w:w="6237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Онлайн Обучение работников, привлекаемых к проведению ЕГЭ в качестве организаторов</w:t>
            </w:r>
          </w:p>
        </w:tc>
        <w:tc>
          <w:tcPr>
            <w:tcW w:w="2694" w:type="dxa"/>
            <w:shd w:val="clear" w:color="auto" w:fill="FFFFFF" w:themeFill="background1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– 21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03250" w:rsidTr="004A0AEF">
        <w:tc>
          <w:tcPr>
            <w:tcW w:w="6237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«Лучший творческий проект в предметной области «Труд (технология)» для обучающихся ОО НАО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31DF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«Этот день мы приближали, как могли» для обучающихся ОО НАО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31DF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национального проекта «Образование» в Ненецком автономном </w:t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округе в 2024/2025 учебном году)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503250" w:rsidRPr="00031DF6" w:rsidRDefault="00503250" w:rsidP="0050325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  <w:p w:rsidR="00503250" w:rsidRPr="00031DF6" w:rsidRDefault="00503250" w:rsidP="0050325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Участие в заключительных этапах ВсОШ 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Март-апрель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Семёнова Е.Н.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«Искусство» и «Спорт»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503250" w:rsidTr="00AC631A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«Сириус.Лето: начни свой проект»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Марюев В.А.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Марюев В.А. </w:t>
            </w:r>
          </w:p>
        </w:tc>
      </w:tr>
      <w:tr w:rsidR="00503250" w:rsidTr="00411CEE">
        <w:trPr>
          <w:trHeight w:val="724"/>
        </w:trPr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 детские центры «Артек», «Океан», «Орленок», «Смена», «Алые паруса»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февраль-ноябрь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503250" w:rsidTr="002F3A58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– 17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503250" w:rsidTr="00921BCA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Окружной фотоконкурс «Мой здоровый образ жизни!»</w:t>
            </w:r>
          </w:p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 xml:space="preserve">в рамках </w:t>
            </w:r>
            <w:r w:rsidRPr="00031DF6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исполнения плана мероприятий по реализации </w:t>
            </w:r>
            <w:r w:rsidRPr="00031DF6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>Стратегии государственной антинаркотической политики Российской Федерации на период до 2030 года на территории НАО (распоряжение губернатора Ненецкого автономного округа от 14.04.2021 г№ 107-рг, указ Президента Российской Федерации от 23.11.2020 № 733)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10 марта – 11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503250" w:rsidTr="00521E1B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Фестиваль методических идей, посвященный 80-летию Победы в Великой Отечественной войне</w:t>
            </w:r>
          </w:p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31DF6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(«дорожной карты») по профилактике социального сиротства на территории Ненецкого автономного округа на 2022-2025 годы (распоряжение Губернатора НАО от 08.12.2021 №370-рг)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 апреля – 16 мая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Кожевина Л.В.</w:t>
            </w:r>
          </w:p>
        </w:tc>
      </w:tr>
      <w:tr w:rsidR="00503250" w:rsidTr="00521E1B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школьных служб примирения/медиации образовательных организаций НАО (ФГБУ «Центр защиты прав и интересов детей»)</w:t>
            </w: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503250" w:rsidTr="00521E1B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Онлайн-анкетирование «Стиль семейного воспитания»</w:t>
            </w:r>
          </w:p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рамках исполнения «дорожной карты» по исполнению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распоряжения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Департамента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образования,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культуры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спорта</w:t>
            </w:r>
            <w:r w:rsidRPr="00031DF6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Ненецкого</w:t>
            </w:r>
            <w:r w:rsidRPr="00031DF6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автономного</w:t>
            </w:r>
            <w:r w:rsidRPr="00031DF6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округа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08.02.2024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№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139-р</w:t>
            </w:r>
            <w:r w:rsidRPr="00031DF6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«Об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утверждении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плана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мероприятий</w:t>
            </w:r>
            <w:r w:rsidRPr="00031DF6">
              <w:rPr>
                <w:rFonts w:ascii="Times New Roman" w:hAnsi="Times New Roman" w:cs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развитию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сети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служб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медиации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(примирения)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образовательных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организациях</w:t>
            </w:r>
            <w:r w:rsidRPr="00031DF6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НАО</w:t>
            </w:r>
            <w:r w:rsidRPr="00031DF6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031DF6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2024</w:t>
            </w:r>
            <w:r w:rsidRPr="00031DF6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год»</w:t>
            </w: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250" w:rsidTr="00521E1B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о количестве обучающихся в образовательных организациях Ненецкого АО, состоящих на различных видах учета, принявших участие в мероприятиях регионального уровня по профилактике безнадзорности и правонарушений среди несовершеннолетних в 2024/25 учебном году </w:t>
            </w:r>
            <w:r w:rsidRPr="00031DF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(Региональные управленческие механизмы в сфере образования)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15 – 29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психолого-медико-педагогической комиссии </w:t>
            </w:r>
            <w:r w:rsidRPr="00031DF6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lastRenderedPageBreak/>
              <w:t>утвержденный заместителем председателя Правительства Российской Федерации Т. Голиковой 22.12.2021, п.5.2)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lastRenderedPageBreak/>
              <w:t>ПМПК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lastRenderedPageBreak/>
              <w:t>Коновалова И.А.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Консультирование родителей (законных представителей), педагогических работников, </w:t>
            </w: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по вопросам обучения, развития и воспитания детей </w:t>
            </w:r>
            <w:r w:rsidRPr="00031DF6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 </w:t>
            </w:r>
            <w:r w:rsidRPr="00031DF6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7.1)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03250" w:rsidTr="00031DF6">
        <w:trPr>
          <w:trHeight w:val="724"/>
        </w:trPr>
        <w:tc>
          <w:tcPr>
            <w:tcW w:w="6237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поликлиника),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503250" w:rsidRPr="00031DF6" w:rsidRDefault="00503250" w:rsidP="0003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Яцкая Е.Д.</w:t>
            </w:r>
          </w:p>
          <w:p w:rsidR="00503250" w:rsidRPr="00031DF6" w:rsidRDefault="00503250" w:rsidP="0003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Биче-Оол С.Ш.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031DF6">
              <w:rPr>
                <w:rFonts w:ascii="Times New Roman" w:hAnsi="Times New Roman"/>
                <w:bCs/>
                <w:i/>
                <w:sz w:val="18"/>
                <w:szCs w:val="18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031DF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18.02.2022), п.4.1)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по запросу 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031DF6">
              <w:rPr>
                <w:rFonts w:ascii="Times New Roman" w:hAnsi="Times New Roman"/>
                <w:i/>
                <w:sz w:val="18"/>
                <w:szCs w:val="18"/>
              </w:rPr>
              <w:t>«дорожной карты»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520-р.), п.3.3, 3.4, 3.5, 3.6)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отдел, УМВД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C631A" w:rsidTr="00AC631A">
        <w:tc>
          <w:tcPr>
            <w:tcW w:w="6237" w:type="dxa"/>
          </w:tcPr>
          <w:p w:rsidR="00AC631A" w:rsidRPr="00031DF6" w:rsidRDefault="00AC631A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школ Ненецкого автономного округа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ОО НАО </w:t>
            </w:r>
          </w:p>
          <w:p w:rsidR="00AC631A" w:rsidRPr="00031DF6" w:rsidRDefault="00AC631A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 апреля по 31 мая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C631A" w:rsidTr="004A0AEF">
        <w:tc>
          <w:tcPr>
            <w:tcW w:w="6237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 для обучающихся 1-11 классов, организаций СПО и дополнительного образования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C631A" w:rsidTr="001E4EEE">
        <w:tc>
          <w:tcPr>
            <w:tcW w:w="6237" w:type="dxa"/>
          </w:tcPr>
          <w:p w:rsidR="00AC631A" w:rsidRPr="00503C63" w:rsidRDefault="00503C63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Муниципальный этап Всероссийского конкурса сочинений «Без срока давности» среди обучающихся 8-11 классов образовательных организаций, реализующих образовательные программы основного общего, среднего общего образования и  обучающихся образовательных организаций, реализующих образовательные программы среднего профессионального образования, проводимого в 2025 году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C5DCA" w:rsidTr="001E4EEE">
        <w:tc>
          <w:tcPr>
            <w:tcW w:w="6237" w:type="dxa"/>
          </w:tcPr>
          <w:p w:rsidR="002C5DCA" w:rsidRPr="00031DF6" w:rsidRDefault="002C5DC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интерактивных фотоальбомов «Без срока давности» имени Е.А. Халдея для обучающихся ОО НАО</w:t>
            </w:r>
          </w:p>
        </w:tc>
        <w:tc>
          <w:tcPr>
            <w:tcW w:w="2694" w:type="dxa"/>
          </w:tcPr>
          <w:p w:rsidR="002C5DCA" w:rsidRPr="00031DF6" w:rsidRDefault="002C5DCA" w:rsidP="002C5D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5DCA" w:rsidRPr="00031DF6" w:rsidRDefault="002C5DC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– 30 мая 2025</w:t>
            </w:r>
          </w:p>
        </w:tc>
        <w:tc>
          <w:tcPr>
            <w:tcW w:w="2126" w:type="dxa"/>
          </w:tcPr>
          <w:p w:rsidR="002C5DCA" w:rsidRPr="00031DF6" w:rsidRDefault="002C5DC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C631A" w:rsidTr="003178ED">
        <w:tc>
          <w:tcPr>
            <w:tcW w:w="6237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методических разработок по кинопедагогике «Лента памяти» для педагогических работников общеобразовательных организаций, образовательных организаций среднего профессионального и высшего образования, подготовительный этап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EE57DB" w:rsidTr="00EE57DB">
        <w:trPr>
          <w:trHeight w:val="673"/>
        </w:trPr>
        <w:tc>
          <w:tcPr>
            <w:tcW w:w="6237" w:type="dxa"/>
            <w:shd w:val="clear" w:color="auto" w:fill="auto"/>
          </w:tcPr>
          <w:p w:rsidR="00EE57DB" w:rsidRPr="00EE57DB" w:rsidRDefault="00EE57DB" w:rsidP="00D218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онлайн-школа «Медиаволонтеры проекта «Без срока давности»</w:t>
            </w:r>
          </w:p>
        </w:tc>
        <w:tc>
          <w:tcPr>
            <w:tcW w:w="2694" w:type="dxa"/>
            <w:shd w:val="clear" w:color="auto" w:fill="auto"/>
          </w:tcPr>
          <w:p w:rsidR="00EE57DB" w:rsidRPr="00EE57DB" w:rsidRDefault="00EE57DB" w:rsidP="00D2188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E57DB" w:rsidRPr="00EE57DB" w:rsidRDefault="00EE57DB" w:rsidP="00D2188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EE57DB" w:rsidRPr="00EE57DB" w:rsidRDefault="00EE57DB" w:rsidP="00D2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DB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EE57DB" w:rsidTr="003178ED">
        <w:tc>
          <w:tcPr>
            <w:tcW w:w="6237" w:type="dxa"/>
          </w:tcPr>
          <w:p w:rsidR="00EE57DB" w:rsidRPr="00031DF6" w:rsidRDefault="00EE57DB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/>
                <w:bCs/>
                <w:sz w:val="24"/>
                <w:szCs w:val="24"/>
              </w:rPr>
              <w:t>Региональный этап Всероссийского конкурса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2694" w:type="dxa"/>
          </w:tcPr>
          <w:p w:rsidR="00EE57DB" w:rsidRPr="00031DF6" w:rsidRDefault="00EE57DB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E57DB" w:rsidRPr="00031DF6" w:rsidRDefault="00EE57DB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 марта по 06 апреля 2025</w:t>
            </w:r>
          </w:p>
        </w:tc>
        <w:tc>
          <w:tcPr>
            <w:tcW w:w="2126" w:type="dxa"/>
          </w:tcPr>
          <w:p w:rsidR="00EE57DB" w:rsidRPr="00031DF6" w:rsidRDefault="00EE57DB" w:rsidP="00AC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EE57DB" w:rsidRPr="00AF559F" w:rsidTr="003178ED">
        <w:tc>
          <w:tcPr>
            <w:tcW w:w="6237" w:type="dxa"/>
          </w:tcPr>
          <w:p w:rsidR="00EE57DB" w:rsidRPr="00031DF6" w:rsidRDefault="00EE57DB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истории авиации и воздухоплавания имени А.Ф. Можайского</w:t>
            </w:r>
          </w:p>
        </w:tc>
        <w:tc>
          <w:tcPr>
            <w:tcW w:w="2694" w:type="dxa"/>
          </w:tcPr>
          <w:p w:rsidR="00EE57DB" w:rsidRPr="00031DF6" w:rsidRDefault="00EE57DB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E57DB" w:rsidRPr="00031DF6" w:rsidRDefault="00EE57DB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 01.10 -30.04.2025 г. </w:t>
            </w:r>
          </w:p>
        </w:tc>
        <w:tc>
          <w:tcPr>
            <w:tcW w:w="2126" w:type="dxa"/>
          </w:tcPr>
          <w:p w:rsidR="00EE57DB" w:rsidRPr="00031DF6" w:rsidRDefault="00EE57DB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EE57DB" w:rsidRPr="00031DF6" w:rsidRDefault="00EE57DB" w:rsidP="00AC631A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7DB" w:rsidRPr="00AF559F" w:rsidTr="00EC2C59">
        <w:trPr>
          <w:trHeight w:val="624"/>
        </w:trPr>
        <w:tc>
          <w:tcPr>
            <w:tcW w:w="6237" w:type="dxa"/>
          </w:tcPr>
          <w:p w:rsidR="00EE57DB" w:rsidRPr="00031DF6" w:rsidRDefault="00EE57DB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03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 </w:t>
            </w:r>
          </w:p>
        </w:tc>
        <w:tc>
          <w:tcPr>
            <w:tcW w:w="2694" w:type="dxa"/>
          </w:tcPr>
          <w:p w:rsidR="00EE57DB" w:rsidRPr="00031DF6" w:rsidRDefault="00EE57DB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E57DB" w:rsidRPr="00031DF6" w:rsidRDefault="00EE57DB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:rsidR="00EE57DB" w:rsidRPr="00031DF6" w:rsidRDefault="00EE57DB" w:rsidP="00AC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E57DB" w:rsidRPr="00AF559F" w:rsidTr="00EC2C59">
        <w:trPr>
          <w:trHeight w:val="624"/>
        </w:trPr>
        <w:tc>
          <w:tcPr>
            <w:tcW w:w="6237" w:type="dxa"/>
          </w:tcPr>
          <w:p w:rsidR="00EE57DB" w:rsidRPr="00031DF6" w:rsidRDefault="00EE57DB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Всероссийского конкурса краеведческих исследовательских и проектных работ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«Отечество: история, культура, природа, этнос»</w:t>
            </w:r>
          </w:p>
        </w:tc>
        <w:tc>
          <w:tcPr>
            <w:tcW w:w="2694" w:type="dxa"/>
          </w:tcPr>
          <w:p w:rsidR="00EE57DB" w:rsidRPr="00031DF6" w:rsidRDefault="00EE57DB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E57DB" w:rsidRPr="00031DF6" w:rsidRDefault="00EE57DB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 03.03 по 26.03.2025 г.- </w:t>
            </w:r>
          </w:p>
        </w:tc>
        <w:tc>
          <w:tcPr>
            <w:tcW w:w="2126" w:type="dxa"/>
          </w:tcPr>
          <w:p w:rsidR="00EE57DB" w:rsidRPr="00031DF6" w:rsidRDefault="00EE57DB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E57DB" w:rsidTr="00521E1B">
        <w:tc>
          <w:tcPr>
            <w:tcW w:w="6237" w:type="dxa"/>
          </w:tcPr>
          <w:p w:rsidR="00EE57DB" w:rsidRPr="008B0677" w:rsidRDefault="00EE57DB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57DB" w:rsidRPr="008B0677" w:rsidRDefault="00EE57DB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EE57DB" w:rsidRPr="008B0677" w:rsidRDefault="00EE57DB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EE57DB" w:rsidRPr="008B0677" w:rsidRDefault="00EE57DB" w:rsidP="00AC6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EE57DB" w:rsidRPr="008B0677" w:rsidRDefault="00EE57DB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EE57DB" w:rsidTr="00521E1B">
        <w:tc>
          <w:tcPr>
            <w:tcW w:w="6237" w:type="dxa"/>
          </w:tcPr>
          <w:p w:rsidR="00EE57DB" w:rsidRPr="008B0677" w:rsidRDefault="00EE57DB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Консультирование родителей (законных представителей), педагогов образовательных организаций по вопросам обучения, развития и воспитания детей. </w:t>
            </w:r>
          </w:p>
        </w:tc>
        <w:tc>
          <w:tcPr>
            <w:tcW w:w="2694" w:type="dxa"/>
          </w:tcPr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57DB" w:rsidRPr="008B0677" w:rsidRDefault="00EE57DB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EE57DB" w:rsidRPr="008B0677" w:rsidRDefault="00EE57DB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EE57DB" w:rsidRPr="008B0677" w:rsidRDefault="00EE57DB" w:rsidP="00AC6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EE57DB" w:rsidRPr="008B0677" w:rsidRDefault="00EE57DB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EE57DB" w:rsidTr="00521E1B">
        <w:tc>
          <w:tcPr>
            <w:tcW w:w="6237" w:type="dxa"/>
          </w:tcPr>
          <w:p w:rsidR="00EE57DB" w:rsidRPr="008B0677" w:rsidRDefault="00EE57DB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57DB" w:rsidRPr="008B0677" w:rsidRDefault="00EE57DB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EE57DB" w:rsidRPr="008B0677" w:rsidRDefault="00EE57DB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EE57DB" w:rsidRPr="008B0677" w:rsidRDefault="00EE57DB" w:rsidP="00AC6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EE57DB" w:rsidRPr="008B0677" w:rsidRDefault="00EE57DB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EE57DB" w:rsidTr="0037580D">
        <w:tc>
          <w:tcPr>
            <w:tcW w:w="6237" w:type="dxa"/>
          </w:tcPr>
          <w:p w:rsidR="00EE57DB" w:rsidRPr="008B0677" w:rsidRDefault="00EE57DB" w:rsidP="00AC631A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</w:t>
            </w:r>
            <w:r w:rsidRPr="008B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области и НАО, УМВД России по НАО),</w:t>
            </w:r>
            <w:r w:rsidRPr="008B0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судебных заседаниях на время допроса несовершеннолетних (Мировые судьи НАО).</w:t>
            </w:r>
          </w:p>
        </w:tc>
        <w:tc>
          <w:tcPr>
            <w:tcW w:w="2694" w:type="dxa"/>
          </w:tcPr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EE57DB" w:rsidRPr="008B0677" w:rsidRDefault="00EE57DB" w:rsidP="0037580D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EE57DB" w:rsidRPr="008B0677" w:rsidRDefault="00EE57DB" w:rsidP="0037580D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EE57DB" w:rsidRPr="008B0677" w:rsidRDefault="00EE57DB" w:rsidP="003758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EE57DB" w:rsidRPr="008B0677" w:rsidRDefault="00EE57DB" w:rsidP="00375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EE57DB" w:rsidTr="00521E1B">
        <w:tc>
          <w:tcPr>
            <w:tcW w:w="6237" w:type="dxa"/>
          </w:tcPr>
          <w:p w:rsidR="00EE57DB" w:rsidRPr="008B0677" w:rsidRDefault="00EE57DB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694" w:type="dxa"/>
          </w:tcPr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57DB" w:rsidRPr="008B0677" w:rsidRDefault="00EE57DB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EE57DB" w:rsidRPr="008B0677" w:rsidRDefault="00EE57DB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EE57DB" w:rsidRPr="008B0677" w:rsidRDefault="00EE57DB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EE57DB" w:rsidTr="0037580D">
        <w:tc>
          <w:tcPr>
            <w:tcW w:w="6237" w:type="dxa"/>
          </w:tcPr>
          <w:p w:rsidR="00EE57DB" w:rsidRPr="008B0677" w:rsidRDefault="00EE57DB" w:rsidP="0037580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</w:tc>
        <w:tc>
          <w:tcPr>
            <w:tcW w:w="2694" w:type="dxa"/>
          </w:tcPr>
          <w:p w:rsidR="00EE57DB" w:rsidRPr="008B0677" w:rsidRDefault="00EE57DB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EE57DB" w:rsidRPr="008B0677" w:rsidRDefault="00EE57DB" w:rsidP="00AC631A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EE57DB" w:rsidRPr="008B0677" w:rsidRDefault="00EE57DB" w:rsidP="0037580D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EE57DB" w:rsidRPr="008B0677" w:rsidRDefault="00EE57DB" w:rsidP="0037580D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1F55D7" w:rsidRPr="00F172B7" w:rsidRDefault="00AF559F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7D55D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6D" w:rsidRDefault="00E8656D">
      <w:pPr>
        <w:spacing w:line="240" w:lineRule="auto"/>
      </w:pPr>
      <w:r>
        <w:separator/>
      </w:r>
    </w:p>
  </w:endnote>
  <w:endnote w:type="continuationSeparator" w:id="0">
    <w:p w:rsidR="00E8656D" w:rsidRDefault="00E86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6D" w:rsidRDefault="00E8656D">
      <w:pPr>
        <w:spacing w:after="0"/>
      </w:pPr>
      <w:r>
        <w:separator/>
      </w:r>
    </w:p>
  </w:footnote>
  <w:footnote w:type="continuationSeparator" w:id="0">
    <w:p w:rsidR="00E8656D" w:rsidRDefault="00E865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775"/>
    <w:rsid w:val="00031C20"/>
    <w:rsid w:val="00031DF6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02C5"/>
    <w:rsid w:val="0027275C"/>
    <w:rsid w:val="00274C53"/>
    <w:rsid w:val="00275D37"/>
    <w:rsid w:val="002768E9"/>
    <w:rsid w:val="0027799C"/>
    <w:rsid w:val="002811F5"/>
    <w:rsid w:val="002825CB"/>
    <w:rsid w:val="0028270C"/>
    <w:rsid w:val="0028342F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DCA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389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580D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2430"/>
    <w:rsid w:val="003F2471"/>
    <w:rsid w:val="003F2D2E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0AEF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3250"/>
    <w:rsid w:val="00503C63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912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6EEB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1BC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88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3D5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56D"/>
    <w:rsid w:val="00E86B56"/>
    <w:rsid w:val="00E878E4"/>
    <w:rsid w:val="00E87F7E"/>
    <w:rsid w:val="00E91690"/>
    <w:rsid w:val="00E917D0"/>
    <w:rsid w:val="00E91F43"/>
    <w:rsid w:val="00E92A93"/>
    <w:rsid w:val="00E95DCF"/>
    <w:rsid w:val="00E95DD3"/>
    <w:rsid w:val="00E96330"/>
    <w:rsid w:val="00E96518"/>
    <w:rsid w:val="00EA054C"/>
    <w:rsid w:val="00EA2D46"/>
    <w:rsid w:val="00EA2E0C"/>
    <w:rsid w:val="00EA350A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72D"/>
    <w:rsid w:val="00EE3CDC"/>
    <w:rsid w:val="00EE46F1"/>
    <w:rsid w:val="00EE48C2"/>
    <w:rsid w:val="00EE57DB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381F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A0DDD1"/>
  <w15:docId w15:val="{0BF9194E-DBDD-4BE1-9891-456A5DB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A301-449E-48A8-8188-D15279D1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7731</TotalTime>
  <Pages>9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398</cp:revision>
  <cp:lastPrinted>2025-04-08T07:28:00Z</cp:lastPrinted>
  <dcterms:created xsi:type="dcterms:W3CDTF">2022-01-13T11:03:00Z</dcterms:created>
  <dcterms:modified xsi:type="dcterms:W3CDTF">2025-04-29T11:20:00Z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