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926D4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5157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C5157" w:rsidRDefault="009C515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C5157" w:rsidRPr="005E2B68" w:rsidRDefault="009C5157" w:rsidP="00AA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муниципального (окружного) этапа олимпиады по краеведению в рамках межрегиональной олимпиады по краеведению и родным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«Арктическая олимпиада»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157" w:rsidRPr="005E2B68" w:rsidRDefault="009C515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C5157" w:rsidRPr="005E2B68" w:rsidRDefault="009C515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5157" w:rsidRPr="005E2B68" w:rsidRDefault="009C515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157" w:rsidRPr="005E2B68" w:rsidRDefault="009C515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C5157" w:rsidRPr="003D5879" w:rsidTr="00D922C9">
        <w:trPr>
          <w:trHeight w:val="327"/>
        </w:trPr>
        <w:tc>
          <w:tcPr>
            <w:tcW w:w="756" w:type="dxa"/>
            <w:vMerge/>
          </w:tcPr>
          <w:p w:rsidR="009C5157" w:rsidRDefault="009C5157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C5157" w:rsidRPr="005E2B68" w:rsidRDefault="009C5157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муниципального (территориального) этапа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157" w:rsidRPr="005E2B68" w:rsidRDefault="009C515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C5157" w:rsidRPr="005E2B68" w:rsidRDefault="009C515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5157" w:rsidRPr="005E2B68" w:rsidRDefault="009C515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157" w:rsidRPr="005E2B68" w:rsidRDefault="009C515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640BD" w:rsidRPr="003D5879" w:rsidTr="00E640B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40BD" w:rsidRDefault="00E640BD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40BD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«Математическая карусель»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Default="00E640BD" w:rsidP="00E6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  <w:p w:rsidR="00E640BD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40BD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40BD" w:rsidRDefault="00E640BD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40BD" w:rsidRDefault="00E640BD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E640BD" w:rsidRDefault="00E640BD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 xml:space="preserve">аочной региональной викторины «Тундры ненецкой сын», посвящённой 90-летию со дня рождения ненецкого поэта, прозаика и художника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BD" w:rsidRPr="00F70136" w:rsidRDefault="00E640BD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Конкурса </w:t>
            </w: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«Вы’ я» (Тундровый мир), к 90-летию со дня рождения ненецкого поэта, прозаика П.А. </w:t>
            </w:r>
            <w:proofErr w:type="spellStart"/>
            <w:r w:rsidRPr="00F70136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Pr="00F70136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</w:t>
            </w: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0BD" w:rsidRPr="00F70136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640BD" w:rsidRPr="00F70136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0BD" w:rsidRPr="00F70136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E640BD" w:rsidRPr="003D5879" w:rsidTr="00D922C9">
        <w:trPr>
          <w:trHeight w:val="327"/>
        </w:trPr>
        <w:tc>
          <w:tcPr>
            <w:tcW w:w="756" w:type="dxa"/>
            <w:vMerge/>
          </w:tcPr>
          <w:p w:rsidR="00E640BD" w:rsidRDefault="00E640BD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40BD" w:rsidRDefault="00E640BD" w:rsidP="000B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регионального отделения Всероссийской общественной организации «Ассоциация учителей литературы и русского языка»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Pr="00AC62E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40BD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640BD" w:rsidRPr="00AC62E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Pr="00AC62E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E640BD" w:rsidRPr="003D5879" w:rsidTr="00D922C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40BD" w:rsidRDefault="00E640BD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40BD" w:rsidRPr="00A55534" w:rsidRDefault="00E640BD" w:rsidP="000B2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специалистов по физической культуре, молодых педагогов«Секреты мастерства или как организовать и провести зарядку для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Pr="00A5553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40BD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640BD" w:rsidRPr="00A5553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Pr="00A55534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640BD" w:rsidRPr="00A55534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BD" w:rsidRPr="003D5879" w:rsidTr="00FD28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40BD" w:rsidRDefault="00E640BD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40BD" w:rsidRPr="00A55534" w:rsidRDefault="00E640BD" w:rsidP="000B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Модульный семинар </w:t>
            </w: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ДОО. </w:t>
            </w:r>
          </w:p>
          <w:p w:rsidR="00E640BD" w:rsidRPr="00A55534" w:rsidRDefault="00E640BD" w:rsidP="000B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«Имидж педагога как составляющая профессиональной компетентности»</w:t>
            </w:r>
          </w:p>
          <w:p w:rsidR="00E640BD" w:rsidRPr="00A55534" w:rsidRDefault="00E640BD" w:rsidP="000B27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занятие</w:t>
            </w: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«Основные правила  речевой культуры педагога»</w:t>
            </w:r>
          </w:p>
          <w:p w:rsidR="00E640BD" w:rsidRPr="00A55534" w:rsidRDefault="00E640BD" w:rsidP="000B274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3 занятие: «Этика профессионального поведения педагогов в ДОО»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Pr="00A5553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40BD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640BD" w:rsidRPr="00A55534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Pr="00A55534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640BD" w:rsidRPr="00A55534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BD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40BD" w:rsidRDefault="00E640BD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40BD" w:rsidRPr="005E2B68" w:rsidRDefault="00E640BD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Муниципальный (окружной) этап олимпиады по краеведению в рамках Межрегиональной олимпиады по краеведению и родным языкам «Арктическая олимпиада»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Pr="005E2B68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40BD" w:rsidRPr="002D408E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640BD" w:rsidRPr="005E2B68" w:rsidRDefault="00E640BD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Pr="005E2B68" w:rsidRDefault="00E640BD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640BD" w:rsidRPr="003D5879" w:rsidTr="008879A2">
        <w:trPr>
          <w:trHeight w:val="327"/>
        </w:trPr>
        <w:tc>
          <w:tcPr>
            <w:tcW w:w="756" w:type="dxa"/>
            <w:vMerge/>
          </w:tcPr>
          <w:p w:rsidR="00E640BD" w:rsidRDefault="00E640BD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0BD" w:rsidRPr="00EE2D97" w:rsidRDefault="00E640BD" w:rsidP="00D922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E640BD" w:rsidRPr="00EE2D97" w:rsidRDefault="00E640BD" w:rsidP="00D922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«Игры и упражнения в работе с детьми и их родителями (законными представителями)»</w:t>
            </w:r>
          </w:p>
          <w:p w:rsidR="00E640BD" w:rsidRPr="00BA6467" w:rsidRDefault="00E640BD" w:rsidP="00D922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Категория: специалисты и педагоги ДОО г. Нарьян-Мара и п. Искателей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0BD" w:rsidRDefault="00E640BD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E640BD" w:rsidRPr="00EE54EB" w:rsidRDefault="00E640BD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E640BD" w:rsidRPr="00BA6467" w:rsidRDefault="00E640BD" w:rsidP="008879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0BD" w:rsidRPr="00022E3A" w:rsidRDefault="00E640BD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2D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А.А.</w:t>
            </w:r>
          </w:p>
        </w:tc>
      </w:tr>
      <w:tr w:rsidR="00E86B56" w:rsidRPr="003D5879" w:rsidTr="008879A2">
        <w:trPr>
          <w:trHeight w:val="327"/>
        </w:trPr>
        <w:tc>
          <w:tcPr>
            <w:tcW w:w="756" w:type="dxa"/>
            <w:vMerge w:val="restart"/>
          </w:tcPr>
          <w:p w:rsidR="00E86B56" w:rsidRDefault="00E86B56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56" w:rsidRPr="00EE2D97" w:rsidRDefault="00E86B56" w:rsidP="00D922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DFF">
              <w:rPr>
                <w:rFonts w:ascii="Times New Roman" w:hAnsi="Times New Roman" w:cs="Times New Roman"/>
                <w:sz w:val="24"/>
                <w:szCs w:val="24"/>
              </w:rPr>
              <w:t>МО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физической культуры </w:t>
            </w:r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потребности здорового образа </w:t>
            </w:r>
            <w:r w:rsidRPr="00FF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жизни: возможности образовательного процесса в условия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B56" w:rsidRPr="00A55534" w:rsidRDefault="00E86B56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E86B56" w:rsidRDefault="00E86B56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E86B56" w:rsidRDefault="00E86B56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:rsidR="00E86B56" w:rsidRDefault="00E86B56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B56" w:rsidRPr="00C70C2D" w:rsidRDefault="00E86B56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E86B56" w:rsidRPr="003D5879" w:rsidTr="00AB4ED5">
        <w:trPr>
          <w:trHeight w:val="327"/>
        </w:trPr>
        <w:tc>
          <w:tcPr>
            <w:tcW w:w="756" w:type="dxa"/>
            <w:vMerge/>
          </w:tcPr>
          <w:p w:rsidR="00E86B56" w:rsidRDefault="00E86B56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86B56" w:rsidRDefault="00E86B56" w:rsidP="006945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B56" w:rsidRPr="00AC62E4" w:rsidRDefault="00E86B56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86B56" w:rsidRPr="00E86B56" w:rsidRDefault="00E86B5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B56" w:rsidRPr="00802340" w:rsidRDefault="00E86B56" w:rsidP="00694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86B56" w:rsidRPr="003D5879" w:rsidTr="00D922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86B56" w:rsidRPr="003D5879" w:rsidRDefault="00E86B56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86B56" w:rsidRDefault="00E86B56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«Урок русского языка как урок формирования функциональной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B56" w:rsidRPr="00AC62E4" w:rsidRDefault="00E86B56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86B56" w:rsidRDefault="00E86B56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86B56" w:rsidRPr="00AC62E4" w:rsidRDefault="00E86B56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B56" w:rsidRPr="00AC62E4" w:rsidRDefault="00E86B56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6945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96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Pr="00966D5B" w:rsidRDefault="00966D5B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802340" w:rsidRDefault="00966D5B" w:rsidP="00694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5B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ОО НАО</w:t>
            </w:r>
          </w:p>
          <w:p w:rsidR="00966D5B" w:rsidRPr="00EE2D97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72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«Знатоки коррекционной педагогики», посвящённая Международному дню логопеда.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966D5B" w:rsidRPr="00C70C2D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966D5B" w:rsidRPr="003D5879" w:rsidTr="00E640B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E6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астрономии,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E6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DB437D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0C">
              <w:rPr>
                <w:rFonts w:ascii="Times New Roman" w:hAnsi="Times New Roman" w:cs="Times New Roman"/>
              </w:rPr>
              <w:t xml:space="preserve">МО </w:t>
            </w:r>
            <w:r w:rsidRPr="0039560C">
              <w:rPr>
                <w:rFonts w:ascii="Times New Roman" w:hAnsi="Times New Roman" w:cs="Times New Roman"/>
                <w:sz w:val="24"/>
                <w:szCs w:val="24"/>
              </w:rPr>
              <w:t>ОРКСЭ«Инновационные подходы к организации учебной и внеурочной деятельности при изучении курса ОРКСЭ»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6945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66D5B" w:rsidRPr="00966D5B" w:rsidRDefault="00966D5B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802340" w:rsidRDefault="00966D5B" w:rsidP="00694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E1652A" w:rsidRDefault="00966D5B" w:rsidP="0069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региональных управленческих механизмов</w:t>
            </w:r>
          </w:p>
          <w:p w:rsidR="00966D5B" w:rsidRPr="00E1652A" w:rsidRDefault="00966D5B" w:rsidP="0069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выявления, поддержки и развития способностей и талантов у детей и молодежи»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66D5B" w:rsidRDefault="00966D5B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66D5B" w:rsidRPr="00380F8A" w:rsidRDefault="00966D5B" w:rsidP="0069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694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немецкому языку,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A55534" w:rsidRDefault="00966D5B" w:rsidP="000B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Модульный семинар - практикум </w:t>
            </w: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ДОО «Онтогенез речевого развития: теория и практика» </w:t>
            </w:r>
          </w:p>
          <w:p w:rsidR="00966D5B" w:rsidRPr="00A55534" w:rsidRDefault="00966D5B" w:rsidP="000B27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занятие – «Освоение детьми дошкольного возраста звуковой стороны речи»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6945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эффективности руководителей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Pr="00380F8A" w:rsidRDefault="00966D5B" w:rsidP="00694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802340" w:rsidRDefault="00966D5B" w:rsidP="00694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D5B" w:rsidRDefault="00966D5B" w:rsidP="009F0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BC">
              <w:rPr>
                <w:rFonts w:ascii="Times New Roman" w:hAnsi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D5B" w:rsidRPr="000C6412" w:rsidRDefault="00966D5B" w:rsidP="009F0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623BC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23BC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E623B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623BC">
              <w:rPr>
                <w:rFonts w:ascii="Times New Roman" w:hAnsi="Times New Roman"/>
                <w:sz w:val="24"/>
                <w:szCs w:val="24"/>
              </w:rPr>
              <w:t xml:space="preserve"> веществ в детско-подростково</w:t>
            </w:r>
            <w:r>
              <w:rPr>
                <w:rFonts w:ascii="Times New Roman" w:hAnsi="Times New Roman"/>
                <w:sz w:val="24"/>
                <w:szCs w:val="24"/>
              </w:rPr>
              <w:t>й среде. Уголовная и юридическая ответственность»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23BC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966D5B" w:rsidRPr="00E623BC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  <w:p w:rsidR="00966D5B" w:rsidRPr="00B65ACF" w:rsidRDefault="00966D5B" w:rsidP="009F04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65ACF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 w:rsidRPr="00E623BC">
              <w:rPr>
                <w:rFonts w:ascii="Times New Roman" w:hAnsi="Times New Roman"/>
                <w:sz w:val="24"/>
                <w:szCs w:val="24"/>
              </w:rPr>
              <w:t>Яковлева Ю.Б.</w:t>
            </w:r>
          </w:p>
          <w:p w:rsidR="00966D5B" w:rsidRPr="000C6412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«Заполярный край» для обучающихся отдаленных населенных пунктов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19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1B0DC6" w:rsidRDefault="00966D5B" w:rsidP="0032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«Формирование и оценка  функциональной грамотности на уроках географии»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экономике,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FD28CA">
        <w:trPr>
          <w:trHeight w:val="327"/>
        </w:trPr>
        <w:tc>
          <w:tcPr>
            <w:tcW w:w="756" w:type="dxa"/>
            <w:vMerge w:val="restart"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Модульный семинар - практикум </w:t>
            </w: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ДОО «Онтогенез речевого развития: теория и практика» </w:t>
            </w:r>
          </w:p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занятие – «Освоение детьми дошкольного возраста фонематической стороны речи. «Периоды формирования  грамматического строя речи в онтогенезе»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FD28CA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Совещание рабочей группы по Планированию демонстрационного экзамена  на 2023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66D5B" w:rsidRPr="003D5879" w:rsidTr="00FD28CA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C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организаторов и </w:t>
            </w:r>
            <w:proofErr w:type="gramStart"/>
            <w:r w:rsidRPr="00CB6CE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CB6CE5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на всероссийскую апробацию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экологии,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FD28CA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5748CF" w:rsidRDefault="00966D5B" w:rsidP="0069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0A">
              <w:rPr>
                <w:rFonts w:ascii="Times New Roman" w:hAnsi="Times New Roman" w:cs="Times New Roman"/>
                <w:sz w:val="24"/>
                <w:szCs w:val="24"/>
              </w:rPr>
              <w:t>МО КРО</w:t>
            </w:r>
            <w:proofErr w:type="gramEnd"/>
            <w:r w:rsidRPr="00F41E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 обучающихся с ограниченными возможностями здоровья в соответствии с обновлёнными ФГОС</w:t>
            </w:r>
            <w:r w:rsidRPr="00F41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5748CF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966D5B" w:rsidRPr="004C5FD3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 w:val="restart"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английскому языку,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3">
              <w:rPr>
                <w:rFonts w:ascii="Times New Roman" w:hAnsi="Times New Roman" w:cs="Times New Roman"/>
                <w:sz w:val="24"/>
                <w:szCs w:val="24"/>
              </w:rPr>
              <w:t>МО педагогов, отвечающих за вопросы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дорожного движения </w:t>
            </w:r>
            <w:r w:rsidRPr="00732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>Подведение итогов Всероссийского конкурса «Безопасное колесо-2022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5748CF" w:rsidRDefault="00966D5B" w:rsidP="003250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966D5B" w:rsidRDefault="00966D5B" w:rsidP="003250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7</w:t>
            </w:r>
          </w:p>
          <w:p w:rsidR="00966D5B" w:rsidRDefault="00966D5B" w:rsidP="003250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66D5B" w:rsidRPr="003D5879" w:rsidTr="00DA693A">
        <w:trPr>
          <w:trHeight w:val="327"/>
        </w:trPr>
        <w:tc>
          <w:tcPr>
            <w:tcW w:w="756" w:type="dxa"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основам безопасности жизнедеятельности,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FD28CA">
        <w:trPr>
          <w:trHeight w:val="327"/>
        </w:trPr>
        <w:tc>
          <w:tcPr>
            <w:tcW w:w="756" w:type="dxa"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AA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группе НРЦРО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66D5B" w:rsidRPr="005E2B68" w:rsidRDefault="00966D5B" w:rsidP="00AA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-транспортных батальонов»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5E2B68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5E2B68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66D5B" w:rsidRPr="003D5879" w:rsidTr="00B5093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0B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«Урок истории как урок формирования функциональной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66D5B" w:rsidRPr="00AC62E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C62E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6851FD" w:rsidRDefault="00966D5B" w:rsidP="00954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математики «Анализ результатов ЕГЭ и ОГЭ: приемы эффективной подготовки»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9547F6" w:rsidRDefault="00966D5B" w:rsidP="00954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кабинет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B74BF2" w:rsidRDefault="00966D5B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966D5B" w:rsidRPr="00B74BF2" w:rsidRDefault="00966D5B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32504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1B0DC6" w:rsidRDefault="00966D5B" w:rsidP="0032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Семинар для  учителей химии, физики и биологии «Формирование функциональной грамотности на уроках и во внеурочной деятельности с применением оборудования «Точки роста»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1B0DC6" w:rsidRDefault="00966D5B" w:rsidP="0032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966D5B" w:rsidRPr="001B0DC6" w:rsidRDefault="00966D5B" w:rsidP="0032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717E4C" w:rsidRDefault="00966D5B" w:rsidP="00D922C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МО учителей ИЗО, МХК и черчения «Формирование функциональной грамотности обучающихся на уроках изобразительного искусства и МХК»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547F6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Кабинет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10</w:t>
            </w:r>
          </w:p>
          <w:p w:rsidR="00966D5B" w:rsidRPr="00717E4C" w:rsidRDefault="00966D5B" w:rsidP="009547F6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 О.Н.</w:t>
            </w: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DA693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русскому языку,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B5093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A55534" w:rsidRDefault="00966D5B" w:rsidP="00D922C9">
            <w:pPr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5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 воспитателей групп раннего возраста, молодых педагогов </w:t>
            </w:r>
            <w:r w:rsidRPr="000B2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B274C">
              <w:rPr>
                <w:rFonts w:ascii="Times New Roman" w:hAnsi="Times New Roman" w:cs="Times New Roman"/>
                <w:sz w:val="24"/>
                <w:szCs w:val="24"/>
              </w:rPr>
              <w:t>Продуктивные формы работы для активизации художественно – эстетической и социально - коммуникативной деятельности на основе приобщения  детей к народному творчеству</w:t>
            </w:r>
            <w:r w:rsidRPr="000B2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A55534" w:rsidRDefault="00966D5B" w:rsidP="00D922C9">
            <w:pPr>
              <w:ind w:lef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 воспитателей ОО НАО «Воспитание культуры здоровья и основ ЗОЖ у обучающихся и подростков»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3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3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66D5B" w:rsidRPr="00A5553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55534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966D5B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 выпускников начальной школы по МАТЕМАТИКЕ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5748CF" w:rsidRDefault="00966D5B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№4»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66D5B" w:rsidRPr="003D5879" w:rsidTr="00B5093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717E4C" w:rsidRDefault="00966D5B" w:rsidP="00D922C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МО учителей музыки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 на уроках музыки»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4070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инет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10</w:t>
            </w:r>
          </w:p>
          <w:p w:rsidR="00966D5B" w:rsidRPr="00717E4C" w:rsidRDefault="00966D5B" w:rsidP="0094070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О.Н.</w:t>
            </w: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D5B" w:rsidRPr="00380F8A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родительское собрание «Психологическая готовность к началу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школьного обучения» в рамках реализации программы «Школа первоклассников»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380F8A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Вокуева Т.Б.</w:t>
            </w:r>
          </w:p>
        </w:tc>
      </w:tr>
      <w:tr w:rsidR="00966D5B" w:rsidRPr="003D5879" w:rsidTr="00DA693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физике,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6851FD" w:rsidRDefault="00966D5B" w:rsidP="00954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ИКТ</w:t>
            </w:r>
            <w:r w:rsidRPr="0068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результатов ЕГЭ и ОГЭ: приемы эффективной подготовки»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55534" w:rsidRDefault="00966D5B" w:rsidP="0095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5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66D5B" w:rsidRPr="00B74BF2" w:rsidRDefault="00966D5B" w:rsidP="009547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B74BF2" w:rsidRDefault="00966D5B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966D5B" w:rsidRPr="00B74BF2" w:rsidRDefault="00966D5B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8879A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D5B" w:rsidRPr="008879A2" w:rsidRDefault="00966D5B" w:rsidP="00D9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2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– дефектологов ОО НАО«Дефектологическое обследование ребенка раннего возраста. Особенности обследования неговорящего ребенка». Показ отрывка обследования.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4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260D5A" w:rsidRDefault="00966D5B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1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966D5B" w:rsidRPr="003D5879" w:rsidTr="00966D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0C6412" w:rsidRDefault="00966D5B" w:rsidP="00966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диктант - 2022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966D5B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66D5B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инет 21</w:t>
            </w:r>
          </w:p>
          <w:p w:rsidR="00966D5B" w:rsidRDefault="00966D5B" w:rsidP="00966D5B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11.00</w:t>
            </w:r>
          </w:p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0C6412" w:rsidRDefault="00966D5B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5664F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0C6412" w:rsidRDefault="00966D5B" w:rsidP="0056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регионального учебно-методического объединения (РУМО) «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5664F3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5664F3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инет 19</w:t>
            </w:r>
          </w:p>
          <w:p w:rsidR="00966D5B" w:rsidRPr="005664F3" w:rsidRDefault="00966D5B" w:rsidP="008879A2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66D5B" w:rsidRDefault="00966D5B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 Е.В.</w:t>
            </w:r>
          </w:p>
          <w:p w:rsidR="00966D5B" w:rsidRPr="000C6412" w:rsidRDefault="00966D5B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биологии,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32504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1B0DC6" w:rsidRDefault="00966D5B" w:rsidP="0032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Экологический диктант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D5B" w:rsidRPr="00717E4C" w:rsidRDefault="00966D5B" w:rsidP="00D922C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МО учителей технологии (обслуживающий труд)«Функциональная грамотность: общие проблемы – индивидуальные решения»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4070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Кабинет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21</w:t>
            </w:r>
          </w:p>
          <w:p w:rsidR="00966D5B" w:rsidRPr="00717E4C" w:rsidRDefault="00966D5B" w:rsidP="0094070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О.Н.</w:t>
            </w: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EA6F6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66D5B" w:rsidRPr="003D5879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5E2B68" w:rsidRDefault="00966D5B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5E2B68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  <w:p w:rsidR="00966D5B" w:rsidRPr="005E2B68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5E2B68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  <w:tr w:rsidR="00966D5B" w:rsidRPr="003D5879" w:rsidTr="00EA6F6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717E4C" w:rsidRDefault="00966D5B" w:rsidP="00D922C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МО учителей техно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логии (технический труд)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«Функциональная грамотность: общие проблемы – индивидуальные решения»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94070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Кабинет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21</w:t>
            </w:r>
          </w:p>
          <w:p w:rsidR="00966D5B" w:rsidRPr="00717E4C" w:rsidRDefault="00966D5B" w:rsidP="0094070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О.Н.</w:t>
            </w: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EA6F6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1B0DC6" w:rsidRDefault="00966D5B" w:rsidP="001F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химии, «Формирование естественнонаучной грамотности на уроках и во внеурочной деятельности с применением оборудования «Точки роста»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</w:t>
            </w: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EA6F6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1B0DC6" w:rsidRDefault="00966D5B" w:rsidP="001F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 xml:space="preserve">физики «Формирование естественнонаучной грамотности на уроках и во внеурочной деятельности с применением оборудования «Точки роста»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</w:t>
            </w: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EA6F6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1B0DC6" w:rsidRDefault="00966D5B" w:rsidP="001F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«Формирование естественнонаучной грамотности на уроках и во внеурочной деятельности с применением оборудования «Точки роста»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</w:t>
            </w: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D5B" w:rsidRPr="001B0DC6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1B0DC6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C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66D5B" w:rsidRPr="003D5879" w:rsidTr="008879A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5B" w:rsidRPr="009F494A" w:rsidRDefault="00966D5B" w:rsidP="00D922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учителей-логопедов ОО НАО </w:t>
            </w:r>
            <w:r w:rsidRPr="00380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«Заикание. Причины, симптомы, логопедическая работа с заикающимися детьми и подростками».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ентр «ДАР»</w:t>
            </w:r>
          </w:p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66D5B" w:rsidRDefault="00966D5B" w:rsidP="008879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EE54EB" w:rsidRDefault="00966D5B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D5B" w:rsidRPr="00380F8A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 xml:space="preserve">МО педагогов-психологов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социальных педагогов </w:t>
            </w: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>ОО НАО</w:t>
            </w:r>
          </w:p>
          <w:p w:rsidR="00966D5B" w:rsidRPr="009F494A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 xml:space="preserve">Тема: «Здоровьесберегающие технологии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педагогов-психологов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социальных педагогов в образовательных организациях</w:t>
            </w: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80F8A">
              <w:rPr>
                <w:rFonts w:ascii="Times New Roman" w:hAnsi="Times New Roman"/>
                <w:bCs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ая </w:t>
            </w:r>
            <w:r w:rsidRPr="00380F8A">
              <w:rPr>
                <w:rFonts w:ascii="Times New Roman" w:hAnsi="Times New Roman"/>
                <w:bCs/>
                <w:sz w:val="20"/>
                <w:szCs w:val="20"/>
              </w:rPr>
              <w:t>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 w:rsidRPr="00380F8A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66D5B" w:rsidRPr="00EE54EB" w:rsidRDefault="00966D5B" w:rsidP="009F04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66D5B" w:rsidRPr="003D5879" w:rsidTr="0045584C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F130EA" w:rsidRDefault="00966D5B" w:rsidP="00D9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F130EA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66D5B" w:rsidRPr="00F130EA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66D5B" w:rsidRPr="00F130EA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F130EA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966D5B" w:rsidRPr="00F130EA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822731">
        <w:trPr>
          <w:trHeight w:val="327"/>
        </w:trPr>
        <w:tc>
          <w:tcPr>
            <w:tcW w:w="756" w:type="dxa"/>
            <w:vMerge w:val="restart"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5E2B68" w:rsidRDefault="00966D5B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организационно-методическому сопровождению муниципального </w:t>
            </w:r>
            <w:r w:rsidRPr="005E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(территориального) этапа региональной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966D5B" w:rsidRPr="005E2B68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66D5B" w:rsidRPr="005E2B68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5E2B68" w:rsidRDefault="00966D5B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966D5B" w:rsidRPr="003D5879" w:rsidTr="00DA693A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искусству (МХК),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66D5B" w:rsidRDefault="00966D5B" w:rsidP="00D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</w:tcPr>
          <w:p w:rsidR="00966D5B" w:rsidRDefault="00966D5B" w:rsidP="009C51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физической культуре,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D922C9">
        <w:trPr>
          <w:trHeight w:val="327"/>
        </w:trPr>
        <w:tc>
          <w:tcPr>
            <w:tcW w:w="756" w:type="dxa"/>
            <w:vMerge w:val="restart"/>
          </w:tcPr>
          <w:p w:rsidR="00966D5B" w:rsidRDefault="00966D5B" w:rsidP="009C51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 «Урок английского языка как урок формирования функциональной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66D5B" w:rsidRPr="00AC62E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AC62E4" w:rsidRDefault="00966D5B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66D5B" w:rsidRPr="003D5879" w:rsidTr="0071079D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математике,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71079D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8233E3" w:rsidRDefault="00966D5B" w:rsidP="0082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 по теме: «</w:t>
            </w:r>
            <w:r w:rsidRPr="004C024E">
              <w:rPr>
                <w:rFonts w:ascii="Times New Roman" w:hAnsi="Times New Roman" w:cs="Times New Roman"/>
                <w:sz w:val="24"/>
                <w:szCs w:val="24"/>
              </w:rPr>
              <w:t>Деятельность военно-патриотических объединений в системе патриотического воспитания школьников</w:t>
            </w:r>
            <w:r w:rsidRPr="00AF1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32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325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66D5B" w:rsidRPr="00B74BF2" w:rsidRDefault="00966D5B" w:rsidP="003250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B74BF2" w:rsidRDefault="00966D5B" w:rsidP="00684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66D5B" w:rsidRPr="003D5879" w:rsidTr="00316BE9">
        <w:trPr>
          <w:trHeight w:val="327"/>
        </w:trPr>
        <w:tc>
          <w:tcPr>
            <w:tcW w:w="756" w:type="dxa"/>
            <w:vMerge w:val="restart"/>
          </w:tcPr>
          <w:p w:rsidR="00966D5B" w:rsidRPr="003D5879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717E4C" w:rsidRDefault="00966D5B" w:rsidP="00D922C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Региональная конференция «Техническое творчество: от традиций к инновациям» для педагогических работников Центров «Точка роста»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Технопарк «Кванториум»</w:t>
            </w:r>
          </w:p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717E4C" w:rsidRDefault="00966D5B" w:rsidP="00D922C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4C">
              <w:rPr>
                <w:rFonts w:ascii="Times New Roman" w:eastAsia="Liberation Serif" w:hAnsi="Times New Roman" w:cs="Times New Roman"/>
                <w:sz w:val="24"/>
                <w:szCs w:val="24"/>
              </w:rPr>
              <w:t>Климова О.Н</w:t>
            </w:r>
          </w:p>
        </w:tc>
      </w:tr>
      <w:tr w:rsidR="00966D5B" w:rsidRPr="003D5879" w:rsidTr="00DA693A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литературе,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D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316BE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F130EA" w:rsidRDefault="00966D5B" w:rsidP="00DA6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СПО «Преподавание общеобразовательных дисциплин с учетом профессиональной направленности программ СПО, реализуемых на базе основного общего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966D5B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66D5B" w:rsidRPr="00F130EA" w:rsidRDefault="00966D5B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F130EA" w:rsidRDefault="00966D5B" w:rsidP="0082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«Школа первоклассников» (занятие 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966D5B" w:rsidRPr="003D5879" w:rsidTr="001F34AB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021B91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библиотекарей «Литература: чтение в цифровую эпоху»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Default="00966D5B" w:rsidP="001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1F3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66D5B" w:rsidRPr="001F34AB" w:rsidRDefault="00966D5B" w:rsidP="001F3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021B91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91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966D5B" w:rsidRPr="00021B91" w:rsidRDefault="00966D5B" w:rsidP="009F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B" w:rsidRPr="003D5879" w:rsidTr="00316BE9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4173F3" w:rsidRDefault="00966D5B" w:rsidP="00FB575D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7CCA">
              <w:rPr>
                <w:rFonts w:ascii="Times New Roman" w:hAnsi="Times New Roman" w:cs="Times New Roman"/>
                <w:sz w:val="24"/>
                <w:szCs w:val="24"/>
              </w:rPr>
              <w:t>Окружной семинар для педагогов образовательных организаций Ненецкого автономного округа по вопросам противодействия идеологии терроризма и экстремизма в молодежной среде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D5B" w:rsidRPr="00AC62E4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66D5B" w:rsidRDefault="00966D5B" w:rsidP="00EB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66D5B" w:rsidRPr="00554B87" w:rsidRDefault="00966D5B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D5B" w:rsidRPr="00554B87" w:rsidRDefault="00966D5B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66D5B" w:rsidRPr="003D5879" w:rsidTr="009F04A9">
        <w:trPr>
          <w:trHeight w:val="327"/>
        </w:trPr>
        <w:tc>
          <w:tcPr>
            <w:tcW w:w="756" w:type="dxa"/>
            <w:vMerge w:val="restart"/>
          </w:tcPr>
          <w:p w:rsidR="00966D5B" w:rsidRPr="003D5879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DA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истории, муниципальный (территориальный) этап</w:t>
            </w:r>
          </w:p>
        </w:tc>
        <w:tc>
          <w:tcPr>
            <w:tcW w:w="2693" w:type="dxa"/>
          </w:tcPr>
          <w:p w:rsidR="00966D5B" w:rsidRDefault="00966D5B" w:rsidP="00DA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268" w:type="dxa"/>
          </w:tcPr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66D5B" w:rsidRDefault="00966D5B" w:rsidP="009F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66D5B" w:rsidRPr="003D5879" w:rsidTr="001B3338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Pr="00380F8A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02340">
              <w:rPr>
                <w:rFonts w:ascii="Times New Roman" w:hAnsi="Times New Roman"/>
                <w:bCs/>
                <w:sz w:val="24"/>
                <w:szCs w:val="24"/>
              </w:rPr>
              <w:t xml:space="preserve">рифинг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педагогов-</w:t>
            </w:r>
            <w:r w:rsidRPr="00802340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психологов образовательных организаций на тему: «Что такое </w:t>
            </w:r>
            <w:proofErr w:type="spellStart"/>
            <w:r w:rsidRPr="00802340">
              <w:rPr>
                <w:rFonts w:ascii="Times New Roman" w:hAnsi="Times New Roman"/>
                <w:bCs/>
                <w:sz w:val="24"/>
                <w:szCs w:val="24"/>
              </w:rPr>
              <w:t>сталкинг</w:t>
            </w:r>
            <w:proofErr w:type="spellEnd"/>
            <w:r w:rsidRPr="00802340">
              <w:rPr>
                <w:rFonts w:ascii="Times New Roman" w:hAnsi="Times New Roman"/>
                <w:bCs/>
                <w:sz w:val="24"/>
                <w:szCs w:val="24"/>
              </w:rPr>
              <w:t xml:space="preserve"> и как от него защититься? Инструкция психолог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2693" w:type="dxa"/>
          </w:tcPr>
          <w:p w:rsidR="00966D5B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0F8A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</w:tcPr>
          <w:p w:rsidR="00966D5B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 w:rsidRPr="00802340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40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80234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66D5B" w:rsidRPr="003D5879" w:rsidTr="001B3338">
        <w:trPr>
          <w:trHeight w:val="327"/>
        </w:trPr>
        <w:tc>
          <w:tcPr>
            <w:tcW w:w="756" w:type="dxa"/>
            <w:vMerge/>
          </w:tcPr>
          <w:p w:rsidR="00966D5B" w:rsidRDefault="00966D5B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66D5B" w:rsidRDefault="00966D5B" w:rsidP="009F04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66D5B" w:rsidRPr="00AC62E4" w:rsidRDefault="00966D5B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66D5B" w:rsidRDefault="00966D5B" w:rsidP="00E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66D5B" w:rsidRPr="00380F8A" w:rsidRDefault="00966D5B" w:rsidP="009F04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966D5B" w:rsidRPr="00802340" w:rsidRDefault="00966D5B" w:rsidP="009F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ГБДОУ НАО «Д/С </w:t>
            </w: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D1252B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AF7E2C" w:rsidRDefault="006805BA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 сентября</w:t>
            </w:r>
          </w:p>
        </w:tc>
        <w:tc>
          <w:tcPr>
            <w:tcW w:w="2268" w:type="dxa"/>
          </w:tcPr>
          <w:p w:rsidR="006805BA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AF7E2C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97" w:rsidRPr="00AF7E2C" w:rsidTr="00B111A7">
        <w:tc>
          <w:tcPr>
            <w:tcW w:w="6237" w:type="dxa"/>
          </w:tcPr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ПК по теме 3 </w:t>
            </w: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на уроках русского языка и родных языков народов Российской Федерации», 48 часов (ФГБУ «ФИРЯ»)</w:t>
            </w:r>
          </w:p>
        </w:tc>
        <w:tc>
          <w:tcPr>
            <w:tcW w:w="2552" w:type="dxa"/>
          </w:tcPr>
          <w:p w:rsidR="00AA1D97" w:rsidRPr="00FE68EE" w:rsidRDefault="00AA1D9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1D97" w:rsidRPr="00FE68EE" w:rsidRDefault="00AA1D9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(онлайн-режим)</w:t>
            </w:r>
          </w:p>
          <w:p w:rsidR="00AA1D97" w:rsidRPr="00FE68EE" w:rsidRDefault="00AA1D9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31.10 – 11.11</w:t>
            </w:r>
          </w:p>
        </w:tc>
        <w:tc>
          <w:tcPr>
            <w:tcW w:w="2268" w:type="dxa"/>
          </w:tcPr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 в регионе Талеева Л.Я.</w:t>
            </w:r>
          </w:p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: Лисицына С.Н.,</w:t>
            </w:r>
          </w:p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A1D97" w:rsidRPr="00AF7E2C" w:rsidTr="00B111A7">
        <w:tc>
          <w:tcPr>
            <w:tcW w:w="6237" w:type="dxa"/>
          </w:tcPr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по теме 4 </w:t>
            </w:r>
            <w:r w:rsidRPr="00FE68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FE68EE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содержания школьного филологического образования в соответствии с ФГОС НОО: теория и практика преподавания русского государственного языка и родных языков народов РФ (уровень НОО)</w:t>
            </w:r>
            <w:r w:rsidRPr="00FE68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48 часов (ФГБУ «ФИРЯ»)</w:t>
            </w:r>
          </w:p>
        </w:tc>
        <w:tc>
          <w:tcPr>
            <w:tcW w:w="2552" w:type="dxa"/>
          </w:tcPr>
          <w:p w:rsidR="00AA1D97" w:rsidRPr="00FE68EE" w:rsidRDefault="00AA1D9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1D97" w:rsidRPr="00FE68EE" w:rsidRDefault="00AA1D9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(онлайн-режим)</w:t>
            </w:r>
          </w:p>
          <w:p w:rsidR="00AA1D97" w:rsidRPr="00FE68EE" w:rsidRDefault="00AA1D97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21.11 – 2.12</w:t>
            </w:r>
          </w:p>
        </w:tc>
        <w:tc>
          <w:tcPr>
            <w:tcW w:w="2268" w:type="dxa"/>
          </w:tcPr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 в регионе Талеева Л.Я.</w:t>
            </w:r>
          </w:p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: Лисицына С.Н.,</w:t>
            </w:r>
          </w:p>
          <w:p w:rsidR="00AA1D97" w:rsidRPr="00FE68EE" w:rsidRDefault="00AA1D97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F04A9" w:rsidRPr="00AF7E2C" w:rsidTr="009F04A9">
        <w:tc>
          <w:tcPr>
            <w:tcW w:w="6237" w:type="dxa"/>
          </w:tcPr>
          <w:p w:rsidR="009F04A9" w:rsidRPr="00802340" w:rsidRDefault="009F04A9" w:rsidP="009F04A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02340">
              <w:rPr>
                <w:rFonts w:ascii="Times New Roman" w:hAnsi="Times New Roman"/>
                <w:iCs/>
                <w:sz w:val="24"/>
                <w:szCs w:val="24"/>
              </w:rPr>
              <w:t xml:space="preserve">нтернет-голосование «Вместе за мир без насилия»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рамках Акции «16 дней против насилия»</w:t>
            </w:r>
          </w:p>
        </w:tc>
        <w:tc>
          <w:tcPr>
            <w:tcW w:w="2552" w:type="dxa"/>
          </w:tcPr>
          <w:p w:rsidR="009F04A9" w:rsidRDefault="009F04A9" w:rsidP="009F04A9">
            <w:pPr>
              <w:rPr>
                <w:rFonts w:ascii="Times New Roman" w:hAnsi="Times New Roman"/>
                <w:iCs/>
              </w:rPr>
            </w:pPr>
            <w:r w:rsidRPr="00802340">
              <w:rPr>
                <w:rFonts w:ascii="Times New Roman" w:hAnsi="Times New Roman"/>
                <w:iCs/>
              </w:rPr>
              <w:t>социальн</w:t>
            </w:r>
            <w:r>
              <w:rPr>
                <w:rFonts w:ascii="Times New Roman" w:hAnsi="Times New Roman"/>
                <w:iCs/>
              </w:rPr>
              <w:t>ая</w:t>
            </w:r>
            <w:r w:rsidRPr="00802340">
              <w:rPr>
                <w:rFonts w:ascii="Times New Roman" w:hAnsi="Times New Roman"/>
                <w:iCs/>
              </w:rPr>
              <w:t xml:space="preserve"> сет</w:t>
            </w:r>
            <w:r>
              <w:rPr>
                <w:rFonts w:ascii="Times New Roman" w:hAnsi="Times New Roman"/>
                <w:iCs/>
              </w:rPr>
              <w:t>ь</w:t>
            </w:r>
            <w:r w:rsidRPr="0080234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02340">
              <w:rPr>
                <w:rFonts w:ascii="Times New Roman" w:hAnsi="Times New Roman"/>
                <w:iCs/>
              </w:rPr>
              <w:t>ВКонтакте</w:t>
            </w:r>
            <w:proofErr w:type="spellEnd"/>
            <w:r w:rsidRPr="00802340">
              <w:rPr>
                <w:rFonts w:ascii="Times New Roman" w:hAnsi="Times New Roman"/>
                <w:iCs/>
              </w:rPr>
              <w:t xml:space="preserve"> ГБУ НАО «НРЦРО»</w:t>
            </w:r>
          </w:p>
          <w:p w:rsidR="009F04A9" w:rsidRPr="00802340" w:rsidRDefault="009F04A9" w:rsidP="009F04A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 – 20 ноября</w:t>
            </w:r>
          </w:p>
        </w:tc>
        <w:tc>
          <w:tcPr>
            <w:tcW w:w="2268" w:type="dxa"/>
          </w:tcPr>
          <w:p w:rsidR="009F04A9" w:rsidRPr="00802340" w:rsidRDefault="009F04A9" w:rsidP="009F04A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О.С.</w:t>
            </w:r>
          </w:p>
        </w:tc>
      </w:tr>
      <w:tr w:rsidR="009F04A9" w:rsidRPr="00AF7E2C" w:rsidTr="009F04A9">
        <w:tc>
          <w:tcPr>
            <w:tcW w:w="6237" w:type="dxa"/>
            <w:vAlign w:val="center"/>
          </w:tcPr>
          <w:p w:rsidR="009F04A9" w:rsidRDefault="009F04A9" w:rsidP="009F0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2340">
              <w:rPr>
                <w:rFonts w:ascii="Times New Roman" w:hAnsi="Times New Roman"/>
                <w:sz w:val="24"/>
                <w:szCs w:val="24"/>
              </w:rPr>
              <w:t>кружной конкурс виртуальных газет «Моя школа – территория примирения» среди команд школьных служб медиации образовательных организаций Ненецкого АО</w:t>
            </w:r>
          </w:p>
        </w:tc>
        <w:tc>
          <w:tcPr>
            <w:tcW w:w="2552" w:type="dxa"/>
          </w:tcPr>
          <w:p w:rsidR="009F04A9" w:rsidRPr="00FE68EE" w:rsidRDefault="009F04A9" w:rsidP="009F04A9">
            <w:pPr>
              <w:rPr>
                <w:rFonts w:ascii="Times New Roman" w:hAnsi="Times New Roman" w:cs="Times New Roman"/>
              </w:rPr>
            </w:pPr>
            <w:r w:rsidRPr="00FE68EE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Default="009F04A9" w:rsidP="009F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 ноября</w:t>
            </w:r>
          </w:p>
        </w:tc>
        <w:tc>
          <w:tcPr>
            <w:tcW w:w="2268" w:type="dxa"/>
          </w:tcPr>
          <w:p w:rsidR="009F04A9" w:rsidRDefault="009F04A9" w:rsidP="009F04A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02340">
              <w:rPr>
                <w:rFonts w:ascii="Times New Roman" w:hAnsi="Times New Roman"/>
                <w:sz w:val="24"/>
                <w:szCs w:val="24"/>
              </w:rPr>
              <w:t>Яковлева Ю.Б.</w:t>
            </w:r>
          </w:p>
        </w:tc>
      </w:tr>
      <w:tr w:rsidR="009F04A9" w:rsidRPr="00AF7E2C" w:rsidTr="00B111A7">
        <w:tc>
          <w:tcPr>
            <w:tcW w:w="6237" w:type="dxa"/>
          </w:tcPr>
          <w:p w:rsidR="009F04A9" w:rsidRPr="00FE68EE" w:rsidRDefault="009F04A9" w:rsidP="00A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#</w:t>
            </w: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читаем_с_нрцро</w:t>
            </w:r>
            <w:proofErr w:type="spellEnd"/>
          </w:p>
          <w:p w:rsidR="009F04A9" w:rsidRPr="00FE68EE" w:rsidRDefault="009F04A9" w:rsidP="00A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(в рамках Дней ненецкой письменности в НАО)</w:t>
            </w:r>
          </w:p>
        </w:tc>
        <w:tc>
          <w:tcPr>
            <w:tcW w:w="2552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F04A9" w:rsidRPr="00AF7E2C" w:rsidTr="00B111A7">
        <w:tc>
          <w:tcPr>
            <w:tcW w:w="6237" w:type="dxa"/>
          </w:tcPr>
          <w:p w:rsidR="009F04A9" w:rsidRPr="00FE68EE" w:rsidRDefault="009F04A9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Отборочный этап Федеральной олимпиады школьников по родным языкам и литературе народов России</w:t>
            </w:r>
          </w:p>
        </w:tc>
        <w:tc>
          <w:tcPr>
            <w:tcW w:w="2552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на платформе СВОШ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(родной (ненецкий) язык)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С 10.11 по декабрь</w:t>
            </w:r>
          </w:p>
        </w:tc>
        <w:tc>
          <w:tcPr>
            <w:tcW w:w="2268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9F04A9" w:rsidRPr="00AF7E2C" w:rsidTr="00B111A7">
        <w:tc>
          <w:tcPr>
            <w:tcW w:w="6237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П.А. </w:t>
            </w: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1 этап (1-14.11. – приём заявок)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2 этап (15-30.11) – приём материалов)</w:t>
            </w:r>
            <w:proofErr w:type="gramEnd"/>
          </w:p>
        </w:tc>
        <w:tc>
          <w:tcPr>
            <w:tcW w:w="2268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F04A9" w:rsidRPr="00AF7E2C" w:rsidTr="00B111A7">
        <w:tc>
          <w:tcPr>
            <w:tcW w:w="6237" w:type="dxa"/>
          </w:tcPr>
          <w:p w:rsidR="009F04A9" w:rsidRPr="00FE68EE" w:rsidRDefault="009F04A9" w:rsidP="003341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чтецов на иностранном языке, посвященный Дню матери</w:t>
            </w:r>
          </w:p>
        </w:tc>
        <w:tc>
          <w:tcPr>
            <w:tcW w:w="2552" w:type="dxa"/>
          </w:tcPr>
          <w:p w:rsidR="009F04A9" w:rsidRPr="00FE68EE" w:rsidRDefault="009F04A9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04A9" w:rsidRPr="00FE68EE" w:rsidRDefault="009F04A9" w:rsidP="00FD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9F04A9" w:rsidRPr="00FE68EE" w:rsidRDefault="009F04A9" w:rsidP="00FD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F04A9" w:rsidRPr="00AF7E2C" w:rsidTr="00D922C9">
        <w:tc>
          <w:tcPr>
            <w:tcW w:w="6237" w:type="dxa"/>
            <w:vAlign w:val="center"/>
          </w:tcPr>
          <w:p w:rsidR="009F04A9" w:rsidRPr="00FE68EE" w:rsidRDefault="009F04A9" w:rsidP="000B27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Региональная Викторина «Россия – родная страна» </w:t>
            </w: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 подготовительных групп и для детей с ОВЗ дошкольных образовательных организаций НАО</w:t>
            </w:r>
          </w:p>
        </w:tc>
        <w:tc>
          <w:tcPr>
            <w:tcW w:w="2552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9F04A9" w:rsidRPr="00FE68EE" w:rsidRDefault="009F04A9" w:rsidP="00D922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9F04A9" w:rsidRPr="00AF7E2C" w:rsidTr="00FB575D">
        <w:tc>
          <w:tcPr>
            <w:tcW w:w="6237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Осенняя многопрофильная смена</w:t>
            </w:r>
          </w:p>
        </w:tc>
        <w:tc>
          <w:tcPr>
            <w:tcW w:w="2552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28.10 – 5.11</w:t>
            </w:r>
          </w:p>
        </w:tc>
        <w:tc>
          <w:tcPr>
            <w:tcW w:w="2268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F04A9" w:rsidRPr="00AF7E2C" w:rsidTr="000B1D9C">
        <w:tc>
          <w:tcPr>
            <w:tcW w:w="6237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«Рисуем стихи и сказки С.Я. Маршака» (из плана воспитательной работы)</w:t>
            </w:r>
          </w:p>
        </w:tc>
        <w:tc>
          <w:tcPr>
            <w:tcW w:w="2552" w:type="dxa"/>
            <w:shd w:val="clear" w:color="auto" w:fill="auto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9" w:rsidRPr="00AF7E2C" w:rsidTr="005159F1">
        <w:tc>
          <w:tcPr>
            <w:tcW w:w="6237" w:type="dxa"/>
          </w:tcPr>
          <w:p w:rsidR="009F04A9" w:rsidRPr="00FE68EE" w:rsidRDefault="009F04A9" w:rsidP="00D9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«Сто вопросов ученому НАО»</w:t>
            </w:r>
          </w:p>
        </w:tc>
        <w:tc>
          <w:tcPr>
            <w:tcW w:w="2552" w:type="dxa"/>
            <w:shd w:val="clear" w:color="auto" w:fill="auto"/>
          </w:tcPr>
          <w:p w:rsidR="009F04A9" w:rsidRPr="00FE68EE" w:rsidRDefault="009F04A9" w:rsidP="00D922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FE68EE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9F04A9" w:rsidRPr="00FE68EE" w:rsidRDefault="009F04A9" w:rsidP="00D922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FE68EE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О</w:t>
            </w:r>
            <w:r w:rsidRPr="00FE68EE">
              <w:rPr>
                <w:rFonts w:ascii="yandex-sans" w:eastAsia="Times New Roman" w:hAnsi="yandex-sans" w:cs="Times New Roman"/>
                <w:sz w:val="23"/>
                <w:szCs w:val="23"/>
              </w:rPr>
              <w:t>ктябрь - ноябрь</w:t>
            </w:r>
          </w:p>
        </w:tc>
        <w:tc>
          <w:tcPr>
            <w:tcW w:w="2268" w:type="dxa"/>
          </w:tcPr>
          <w:p w:rsidR="009F04A9" w:rsidRPr="00FE68EE" w:rsidRDefault="009F04A9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F04A9" w:rsidRPr="00AF7E2C" w:rsidTr="004D2C08">
        <w:tc>
          <w:tcPr>
            <w:tcW w:w="6237" w:type="dxa"/>
          </w:tcPr>
          <w:p w:rsidR="009F04A9" w:rsidRPr="00FE68EE" w:rsidRDefault="009F04A9" w:rsidP="00D9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лучших методических разработок </w:t>
            </w: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финансовой грамотности</w:t>
            </w:r>
          </w:p>
        </w:tc>
        <w:tc>
          <w:tcPr>
            <w:tcW w:w="2552" w:type="dxa"/>
            <w:shd w:val="clear" w:color="auto" w:fill="auto"/>
          </w:tcPr>
          <w:p w:rsidR="009F04A9" w:rsidRPr="00FE68EE" w:rsidRDefault="009F04A9" w:rsidP="00D922C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FE68EE">
              <w:rPr>
                <w:rFonts w:ascii="yandex-sans" w:eastAsia="Times New Roman" w:hAnsi="yandex-sans" w:cs="Times New Roman"/>
                <w:sz w:val="23"/>
                <w:szCs w:val="23"/>
              </w:rPr>
              <w:lastRenderedPageBreak/>
              <w:t>ГБУ НАО «НРЦРО»</w:t>
            </w:r>
          </w:p>
          <w:p w:rsidR="009F04A9" w:rsidRPr="00FE68EE" w:rsidRDefault="009F04A9" w:rsidP="00D922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FE68EE">
              <w:rPr>
                <w:rFonts w:ascii="yandex-sans" w:eastAsia="Times New Roman" w:hAnsi="yandex-sans" w:hint="eastAsia"/>
                <w:sz w:val="23"/>
                <w:szCs w:val="23"/>
              </w:rPr>
              <w:lastRenderedPageBreak/>
              <w:t>С</w:t>
            </w:r>
            <w:r w:rsidRPr="00FE68EE">
              <w:rPr>
                <w:rFonts w:ascii="yandex-sans" w:eastAsia="Times New Roman" w:hAnsi="yandex-sans"/>
                <w:sz w:val="23"/>
                <w:szCs w:val="23"/>
              </w:rPr>
              <w:t>ентябрь - ноябрь</w:t>
            </w:r>
          </w:p>
        </w:tc>
        <w:tc>
          <w:tcPr>
            <w:tcW w:w="2268" w:type="dxa"/>
          </w:tcPr>
          <w:p w:rsidR="009F04A9" w:rsidRPr="00FE68EE" w:rsidRDefault="009F04A9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9F04A9" w:rsidRPr="00AF7E2C" w:rsidTr="006A0DD1">
        <w:tc>
          <w:tcPr>
            <w:tcW w:w="6237" w:type="dxa"/>
          </w:tcPr>
          <w:p w:rsidR="009F04A9" w:rsidRPr="00FE68EE" w:rsidRDefault="009F04A9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творческий конкурс «Пётр </w:t>
            </w:r>
            <w:r w:rsidRPr="00FE6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: великие дела!»</w:t>
            </w:r>
          </w:p>
        </w:tc>
        <w:tc>
          <w:tcPr>
            <w:tcW w:w="2552" w:type="dxa"/>
            <w:shd w:val="clear" w:color="auto" w:fill="auto"/>
          </w:tcPr>
          <w:p w:rsidR="009F04A9" w:rsidRPr="00FE68EE" w:rsidRDefault="009F04A9" w:rsidP="006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04A9" w:rsidRPr="00FE68EE" w:rsidRDefault="009F04A9" w:rsidP="006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F04A9" w:rsidRPr="00FE68EE" w:rsidRDefault="009F04A9" w:rsidP="006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9F04A9" w:rsidRPr="00FE68EE" w:rsidRDefault="009F04A9" w:rsidP="006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9F04A9" w:rsidRPr="00AF7E2C" w:rsidTr="004D2C08">
        <w:tc>
          <w:tcPr>
            <w:tcW w:w="6237" w:type="dxa"/>
          </w:tcPr>
          <w:p w:rsidR="009F04A9" w:rsidRPr="00FE68EE" w:rsidRDefault="009F04A9" w:rsidP="0069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«Большой этнографический диктант» (онлайн)</w:t>
            </w:r>
          </w:p>
        </w:tc>
        <w:tc>
          <w:tcPr>
            <w:tcW w:w="2552" w:type="dxa"/>
            <w:shd w:val="clear" w:color="auto" w:fill="auto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9F04A9" w:rsidRPr="00FE68EE" w:rsidRDefault="009F04A9" w:rsidP="00D922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 ноября</w:t>
            </w:r>
          </w:p>
        </w:tc>
        <w:tc>
          <w:tcPr>
            <w:tcW w:w="2268" w:type="dxa"/>
          </w:tcPr>
          <w:p w:rsidR="009F04A9" w:rsidRPr="00FE68EE" w:rsidRDefault="009F04A9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F04A9" w:rsidRPr="00AF7E2C" w:rsidTr="009A423A">
        <w:tc>
          <w:tcPr>
            <w:tcW w:w="6237" w:type="dxa"/>
          </w:tcPr>
          <w:p w:rsidR="009F04A9" w:rsidRPr="00FE68EE" w:rsidRDefault="009F04A9" w:rsidP="00EB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Проект по ранней профессиональной ориентации учащихся 6 – 11-х классов общеобразовательных организаций «Билет в будущее»</w:t>
            </w:r>
          </w:p>
        </w:tc>
        <w:tc>
          <w:tcPr>
            <w:tcW w:w="2552" w:type="dxa"/>
          </w:tcPr>
          <w:p w:rsidR="009F04A9" w:rsidRPr="00FE68EE" w:rsidRDefault="009F04A9" w:rsidP="00EB21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9F04A9" w:rsidRPr="00FE68EE" w:rsidRDefault="009F04A9" w:rsidP="007107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9F04A9" w:rsidRPr="00FE68EE" w:rsidRDefault="009F04A9">
            <w:proofErr w:type="spellStart"/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F04A9" w:rsidRPr="00AF7E2C" w:rsidTr="00D922C9">
        <w:tc>
          <w:tcPr>
            <w:tcW w:w="6237" w:type="dxa"/>
            <w:vAlign w:val="center"/>
          </w:tcPr>
          <w:p w:rsidR="009F04A9" w:rsidRPr="00FE68EE" w:rsidRDefault="009F04A9" w:rsidP="00D9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фотоконкурс «Ангел по имени Мама!» приуроченный ко Дню Матери</w:t>
            </w:r>
          </w:p>
        </w:tc>
        <w:tc>
          <w:tcPr>
            <w:tcW w:w="2552" w:type="dxa"/>
          </w:tcPr>
          <w:p w:rsidR="009F04A9" w:rsidRPr="00FE68EE" w:rsidRDefault="009F04A9" w:rsidP="00D922C9">
            <w:pPr>
              <w:rPr>
                <w:rFonts w:ascii="Times New Roman" w:hAnsi="Times New Roman" w:cs="Times New Roman"/>
              </w:rPr>
            </w:pPr>
            <w:r w:rsidRPr="00FE68EE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FE68EE" w:rsidRDefault="009F04A9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9F04A9" w:rsidRPr="00FE68EE" w:rsidRDefault="009F04A9" w:rsidP="00D9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9F04A9" w:rsidRPr="00AF7E2C" w:rsidTr="009A423A">
        <w:tc>
          <w:tcPr>
            <w:tcW w:w="6237" w:type="dxa"/>
          </w:tcPr>
          <w:p w:rsidR="009F04A9" w:rsidRPr="00FE68EE" w:rsidRDefault="009F04A9" w:rsidP="0028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всероссийского </w:t>
            </w:r>
            <w:r w:rsidR="0028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74F4">
              <w:rPr>
                <w:rFonts w:ascii="Times New Roman" w:hAnsi="Times New Roman" w:cs="Times New Roman"/>
                <w:sz w:val="24"/>
                <w:szCs w:val="24"/>
              </w:rPr>
              <w:t xml:space="preserve">онкурса </w:t>
            </w:r>
            <w:r w:rsidR="002874F4" w:rsidRPr="00FE68EE">
              <w:rPr>
                <w:rFonts w:ascii="Times New Roman" w:hAnsi="Times New Roman" w:cs="Times New Roman"/>
                <w:sz w:val="24"/>
                <w:szCs w:val="24"/>
              </w:rPr>
              <w:t>среди обучающихся по образовательным программам общего образования</w:t>
            </w:r>
            <w:r w:rsidR="002874F4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работу, посвященную противодействию коррупции</w:t>
            </w: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9F04A9" w:rsidRPr="00FE68EE" w:rsidRDefault="009F04A9" w:rsidP="008233E3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FE68EE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9F04A9" w:rsidRPr="00FE68EE" w:rsidRDefault="002874F4" w:rsidP="008233E3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FE68EE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О</w:t>
            </w:r>
            <w:r w:rsidR="009F04A9" w:rsidRPr="00FE68EE">
              <w:rPr>
                <w:rFonts w:ascii="yandex-sans" w:eastAsia="Times New Roman" w:hAnsi="yandex-sans" w:cs="Times New Roman"/>
                <w:sz w:val="23"/>
                <w:szCs w:val="23"/>
              </w:rPr>
              <w:t>ктябрь</w:t>
            </w:r>
            <w:r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- ноябрь</w:t>
            </w:r>
          </w:p>
        </w:tc>
        <w:tc>
          <w:tcPr>
            <w:tcW w:w="2268" w:type="dxa"/>
          </w:tcPr>
          <w:p w:rsidR="009F04A9" w:rsidRPr="00FE68EE" w:rsidRDefault="009F04A9">
            <w:proofErr w:type="spellStart"/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="00287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F04A9" w:rsidRPr="00AF7E2C" w:rsidTr="008879A2">
        <w:tc>
          <w:tcPr>
            <w:tcW w:w="6237" w:type="dxa"/>
            <w:vAlign w:val="center"/>
          </w:tcPr>
          <w:p w:rsidR="009F04A9" w:rsidRPr="00FE68EE" w:rsidRDefault="009F04A9" w:rsidP="00D922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Акции «16 дней против насилия», по отдельному плану</w:t>
            </w:r>
          </w:p>
        </w:tc>
        <w:tc>
          <w:tcPr>
            <w:tcW w:w="2552" w:type="dxa"/>
          </w:tcPr>
          <w:p w:rsidR="009F04A9" w:rsidRPr="00FE68EE" w:rsidRDefault="009F04A9" w:rsidP="008879A2">
            <w:pPr>
              <w:rPr>
                <w:rFonts w:ascii="Times New Roman" w:hAnsi="Times New Roman" w:cs="Times New Roman"/>
              </w:rPr>
            </w:pPr>
            <w:r w:rsidRPr="00FE68EE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FE68EE" w:rsidRDefault="009F04A9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/>
                <w:sz w:val="24"/>
                <w:szCs w:val="24"/>
              </w:rPr>
              <w:t>22 ноября – 10 декабря</w:t>
            </w:r>
          </w:p>
        </w:tc>
        <w:tc>
          <w:tcPr>
            <w:tcW w:w="2268" w:type="dxa"/>
          </w:tcPr>
          <w:p w:rsidR="009F04A9" w:rsidRPr="00FE68EE" w:rsidRDefault="009F04A9" w:rsidP="00887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 по работе с семьей</w:t>
            </w:r>
          </w:p>
        </w:tc>
      </w:tr>
      <w:tr w:rsidR="009F04A9" w:rsidRPr="00AF7E2C" w:rsidTr="008879A2">
        <w:tc>
          <w:tcPr>
            <w:tcW w:w="6237" w:type="dxa"/>
            <w:vAlign w:val="center"/>
          </w:tcPr>
          <w:p w:rsidR="009F04A9" w:rsidRPr="00966D5B" w:rsidRDefault="009F04A9" w:rsidP="00D922C9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66D5B">
              <w:rPr>
                <w:rFonts w:ascii="Times New Roman" w:eastAsia="Times New Roman" w:hAnsi="Times New Roman" w:cs="Times New Roman"/>
              </w:rPr>
              <w:t>Организация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2" w:type="dxa"/>
          </w:tcPr>
          <w:p w:rsidR="009F04A9" w:rsidRPr="00966D5B" w:rsidRDefault="009F04A9" w:rsidP="008879A2">
            <w:pPr>
              <w:rPr>
                <w:rFonts w:ascii="Times New Roman" w:eastAsia="Times New Roman" w:hAnsi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9F04A9" w:rsidP="008879A2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ноябрь</w:t>
            </w:r>
          </w:p>
          <w:p w:rsidR="009F04A9" w:rsidRPr="00966D5B" w:rsidRDefault="009F04A9" w:rsidP="008879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F04A9" w:rsidRPr="00966D5B" w:rsidRDefault="009F04A9" w:rsidP="008879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5B">
              <w:rPr>
                <w:rFonts w:ascii="Times New Roman" w:eastAsia="Times New Roman" w:hAnsi="Times New Roman" w:cs="Times New Roman"/>
              </w:rPr>
              <w:t>Солонович</w:t>
            </w:r>
            <w:proofErr w:type="spellEnd"/>
            <w:r w:rsidRPr="00966D5B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9F04A9" w:rsidRPr="00AF7E2C" w:rsidTr="002E1895">
        <w:tc>
          <w:tcPr>
            <w:tcW w:w="6237" w:type="dxa"/>
          </w:tcPr>
          <w:p w:rsidR="009F04A9" w:rsidRPr="00966D5B" w:rsidRDefault="009F04A9" w:rsidP="00FD28CA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Региональный конкурс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П.А. </w:t>
            </w:r>
            <w:proofErr w:type="spellStart"/>
            <w:r w:rsidRPr="00966D5B">
              <w:rPr>
                <w:rFonts w:ascii="Times New Roman" w:hAnsi="Times New Roman" w:cs="Times New Roman"/>
              </w:rPr>
              <w:t>Явтысого</w:t>
            </w:r>
            <w:proofErr w:type="spellEnd"/>
            <w:r w:rsidRPr="0096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F04A9" w:rsidRPr="00966D5B" w:rsidRDefault="009F04A9" w:rsidP="00FD28CA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 Октябрь - декабрь</w:t>
            </w:r>
          </w:p>
        </w:tc>
        <w:tc>
          <w:tcPr>
            <w:tcW w:w="2268" w:type="dxa"/>
          </w:tcPr>
          <w:p w:rsidR="009F04A9" w:rsidRPr="00966D5B" w:rsidRDefault="009F04A9" w:rsidP="00FD28CA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Талеева Л.Я.</w:t>
            </w:r>
          </w:p>
        </w:tc>
      </w:tr>
      <w:tr w:rsidR="009F04A9" w:rsidRPr="00AF7E2C" w:rsidTr="002E1895">
        <w:tc>
          <w:tcPr>
            <w:tcW w:w="6237" w:type="dxa"/>
          </w:tcPr>
          <w:p w:rsidR="009F04A9" w:rsidRPr="00966D5B" w:rsidRDefault="009F04A9" w:rsidP="00B50934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66D5B">
              <w:rPr>
                <w:rFonts w:ascii="Times New Roman" w:hAnsi="Times New Roman"/>
                <w:shd w:val="clear" w:color="auto" w:fill="FFFFFF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552" w:type="dxa"/>
          </w:tcPr>
          <w:p w:rsidR="009F04A9" w:rsidRPr="00966D5B" w:rsidRDefault="009F04A9" w:rsidP="003607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6D5B">
              <w:rPr>
                <w:rFonts w:ascii="Times New Roman" w:hAnsi="Times New Roman" w:cs="Times New Roman"/>
              </w:rPr>
              <w:t xml:space="preserve">ГБУ НАО «НРЦРО» по 15.11.2022 </w:t>
            </w:r>
          </w:p>
        </w:tc>
        <w:tc>
          <w:tcPr>
            <w:tcW w:w="2268" w:type="dxa"/>
          </w:tcPr>
          <w:p w:rsidR="009F04A9" w:rsidRPr="00966D5B" w:rsidRDefault="009F04A9">
            <w:r w:rsidRPr="00966D5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9F04A9" w:rsidRPr="00AF7E2C" w:rsidTr="002E1895">
        <w:tc>
          <w:tcPr>
            <w:tcW w:w="6237" w:type="dxa"/>
          </w:tcPr>
          <w:p w:rsidR="009F04A9" w:rsidRPr="00966D5B" w:rsidRDefault="009F04A9" w:rsidP="00D922C9">
            <w:pPr>
              <w:suppressAutoHyphens/>
              <w:jc w:val="both"/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Всероссийский конкурс сочинений «Россия-страна возможностей» </w:t>
            </w:r>
          </w:p>
          <w:p w:rsidR="009F04A9" w:rsidRPr="00966D5B" w:rsidRDefault="009F04A9" w:rsidP="00D922C9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04A9" w:rsidRPr="00966D5B" w:rsidRDefault="009F04A9" w:rsidP="00D922C9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</w:t>
            </w:r>
          </w:p>
          <w:p w:rsidR="009F04A9" w:rsidRPr="00966D5B" w:rsidRDefault="009F04A9" w:rsidP="00D922C9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268" w:type="dxa"/>
          </w:tcPr>
          <w:p w:rsidR="009F04A9" w:rsidRPr="00966D5B" w:rsidRDefault="009F04A9" w:rsidP="00D922C9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9F04A9" w:rsidRPr="00AF7E2C" w:rsidTr="002E1895">
        <w:tc>
          <w:tcPr>
            <w:tcW w:w="6237" w:type="dxa"/>
          </w:tcPr>
          <w:p w:rsidR="009F04A9" w:rsidRPr="00966D5B" w:rsidRDefault="009F04A9" w:rsidP="00D01CD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66D5B">
              <w:rPr>
                <w:rFonts w:ascii="Times New Roman" w:hAnsi="Times New Roman" w:cs="Times New Roman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9F04A9" w:rsidRPr="00966D5B" w:rsidRDefault="009F04A9" w:rsidP="00D01C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F04A9" w:rsidRPr="00966D5B" w:rsidRDefault="009F04A9" w:rsidP="00D01CD7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</w:t>
            </w:r>
          </w:p>
          <w:p w:rsidR="002874F4" w:rsidRPr="00966D5B" w:rsidRDefault="009F04A9" w:rsidP="00D01CD7">
            <w:pPr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66D5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октябрь 2022 </w:t>
            </w:r>
            <w:r w:rsidR="002874F4" w:rsidRPr="00966D5B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</w:p>
          <w:p w:rsidR="009F04A9" w:rsidRPr="00966D5B" w:rsidRDefault="009F04A9" w:rsidP="00D01CD7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Theme="minorHAnsi" w:hAnsi="Times New Roman" w:cs="Times New Roman"/>
                <w:bCs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9F04A9" w:rsidRPr="00966D5B" w:rsidRDefault="009F04A9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9F04A9" w:rsidRPr="00AF7E2C" w:rsidTr="002874F4">
        <w:tc>
          <w:tcPr>
            <w:tcW w:w="6237" w:type="dxa"/>
          </w:tcPr>
          <w:p w:rsidR="009F04A9" w:rsidRPr="00966D5B" w:rsidRDefault="009F04A9" w:rsidP="002874F4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Стационарные заседания психолого-медико-педагогической комиссии.</w:t>
            </w:r>
          </w:p>
          <w:p w:rsidR="009F04A9" w:rsidRPr="00966D5B" w:rsidRDefault="009F04A9" w:rsidP="002874F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874F4" w:rsidRPr="00966D5B" w:rsidRDefault="002874F4" w:rsidP="002874F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2874F4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9F04A9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Богданова Т.А.</w:t>
            </w:r>
          </w:p>
          <w:p w:rsidR="009F04A9" w:rsidRPr="00966D5B" w:rsidRDefault="009F04A9" w:rsidP="009F04A9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Климина С.А.</w:t>
            </w:r>
          </w:p>
          <w:p w:rsidR="009F04A9" w:rsidRPr="00966D5B" w:rsidRDefault="009F04A9" w:rsidP="009F04A9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Шевелева А.А.</w:t>
            </w:r>
          </w:p>
          <w:p w:rsidR="009F04A9" w:rsidRPr="00966D5B" w:rsidRDefault="009F04A9" w:rsidP="009F04A9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Вокуева Т.Б.</w:t>
            </w:r>
          </w:p>
          <w:p w:rsidR="009F04A9" w:rsidRPr="00966D5B" w:rsidRDefault="009F04A9" w:rsidP="009F04A9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t>Доставалова</w:t>
            </w:r>
            <w:proofErr w:type="spellEnd"/>
            <w:r w:rsidRPr="00966D5B">
              <w:rPr>
                <w:rFonts w:ascii="Times New Roman" w:hAnsi="Times New Roman"/>
              </w:rPr>
              <w:t xml:space="preserve"> А.П.</w:t>
            </w:r>
          </w:p>
          <w:p w:rsidR="009F04A9" w:rsidRPr="00966D5B" w:rsidRDefault="009F04A9" w:rsidP="009F04A9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Безумова Н.В.</w:t>
            </w:r>
          </w:p>
          <w:p w:rsidR="009F04A9" w:rsidRPr="00966D5B" w:rsidRDefault="009F04A9" w:rsidP="009F04A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66D5B">
              <w:rPr>
                <w:rFonts w:ascii="Times New Roman" w:hAnsi="Times New Roman"/>
              </w:rPr>
              <w:t>Ооржак</w:t>
            </w:r>
            <w:proofErr w:type="spellEnd"/>
            <w:r w:rsidRPr="00966D5B">
              <w:rPr>
                <w:rFonts w:ascii="Times New Roman" w:hAnsi="Times New Roman"/>
              </w:rPr>
              <w:t xml:space="preserve"> Е.А.</w:t>
            </w:r>
          </w:p>
        </w:tc>
      </w:tr>
      <w:tr w:rsidR="009F04A9" w:rsidRPr="00966D5B" w:rsidTr="00FA7F79">
        <w:tc>
          <w:tcPr>
            <w:tcW w:w="6237" w:type="dxa"/>
            <w:vAlign w:val="center"/>
          </w:tcPr>
          <w:p w:rsidR="009F04A9" w:rsidRPr="00966D5B" w:rsidRDefault="009F04A9" w:rsidP="00C94E04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9F04A9" w:rsidRPr="00966D5B" w:rsidTr="00BB230C">
        <w:tc>
          <w:tcPr>
            <w:tcW w:w="6237" w:type="dxa"/>
            <w:vAlign w:val="center"/>
          </w:tcPr>
          <w:p w:rsidR="009F04A9" w:rsidRPr="00966D5B" w:rsidRDefault="009F04A9" w:rsidP="00C94E04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9F04A9" w:rsidRPr="00966D5B" w:rsidTr="002F7F2B">
        <w:tc>
          <w:tcPr>
            <w:tcW w:w="6237" w:type="dxa"/>
          </w:tcPr>
          <w:p w:rsidR="009F04A9" w:rsidRPr="00966D5B" w:rsidRDefault="009F04A9" w:rsidP="00C94E04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9F04A9" w:rsidRPr="00966D5B" w:rsidRDefault="009F04A9" w:rsidP="00C94E04">
            <w:pPr>
              <w:rPr>
                <w:rFonts w:ascii="Times New Roman" w:eastAsia="Times New Roman" w:hAnsi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9F04A9" w:rsidRPr="00966D5B" w:rsidTr="00BB230C">
        <w:tc>
          <w:tcPr>
            <w:tcW w:w="6237" w:type="dxa"/>
          </w:tcPr>
          <w:p w:rsidR="009F04A9" w:rsidRPr="00966D5B" w:rsidRDefault="009F04A9" w:rsidP="00C94E04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C94E04">
            <w:pPr>
              <w:rPr>
                <w:rFonts w:ascii="Times New Roman" w:eastAsia="Times New Roman" w:hAnsi="Times New Roman"/>
              </w:rPr>
            </w:pPr>
            <w:proofErr w:type="spellStart"/>
            <w:r w:rsidRPr="00966D5B">
              <w:rPr>
                <w:rFonts w:ascii="Times New Roman" w:eastAsia="Times New Roman" w:hAnsi="Times New Roman"/>
              </w:rPr>
              <w:t>Солонович</w:t>
            </w:r>
            <w:proofErr w:type="spellEnd"/>
            <w:r w:rsidRPr="00966D5B">
              <w:rPr>
                <w:rFonts w:ascii="Times New Roman" w:eastAsia="Times New Roman" w:hAnsi="Times New Roman"/>
              </w:rPr>
              <w:t xml:space="preserve"> Е.А.</w:t>
            </w:r>
          </w:p>
          <w:p w:rsidR="009F04A9" w:rsidRPr="00966D5B" w:rsidRDefault="009F04A9" w:rsidP="00C94E04">
            <w:pPr>
              <w:rPr>
                <w:rFonts w:ascii="Times New Roman" w:eastAsia="Times New Roman" w:hAnsi="Times New Roman"/>
              </w:rPr>
            </w:pPr>
            <w:r w:rsidRPr="00966D5B">
              <w:rPr>
                <w:rFonts w:ascii="Times New Roman" w:eastAsia="Times New Roman" w:hAnsi="Times New Roman"/>
              </w:rPr>
              <w:t>Артемова Е.А.</w:t>
            </w:r>
          </w:p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</w:p>
        </w:tc>
      </w:tr>
      <w:tr w:rsidR="009F04A9" w:rsidRPr="00966D5B" w:rsidTr="00263ABF">
        <w:tc>
          <w:tcPr>
            <w:tcW w:w="6237" w:type="dxa"/>
          </w:tcPr>
          <w:p w:rsidR="009F04A9" w:rsidRPr="00966D5B" w:rsidRDefault="009F04A9" w:rsidP="00C94E04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9F04A9" w:rsidRPr="00966D5B" w:rsidTr="00263ABF">
        <w:tc>
          <w:tcPr>
            <w:tcW w:w="6237" w:type="dxa"/>
          </w:tcPr>
          <w:p w:rsidR="009F04A9" w:rsidRPr="00966D5B" w:rsidRDefault="009F04A9" w:rsidP="00C94E04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9F04A9" w:rsidRPr="00966D5B" w:rsidRDefault="002874F4" w:rsidP="00C94E04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9F04A9" w:rsidRPr="00966D5B" w:rsidRDefault="009F04A9" w:rsidP="00C94E04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Артемова Е.А.</w:t>
            </w:r>
          </w:p>
          <w:p w:rsidR="009F04A9" w:rsidRPr="00966D5B" w:rsidRDefault="009F04A9" w:rsidP="00C94E04">
            <w:pPr>
              <w:rPr>
                <w:rFonts w:ascii="Times New Roman" w:hAnsi="Times New Roman" w:cs="Times New Roman"/>
              </w:rPr>
            </w:pP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71079D" w:rsidRPr="00966D5B" w:rsidRDefault="00CC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6859"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bookmarkStart w:id="0" w:name="_GoBack"/>
      <w:bookmarkEnd w:id="0"/>
      <w:proofErr w:type="spellEnd"/>
    </w:p>
    <w:sectPr w:rsidR="0071079D" w:rsidRPr="00966D5B" w:rsidSect="002874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3D7D"/>
    <w:rsid w:val="000D72CD"/>
    <w:rsid w:val="000E0235"/>
    <w:rsid w:val="000E1407"/>
    <w:rsid w:val="000E6A05"/>
    <w:rsid w:val="000E7A2A"/>
    <w:rsid w:val="000F182E"/>
    <w:rsid w:val="000F1E0B"/>
    <w:rsid w:val="000F2A8B"/>
    <w:rsid w:val="00102F8E"/>
    <w:rsid w:val="00105FD5"/>
    <w:rsid w:val="0010758B"/>
    <w:rsid w:val="0010767C"/>
    <w:rsid w:val="00111192"/>
    <w:rsid w:val="00113CD8"/>
    <w:rsid w:val="00114822"/>
    <w:rsid w:val="00116516"/>
    <w:rsid w:val="00117DE9"/>
    <w:rsid w:val="00124C9C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235A"/>
    <w:rsid w:val="001D34AE"/>
    <w:rsid w:val="001D4582"/>
    <w:rsid w:val="001E08F0"/>
    <w:rsid w:val="001E0E13"/>
    <w:rsid w:val="001E20C6"/>
    <w:rsid w:val="001E2C51"/>
    <w:rsid w:val="001E3691"/>
    <w:rsid w:val="001E386F"/>
    <w:rsid w:val="001F34AB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3CE2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64E6"/>
    <w:rsid w:val="002B0437"/>
    <w:rsid w:val="002B16F1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0714"/>
    <w:rsid w:val="00361AA6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162B"/>
    <w:rsid w:val="003B6C12"/>
    <w:rsid w:val="003C070E"/>
    <w:rsid w:val="003C1E56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74E8"/>
    <w:rsid w:val="0040756E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5584C"/>
    <w:rsid w:val="004605CD"/>
    <w:rsid w:val="00471077"/>
    <w:rsid w:val="00474C7B"/>
    <w:rsid w:val="00475B1D"/>
    <w:rsid w:val="00480638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1212"/>
    <w:rsid w:val="004D2C08"/>
    <w:rsid w:val="004D5F44"/>
    <w:rsid w:val="004E3312"/>
    <w:rsid w:val="004E62EB"/>
    <w:rsid w:val="004F5F49"/>
    <w:rsid w:val="00500D14"/>
    <w:rsid w:val="00503027"/>
    <w:rsid w:val="00504E21"/>
    <w:rsid w:val="00505C77"/>
    <w:rsid w:val="005110B5"/>
    <w:rsid w:val="00511511"/>
    <w:rsid w:val="005154FE"/>
    <w:rsid w:val="005159F1"/>
    <w:rsid w:val="0051662B"/>
    <w:rsid w:val="0052124B"/>
    <w:rsid w:val="005232B5"/>
    <w:rsid w:val="00534505"/>
    <w:rsid w:val="00540F79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4F3"/>
    <w:rsid w:val="00566D8C"/>
    <w:rsid w:val="00570A63"/>
    <w:rsid w:val="00574EE9"/>
    <w:rsid w:val="00576EF0"/>
    <w:rsid w:val="005819D1"/>
    <w:rsid w:val="005826FB"/>
    <w:rsid w:val="00582D76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AC2"/>
    <w:rsid w:val="00603FC7"/>
    <w:rsid w:val="006041C2"/>
    <w:rsid w:val="00606189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05BA"/>
    <w:rsid w:val="00683A63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B46"/>
    <w:rsid w:val="0069598B"/>
    <w:rsid w:val="006A0DD1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205E"/>
    <w:rsid w:val="006E37BA"/>
    <w:rsid w:val="006E3BF3"/>
    <w:rsid w:val="006E42D0"/>
    <w:rsid w:val="006E50DD"/>
    <w:rsid w:val="006F233F"/>
    <w:rsid w:val="006F5CED"/>
    <w:rsid w:val="006F7704"/>
    <w:rsid w:val="00700000"/>
    <w:rsid w:val="00706976"/>
    <w:rsid w:val="0071079D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6439"/>
    <w:rsid w:val="00800C28"/>
    <w:rsid w:val="008012E8"/>
    <w:rsid w:val="008021B7"/>
    <w:rsid w:val="008102D7"/>
    <w:rsid w:val="008138D8"/>
    <w:rsid w:val="00821013"/>
    <w:rsid w:val="00822731"/>
    <w:rsid w:val="008233E3"/>
    <w:rsid w:val="00824036"/>
    <w:rsid w:val="008265EF"/>
    <w:rsid w:val="00831735"/>
    <w:rsid w:val="008324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2C5C"/>
    <w:rsid w:val="008848B5"/>
    <w:rsid w:val="00886B29"/>
    <w:rsid w:val="008879A2"/>
    <w:rsid w:val="008963F2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91F"/>
    <w:rsid w:val="008D1B72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56AB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FCA"/>
    <w:rsid w:val="009D2228"/>
    <w:rsid w:val="009D4F70"/>
    <w:rsid w:val="009E1E28"/>
    <w:rsid w:val="009E2A9B"/>
    <w:rsid w:val="009E3E88"/>
    <w:rsid w:val="009E6B6D"/>
    <w:rsid w:val="009E6CF0"/>
    <w:rsid w:val="009E7642"/>
    <w:rsid w:val="009F04A9"/>
    <w:rsid w:val="009F1FBD"/>
    <w:rsid w:val="009F2632"/>
    <w:rsid w:val="009F2E5F"/>
    <w:rsid w:val="009F5F12"/>
    <w:rsid w:val="009F6D6F"/>
    <w:rsid w:val="00A04A7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9004E"/>
    <w:rsid w:val="00A90B88"/>
    <w:rsid w:val="00A926D4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579"/>
    <w:rsid w:val="00AE2B89"/>
    <w:rsid w:val="00AF2C96"/>
    <w:rsid w:val="00AF38DC"/>
    <w:rsid w:val="00AF3C0B"/>
    <w:rsid w:val="00AF715B"/>
    <w:rsid w:val="00AF7E2C"/>
    <w:rsid w:val="00B0003E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5CC6"/>
    <w:rsid w:val="00C80870"/>
    <w:rsid w:val="00C820FB"/>
    <w:rsid w:val="00C84AA3"/>
    <w:rsid w:val="00C8512F"/>
    <w:rsid w:val="00C85DE5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6E0A"/>
    <w:rsid w:val="00D81717"/>
    <w:rsid w:val="00D81B69"/>
    <w:rsid w:val="00D81EE3"/>
    <w:rsid w:val="00D84F40"/>
    <w:rsid w:val="00D85C73"/>
    <w:rsid w:val="00D87F03"/>
    <w:rsid w:val="00D904FF"/>
    <w:rsid w:val="00D922C9"/>
    <w:rsid w:val="00D96859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7E45"/>
    <w:rsid w:val="00E61DF1"/>
    <w:rsid w:val="00E623C2"/>
    <w:rsid w:val="00E640BD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54C6"/>
    <w:rsid w:val="00ED58C8"/>
    <w:rsid w:val="00ED72CE"/>
    <w:rsid w:val="00EE172D"/>
    <w:rsid w:val="00EE5FC2"/>
    <w:rsid w:val="00EE62BA"/>
    <w:rsid w:val="00EE6B3D"/>
    <w:rsid w:val="00EF17A9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50E0E"/>
    <w:rsid w:val="00F512BE"/>
    <w:rsid w:val="00F55825"/>
    <w:rsid w:val="00F56967"/>
    <w:rsid w:val="00F57A8F"/>
    <w:rsid w:val="00F64D92"/>
    <w:rsid w:val="00F668C7"/>
    <w:rsid w:val="00F66D16"/>
    <w:rsid w:val="00F67120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5F1E"/>
    <w:rsid w:val="00FE676F"/>
    <w:rsid w:val="00FE68EE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1C6D-B50A-4C7C-B301-235D9C60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7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105</cp:revision>
  <cp:lastPrinted>2022-11-01T14:01:00Z</cp:lastPrinted>
  <dcterms:created xsi:type="dcterms:W3CDTF">2022-01-13T11:03:00Z</dcterms:created>
  <dcterms:modified xsi:type="dcterms:W3CDTF">2022-11-02T14:17:00Z</dcterms:modified>
</cp:coreProperties>
</file>