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E1" w:rsidRPr="007729C2" w:rsidRDefault="00911FE1" w:rsidP="0091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C2">
        <w:rPr>
          <w:rFonts w:ascii="Times New Roman" w:hAnsi="Times New Roman" w:cs="Times New Roman"/>
          <w:sz w:val="28"/>
          <w:szCs w:val="28"/>
        </w:rPr>
        <w:t xml:space="preserve">     В библиотеку </w:t>
      </w:r>
      <w:r w:rsidR="005C2E3A">
        <w:rPr>
          <w:rFonts w:ascii="Times New Roman" w:hAnsi="Times New Roman" w:cs="Times New Roman"/>
          <w:sz w:val="28"/>
          <w:szCs w:val="28"/>
        </w:rPr>
        <w:t>ГБУ НАО «</w:t>
      </w:r>
      <w:r w:rsidRPr="007729C2">
        <w:rPr>
          <w:rFonts w:ascii="Times New Roman" w:hAnsi="Times New Roman" w:cs="Times New Roman"/>
          <w:sz w:val="28"/>
          <w:szCs w:val="28"/>
        </w:rPr>
        <w:t>Ненецк</w:t>
      </w:r>
      <w:r w:rsidR="005C2E3A">
        <w:rPr>
          <w:rFonts w:ascii="Times New Roman" w:hAnsi="Times New Roman" w:cs="Times New Roman"/>
          <w:sz w:val="28"/>
          <w:szCs w:val="28"/>
        </w:rPr>
        <w:t>ий</w:t>
      </w:r>
      <w:r w:rsidRPr="007729C2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C2E3A">
        <w:rPr>
          <w:rFonts w:ascii="Times New Roman" w:hAnsi="Times New Roman" w:cs="Times New Roman"/>
          <w:sz w:val="28"/>
          <w:szCs w:val="28"/>
        </w:rPr>
        <w:t>ый</w:t>
      </w:r>
      <w:r w:rsidRPr="007729C2">
        <w:rPr>
          <w:rFonts w:ascii="Times New Roman" w:hAnsi="Times New Roman" w:cs="Times New Roman"/>
          <w:sz w:val="28"/>
          <w:szCs w:val="28"/>
        </w:rPr>
        <w:t xml:space="preserve"> центр развития образования</w:t>
      </w:r>
      <w:r w:rsidR="005C2E3A">
        <w:rPr>
          <w:rFonts w:ascii="Times New Roman" w:hAnsi="Times New Roman" w:cs="Times New Roman"/>
          <w:sz w:val="28"/>
          <w:szCs w:val="28"/>
        </w:rPr>
        <w:t>»</w:t>
      </w:r>
      <w:r w:rsidRPr="007729C2">
        <w:rPr>
          <w:rFonts w:ascii="Times New Roman" w:hAnsi="Times New Roman" w:cs="Times New Roman"/>
          <w:sz w:val="28"/>
          <w:szCs w:val="28"/>
        </w:rPr>
        <w:t xml:space="preserve"> из Архангельского областного института открытого </w:t>
      </w:r>
      <w:proofErr w:type="gramStart"/>
      <w:r w:rsidRPr="007729C2">
        <w:rPr>
          <w:rFonts w:ascii="Times New Roman" w:hAnsi="Times New Roman" w:cs="Times New Roman"/>
          <w:sz w:val="28"/>
          <w:szCs w:val="28"/>
        </w:rPr>
        <w:t>образования  поступили</w:t>
      </w:r>
      <w:proofErr w:type="gramEnd"/>
      <w:r w:rsidRPr="007729C2">
        <w:rPr>
          <w:rFonts w:ascii="Times New Roman" w:hAnsi="Times New Roman" w:cs="Times New Roman"/>
          <w:sz w:val="28"/>
          <w:szCs w:val="28"/>
        </w:rPr>
        <w:t xml:space="preserve"> методические пособия по английскому языку для учителей </w:t>
      </w:r>
      <w:r w:rsidR="0073521B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77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FE1" w:rsidRPr="007729C2" w:rsidRDefault="00911FE1" w:rsidP="0091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E1" w:rsidRPr="007729C2" w:rsidRDefault="00911FE1" w:rsidP="00911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C2">
        <w:rPr>
          <w:rFonts w:ascii="Times New Roman" w:hAnsi="Times New Roman" w:cs="Times New Roman"/>
          <w:b/>
          <w:sz w:val="28"/>
          <w:szCs w:val="28"/>
        </w:rPr>
        <w:t>Региональное содержание по английскому языку для начальной школы</w:t>
      </w:r>
      <w:r w:rsidRPr="007729C2">
        <w:rPr>
          <w:rFonts w:ascii="Times New Roman" w:hAnsi="Times New Roman" w:cs="Times New Roman"/>
          <w:sz w:val="28"/>
          <w:szCs w:val="28"/>
        </w:rPr>
        <w:t xml:space="preserve"> / Министерство образования и науки Архангельской области, АО ИППК РО; авт.-сост. О.В. </w:t>
      </w:r>
      <w:proofErr w:type="spellStart"/>
      <w:r w:rsidRPr="007729C2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7729C2">
        <w:rPr>
          <w:rFonts w:ascii="Times New Roman" w:hAnsi="Times New Roman" w:cs="Times New Roman"/>
          <w:sz w:val="28"/>
          <w:szCs w:val="28"/>
        </w:rPr>
        <w:t>. – Архангельск: изд-во  АО ИППК РО, 2013. – 32 с.</w:t>
      </w:r>
    </w:p>
    <w:p w:rsidR="00911FE1" w:rsidRPr="007729C2" w:rsidRDefault="00911FE1" w:rsidP="00911F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E1" w:rsidRPr="007729C2" w:rsidRDefault="00911FE1" w:rsidP="00911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C2">
        <w:rPr>
          <w:rFonts w:ascii="Times New Roman" w:hAnsi="Times New Roman" w:cs="Times New Roman"/>
          <w:b/>
          <w:sz w:val="28"/>
          <w:szCs w:val="28"/>
        </w:rPr>
        <w:t>Региональное содержание по английскому языку для основной школы</w:t>
      </w:r>
      <w:r w:rsidRPr="007729C2">
        <w:rPr>
          <w:rFonts w:ascii="Times New Roman" w:hAnsi="Times New Roman" w:cs="Times New Roman"/>
          <w:sz w:val="28"/>
          <w:szCs w:val="28"/>
        </w:rPr>
        <w:t xml:space="preserve"> / Министерство образования и науки Архангельской области, Архангельский областной институт открытого образования; авт.-сост. О.В. </w:t>
      </w:r>
      <w:proofErr w:type="spellStart"/>
      <w:r w:rsidRPr="007729C2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7729C2">
        <w:rPr>
          <w:rFonts w:ascii="Times New Roman" w:hAnsi="Times New Roman" w:cs="Times New Roman"/>
          <w:sz w:val="28"/>
          <w:szCs w:val="28"/>
        </w:rPr>
        <w:t>. – Архангельск: изд-во  АО ИОО, 2017. – 94 с.</w:t>
      </w:r>
    </w:p>
    <w:p w:rsidR="00911FE1" w:rsidRPr="007729C2" w:rsidRDefault="00911FE1" w:rsidP="00911F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E1" w:rsidRPr="007729C2" w:rsidRDefault="00911FE1" w:rsidP="00911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C2">
        <w:rPr>
          <w:rFonts w:ascii="Times New Roman" w:hAnsi="Times New Roman" w:cs="Times New Roman"/>
          <w:b/>
          <w:sz w:val="28"/>
          <w:szCs w:val="28"/>
        </w:rPr>
        <w:t>Региональное содержание по английскому языку для старшей школ</w:t>
      </w:r>
      <w:r w:rsidRPr="007729C2">
        <w:rPr>
          <w:rFonts w:ascii="Times New Roman" w:hAnsi="Times New Roman" w:cs="Times New Roman"/>
          <w:sz w:val="28"/>
          <w:szCs w:val="28"/>
        </w:rPr>
        <w:t xml:space="preserve">ы / Министерство образования и науки Архангельской области, Архангельский областной институт открытого образования; авт.-сост. О.В. </w:t>
      </w:r>
      <w:proofErr w:type="spellStart"/>
      <w:r w:rsidRPr="007729C2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7729C2">
        <w:rPr>
          <w:rFonts w:ascii="Times New Roman" w:hAnsi="Times New Roman" w:cs="Times New Roman"/>
          <w:sz w:val="28"/>
          <w:szCs w:val="28"/>
        </w:rPr>
        <w:t>. – Архангельск: изд-во  АО ИОО, 2018. – 76 с.</w:t>
      </w:r>
    </w:p>
    <w:p w:rsidR="00911FE1" w:rsidRPr="007729C2" w:rsidRDefault="00911FE1" w:rsidP="00911F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2" w:rsidRPr="00137FCC" w:rsidRDefault="007729C2" w:rsidP="00137F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C2">
        <w:rPr>
          <w:rFonts w:ascii="Times New Roman" w:hAnsi="Times New Roman" w:cs="Times New Roman"/>
          <w:sz w:val="28"/>
          <w:szCs w:val="28"/>
        </w:rPr>
        <w:t>Сборники содержат региональное содержание федераль</w:t>
      </w:r>
      <w:r w:rsidR="00137FCC">
        <w:rPr>
          <w:rFonts w:ascii="Times New Roman" w:hAnsi="Times New Roman" w:cs="Times New Roman"/>
          <w:sz w:val="28"/>
          <w:szCs w:val="28"/>
        </w:rPr>
        <w:t>ных государственных стандартов</w:t>
      </w:r>
      <w:r w:rsidRPr="007729C2">
        <w:rPr>
          <w:rFonts w:ascii="Times New Roman" w:hAnsi="Times New Roman" w:cs="Times New Roman"/>
          <w:sz w:val="28"/>
          <w:szCs w:val="28"/>
        </w:rPr>
        <w:t xml:space="preserve"> </w:t>
      </w:r>
      <w:r w:rsidRPr="00137FCC">
        <w:rPr>
          <w:rFonts w:ascii="Times New Roman" w:hAnsi="Times New Roman" w:cs="Times New Roman"/>
          <w:sz w:val="28"/>
          <w:szCs w:val="28"/>
        </w:rPr>
        <w:t>начального</w:t>
      </w:r>
      <w:r w:rsidR="00137FCC">
        <w:rPr>
          <w:rFonts w:ascii="Times New Roman" w:hAnsi="Times New Roman" w:cs="Times New Roman"/>
          <w:sz w:val="28"/>
          <w:szCs w:val="28"/>
        </w:rPr>
        <w:t>,</w:t>
      </w:r>
      <w:r w:rsidRPr="007729C2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137FCC">
        <w:rPr>
          <w:rFonts w:ascii="Times New Roman" w:hAnsi="Times New Roman" w:cs="Times New Roman"/>
          <w:sz w:val="28"/>
          <w:szCs w:val="28"/>
        </w:rPr>
        <w:t xml:space="preserve">, среднего </w:t>
      </w:r>
      <w:r w:rsidRPr="007729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37FCC">
        <w:rPr>
          <w:rFonts w:ascii="Times New Roman" w:hAnsi="Times New Roman" w:cs="Times New Roman"/>
          <w:sz w:val="28"/>
          <w:szCs w:val="28"/>
        </w:rPr>
        <w:t>Архангельской области по предмету «Иностранный язык (английский)», включающее описание целей обучения английскому языку через его реализацию, планируемые результаты освоения регионального содержания, порядок реализации регионального содержания и методические рекомендации по достижению результатов его освоения. Сборник</w:t>
      </w:r>
      <w:r w:rsidR="004358C6" w:rsidRPr="00137FCC">
        <w:rPr>
          <w:rFonts w:ascii="Times New Roman" w:hAnsi="Times New Roman" w:cs="Times New Roman"/>
          <w:sz w:val="28"/>
          <w:szCs w:val="28"/>
        </w:rPr>
        <w:t>и</w:t>
      </w:r>
      <w:r w:rsidRPr="00137FCC">
        <w:rPr>
          <w:rFonts w:ascii="Times New Roman" w:hAnsi="Times New Roman" w:cs="Times New Roman"/>
          <w:sz w:val="28"/>
          <w:szCs w:val="28"/>
        </w:rPr>
        <w:t xml:space="preserve"> также дополнен</w:t>
      </w:r>
      <w:r w:rsidR="004358C6" w:rsidRPr="00137FCC">
        <w:rPr>
          <w:rFonts w:ascii="Times New Roman" w:hAnsi="Times New Roman" w:cs="Times New Roman"/>
          <w:sz w:val="28"/>
          <w:szCs w:val="28"/>
        </w:rPr>
        <w:t>ы</w:t>
      </w:r>
      <w:r w:rsidRPr="00137FCC">
        <w:rPr>
          <w:rFonts w:ascii="Times New Roman" w:hAnsi="Times New Roman" w:cs="Times New Roman"/>
          <w:sz w:val="28"/>
          <w:szCs w:val="28"/>
        </w:rPr>
        <w:t xml:space="preserve"> материалами по краеведческой тематике из опыта работы учителей английского языка  Архангельской области.</w:t>
      </w:r>
    </w:p>
    <w:p w:rsidR="007729C2" w:rsidRPr="007729C2" w:rsidRDefault="007729C2" w:rsidP="00772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C2">
        <w:rPr>
          <w:rFonts w:ascii="Times New Roman" w:hAnsi="Times New Roman" w:cs="Times New Roman"/>
          <w:sz w:val="28"/>
          <w:szCs w:val="28"/>
        </w:rPr>
        <w:t>К</w:t>
      </w:r>
      <w:r w:rsidR="004358C6">
        <w:rPr>
          <w:rFonts w:ascii="Times New Roman" w:hAnsi="Times New Roman" w:cs="Times New Roman"/>
          <w:sz w:val="28"/>
          <w:szCs w:val="28"/>
        </w:rPr>
        <w:t>ниги</w:t>
      </w:r>
      <w:r w:rsidRPr="007729C2">
        <w:rPr>
          <w:rFonts w:ascii="Times New Roman" w:hAnsi="Times New Roman" w:cs="Times New Roman"/>
          <w:sz w:val="28"/>
          <w:szCs w:val="28"/>
        </w:rPr>
        <w:t xml:space="preserve"> </w:t>
      </w:r>
      <w:r w:rsidR="004358C6">
        <w:rPr>
          <w:rFonts w:ascii="Times New Roman" w:hAnsi="Times New Roman" w:cs="Times New Roman"/>
          <w:sz w:val="28"/>
          <w:szCs w:val="28"/>
        </w:rPr>
        <w:t>адресованы</w:t>
      </w:r>
      <w:r w:rsidRPr="007729C2">
        <w:rPr>
          <w:rFonts w:ascii="Times New Roman" w:hAnsi="Times New Roman" w:cs="Times New Roman"/>
          <w:sz w:val="28"/>
          <w:szCs w:val="28"/>
        </w:rPr>
        <w:t xml:space="preserve"> учителям английского языка   образовательных </w:t>
      </w:r>
      <w:r w:rsidR="005C2E3A">
        <w:rPr>
          <w:rFonts w:ascii="Times New Roman" w:hAnsi="Times New Roman" w:cs="Times New Roman"/>
          <w:sz w:val="28"/>
          <w:szCs w:val="28"/>
        </w:rPr>
        <w:t>организаций</w:t>
      </w:r>
      <w:bookmarkStart w:id="0" w:name="_GoBack"/>
      <w:bookmarkEnd w:id="0"/>
      <w:r w:rsidRPr="007729C2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911FE1" w:rsidRPr="007729C2" w:rsidRDefault="00911FE1" w:rsidP="00911F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24" w:rsidRPr="007729C2" w:rsidRDefault="00E37B24">
      <w:pPr>
        <w:rPr>
          <w:sz w:val="28"/>
          <w:szCs w:val="28"/>
        </w:rPr>
      </w:pPr>
    </w:p>
    <w:sectPr w:rsidR="00E37B24" w:rsidRPr="007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7C5"/>
    <w:multiLevelType w:val="hybridMultilevel"/>
    <w:tmpl w:val="6FB4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AF8"/>
    <w:rsid w:val="00137FCC"/>
    <w:rsid w:val="004358C6"/>
    <w:rsid w:val="005C2E3A"/>
    <w:rsid w:val="00680AF8"/>
    <w:rsid w:val="006A7959"/>
    <w:rsid w:val="0073521B"/>
    <w:rsid w:val="007729C2"/>
    <w:rsid w:val="00911FE1"/>
    <w:rsid w:val="00A26FEC"/>
    <w:rsid w:val="00E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44F4"/>
  <w15:docId w15:val="{FC679069-F40A-4BE7-86CE-4F789FD8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Бибилиотека</dc:creator>
  <cp:keywords/>
  <dc:description/>
  <cp:lastModifiedBy>Елена Хабарова</cp:lastModifiedBy>
  <cp:revision>10</cp:revision>
  <cp:lastPrinted>2018-09-25T10:11:00Z</cp:lastPrinted>
  <dcterms:created xsi:type="dcterms:W3CDTF">2018-09-25T10:04:00Z</dcterms:created>
  <dcterms:modified xsi:type="dcterms:W3CDTF">2018-09-27T06:08:00Z</dcterms:modified>
</cp:coreProperties>
</file>