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3" w:rsidRPr="0022006C" w:rsidRDefault="0022006C" w:rsidP="00111C4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2006C">
        <w:rPr>
          <w:rFonts w:ascii="Times New Roman" w:hAnsi="Times New Roman" w:cs="Times New Roman"/>
          <w:b/>
          <w:sz w:val="24"/>
        </w:rPr>
        <w:t>Тема опыта:</w:t>
      </w:r>
      <w:r w:rsidR="004179EF">
        <w:rPr>
          <w:rFonts w:ascii="Times New Roman" w:hAnsi="Times New Roman" w:cs="Times New Roman"/>
          <w:b/>
          <w:sz w:val="24"/>
        </w:rPr>
        <w:t xml:space="preserve"> «Приобщение </w:t>
      </w:r>
      <w:r w:rsidR="0082025D">
        <w:rPr>
          <w:rFonts w:ascii="Times New Roman" w:hAnsi="Times New Roman" w:cs="Times New Roman"/>
          <w:b/>
          <w:sz w:val="24"/>
        </w:rPr>
        <w:t>детей дошкольного возраста к патриотическим ценностям через изучение родного края»</w:t>
      </w:r>
    </w:p>
    <w:p w:rsidR="00046EC8" w:rsidRDefault="0022006C" w:rsidP="00111C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006C">
        <w:rPr>
          <w:rFonts w:ascii="Times New Roman" w:hAnsi="Times New Roman" w:cs="Times New Roman"/>
          <w:b/>
          <w:sz w:val="24"/>
        </w:rPr>
        <w:t>Автор опыта:</w:t>
      </w:r>
      <w:r w:rsidR="0082025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Талеева Мария Григорьевна, воспитатель ГБДОУ НАО «Детский сад </w:t>
      </w:r>
      <w:r w:rsidR="00AC035B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п.</w:t>
      </w:r>
      <w:r w:rsidR="0082025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Нельмин</w:t>
      </w:r>
      <w:proofErr w:type="spellEnd"/>
      <w:r>
        <w:rPr>
          <w:rFonts w:ascii="Times New Roman" w:hAnsi="Times New Roman" w:cs="Times New Roman"/>
          <w:sz w:val="24"/>
        </w:rPr>
        <w:t>-Нос»</w:t>
      </w:r>
    </w:p>
    <w:p w:rsidR="0096774A" w:rsidRDefault="0096774A" w:rsidP="00111C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2006C" w:rsidRDefault="00046EC8" w:rsidP="0059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6EC8">
        <w:rPr>
          <w:rFonts w:ascii="Times New Roman" w:hAnsi="Times New Roman" w:cs="Times New Roman"/>
          <w:b/>
          <w:sz w:val="24"/>
        </w:rPr>
        <w:t>Раздел 1. Информация об опыте</w:t>
      </w:r>
    </w:p>
    <w:p w:rsidR="00F14BA0" w:rsidRPr="00046EC8" w:rsidRDefault="00F14BA0" w:rsidP="0059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2FC" w:rsidRDefault="00FE52FC" w:rsidP="0059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52FC">
        <w:rPr>
          <w:rFonts w:ascii="Times New Roman" w:hAnsi="Times New Roman" w:cs="Times New Roman"/>
          <w:b/>
          <w:sz w:val="24"/>
        </w:rPr>
        <w:t>1.1 Условия возникновения и становления опыта</w:t>
      </w:r>
    </w:p>
    <w:p w:rsidR="00557D8B" w:rsidRPr="00EA0314" w:rsidRDefault="008D3BBB" w:rsidP="00591C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>Д</w:t>
      </w:r>
      <w:r w:rsidR="004A60BD" w:rsidRPr="00EA0314">
        <w:rPr>
          <w:rFonts w:ascii="Times New Roman" w:hAnsi="Times New Roman" w:cs="Times New Roman"/>
          <w:sz w:val="24"/>
          <w:szCs w:val="24"/>
        </w:rPr>
        <w:t xml:space="preserve">ошкольный возраст и атмосфера, царящая в </w:t>
      </w:r>
      <w:r w:rsidR="00995AE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A60BD" w:rsidRPr="00EA0314">
        <w:rPr>
          <w:rFonts w:ascii="Times New Roman" w:hAnsi="Times New Roman" w:cs="Times New Roman"/>
          <w:sz w:val="24"/>
          <w:szCs w:val="24"/>
        </w:rPr>
        <w:t xml:space="preserve">, способствуют успешной ранней социализации личности ребенка. Утрата культурных ценностей народа и равнодушное отношение к опыту прошлых поколений объясняется отсутствием знаний и неразвитостью чувств детей, что приводит к эмоциональной глухоте, </w:t>
      </w:r>
      <w:proofErr w:type="spellStart"/>
      <w:r w:rsidR="004A60BD" w:rsidRPr="00EA0314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="004A60BD" w:rsidRPr="00EA0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314" w:rsidRPr="00EA0314" w:rsidRDefault="004A60BD" w:rsidP="007E7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 xml:space="preserve">Патриотическое воспитание с раннего возраста является единственным верным путем формирования прочной связи поколений и обеспечения преемственности культурных ценностей, любви к Родине. Патриотическое </w:t>
      </w:r>
      <w:r w:rsidR="00557D8B" w:rsidRPr="00EA0314">
        <w:rPr>
          <w:rFonts w:ascii="Times New Roman" w:hAnsi="Times New Roman" w:cs="Times New Roman"/>
          <w:sz w:val="24"/>
          <w:szCs w:val="24"/>
        </w:rPr>
        <w:t xml:space="preserve">воспитание - </w:t>
      </w:r>
      <w:r w:rsidRPr="00EA0314">
        <w:rPr>
          <w:rFonts w:ascii="Times New Roman" w:hAnsi="Times New Roman" w:cs="Times New Roman"/>
          <w:sz w:val="24"/>
          <w:szCs w:val="24"/>
        </w:rPr>
        <w:t xml:space="preserve">процесс формирования сознания человека, любящего свою Родину, землю, где он родился и рос, гордящегося историческими свершениями своего народа и его культурой. </w:t>
      </w:r>
    </w:p>
    <w:p w:rsidR="00557D8B" w:rsidRPr="00EA0314" w:rsidRDefault="004A60BD" w:rsidP="007E7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 xml:space="preserve">Его важность подчёркивается в государственных документах в области образования: </w:t>
      </w:r>
    </w:p>
    <w:p w:rsidR="00557D8B" w:rsidRPr="00EA0314" w:rsidRDefault="00557D8B" w:rsidP="007E7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 xml:space="preserve">- </w:t>
      </w:r>
      <w:r w:rsidR="004A60BD" w:rsidRPr="00EA0314">
        <w:rPr>
          <w:rFonts w:ascii="Times New Roman" w:hAnsi="Times New Roman" w:cs="Times New Roman"/>
          <w:sz w:val="24"/>
          <w:szCs w:val="24"/>
        </w:rPr>
        <w:t>Федеральном законе «Об образовании в Российской Федерации»</w:t>
      </w:r>
      <w:r w:rsidR="002911AA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EA0314">
        <w:rPr>
          <w:rFonts w:ascii="Times New Roman" w:hAnsi="Times New Roman" w:cs="Times New Roman"/>
          <w:sz w:val="24"/>
          <w:szCs w:val="24"/>
        </w:rPr>
        <w:t>;</w:t>
      </w:r>
      <w:r w:rsidR="004A60BD" w:rsidRPr="00EA0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8B" w:rsidRPr="00EA0314" w:rsidRDefault="00557D8B" w:rsidP="007E7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 xml:space="preserve">- </w:t>
      </w:r>
      <w:r w:rsidR="007E7C39" w:rsidRPr="00EA0314">
        <w:rPr>
          <w:rFonts w:ascii="Times New Roman" w:hAnsi="Times New Roman" w:cs="Times New Roman"/>
          <w:sz w:val="24"/>
          <w:szCs w:val="24"/>
        </w:rPr>
        <w:t>Постановление Правительства РФ от 04.10.2000 № 751 «О национальной доктрине образования в Российской Федерации»</w:t>
      </w:r>
      <w:r w:rsidR="007E7C39" w:rsidRPr="00EA0314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7E7C39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7E7C39" w:rsidRPr="00EA0314">
        <w:rPr>
          <w:rFonts w:ascii="Times New Roman" w:hAnsi="Times New Roman" w:cs="Times New Roman"/>
          <w:sz w:val="24"/>
          <w:szCs w:val="24"/>
        </w:rPr>
        <w:t>;</w:t>
      </w:r>
    </w:p>
    <w:p w:rsidR="0096774A" w:rsidRDefault="00557D8B" w:rsidP="0096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t xml:space="preserve">- </w:t>
      </w:r>
      <w:r w:rsidR="004A60BD" w:rsidRPr="00EA0314">
        <w:rPr>
          <w:rFonts w:ascii="Times New Roman" w:hAnsi="Times New Roman" w:cs="Times New Roman"/>
          <w:sz w:val="24"/>
          <w:szCs w:val="24"/>
        </w:rPr>
        <w:t>указе Президента «О совершенствовании государственной политики в области па</w:t>
      </w:r>
      <w:r w:rsidRPr="00EA0314">
        <w:rPr>
          <w:rFonts w:ascii="Times New Roman" w:hAnsi="Times New Roman" w:cs="Times New Roman"/>
          <w:sz w:val="24"/>
          <w:szCs w:val="24"/>
        </w:rPr>
        <w:t>триотического воспитания»</w:t>
      </w:r>
      <w:r w:rsidR="00512718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EA0314">
        <w:rPr>
          <w:rFonts w:ascii="Times New Roman" w:hAnsi="Times New Roman" w:cs="Times New Roman"/>
          <w:sz w:val="24"/>
          <w:szCs w:val="24"/>
        </w:rPr>
        <w:t xml:space="preserve"> и др.</w:t>
      </w:r>
      <w:r w:rsidR="004A60BD" w:rsidRPr="00EA0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0BD" w:rsidRPr="00EA0314" w:rsidRDefault="00591CCE" w:rsidP="0096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1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57D8B" w:rsidRPr="00EA0314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4A60BD" w:rsidRPr="00EA0314">
        <w:rPr>
          <w:rFonts w:ascii="Times New Roman" w:hAnsi="Times New Roman" w:cs="Times New Roman"/>
          <w:sz w:val="24"/>
          <w:szCs w:val="24"/>
        </w:rPr>
        <w:t>говорится о необходимости включения регионального компонента в образовательную систему, чтобы у подрастающего поколения формировались социально значимые ценности, целевые ориентиры и личностные качества</w:t>
      </w:r>
      <w:bookmarkStart w:id="0" w:name="_Hlk162620717"/>
      <w:r w:rsidR="000C4954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bookmarkEnd w:id="0"/>
      <w:r w:rsidR="0094110D">
        <w:rPr>
          <w:rFonts w:ascii="Times New Roman" w:hAnsi="Times New Roman" w:cs="Times New Roman"/>
          <w:sz w:val="24"/>
          <w:szCs w:val="24"/>
        </w:rPr>
        <w:t>.</w:t>
      </w:r>
    </w:p>
    <w:p w:rsidR="0059051B" w:rsidRPr="00D87AB6" w:rsidRDefault="004A60BD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AB6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Ненецкого автономного округа «Детский сад п. </w:t>
      </w:r>
      <w:proofErr w:type="spellStart"/>
      <w:r w:rsidRPr="00D87AB6">
        <w:rPr>
          <w:rFonts w:ascii="Times New Roman" w:hAnsi="Times New Roman" w:cs="Times New Roman"/>
          <w:sz w:val="24"/>
          <w:szCs w:val="24"/>
        </w:rPr>
        <w:t>Нельмин</w:t>
      </w:r>
      <w:proofErr w:type="spellEnd"/>
      <w:r w:rsidRPr="00D87AB6">
        <w:rPr>
          <w:rFonts w:ascii="Times New Roman" w:hAnsi="Times New Roman" w:cs="Times New Roman"/>
          <w:sz w:val="24"/>
          <w:szCs w:val="24"/>
        </w:rPr>
        <w:t xml:space="preserve">-Нос» функционирует по собственной образовательной программе, разработанной на основе примерной общеобразовательной программы «От рождения до школы» под редакцией Н.Е. </w:t>
      </w:r>
      <w:proofErr w:type="spellStart"/>
      <w:r w:rsidRPr="00D87AB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87AB6">
        <w:rPr>
          <w:rFonts w:ascii="Times New Roman" w:hAnsi="Times New Roman" w:cs="Times New Roman"/>
          <w:sz w:val="24"/>
          <w:szCs w:val="24"/>
        </w:rPr>
        <w:t>,</w:t>
      </w:r>
      <w:r w:rsidR="0059051B" w:rsidRPr="00D87AB6">
        <w:rPr>
          <w:rFonts w:ascii="Times New Roman" w:hAnsi="Times New Roman" w:cs="Times New Roman"/>
          <w:sz w:val="24"/>
          <w:szCs w:val="24"/>
        </w:rPr>
        <w:t xml:space="preserve"> Т.С. Комаровой,                Э.М. Дорофеевой</w:t>
      </w:r>
      <w:r w:rsidR="0059051B" w:rsidRPr="00D87AB6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="0059051B" w:rsidRPr="00D87AB6">
        <w:rPr>
          <w:rFonts w:ascii="Times New Roman" w:hAnsi="Times New Roman" w:cs="Times New Roman"/>
          <w:sz w:val="24"/>
          <w:szCs w:val="24"/>
        </w:rPr>
        <w:t>.</w:t>
      </w:r>
      <w:r w:rsidRPr="00D87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BD" w:rsidRPr="00D87AB6" w:rsidRDefault="004A60BD" w:rsidP="00CB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AB6">
        <w:rPr>
          <w:rFonts w:ascii="Times New Roman" w:hAnsi="Times New Roman" w:cs="Times New Roman"/>
          <w:sz w:val="24"/>
          <w:szCs w:val="24"/>
        </w:rPr>
        <w:t>Реализация основной общеобразовательной программы предусматр</w:t>
      </w:r>
      <w:r w:rsidR="0059051B" w:rsidRPr="00D87AB6">
        <w:rPr>
          <w:rFonts w:ascii="Times New Roman" w:hAnsi="Times New Roman" w:cs="Times New Roman"/>
          <w:sz w:val="24"/>
          <w:szCs w:val="24"/>
        </w:rPr>
        <w:t xml:space="preserve">ивает патриотическое воспитание, </w:t>
      </w:r>
      <w:r w:rsidRPr="00D87AB6">
        <w:rPr>
          <w:rFonts w:ascii="Times New Roman" w:hAnsi="Times New Roman" w:cs="Times New Roman"/>
          <w:sz w:val="24"/>
          <w:szCs w:val="24"/>
        </w:rPr>
        <w:t xml:space="preserve">как одно из приоритетных направлений деятельности </w:t>
      </w:r>
      <w:r w:rsidR="00995AEB">
        <w:rPr>
          <w:rFonts w:ascii="Times New Roman" w:hAnsi="Times New Roman" w:cs="Times New Roman"/>
          <w:sz w:val="24"/>
          <w:szCs w:val="24"/>
        </w:rPr>
        <w:t>организации</w:t>
      </w:r>
      <w:r w:rsidRPr="00D87AB6">
        <w:rPr>
          <w:rFonts w:ascii="Times New Roman" w:hAnsi="Times New Roman" w:cs="Times New Roman"/>
          <w:sz w:val="24"/>
          <w:szCs w:val="24"/>
        </w:rPr>
        <w:t>.</w:t>
      </w:r>
      <w:r w:rsidR="00CB329F" w:rsidRPr="00D87AB6">
        <w:rPr>
          <w:rFonts w:ascii="Times New Roman" w:hAnsi="Times New Roman" w:cs="Times New Roman"/>
          <w:sz w:val="24"/>
          <w:szCs w:val="24"/>
        </w:rPr>
        <w:t xml:space="preserve"> </w:t>
      </w:r>
      <w:r w:rsidRPr="00D87AB6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коллектива является форм</w:t>
      </w:r>
      <w:r w:rsidR="001E07CB" w:rsidRPr="00D87AB6">
        <w:rPr>
          <w:rFonts w:ascii="Times New Roman" w:hAnsi="Times New Roman" w:cs="Times New Roman"/>
          <w:sz w:val="24"/>
          <w:szCs w:val="24"/>
        </w:rPr>
        <w:t>ирование у детей любви к малой Р</w:t>
      </w:r>
      <w:r w:rsidRPr="00D87AB6">
        <w:rPr>
          <w:rFonts w:ascii="Times New Roman" w:hAnsi="Times New Roman" w:cs="Times New Roman"/>
          <w:sz w:val="24"/>
          <w:szCs w:val="24"/>
        </w:rPr>
        <w:t>одине, развитие мировоззрения, национального самосознания и нравственно-патриотической позиции, выражающейся в системе нравственных ценностей, в том числе любви к родному краю.</w:t>
      </w:r>
    </w:p>
    <w:p w:rsidR="004A60BD" w:rsidRPr="00D87AB6" w:rsidRDefault="004A60BD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AB6">
        <w:rPr>
          <w:rFonts w:ascii="Times New Roman" w:hAnsi="Times New Roman" w:cs="Times New Roman"/>
          <w:sz w:val="24"/>
          <w:szCs w:val="24"/>
        </w:rPr>
        <w:t>Социально-этнический состав региона неизбежно оказывает влияние на содержание регионального компонента образовательной программы, что обусловлено составом групп детского сада. Ввиду пре</w:t>
      </w:r>
      <w:r w:rsidR="00995AEB">
        <w:rPr>
          <w:rFonts w:ascii="Times New Roman" w:hAnsi="Times New Roman" w:cs="Times New Roman"/>
          <w:sz w:val="24"/>
          <w:szCs w:val="24"/>
        </w:rPr>
        <w:t>обладания ненецких детей в нашей образовательной</w:t>
      </w:r>
      <w:r w:rsidRPr="00D87AB6">
        <w:rPr>
          <w:rFonts w:ascii="Times New Roman" w:hAnsi="Times New Roman" w:cs="Times New Roman"/>
          <w:sz w:val="24"/>
          <w:szCs w:val="24"/>
        </w:rPr>
        <w:t xml:space="preserve"> </w:t>
      </w:r>
      <w:r w:rsidR="00995AEB">
        <w:rPr>
          <w:rFonts w:ascii="Times New Roman" w:hAnsi="Times New Roman" w:cs="Times New Roman"/>
          <w:sz w:val="24"/>
          <w:szCs w:val="24"/>
        </w:rPr>
        <w:t>организации</w:t>
      </w:r>
      <w:r w:rsidRPr="00D87AB6">
        <w:rPr>
          <w:rFonts w:ascii="Times New Roman" w:hAnsi="Times New Roman" w:cs="Times New Roman"/>
          <w:sz w:val="24"/>
          <w:szCs w:val="24"/>
        </w:rPr>
        <w:t xml:space="preserve"> региональный компонент направлен на ознакомление детей с к</w:t>
      </w:r>
      <w:r w:rsidR="001E07CB" w:rsidRPr="00D87AB6">
        <w:rPr>
          <w:rFonts w:ascii="Times New Roman" w:hAnsi="Times New Roman" w:cs="Times New Roman"/>
          <w:sz w:val="24"/>
          <w:szCs w:val="24"/>
        </w:rPr>
        <w:t>ультурой своего народа</w:t>
      </w:r>
      <w:r w:rsidRPr="00D87AB6">
        <w:rPr>
          <w:rFonts w:ascii="Times New Roman" w:hAnsi="Times New Roman" w:cs="Times New Roman"/>
          <w:sz w:val="24"/>
          <w:szCs w:val="24"/>
        </w:rPr>
        <w:t xml:space="preserve">, а также на воспитание толерантности у дошкольников. </w:t>
      </w:r>
    </w:p>
    <w:p w:rsidR="004A60BD" w:rsidRPr="00D87AB6" w:rsidRDefault="00CB329F" w:rsidP="00CB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AB6">
        <w:rPr>
          <w:rFonts w:ascii="Times New Roman" w:hAnsi="Times New Roman" w:cs="Times New Roman"/>
          <w:sz w:val="24"/>
          <w:szCs w:val="24"/>
        </w:rPr>
        <w:t xml:space="preserve">Дошкольный возраст - </w:t>
      </w:r>
      <w:r w:rsidR="004A60BD" w:rsidRPr="00D87AB6">
        <w:rPr>
          <w:rFonts w:ascii="Times New Roman" w:hAnsi="Times New Roman" w:cs="Times New Roman"/>
          <w:sz w:val="24"/>
          <w:szCs w:val="24"/>
        </w:rPr>
        <w:t>оптимальный период для погружения ребенка в основы региональной культуры, пробуждения интереса к познанию окружающей среды, общего жизненного пространства, для интегрированного усвоения местных историко-культурных и климатических особенностей, специфических традиций, национальных, географических и регионально-культурных характеристик своей социальной среды.</w:t>
      </w:r>
    </w:p>
    <w:p w:rsidR="004A60BD" w:rsidRPr="00D87AB6" w:rsidRDefault="004A60BD" w:rsidP="00CB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0BD" w:rsidRPr="00D87AB6" w:rsidRDefault="004A60BD" w:rsidP="00CB32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B6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C54CEE" w:rsidRPr="00D87AB6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972C78" w:rsidRPr="00D87AB6" w:rsidRDefault="00EB6233" w:rsidP="00CB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AB6">
        <w:rPr>
          <w:rFonts w:ascii="Times New Roman" w:hAnsi="Times New Roman" w:cs="Times New Roman"/>
          <w:sz w:val="24"/>
          <w:szCs w:val="24"/>
        </w:rPr>
        <w:t xml:space="preserve">Вопрос формирования у ребёнка начальных представлений о Родине, развития основ гражданской позиции и воспитания чувства любви к ближним, уважения и привязанности к родному языку, культуре, традициям, то есть ко всему, что составляет понятие </w:t>
      </w:r>
      <w:r w:rsidR="00972C78" w:rsidRPr="00D87AB6">
        <w:rPr>
          <w:rFonts w:ascii="Times New Roman" w:hAnsi="Times New Roman" w:cs="Times New Roman"/>
          <w:sz w:val="24"/>
          <w:szCs w:val="24"/>
        </w:rPr>
        <w:t>«</w:t>
      </w:r>
      <w:r w:rsidRPr="00D87AB6">
        <w:rPr>
          <w:rFonts w:ascii="Times New Roman" w:hAnsi="Times New Roman" w:cs="Times New Roman"/>
          <w:sz w:val="24"/>
          <w:szCs w:val="24"/>
        </w:rPr>
        <w:t>патриотизма</w:t>
      </w:r>
      <w:r w:rsidR="00972C78" w:rsidRPr="00D87AB6">
        <w:rPr>
          <w:rFonts w:ascii="Times New Roman" w:hAnsi="Times New Roman" w:cs="Times New Roman"/>
          <w:sz w:val="24"/>
          <w:szCs w:val="24"/>
        </w:rPr>
        <w:t>»</w:t>
      </w:r>
      <w:r w:rsidRPr="00D87AB6">
        <w:rPr>
          <w:rFonts w:ascii="Times New Roman" w:hAnsi="Times New Roman" w:cs="Times New Roman"/>
          <w:sz w:val="24"/>
          <w:szCs w:val="24"/>
        </w:rPr>
        <w:t>, является актуальным. Воспитание чувс</w:t>
      </w:r>
      <w:r w:rsidR="00972C78" w:rsidRPr="00D87AB6">
        <w:rPr>
          <w:rFonts w:ascii="Times New Roman" w:hAnsi="Times New Roman" w:cs="Times New Roman"/>
          <w:sz w:val="24"/>
          <w:szCs w:val="24"/>
        </w:rPr>
        <w:t xml:space="preserve">тва патриотизма у дошкольника - </w:t>
      </w:r>
      <w:r w:rsidRPr="00D87AB6">
        <w:rPr>
          <w:rFonts w:ascii="Times New Roman" w:hAnsi="Times New Roman" w:cs="Times New Roman"/>
          <w:sz w:val="24"/>
          <w:szCs w:val="24"/>
        </w:rPr>
        <w:lastRenderedPageBreak/>
        <w:t xml:space="preserve">процесс сложный и длительный, требующий от педагога большой личной убеждённости и вдохновения. </w:t>
      </w:r>
      <w:r w:rsidR="008D3BBB" w:rsidRPr="00D87AB6">
        <w:rPr>
          <w:rFonts w:ascii="Times New Roman" w:hAnsi="Times New Roman" w:cs="Times New Roman"/>
          <w:sz w:val="24"/>
          <w:szCs w:val="24"/>
        </w:rPr>
        <w:t xml:space="preserve">Систематическое и планомерное воспитание любви к семье, детскому саду, родному краю и стране необходимо во всех группах и видах деятельности. </w:t>
      </w:r>
    </w:p>
    <w:p w:rsidR="00EB6233" w:rsidRPr="00EB6233" w:rsidRDefault="00EB6233" w:rsidP="00CB32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Федеральный государственный образовательный стандарт дошкольного образования (ФГОС) в рамках современной государственной политики выделяет интеграцию регионального компонента в систему образовани</w:t>
      </w:r>
      <w:r w:rsidR="00972C78">
        <w:rPr>
          <w:rFonts w:ascii="Times New Roman" w:hAnsi="Times New Roman" w:cs="Times New Roman"/>
          <w:sz w:val="24"/>
        </w:rPr>
        <w:t>я как один из ключевых аспектов</w:t>
      </w:r>
      <w:r w:rsidR="00972C78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6"/>
      </w:r>
      <w:r w:rsidR="00972C78" w:rsidRPr="00EA0314">
        <w:rPr>
          <w:rFonts w:ascii="Times New Roman" w:hAnsi="Times New Roman" w:cs="Times New Roman"/>
          <w:sz w:val="24"/>
          <w:szCs w:val="24"/>
        </w:rPr>
        <w:t>.</w:t>
      </w:r>
      <w:r w:rsidR="00972C78" w:rsidRPr="004A60BD">
        <w:rPr>
          <w:rFonts w:ascii="Times New Roman" w:hAnsi="Times New Roman" w:cs="Times New Roman"/>
          <w:sz w:val="24"/>
        </w:rPr>
        <w:t xml:space="preserve"> </w:t>
      </w:r>
      <w:r w:rsidR="00972C78">
        <w:rPr>
          <w:rFonts w:ascii="Times New Roman" w:hAnsi="Times New Roman" w:cs="Times New Roman"/>
          <w:sz w:val="24"/>
        </w:rPr>
        <w:t xml:space="preserve"> 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 xml:space="preserve"> Приоритетность регионального культурного наследия предполагает воспитание патриотизма на основе местных ценностей с целью формирования у населения чувства уважения к родному краю, бережного отношения к окружающей среде, интереса к изучению его истории и культуры. Это включает в себя приобщение детей к национальному культурному наследию и традициям, а также ознакомление их с творчеством местных жителей. 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Сохранение культурного разнообразия имеет первостепенное значение для всего человечества. Система образования должна быть направлена на защиту и продвижение различных культур в контексте взаимопонимания и взаимодействия, что особенно важно в нашем глобализированном мире.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Содержание образовательных программ должно быть адаптировано к местным и региональным особенностям. Владение родным языком и знание собственной культуры служат основой для изучения других языков и культур, способствуя глубок</w:t>
      </w:r>
      <w:r w:rsidR="00324BB8">
        <w:rPr>
          <w:rFonts w:ascii="Times New Roman" w:hAnsi="Times New Roman" w:cs="Times New Roman"/>
          <w:sz w:val="24"/>
        </w:rPr>
        <w:t>ому пониманию и уважению к ним.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 xml:space="preserve">Актуальность данной темы обусловлена рядом факторов, которые отражают современные тенденции в дошкольном образовании. </w:t>
      </w:r>
    </w:p>
    <w:p w:rsidR="00EB6233" w:rsidRPr="00EB6233" w:rsidRDefault="00EB6233" w:rsidP="00577C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 xml:space="preserve">Федеральный компонент образовательного стандарта служит основой для единого образовательного пространства в Российской Федерации. Он определяет обязательные для изучения образовательные области и является неотъемлемой частью содержания общего среднего образования. Региональный компонент дополняет федеральный, предоставляя возможность включения в учебный план содержания, отражающего культурные </w:t>
      </w:r>
      <w:r w:rsidR="00577CE8">
        <w:rPr>
          <w:rFonts w:ascii="Times New Roman" w:hAnsi="Times New Roman" w:cs="Times New Roman"/>
          <w:sz w:val="24"/>
        </w:rPr>
        <w:t xml:space="preserve">традиции и особенности региона. </w:t>
      </w:r>
      <w:r w:rsidRPr="00EB6233">
        <w:rPr>
          <w:rFonts w:ascii="Times New Roman" w:hAnsi="Times New Roman" w:cs="Times New Roman"/>
          <w:sz w:val="24"/>
        </w:rPr>
        <w:t>Современные исследования в области патриотического и гражданского воспитания дошкольников всё больше акцентируют внимание на интеграции социальных и педагогических условий. В этом контексте региональный компонент рассматривается как ключевой фактор.</w:t>
      </w:r>
    </w:p>
    <w:p w:rsidR="00577CE8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B6233">
        <w:rPr>
          <w:rFonts w:ascii="Times New Roman" w:hAnsi="Times New Roman" w:cs="Times New Roman"/>
          <w:sz w:val="24"/>
        </w:rPr>
        <w:lastRenderedPageBreak/>
        <w:t>Гуманизация</w:t>
      </w:r>
      <w:proofErr w:type="spellEnd"/>
      <w:r w:rsidRPr="00EB6233">
        <w:rPr>
          <w:rFonts w:ascii="Times New Roman" w:hAnsi="Times New Roman" w:cs="Times New Roman"/>
          <w:sz w:val="24"/>
        </w:rPr>
        <w:t xml:space="preserve"> педагогического процесса в детском саду предполагает ознакомление детей с универсальными ценностями, такими как природа и произведения искусства, являющиеся плодом человеческого труда и творчества. 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Основой этого процесса является формирование у ребёнка ценностного отношения к самому себе, своей семье, близким людям, а также к родному дому.  При этом особое значение придаётся воспитанию любви к родной природе и культуре малой Родины.</w:t>
      </w:r>
    </w:p>
    <w:p w:rsidR="00EB6233" w:rsidRPr="00577CE8" w:rsidRDefault="00EB6233" w:rsidP="00577C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EB6233">
        <w:rPr>
          <w:rFonts w:ascii="Times New Roman" w:hAnsi="Times New Roman" w:cs="Times New Roman"/>
          <w:sz w:val="24"/>
        </w:rPr>
        <w:t xml:space="preserve">В современных условиях одной из важнейших задач дошкольной педагогики является приобщение детей к истокам культуры региона, в котором они проживают.  Данная тема требует более глубокого изучения, что обуславливает актуальность </w:t>
      </w:r>
      <w:r w:rsidR="00995AEB">
        <w:rPr>
          <w:rFonts w:ascii="Times New Roman" w:hAnsi="Times New Roman" w:cs="Times New Roman"/>
          <w:sz w:val="24"/>
        </w:rPr>
        <w:t xml:space="preserve">проблемы интеграции </w:t>
      </w:r>
      <w:r w:rsidRPr="00EB6233">
        <w:rPr>
          <w:rFonts w:ascii="Times New Roman" w:hAnsi="Times New Roman" w:cs="Times New Roman"/>
          <w:sz w:val="24"/>
        </w:rPr>
        <w:t>регионального компонента в образовательный процесс</w:t>
      </w:r>
      <w:r w:rsidR="00577CE8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7"/>
      </w:r>
      <w:r w:rsidR="00577CE8" w:rsidRPr="00EA0314">
        <w:rPr>
          <w:rFonts w:ascii="Times New Roman" w:hAnsi="Times New Roman" w:cs="Times New Roman"/>
          <w:sz w:val="24"/>
          <w:szCs w:val="24"/>
        </w:rPr>
        <w:t>.</w:t>
      </w:r>
      <w:r w:rsidR="004F7FEC" w:rsidRPr="00890EE1">
        <w:rPr>
          <w:rFonts w:ascii="Times New Roman" w:hAnsi="Times New Roman" w:cs="Times New Roman"/>
          <w:color w:val="FF0000"/>
          <w:sz w:val="24"/>
        </w:rPr>
        <w:t xml:space="preserve"> </w:t>
      </w:r>
      <w:r w:rsidRPr="00EB6233">
        <w:rPr>
          <w:rFonts w:ascii="Times New Roman" w:hAnsi="Times New Roman" w:cs="Times New Roman"/>
          <w:sz w:val="24"/>
        </w:rPr>
        <w:t xml:space="preserve">Он направлен на удовлетворение потребностей и интересов различных народов страны, позволяя организовать образовательную деятельность, посвященную изучению природных особенностей региона, родного языка и национальной литературы.    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В современном российском обществе наблюдается снижение уровня традиционного патриотического сознания. События последних лет заставляют переосмыслить привычные понятия патриотизма и гражданственности. Отмечается дефицит нравственных ценностей как на индивидуальном, так и на межличностном уровне.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Утрата патриотизма в качестве одной из основополагающих духовных ценностей народа является симптомом глубокого кризиса духовности и низкой культуры. Воспитание патриотизма приобретает все большую общественную значимость и становится задачей государственного масштаба.</w:t>
      </w:r>
    </w:p>
    <w:p w:rsidR="00EB6233" w:rsidRPr="00EB6233" w:rsidRDefault="00EB623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В условиях современной социальной нестабильности актуализируется необходимость обращения к лучшим традициям нашего народа, к его многовековым истокам, к таким вечным ценностям, как семья, родственные связи и Родина.</w:t>
      </w:r>
    </w:p>
    <w:p w:rsidR="00EB6233" w:rsidRPr="00EB6233" w:rsidRDefault="00EB6233" w:rsidP="00577C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t>С педагогической точки зрения патриотическое воспитание предполагает формирование сознательной личности, испытывающей любовь к своей Родине, месту своего рождения и проживания, гордость за исторические достижения и культуру своего народа.</w:t>
      </w:r>
      <w:r w:rsidR="00577CE8">
        <w:rPr>
          <w:rFonts w:ascii="Times New Roman" w:hAnsi="Times New Roman" w:cs="Times New Roman"/>
          <w:sz w:val="24"/>
        </w:rPr>
        <w:t xml:space="preserve"> </w:t>
      </w:r>
      <w:r w:rsidRPr="00EB6233">
        <w:rPr>
          <w:rFonts w:ascii="Times New Roman" w:hAnsi="Times New Roman" w:cs="Times New Roman"/>
          <w:sz w:val="24"/>
        </w:rPr>
        <w:t>Любовь к Родине у ребенка зарождается в отноше</w:t>
      </w:r>
      <w:r w:rsidR="000F069E">
        <w:rPr>
          <w:rFonts w:ascii="Times New Roman" w:hAnsi="Times New Roman" w:cs="Times New Roman"/>
          <w:sz w:val="24"/>
        </w:rPr>
        <w:t xml:space="preserve">ниях с самыми близкими людьми - </w:t>
      </w:r>
      <w:r w:rsidRPr="00EB6233">
        <w:rPr>
          <w:rFonts w:ascii="Times New Roman" w:hAnsi="Times New Roman" w:cs="Times New Roman"/>
          <w:sz w:val="24"/>
        </w:rPr>
        <w:t xml:space="preserve">родителями, бабушками и дедушками, а также через привязанность к дому, улице, двору, детскому саду, </w:t>
      </w:r>
      <w:r w:rsidR="008263E9">
        <w:rPr>
          <w:rFonts w:ascii="Times New Roman" w:hAnsi="Times New Roman" w:cs="Times New Roman"/>
          <w:sz w:val="24"/>
        </w:rPr>
        <w:t xml:space="preserve">посёлку, </w:t>
      </w:r>
      <w:r w:rsidR="000F069E">
        <w:rPr>
          <w:rFonts w:ascii="Times New Roman" w:hAnsi="Times New Roman" w:cs="Times New Roman"/>
          <w:sz w:val="24"/>
        </w:rPr>
        <w:t>городу и стране в целом</w:t>
      </w:r>
      <w:r w:rsidR="000F069E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8"/>
      </w:r>
      <w:r w:rsidR="000F069E" w:rsidRPr="00EA0314">
        <w:rPr>
          <w:rFonts w:ascii="Times New Roman" w:hAnsi="Times New Roman" w:cs="Times New Roman"/>
          <w:sz w:val="24"/>
          <w:szCs w:val="24"/>
        </w:rPr>
        <w:t>.</w:t>
      </w:r>
    </w:p>
    <w:p w:rsidR="00C54CEE" w:rsidRDefault="00EB6233" w:rsidP="00C6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233">
        <w:rPr>
          <w:rFonts w:ascii="Times New Roman" w:hAnsi="Times New Roman" w:cs="Times New Roman"/>
          <w:sz w:val="24"/>
        </w:rPr>
        <w:lastRenderedPageBreak/>
        <w:t>Крайне важно знакомить детей с историческими событиями, географическими особенностями, природным богатством и охраной окружающей среды родного края. Начало патриотического воспитания должно быть положено в дошкольном возрасте.</w:t>
      </w:r>
      <w:r w:rsidR="002C782C">
        <w:rPr>
          <w:rFonts w:ascii="Times New Roman" w:hAnsi="Times New Roman" w:cs="Times New Roman"/>
          <w:sz w:val="24"/>
        </w:rPr>
        <w:t xml:space="preserve"> </w:t>
      </w:r>
    </w:p>
    <w:p w:rsidR="002C782C" w:rsidRDefault="002C782C" w:rsidP="00C6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24BB8" w:rsidRDefault="00324BB8" w:rsidP="00464A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24BB8">
        <w:rPr>
          <w:rFonts w:ascii="Times New Roman" w:hAnsi="Times New Roman" w:cs="Times New Roman"/>
          <w:b/>
          <w:sz w:val="24"/>
        </w:rPr>
        <w:t>1.3 Ведущая педагогическая идея</w:t>
      </w:r>
    </w:p>
    <w:p w:rsidR="00066EA1" w:rsidRPr="00890EE1" w:rsidRDefault="00066EA1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066EA1">
        <w:rPr>
          <w:rFonts w:ascii="Times New Roman" w:hAnsi="Times New Roman" w:cs="Times New Roman"/>
          <w:sz w:val="24"/>
        </w:rPr>
        <w:t xml:space="preserve">В Концепции дошкольного образования подчёркивается необходимость организации в </w:t>
      </w:r>
      <w:r w:rsidR="00995AEB">
        <w:rPr>
          <w:rFonts w:ascii="Times New Roman" w:hAnsi="Times New Roman" w:cs="Times New Roman"/>
          <w:sz w:val="24"/>
        </w:rPr>
        <w:t>дошкольной</w:t>
      </w:r>
      <w:r w:rsidRPr="00066EA1">
        <w:rPr>
          <w:rFonts w:ascii="Times New Roman" w:hAnsi="Times New Roman" w:cs="Times New Roman"/>
          <w:sz w:val="24"/>
        </w:rPr>
        <w:t xml:space="preserve"> </w:t>
      </w:r>
      <w:r w:rsidR="00995AEB">
        <w:rPr>
          <w:rFonts w:ascii="Times New Roman" w:hAnsi="Times New Roman" w:cs="Times New Roman"/>
          <w:sz w:val="24"/>
          <w:szCs w:val="24"/>
        </w:rPr>
        <w:t>образовательной</w:t>
      </w:r>
      <w:r w:rsidR="00995AEB" w:rsidRPr="00D87AB6">
        <w:rPr>
          <w:rFonts w:ascii="Times New Roman" w:hAnsi="Times New Roman" w:cs="Times New Roman"/>
          <w:sz w:val="24"/>
          <w:szCs w:val="24"/>
        </w:rPr>
        <w:t xml:space="preserve"> </w:t>
      </w:r>
      <w:r w:rsidR="00995AEB">
        <w:rPr>
          <w:rFonts w:ascii="Times New Roman" w:hAnsi="Times New Roman" w:cs="Times New Roman"/>
          <w:sz w:val="24"/>
          <w:szCs w:val="24"/>
        </w:rPr>
        <w:t>организации</w:t>
      </w:r>
      <w:r w:rsidRPr="00066EA1">
        <w:rPr>
          <w:rFonts w:ascii="Times New Roman" w:hAnsi="Times New Roman" w:cs="Times New Roman"/>
          <w:sz w:val="24"/>
        </w:rPr>
        <w:t xml:space="preserve"> специальной работы по патриотическому воспитанию детей с учётом их возрастных особенностей, национальной культуры и традиций народа.</w:t>
      </w:r>
      <w:r w:rsidR="006B4A15">
        <w:rPr>
          <w:rFonts w:ascii="Times New Roman" w:hAnsi="Times New Roman" w:cs="Times New Roman"/>
          <w:sz w:val="24"/>
        </w:rPr>
        <w:t xml:space="preserve"> </w:t>
      </w:r>
    </w:p>
    <w:p w:rsidR="008263E9" w:rsidRDefault="00066EA1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6EA1">
        <w:rPr>
          <w:rFonts w:ascii="Times New Roman" w:hAnsi="Times New Roman" w:cs="Times New Roman"/>
          <w:sz w:val="24"/>
        </w:rPr>
        <w:t xml:space="preserve">Данная работа ставит своей целью разработку и реализацию педагогических условий, способствующих патриотическому воспитанию детей дошкольного возраста в процессе образовательной деятельности. В рамках этой цели особое внимание уделяется формированию у детей нравственных ценностей и норм поведения в обществе: гуманному отношению друг к другу, уважительному отношению к коренным жителям региона, принятию и позитивному восприятию национальных различий, языка и традиций. </w:t>
      </w:r>
    </w:p>
    <w:p w:rsidR="00066EA1" w:rsidRDefault="00066EA1" w:rsidP="00D87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6EA1">
        <w:rPr>
          <w:rFonts w:ascii="Times New Roman" w:hAnsi="Times New Roman" w:cs="Times New Roman"/>
          <w:sz w:val="24"/>
        </w:rPr>
        <w:t xml:space="preserve"> </w:t>
      </w:r>
    </w:p>
    <w:p w:rsidR="00D31E9B" w:rsidRPr="00D31E9B" w:rsidRDefault="00066EA1" w:rsidP="00D87A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F199E">
        <w:rPr>
          <w:rFonts w:ascii="Times New Roman" w:hAnsi="Times New Roman" w:cs="Times New Roman"/>
          <w:b/>
          <w:sz w:val="24"/>
        </w:rPr>
        <w:t>1.4 Длительность работы над опытом</w:t>
      </w:r>
    </w:p>
    <w:p w:rsidR="00D31E9B" w:rsidRPr="00D31E9B" w:rsidRDefault="00D31E9B" w:rsidP="00C804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E9B">
        <w:rPr>
          <w:rFonts w:ascii="Times New Roman" w:hAnsi="Times New Roman" w:cs="Times New Roman"/>
          <w:sz w:val="24"/>
          <w:szCs w:val="24"/>
        </w:rPr>
        <w:t>Исследование вклю</w:t>
      </w:r>
      <w:r w:rsidR="001B4D0A">
        <w:rPr>
          <w:rFonts w:ascii="Times New Roman" w:hAnsi="Times New Roman" w:cs="Times New Roman"/>
          <w:sz w:val="24"/>
          <w:szCs w:val="24"/>
        </w:rPr>
        <w:t xml:space="preserve">чало три последовательных этапа: </w:t>
      </w:r>
      <w:r w:rsidRPr="00D31E9B">
        <w:rPr>
          <w:rFonts w:ascii="Times New Roman" w:hAnsi="Times New Roman" w:cs="Times New Roman"/>
          <w:sz w:val="24"/>
          <w:szCs w:val="24"/>
        </w:rPr>
        <w:t xml:space="preserve">с сентября 2021 года по май 2024 года. </w:t>
      </w:r>
    </w:p>
    <w:p w:rsidR="00D31E9B" w:rsidRPr="00D31E9B" w:rsidRDefault="00C80425" w:rsidP="00C804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- </w:t>
      </w:r>
      <w:r w:rsidR="00D31E9B" w:rsidRPr="00D31E9B">
        <w:rPr>
          <w:rFonts w:ascii="Times New Roman" w:hAnsi="Times New Roman" w:cs="Times New Roman"/>
          <w:sz w:val="24"/>
          <w:szCs w:val="24"/>
        </w:rPr>
        <w:t>диагностический (2021-2022 гг.). Выявление исходного уровня знаний детей о родном крае.</w:t>
      </w:r>
    </w:p>
    <w:p w:rsidR="00D31E9B" w:rsidRPr="00D31E9B" w:rsidRDefault="00C80425" w:rsidP="00C804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- </w:t>
      </w:r>
      <w:r w:rsidR="00D31E9B" w:rsidRPr="00D31E9B">
        <w:rPr>
          <w:rFonts w:ascii="Times New Roman" w:hAnsi="Times New Roman" w:cs="Times New Roman"/>
          <w:sz w:val="24"/>
          <w:szCs w:val="24"/>
        </w:rPr>
        <w:t>формирующий (2022-2023 гг.). Апробация разработанных методик.</w:t>
      </w:r>
    </w:p>
    <w:p w:rsidR="00D31E9B" w:rsidRPr="00D31E9B" w:rsidRDefault="00C80425" w:rsidP="00C804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 - </w:t>
      </w:r>
      <w:r w:rsidR="00D31E9B" w:rsidRPr="00D31E9B">
        <w:rPr>
          <w:rFonts w:ascii="Times New Roman" w:hAnsi="Times New Roman" w:cs="Times New Roman"/>
          <w:sz w:val="24"/>
          <w:szCs w:val="24"/>
        </w:rPr>
        <w:t>итоговый (2023-2024 гг.). Оценка эффективности методик и обобщение полученного опыта.</w:t>
      </w:r>
    </w:p>
    <w:p w:rsidR="005F199E" w:rsidRDefault="005F199E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1E9B" w:rsidRDefault="00D14BC7" w:rsidP="00155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14BC7">
        <w:rPr>
          <w:rFonts w:ascii="Times New Roman" w:hAnsi="Times New Roman" w:cs="Times New Roman"/>
          <w:b/>
          <w:sz w:val="24"/>
        </w:rPr>
        <w:t>1.5 Диапазон опыта</w:t>
      </w:r>
    </w:p>
    <w:p w:rsidR="00D31E9B" w:rsidRPr="00D31E9B" w:rsidRDefault="00D31E9B" w:rsidP="001550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E9B">
        <w:rPr>
          <w:rFonts w:ascii="Times New Roman" w:hAnsi="Times New Roman" w:cs="Times New Roman"/>
          <w:sz w:val="24"/>
          <w:szCs w:val="24"/>
        </w:rPr>
        <w:t>Исследование охватило сотрудничество педагогов и родителей в патриотическом воспитании дошкольников, реализуемое через краеведческий материал на занятиях и в самостоятельной деятельности детей.</w:t>
      </w:r>
    </w:p>
    <w:p w:rsidR="007705E6" w:rsidRDefault="007705E6" w:rsidP="001550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C35BF" w:rsidRPr="00B72B43" w:rsidRDefault="007705E6" w:rsidP="00AC31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72B43">
        <w:rPr>
          <w:rFonts w:ascii="Times New Roman" w:hAnsi="Times New Roman" w:cs="Times New Roman"/>
          <w:b/>
          <w:sz w:val="24"/>
        </w:rPr>
        <w:t>1.6</w:t>
      </w:r>
      <w:r w:rsidR="001C35BF" w:rsidRPr="00B72B43">
        <w:rPr>
          <w:rFonts w:ascii="Times New Roman" w:hAnsi="Times New Roman" w:cs="Times New Roman"/>
          <w:b/>
          <w:sz w:val="24"/>
        </w:rPr>
        <w:t xml:space="preserve"> Теоретическая база опыта</w:t>
      </w:r>
    </w:p>
    <w:p w:rsidR="00B72B43" w:rsidRPr="00B72B43" w:rsidRDefault="008E2571" w:rsidP="008E25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Доступны ли малышам первые чувства патриотизма? </w:t>
      </w:r>
      <w:r w:rsidR="00B72B43" w:rsidRPr="00B72B43">
        <w:rPr>
          <w:rFonts w:ascii="Times New Roman" w:hAnsi="Times New Roman" w:cs="Times New Roman"/>
          <w:sz w:val="24"/>
        </w:rPr>
        <w:t xml:space="preserve">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городу, родному посёлку, родной </w:t>
      </w:r>
      <w:r w:rsidR="00B72B43" w:rsidRPr="00B72B43">
        <w:rPr>
          <w:rFonts w:ascii="Times New Roman" w:hAnsi="Times New Roman" w:cs="Times New Roman"/>
          <w:sz w:val="24"/>
        </w:rPr>
        <w:lastRenderedPageBreak/>
        <w:t>природе, к своей Родине. А это и есть начало патриотизма, который рождается в познании, а формируется в процес</w:t>
      </w:r>
      <w:r w:rsidR="00155075">
        <w:rPr>
          <w:rFonts w:ascii="Times New Roman" w:hAnsi="Times New Roman" w:cs="Times New Roman"/>
          <w:sz w:val="24"/>
        </w:rPr>
        <w:t>се целенаправленного воспитания</w:t>
      </w:r>
      <w:r w:rsidR="00155075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9"/>
      </w:r>
      <w:r w:rsidR="00155075">
        <w:rPr>
          <w:rFonts w:ascii="Times New Roman" w:hAnsi="Times New Roman" w:cs="Times New Roman"/>
          <w:sz w:val="24"/>
        </w:rPr>
        <w:t>.</w:t>
      </w:r>
    </w:p>
    <w:p w:rsidR="00B72B43" w:rsidRPr="00B72B43" w:rsidRDefault="00B72B4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>Основная функц</w:t>
      </w:r>
      <w:r w:rsidR="007B635A">
        <w:rPr>
          <w:rFonts w:ascii="Times New Roman" w:hAnsi="Times New Roman" w:cs="Times New Roman"/>
          <w:sz w:val="24"/>
        </w:rPr>
        <w:t xml:space="preserve">ия современного детского сада - </w:t>
      </w:r>
      <w:r w:rsidRPr="00B72B43">
        <w:rPr>
          <w:rFonts w:ascii="Times New Roman" w:hAnsi="Times New Roman" w:cs="Times New Roman"/>
          <w:sz w:val="24"/>
        </w:rPr>
        <w:t xml:space="preserve">целенаправленная социализация личности ребёнка: введение его в мир природных и человеческих отношений и связей, передача ему лучших образцов, способов и норм поведения во всех жизненных ситуациях. </w:t>
      </w:r>
    </w:p>
    <w:p w:rsidR="00B72B43" w:rsidRPr="005C18BC" w:rsidRDefault="00B72B4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B72B43">
        <w:rPr>
          <w:rFonts w:ascii="Times New Roman" w:hAnsi="Times New Roman" w:cs="Times New Roman"/>
          <w:sz w:val="24"/>
        </w:rPr>
        <w:t>Содержание нравственного воспитания детей дошкольного возраста составляют: формирование отношений к Родине, к обществу, к труду, к себе, к людям, уважение к труду людей разных профессий</w:t>
      </w:r>
      <w:r w:rsidR="00A44175" w:rsidRPr="00EA0314">
        <w:rPr>
          <w:rStyle w:val="ac"/>
          <w:rFonts w:ascii="Times New Roman" w:hAnsi="Times New Roman" w:cs="Times New Roman"/>
          <w:sz w:val="24"/>
          <w:szCs w:val="24"/>
        </w:rPr>
        <w:footnoteReference w:id="10"/>
      </w:r>
      <w:r w:rsidR="00A44175">
        <w:rPr>
          <w:rFonts w:ascii="Times New Roman" w:hAnsi="Times New Roman" w:cs="Times New Roman"/>
          <w:sz w:val="24"/>
        </w:rPr>
        <w:t>.</w:t>
      </w:r>
    </w:p>
    <w:p w:rsidR="00B72B43" w:rsidRPr="00B72B43" w:rsidRDefault="00E42DC2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Основы нравственно - </w:t>
      </w:r>
      <w:r w:rsidR="00B72B43" w:rsidRPr="00B72B43">
        <w:rPr>
          <w:rFonts w:ascii="Times New Roman" w:hAnsi="Times New Roman" w:cs="Times New Roman"/>
          <w:sz w:val="24"/>
        </w:rPr>
        <w:t>патриоти</w:t>
      </w:r>
      <w:r w:rsidR="00995AEB">
        <w:rPr>
          <w:rFonts w:ascii="Times New Roman" w:hAnsi="Times New Roman" w:cs="Times New Roman"/>
          <w:sz w:val="24"/>
        </w:rPr>
        <w:t>ческого воспитания в современной дошкольной</w:t>
      </w:r>
      <w:r w:rsidR="00B72B43" w:rsidRPr="00B72B43">
        <w:rPr>
          <w:rFonts w:ascii="Times New Roman" w:hAnsi="Times New Roman" w:cs="Times New Roman"/>
          <w:sz w:val="24"/>
        </w:rPr>
        <w:t xml:space="preserve"> </w:t>
      </w:r>
      <w:r w:rsidR="00995AEB">
        <w:rPr>
          <w:rFonts w:ascii="Times New Roman" w:hAnsi="Times New Roman" w:cs="Times New Roman"/>
          <w:sz w:val="24"/>
          <w:szCs w:val="24"/>
        </w:rPr>
        <w:t>образовательной</w:t>
      </w:r>
      <w:r w:rsidR="00995AEB" w:rsidRPr="00D87AB6">
        <w:rPr>
          <w:rFonts w:ascii="Times New Roman" w:hAnsi="Times New Roman" w:cs="Times New Roman"/>
          <w:sz w:val="24"/>
          <w:szCs w:val="24"/>
        </w:rPr>
        <w:t xml:space="preserve"> </w:t>
      </w:r>
      <w:r w:rsidR="00995AEB">
        <w:rPr>
          <w:rFonts w:ascii="Times New Roman" w:hAnsi="Times New Roman" w:cs="Times New Roman"/>
          <w:sz w:val="24"/>
          <w:szCs w:val="24"/>
        </w:rPr>
        <w:t>организации</w:t>
      </w:r>
      <w:r w:rsidR="00B72B43" w:rsidRPr="00B72B43">
        <w:rPr>
          <w:rFonts w:ascii="Times New Roman" w:hAnsi="Times New Roman" w:cs="Times New Roman"/>
          <w:sz w:val="24"/>
        </w:rPr>
        <w:t>:</w:t>
      </w:r>
    </w:p>
    <w:p w:rsidR="00B72B43" w:rsidRPr="009A3991" w:rsidRDefault="009A3991" w:rsidP="009A3991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E1161">
        <w:rPr>
          <w:rFonts w:ascii="Times New Roman" w:hAnsi="Times New Roman" w:cs="Times New Roman"/>
          <w:sz w:val="24"/>
        </w:rPr>
        <w:t xml:space="preserve">Нравственно - </w:t>
      </w:r>
      <w:r w:rsidR="00B72B43" w:rsidRPr="009A3991">
        <w:rPr>
          <w:rFonts w:ascii="Times New Roman" w:hAnsi="Times New Roman" w:cs="Times New Roman"/>
          <w:sz w:val="24"/>
        </w:rPr>
        <w:t>патриотическое воспитание формируется и развивается ка</w:t>
      </w:r>
      <w:r w:rsidR="006E1161">
        <w:rPr>
          <w:rFonts w:ascii="Times New Roman" w:hAnsi="Times New Roman" w:cs="Times New Roman"/>
          <w:sz w:val="24"/>
        </w:rPr>
        <w:t xml:space="preserve">к чувство посредством духовно - </w:t>
      </w:r>
      <w:r w:rsidR="00B72B43" w:rsidRPr="009A3991">
        <w:rPr>
          <w:rFonts w:ascii="Times New Roman" w:hAnsi="Times New Roman" w:cs="Times New Roman"/>
          <w:sz w:val="24"/>
        </w:rPr>
        <w:t>нравственного обогащения;</w:t>
      </w:r>
    </w:p>
    <w:p w:rsidR="00B72B43" w:rsidRPr="009A3991" w:rsidRDefault="009A3991" w:rsidP="009A3991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72B43" w:rsidRPr="009A3991">
        <w:rPr>
          <w:rFonts w:ascii="Times New Roman" w:hAnsi="Times New Roman" w:cs="Times New Roman"/>
          <w:sz w:val="24"/>
        </w:rPr>
        <w:t>понимание высшего развития чувства патриотизма связано с действиями и поступками детей и взрослых;</w:t>
      </w:r>
    </w:p>
    <w:p w:rsidR="00B72B43" w:rsidRPr="009A3991" w:rsidRDefault="009A3991" w:rsidP="009A3991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E1161" w:rsidRPr="009A3991">
        <w:rPr>
          <w:rFonts w:ascii="Times New Roman" w:hAnsi="Times New Roman" w:cs="Times New Roman"/>
          <w:sz w:val="24"/>
        </w:rPr>
        <w:t>Н</w:t>
      </w:r>
      <w:r w:rsidR="00B72B43" w:rsidRPr="009A3991">
        <w:rPr>
          <w:rFonts w:ascii="Times New Roman" w:hAnsi="Times New Roman" w:cs="Times New Roman"/>
          <w:sz w:val="24"/>
        </w:rPr>
        <w:t>равс</w:t>
      </w:r>
      <w:r w:rsidR="006E1161">
        <w:rPr>
          <w:rFonts w:ascii="Times New Roman" w:hAnsi="Times New Roman" w:cs="Times New Roman"/>
          <w:sz w:val="24"/>
        </w:rPr>
        <w:t xml:space="preserve">твенно - </w:t>
      </w:r>
      <w:r w:rsidR="00B72B43" w:rsidRPr="009A3991">
        <w:rPr>
          <w:rFonts w:ascii="Times New Roman" w:hAnsi="Times New Roman" w:cs="Times New Roman"/>
          <w:sz w:val="24"/>
        </w:rPr>
        <w:t>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ребёнок;</w:t>
      </w:r>
    </w:p>
    <w:p w:rsidR="00B72B43" w:rsidRPr="009A3991" w:rsidRDefault="009A3991" w:rsidP="009A3991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72B43" w:rsidRPr="009A3991">
        <w:rPr>
          <w:rFonts w:ascii="Times New Roman" w:hAnsi="Times New Roman" w:cs="Times New Roman"/>
          <w:sz w:val="24"/>
        </w:rPr>
        <w:t>в роли первоо</w:t>
      </w:r>
      <w:r w:rsidR="006E1161">
        <w:rPr>
          <w:rFonts w:ascii="Times New Roman" w:hAnsi="Times New Roman" w:cs="Times New Roman"/>
          <w:sz w:val="24"/>
        </w:rPr>
        <w:t xml:space="preserve">сновного субъекта нравственно - </w:t>
      </w:r>
      <w:r w:rsidR="00B72B43" w:rsidRPr="009A3991">
        <w:rPr>
          <w:rFonts w:ascii="Times New Roman" w:hAnsi="Times New Roman" w:cs="Times New Roman"/>
          <w:sz w:val="24"/>
        </w:rPr>
        <w:t>патриотического воспитания высту</w:t>
      </w:r>
      <w:r w:rsidR="006E1161">
        <w:rPr>
          <w:rFonts w:ascii="Times New Roman" w:hAnsi="Times New Roman" w:cs="Times New Roman"/>
          <w:sz w:val="24"/>
        </w:rPr>
        <w:t xml:space="preserve">пает личность, задача которой - </w:t>
      </w:r>
      <w:r w:rsidR="00B72B43" w:rsidRPr="009A3991">
        <w:rPr>
          <w:rFonts w:ascii="Times New Roman" w:hAnsi="Times New Roman" w:cs="Times New Roman"/>
          <w:sz w:val="24"/>
        </w:rPr>
        <w:t>осознание своей исторической, культурной, национальной, духовной и иной принадлежности к Родине;</w:t>
      </w:r>
    </w:p>
    <w:p w:rsidR="009A3991" w:rsidRPr="009A3991" w:rsidRDefault="009A3991" w:rsidP="009A3991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72B43" w:rsidRPr="009A3991">
        <w:rPr>
          <w:rFonts w:ascii="Times New Roman" w:hAnsi="Times New Roman" w:cs="Times New Roman"/>
          <w:sz w:val="24"/>
        </w:rPr>
        <w:t>истинный патри</w:t>
      </w:r>
      <w:r w:rsidR="006E1161">
        <w:rPr>
          <w:rFonts w:ascii="Times New Roman" w:hAnsi="Times New Roman" w:cs="Times New Roman"/>
          <w:sz w:val="24"/>
        </w:rPr>
        <w:t xml:space="preserve">отизм как возвышенное чувство - </w:t>
      </w:r>
      <w:r w:rsidR="00B72B43" w:rsidRPr="009A3991">
        <w:rPr>
          <w:rFonts w:ascii="Times New Roman" w:hAnsi="Times New Roman" w:cs="Times New Roman"/>
          <w:sz w:val="24"/>
        </w:rPr>
        <w:t>незаменимая ценность высшего уровня духовно – нравственного и культурног</w:t>
      </w:r>
      <w:r w:rsidR="000420CC">
        <w:rPr>
          <w:rFonts w:ascii="Times New Roman" w:hAnsi="Times New Roman" w:cs="Times New Roman"/>
          <w:sz w:val="24"/>
        </w:rPr>
        <w:t>о развития</w:t>
      </w:r>
      <w:r w:rsidR="00B72B43" w:rsidRPr="009A3991">
        <w:rPr>
          <w:rFonts w:ascii="Times New Roman" w:hAnsi="Times New Roman" w:cs="Times New Roman"/>
          <w:sz w:val="24"/>
        </w:rPr>
        <w:t xml:space="preserve"> </w:t>
      </w:r>
    </w:p>
    <w:p w:rsidR="00B72B43" w:rsidRPr="00B72B43" w:rsidRDefault="00B72B43" w:rsidP="00B75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>Фундамент будущего человека закладывается в раннем детстве. Для дошкольного периода характерны наибольшая обучаемость и податливость педагогическим влияниям, сила и глубина впеча</w:t>
      </w:r>
      <w:r w:rsidR="00B30C22">
        <w:rPr>
          <w:rFonts w:ascii="Times New Roman" w:hAnsi="Times New Roman" w:cs="Times New Roman"/>
          <w:sz w:val="24"/>
        </w:rPr>
        <w:t>тлений. Потому-</w:t>
      </w:r>
      <w:r w:rsidRPr="00B72B43">
        <w:rPr>
          <w:rFonts w:ascii="Times New Roman" w:hAnsi="Times New Roman" w:cs="Times New Roman"/>
          <w:sz w:val="24"/>
        </w:rPr>
        <w:t>то всё, что усвоено в этот период, -знания, навыки, привычки, способы поведения, складывающиеся черты характера- оказываются особенно прочными и являются в полном смысле слова фундаментом дальнейшего развития личности. При правильном воспитании в дошкольном возрасте интенсивно развиваются целостное восприятие окружающего мира, наглядно</w:t>
      </w:r>
      <w:r w:rsidR="00D20CED">
        <w:rPr>
          <w:rFonts w:ascii="Times New Roman" w:hAnsi="Times New Roman" w:cs="Times New Roman"/>
          <w:sz w:val="24"/>
        </w:rPr>
        <w:t xml:space="preserve"> </w:t>
      </w:r>
      <w:r w:rsidRPr="00B72B43">
        <w:rPr>
          <w:rFonts w:ascii="Times New Roman" w:hAnsi="Times New Roman" w:cs="Times New Roman"/>
          <w:sz w:val="24"/>
        </w:rPr>
        <w:t xml:space="preserve">- образное мышление, творческое </w:t>
      </w:r>
      <w:r w:rsidRPr="00B72B43">
        <w:rPr>
          <w:rFonts w:ascii="Times New Roman" w:hAnsi="Times New Roman" w:cs="Times New Roman"/>
          <w:sz w:val="24"/>
        </w:rPr>
        <w:lastRenderedPageBreak/>
        <w:t>воображение, непосредственное эмоциональное отношение к окружающим людям, сочувс</w:t>
      </w:r>
      <w:r w:rsidR="00B754F6">
        <w:rPr>
          <w:rFonts w:ascii="Times New Roman" w:hAnsi="Times New Roman" w:cs="Times New Roman"/>
          <w:sz w:val="24"/>
        </w:rPr>
        <w:t>твие к их нуждам и переживаниям</w:t>
      </w:r>
      <w:r w:rsidR="00B754F6" w:rsidRPr="000420CC">
        <w:rPr>
          <w:rFonts w:ascii="Times New Roman" w:hAnsi="Times New Roman" w:cs="Times New Roman"/>
          <w:sz w:val="24"/>
          <w:vertAlign w:val="superscript"/>
        </w:rPr>
        <w:footnoteReference w:id="11"/>
      </w:r>
      <w:r w:rsidR="00B754F6" w:rsidRPr="000420CC">
        <w:rPr>
          <w:rFonts w:ascii="Times New Roman" w:hAnsi="Times New Roman" w:cs="Times New Roman"/>
          <w:sz w:val="24"/>
        </w:rPr>
        <w:t>.</w:t>
      </w:r>
    </w:p>
    <w:p w:rsidR="00C23F52" w:rsidRDefault="00B72B43" w:rsidP="00C23F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 xml:space="preserve">Проблема патриотического воспитания подрастающего поколения сегодня одна из наиболее актуальных. Идея патриотизма во все времена занимала особое место не только в духовной жизни общества, но и во всех важнейших сферах его деятельности – в культурной, идеологической, политической, экономической, военной и других. </w:t>
      </w:r>
    </w:p>
    <w:p w:rsidR="00B72B43" w:rsidRPr="00B72B43" w:rsidRDefault="00B72B43" w:rsidP="00C23F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>Дошкольный возраст как период становления личности имеет свои потенциальные возможности для формирования высших нравственных чувств, и в частности патриотизма.</w:t>
      </w:r>
      <w:r w:rsidR="005C18BC">
        <w:rPr>
          <w:rFonts w:ascii="Times New Roman" w:hAnsi="Times New Roman" w:cs="Times New Roman"/>
          <w:sz w:val="24"/>
        </w:rPr>
        <w:t xml:space="preserve"> </w:t>
      </w:r>
    </w:p>
    <w:p w:rsidR="00B72B43" w:rsidRPr="00A13409" w:rsidRDefault="00B72B4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B72B43">
        <w:rPr>
          <w:rFonts w:ascii="Times New Roman" w:hAnsi="Times New Roman" w:cs="Times New Roman"/>
          <w:sz w:val="24"/>
        </w:rPr>
        <w:t>Недоверчивое отношение ко всему российскому ставит её в ряд жизненно важных и требует поиска иных подходов к воспитанию и организации обучения подрастающего поколения. Будущее страны зависит от духовного потенциала подрастающего поколения: его ответственности, честности, доброты, готовности служить Отечеству и т. д. По признанию педагогов и психологов (</w:t>
      </w:r>
      <w:proofErr w:type="spellStart"/>
      <w:r w:rsidRPr="00B72B43">
        <w:rPr>
          <w:rFonts w:ascii="Times New Roman" w:hAnsi="Times New Roman" w:cs="Times New Roman"/>
          <w:sz w:val="24"/>
        </w:rPr>
        <w:t>А.Г.Асмолов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Л.С.Выготский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А.В.Запорожец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Т.С.Комарова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В.А.Сухомлинский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К.Д.Ушинский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 и др.) период от рождения до поступления в школу имеет решающее значение для дальнейшего развития ребёнка. В этом возрасте интенсивно происходит его психическое разви</w:t>
      </w:r>
      <w:r w:rsidR="008D12B7">
        <w:rPr>
          <w:rFonts w:ascii="Times New Roman" w:hAnsi="Times New Roman" w:cs="Times New Roman"/>
          <w:sz w:val="24"/>
        </w:rPr>
        <w:t>тие, формируется эмоционально</w:t>
      </w:r>
      <w:r w:rsidR="008B3587">
        <w:rPr>
          <w:rFonts w:ascii="Times New Roman" w:hAnsi="Times New Roman" w:cs="Times New Roman"/>
          <w:sz w:val="24"/>
        </w:rPr>
        <w:t xml:space="preserve">е </w:t>
      </w:r>
      <w:r w:rsidRPr="00B72B43">
        <w:rPr>
          <w:rFonts w:ascii="Times New Roman" w:hAnsi="Times New Roman" w:cs="Times New Roman"/>
          <w:sz w:val="24"/>
        </w:rPr>
        <w:t>восприятие действительности</w:t>
      </w:r>
      <w:r w:rsidR="00237CE7">
        <w:rPr>
          <w:rFonts w:ascii="Times New Roman" w:hAnsi="Times New Roman" w:cs="Times New Roman"/>
          <w:sz w:val="24"/>
        </w:rPr>
        <w:t>, закладываются основы личности</w:t>
      </w:r>
      <w:r w:rsidR="00237CE7" w:rsidRPr="000420CC">
        <w:rPr>
          <w:rFonts w:ascii="Times New Roman" w:hAnsi="Times New Roman" w:cs="Times New Roman"/>
          <w:sz w:val="24"/>
          <w:vertAlign w:val="superscript"/>
        </w:rPr>
        <w:footnoteReference w:id="12"/>
      </w:r>
      <w:r w:rsidR="00237CE7" w:rsidRPr="000420CC">
        <w:rPr>
          <w:rFonts w:ascii="Times New Roman" w:hAnsi="Times New Roman" w:cs="Times New Roman"/>
          <w:sz w:val="24"/>
        </w:rPr>
        <w:t>.</w:t>
      </w:r>
    </w:p>
    <w:p w:rsidR="00C76DBA" w:rsidRPr="00C76DBA" w:rsidRDefault="00B72B43" w:rsidP="00C76D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B72B43">
        <w:rPr>
          <w:rFonts w:ascii="Times New Roman" w:hAnsi="Times New Roman" w:cs="Times New Roman"/>
          <w:sz w:val="24"/>
        </w:rPr>
        <w:t>Па</w:t>
      </w:r>
      <w:r w:rsidR="00A21B09">
        <w:rPr>
          <w:rFonts w:ascii="Times New Roman" w:hAnsi="Times New Roman" w:cs="Times New Roman"/>
          <w:sz w:val="24"/>
        </w:rPr>
        <w:t xml:space="preserve">триотическое воспитание детей - </w:t>
      </w:r>
      <w:r w:rsidRPr="00B72B43">
        <w:rPr>
          <w:rFonts w:ascii="Times New Roman" w:hAnsi="Times New Roman" w:cs="Times New Roman"/>
          <w:sz w:val="24"/>
        </w:rPr>
        <w:t>сложный процесс. В его основе лежит развитие чувств, эмоциональной сферы, обусловленных духовным климатом общества, историческими корнями.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воспитание любви к малой Родине, возвращение к вековым корням. Старинная мудрость гласит: «Человек, не знающий своего прошлого, не знает ничего». Без знаний своих корней, традиций народа нельзя воспитать полноценного человека, любящего своих родителей, свой дом, свою страну</w:t>
      </w:r>
      <w:r w:rsidR="003A5851" w:rsidRPr="000420CC">
        <w:rPr>
          <w:rFonts w:ascii="Times New Roman" w:hAnsi="Times New Roman" w:cs="Times New Roman"/>
          <w:sz w:val="24"/>
          <w:vertAlign w:val="superscript"/>
        </w:rPr>
        <w:footnoteReference w:id="13"/>
      </w:r>
      <w:r w:rsidR="003A5851" w:rsidRPr="000420CC">
        <w:rPr>
          <w:rFonts w:ascii="Times New Roman" w:hAnsi="Times New Roman" w:cs="Times New Roman"/>
          <w:sz w:val="24"/>
        </w:rPr>
        <w:t>.</w:t>
      </w:r>
    </w:p>
    <w:p w:rsidR="00B72B43" w:rsidRPr="00B72B43" w:rsidRDefault="00B72B43" w:rsidP="008B35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 xml:space="preserve">Воспитание патриотизма невозможно без формирования знаний традиций своей Родины, своего края. По словам Сергея Михалкова, </w:t>
      </w:r>
      <w:r w:rsidR="00C76DBA">
        <w:rPr>
          <w:rFonts w:ascii="Times New Roman" w:hAnsi="Times New Roman" w:cs="Times New Roman"/>
          <w:sz w:val="24"/>
        </w:rPr>
        <w:t>«</w:t>
      </w:r>
      <w:r w:rsidRPr="00B72B43">
        <w:rPr>
          <w:rFonts w:ascii="Times New Roman" w:hAnsi="Times New Roman" w:cs="Times New Roman"/>
          <w:sz w:val="24"/>
        </w:rPr>
        <w:t xml:space="preserve">только тот, кто любит, ценит и уважает накопленное и сохранённое предшествующим поколением, может любить </w:t>
      </w:r>
      <w:r w:rsidRPr="00B72B43">
        <w:rPr>
          <w:rFonts w:ascii="Times New Roman" w:hAnsi="Times New Roman" w:cs="Times New Roman"/>
          <w:sz w:val="24"/>
        </w:rPr>
        <w:lastRenderedPageBreak/>
        <w:t>Родину, узнать её, стать подлинным патриотом</w:t>
      </w:r>
      <w:r w:rsidR="00C76DBA">
        <w:rPr>
          <w:rFonts w:ascii="Times New Roman" w:hAnsi="Times New Roman" w:cs="Times New Roman"/>
          <w:sz w:val="24"/>
        </w:rPr>
        <w:t>»</w:t>
      </w:r>
      <w:r w:rsidRPr="00B72B43">
        <w:rPr>
          <w:rFonts w:ascii="Times New Roman" w:hAnsi="Times New Roman" w:cs="Times New Roman"/>
          <w:sz w:val="24"/>
        </w:rPr>
        <w:t>.</w:t>
      </w:r>
      <w:r w:rsidR="008B35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B43">
        <w:rPr>
          <w:rFonts w:ascii="Times New Roman" w:hAnsi="Times New Roman" w:cs="Times New Roman"/>
          <w:sz w:val="24"/>
        </w:rPr>
        <w:t>В.Г.Белинский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К.Д.Ушинский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Н.А.Добролюбов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 и другие считали, что воспитание в ребёнке гражданина своей Родины неотделимо от воспитания в нём гуманных чувств – доброты, справедливости, способности противостоять лжи и жестокости.</w:t>
      </w:r>
    </w:p>
    <w:p w:rsidR="00B72B43" w:rsidRPr="00B72B43" w:rsidRDefault="00B72B43" w:rsidP="00464A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2B43">
        <w:rPr>
          <w:rFonts w:ascii="Times New Roman" w:hAnsi="Times New Roman" w:cs="Times New Roman"/>
          <w:sz w:val="24"/>
        </w:rPr>
        <w:t xml:space="preserve">Согласно древним мыслителям (Платону, Аристотелю), только через освоение культуры своего народа лежит путь к нравственности. Многие учёные, писатели и художники в автобиографических очерках высказывали мысль о том, что впечатления детства остаются в сердце навсегда: красота родной земли, красота человеческого поступка. На значение окружающей среды в воспитании детей указывали классики педагогики </w:t>
      </w:r>
      <w:proofErr w:type="spellStart"/>
      <w:r w:rsidRPr="00B72B43">
        <w:rPr>
          <w:rFonts w:ascii="Times New Roman" w:hAnsi="Times New Roman" w:cs="Times New Roman"/>
          <w:sz w:val="24"/>
        </w:rPr>
        <w:t>А.С.Макаренко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В.А.Сухомлинский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B43">
        <w:rPr>
          <w:rFonts w:ascii="Times New Roman" w:hAnsi="Times New Roman" w:cs="Times New Roman"/>
          <w:sz w:val="24"/>
        </w:rPr>
        <w:t>К.Д.Ушинский</w:t>
      </w:r>
      <w:proofErr w:type="spellEnd"/>
      <w:r w:rsidRPr="00B72B43">
        <w:rPr>
          <w:rFonts w:ascii="Times New Roman" w:hAnsi="Times New Roman" w:cs="Times New Roman"/>
          <w:sz w:val="24"/>
        </w:rPr>
        <w:t xml:space="preserve"> и другие.</w:t>
      </w:r>
      <w:r w:rsidR="00A13409">
        <w:rPr>
          <w:rFonts w:ascii="Times New Roman" w:hAnsi="Times New Roman" w:cs="Times New Roman"/>
          <w:sz w:val="24"/>
        </w:rPr>
        <w:t xml:space="preserve"> </w:t>
      </w:r>
    </w:p>
    <w:p w:rsidR="00B72B43" w:rsidRPr="00B72B43" w:rsidRDefault="00FA6A97" w:rsidP="00FA6A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Великий педагог и </w:t>
      </w:r>
      <w:r w:rsidR="00B72B43" w:rsidRPr="00B72B43">
        <w:rPr>
          <w:rFonts w:ascii="Times New Roman" w:hAnsi="Times New Roman" w:cs="Times New Roman"/>
          <w:sz w:val="24"/>
        </w:rPr>
        <w:t xml:space="preserve">воспитатель </w:t>
      </w:r>
      <w:proofErr w:type="spellStart"/>
      <w:r w:rsidR="00B72B43" w:rsidRPr="00B72B43">
        <w:rPr>
          <w:rFonts w:ascii="Times New Roman" w:hAnsi="Times New Roman" w:cs="Times New Roman"/>
          <w:sz w:val="24"/>
        </w:rPr>
        <w:t>В.А.Сухомлинский</w:t>
      </w:r>
      <w:proofErr w:type="spellEnd"/>
      <w:r w:rsidR="00B72B43" w:rsidRPr="00B72B43">
        <w:rPr>
          <w:rFonts w:ascii="Times New Roman" w:hAnsi="Times New Roman" w:cs="Times New Roman"/>
          <w:sz w:val="24"/>
        </w:rPr>
        <w:t xml:space="preserve"> утверждал, что ребёнок должен чувствовать красоту и восторгаться ею, чтобы в его сердце и памяти навсегда сохранились образы, в которых воплощается Родина. Без исторических сведений невозможно пробудить любовь к Родине. </w:t>
      </w:r>
      <w:r>
        <w:rPr>
          <w:rFonts w:ascii="Times New Roman" w:hAnsi="Times New Roman" w:cs="Times New Roman"/>
          <w:sz w:val="24"/>
        </w:rPr>
        <w:t>С</w:t>
      </w:r>
      <w:r w:rsidR="00B72B43" w:rsidRPr="00B72B43">
        <w:rPr>
          <w:rFonts w:ascii="Times New Roman" w:hAnsi="Times New Roman" w:cs="Times New Roman"/>
          <w:sz w:val="24"/>
        </w:rPr>
        <w:t>читал, что с малых лет важно, воспитывая чувства, учить ребёнка соизмерять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7705E6" w:rsidRPr="008E5851" w:rsidRDefault="00B72B43" w:rsidP="008E585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B72B43">
        <w:rPr>
          <w:rFonts w:ascii="Times New Roman" w:hAnsi="Times New Roman" w:cs="Times New Roman"/>
          <w:sz w:val="24"/>
        </w:rPr>
        <w:t>Воспитание любви к Родине разносторонне: это любовь к семье, родному дому, природе, истории и культуре своего города и края, бережное отношение ко всему, что создано людьми старшего поколения и сохраняется земляками. Зарождаясь из любви к малой Родине, патриотические чувства перерастают в любовь к Отечеству. Воспитание будущего гражданина Отечества на культурно- исторических традициях региона - начало формирования социально значимых ценностей и чувств ребёнка: бережного отношения к земле, трудолюбия, гостеприимства, памяти о предках.</w:t>
      </w:r>
      <w:r w:rsidR="00D31E9B">
        <w:rPr>
          <w:rFonts w:ascii="Times New Roman" w:hAnsi="Times New Roman" w:cs="Times New Roman"/>
          <w:sz w:val="24"/>
        </w:rPr>
        <w:t xml:space="preserve"> Всестороннее освоение ближайшего окружения способствует не только патриотическому воспитанию, но и социальной адаптации, активному взаимодействию с окружающим миром и взрослыми. Чем больше ребенок знает о родных местах, тем ответственнее и бережнее он относится к своей земле</w:t>
      </w:r>
      <w:r w:rsidR="007F0E85" w:rsidRPr="000420CC">
        <w:rPr>
          <w:rFonts w:ascii="Times New Roman" w:hAnsi="Times New Roman" w:cs="Times New Roman"/>
          <w:sz w:val="24"/>
          <w:vertAlign w:val="superscript"/>
        </w:rPr>
        <w:footnoteReference w:id="14"/>
      </w:r>
      <w:r w:rsidR="007F0E85" w:rsidRPr="000420CC">
        <w:rPr>
          <w:rFonts w:ascii="Times New Roman" w:hAnsi="Times New Roman" w:cs="Times New Roman"/>
          <w:sz w:val="24"/>
        </w:rPr>
        <w:t>.</w:t>
      </w:r>
    </w:p>
    <w:p w:rsidR="000E50FB" w:rsidRPr="000E50FB" w:rsidRDefault="000E50FB" w:rsidP="003C52B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E50FB">
        <w:rPr>
          <w:rFonts w:ascii="Times New Roman" w:hAnsi="Times New Roman" w:cs="Times New Roman"/>
          <w:b/>
          <w:sz w:val="24"/>
        </w:rPr>
        <w:t>1.7. Новизна опыта</w:t>
      </w:r>
    </w:p>
    <w:p w:rsidR="000526DA" w:rsidRPr="006266E3" w:rsidRDefault="000E50FB" w:rsidP="00626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50FB">
        <w:rPr>
          <w:rFonts w:ascii="Times New Roman" w:hAnsi="Times New Roman" w:cs="Times New Roman"/>
          <w:sz w:val="24"/>
        </w:rPr>
        <w:t xml:space="preserve">Новизна опыта </w:t>
      </w:r>
      <w:r w:rsidR="00AF6674">
        <w:rPr>
          <w:rFonts w:ascii="Times New Roman" w:hAnsi="Times New Roman" w:cs="Times New Roman"/>
          <w:sz w:val="24"/>
        </w:rPr>
        <w:t xml:space="preserve">состоит в разработке и внедрении организационно – педагогических условий для патриотического воспитания дошкольников. Это включает комплексное </w:t>
      </w:r>
      <w:r w:rsidR="00AF6674">
        <w:rPr>
          <w:rFonts w:ascii="Times New Roman" w:hAnsi="Times New Roman" w:cs="Times New Roman"/>
          <w:sz w:val="24"/>
        </w:rPr>
        <w:lastRenderedPageBreak/>
        <w:t xml:space="preserve">обеспечение (программное, методическое, дидактическое, диагностическое) и интегрированный курс, включающий опрос детей, тематическое планирование, </w:t>
      </w:r>
      <w:r w:rsidR="00D31E9B">
        <w:rPr>
          <w:rFonts w:ascii="Times New Roman" w:hAnsi="Times New Roman" w:cs="Times New Roman"/>
          <w:sz w:val="24"/>
        </w:rPr>
        <w:t>дидактические игры, консультации для роди</w:t>
      </w:r>
      <w:r w:rsidR="001D6970">
        <w:rPr>
          <w:rFonts w:ascii="Times New Roman" w:hAnsi="Times New Roman" w:cs="Times New Roman"/>
          <w:sz w:val="24"/>
        </w:rPr>
        <w:t xml:space="preserve">телей и педагогов, а также НОД </w:t>
      </w:r>
      <w:r w:rsidR="00D31E9B">
        <w:rPr>
          <w:rFonts w:ascii="Times New Roman" w:hAnsi="Times New Roman" w:cs="Times New Roman"/>
          <w:sz w:val="24"/>
        </w:rPr>
        <w:t>с элементами краеведения.</w:t>
      </w:r>
    </w:p>
    <w:p w:rsidR="000526DA" w:rsidRDefault="00057FEF" w:rsidP="00057F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Раздел 2. </w:t>
      </w:r>
      <w:r w:rsidR="004B0E5E" w:rsidRPr="006266E3">
        <w:rPr>
          <w:rFonts w:ascii="Times New Roman" w:hAnsi="Times New Roman" w:cs="Times New Roman"/>
          <w:b/>
          <w:sz w:val="24"/>
        </w:rPr>
        <w:t>Технология описания опыта.</w:t>
      </w:r>
    </w:p>
    <w:p w:rsidR="00BD0D44" w:rsidRPr="00BD0D44" w:rsidRDefault="00BD0D44" w:rsidP="00057F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10238" w:rsidRPr="00BD0D44" w:rsidRDefault="00057FEF" w:rsidP="00BD0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44">
        <w:rPr>
          <w:rFonts w:ascii="Times New Roman" w:hAnsi="Times New Roman" w:cs="Times New Roman"/>
          <w:sz w:val="24"/>
          <w:szCs w:val="24"/>
        </w:rPr>
        <w:t>Цель: создание системы патриотического и духовно-нравственного воспитания детей для формирования социально-активной личности гражданина и патриота, обладающей чувствам национальной гордости, гражданского достоинства, любви к Отечеству, своему народу и готовность к его защите.</w:t>
      </w:r>
    </w:p>
    <w:p w:rsidR="000526DA" w:rsidRPr="000526DA" w:rsidRDefault="000526DA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Для достижения поставленной цели были выделены следующие задачи: </w:t>
      </w:r>
    </w:p>
    <w:p w:rsidR="000526DA" w:rsidRPr="000526DA" w:rsidRDefault="000526DA" w:rsidP="00BD0D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>формировать у дошкольников понимание тог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о, что такое уголок родного края</w:t>
      </w: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; </w:t>
      </w:r>
    </w:p>
    <w:p w:rsidR="000526DA" w:rsidRPr="000526DA" w:rsidRDefault="000526DA" w:rsidP="00BD0D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знакомить ребят с окружающей средой, историей, природными богатствами и жителями родного региона; </w:t>
      </w:r>
    </w:p>
    <w:p w:rsidR="000526DA" w:rsidRPr="000526DA" w:rsidRDefault="000526DA" w:rsidP="00BD0D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стимулировать интерес к поиску, сбору и созданию материальных объектов в ходе совместной проектной и исследовательской работы детей, их родителей и педагогов; </w:t>
      </w:r>
    </w:p>
    <w:p w:rsidR="000526DA" w:rsidRPr="000526DA" w:rsidRDefault="000526DA" w:rsidP="00BD0D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воспитывать уважительное отношение к представителям различных национальностей, их труду и культурным традициям; </w:t>
      </w:r>
    </w:p>
    <w:p w:rsidR="000526DA" w:rsidRPr="00BD0D44" w:rsidRDefault="000526DA" w:rsidP="00BD0D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526DA">
        <w:rPr>
          <w:rFonts w:ascii="Times New Roman" w:eastAsia="Times New Roman" w:hAnsi="Times New Roman" w:cs="Times New Roman"/>
          <w:color w:val="292929"/>
          <w:sz w:val="24"/>
          <w:szCs w:val="24"/>
        </w:rPr>
        <w:t>развивать чувство патриотизма и любви к малой Родине.</w:t>
      </w:r>
    </w:p>
    <w:p w:rsidR="000526DA" w:rsidRPr="00BD0D44" w:rsidRDefault="000526DA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Решение поставленных задач базируется на ряде ключевых принципов: </w:t>
      </w:r>
    </w:p>
    <w:p w:rsidR="000526DA" w:rsidRPr="00BD0D44" w:rsidRDefault="000526DA" w:rsidP="00BD0D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целостности</w:t>
      </w:r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обеспечение единства процессов обучения, воспитания и развития, а также системный подход к их реализации; </w:t>
      </w:r>
    </w:p>
    <w:p w:rsidR="000526DA" w:rsidRPr="00BD0D44" w:rsidRDefault="000526DA" w:rsidP="00BD0D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spellStart"/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гуманизации</w:t>
      </w:r>
      <w:proofErr w:type="spellEnd"/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применение личностно-ориентированной модели воспитания, учет возрастных и индивидуальных особенностей, создание доброжелательной и доверительной атмосферы; </w:t>
      </w:r>
    </w:p>
    <w:p w:rsidR="000526DA" w:rsidRPr="00BD0D44" w:rsidRDefault="000526DA" w:rsidP="00BD0D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деятельностного подхода</w:t>
      </w:r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усвоение знаний происходит через активное вовлечение ребенка в процесс деятельности; </w:t>
      </w:r>
    </w:p>
    <w:p w:rsidR="000526DA" w:rsidRPr="00BD0D44" w:rsidRDefault="000526DA" w:rsidP="00BD0D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интеграции</w:t>
      </w:r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объединение элементов различных образовательных направлений в рамках единой работы; </w:t>
      </w:r>
    </w:p>
    <w:p w:rsidR="000526DA" w:rsidRPr="00BD0D44" w:rsidRDefault="000526DA" w:rsidP="00BD0D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spellStart"/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культуросообразности</w:t>
      </w:r>
      <w:proofErr w:type="spellEnd"/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опора на ценности региональной, национальной и мировой культуры, реализуемая через культурно-средовой подход в организации деятельности детского коллектива; </w:t>
      </w:r>
    </w:p>
    <w:p w:rsidR="000F6C27" w:rsidRPr="000A75DB" w:rsidRDefault="000526DA" w:rsidP="000A75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D0D44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возрастного и индивидуального подхода</w:t>
      </w:r>
      <w:r w:rsid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</w:t>
      </w:r>
      <w:r w:rsidRPr="00BD0D44">
        <w:rPr>
          <w:rFonts w:ascii="Times New Roman" w:eastAsia="Times New Roman" w:hAnsi="Times New Roman" w:cs="Times New Roman"/>
          <w:color w:val="292929"/>
          <w:sz w:val="24"/>
          <w:szCs w:val="24"/>
        </w:rPr>
        <w:t>подбор тематики и методов работы с учетом возраста и личного опыта каждого ребенка.</w:t>
      </w:r>
    </w:p>
    <w:p w:rsidR="000A75DB" w:rsidRDefault="000F6C27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lastRenderedPageBreak/>
        <w:t xml:space="preserve">Система ценностей начинает формироваться в младшем дошкольном возрасте под воздействием ближайшего окружения, с которого начинается Родина для маленького человека. </w:t>
      </w:r>
      <w:r w:rsidR="0051769A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Приобщение к малой Родине</w:t>
      </w:r>
      <w:r w:rsidR="00853EBF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начинаем с эмоциональных рассказов и о красоте города, посёлка и природе родного края на основе экскурсий и целевых прогулок. </w:t>
      </w:r>
    </w:p>
    <w:p w:rsidR="000A75DB" w:rsidRDefault="00853EBF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Умелое сочетание рассказов и бесед о природе, труде и быте людей, рассматривание репродукций, любование </w:t>
      </w:r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красотой родных мест вызывают добрые чувства. </w:t>
      </w:r>
      <w:r w:rsidR="000F6C27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История и культура округа, города, посёлка, края должны стать основой, вокруг которой строится педагогическая работа во всех видах деятельности: это общение, созидание, сотворчество детей и взрослых.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</w:t>
      </w:r>
    </w:p>
    <w:p w:rsidR="006F03C1" w:rsidRDefault="00D20CED" w:rsidP="00B423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В дошкольной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87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в каждой группе создан</w:t>
      </w:r>
      <w:r w:rsidR="00340DDA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ы уголки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</w:t>
      </w:r>
      <w:r w:rsidR="000A75DB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родного края, задача которого - 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знакомить детей с обычаями и традициями ненецкого народа, </w:t>
      </w:r>
      <w:r w:rsidR="000A75DB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его культурой, историей, </w:t>
      </w:r>
      <w:r w:rsidR="009D240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формировать представления о жизни родного посёлка и края</w:t>
      </w:r>
      <w:r w:rsidR="000A75DB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, </w:t>
      </w:r>
      <w:r w:rsidR="00924EC7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прививать любовь к родной земле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и людям труда.</w:t>
      </w:r>
      <w:r w:rsidR="00340DDA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В уголках родного края размещена </w:t>
      </w:r>
      <w:r w:rsidR="00EB3360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краеведческая </w:t>
      </w:r>
      <w:r w:rsidR="00340DDA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литература о культурных традициях, истории, творчестве жителей округа; о природных особенностях и быте коренного населения.</w:t>
      </w:r>
    </w:p>
    <w:p w:rsidR="00B423DF" w:rsidRDefault="006F03C1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Самостоятельная деятельность детей в уголке родного края, продуктивная, конструктивная деятельность, развивающие игры.</w:t>
      </w:r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Большой интерес вызывают у детей игры-путешествия, воображаемые ситуации, развивающие игры, которые приобщают детей к жизни родного посёлка. </w:t>
      </w:r>
    </w:p>
    <w:p w:rsidR="00B423DF" w:rsidRDefault="006F03C1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На основе краеведческого материала разработаны игры</w:t>
      </w:r>
      <w:r w:rsidR="00B511B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, развивающие познавательную</w:t>
      </w:r>
      <w:r w:rsidR="00B423DF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активность детей: </w:t>
      </w:r>
    </w:p>
    <w:p w:rsidR="00B423DF" w:rsidRDefault="00B423DF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- </w:t>
      </w:r>
      <w:r w:rsidR="00B511B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«Путешествие по посёлку» - рассказы по фотографиям о достопримечательностях посёлка; </w:t>
      </w:r>
    </w:p>
    <w:p w:rsidR="00B423DF" w:rsidRDefault="00B423DF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- </w:t>
      </w:r>
      <w:r w:rsidR="00B511B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«Разбитая карта» - собирание карты посёлка из частей; </w:t>
      </w:r>
    </w:p>
    <w:p w:rsidR="00B423DF" w:rsidRDefault="00B423DF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- </w:t>
      </w:r>
      <w:r w:rsidR="00B511B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«Силуэт» - о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пределение постройки по контуру. </w:t>
      </w:r>
    </w:p>
    <w:p w:rsidR="00B511BC" w:rsidRDefault="00DA30A9" w:rsidP="005A53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Игры, которые помогают расширять знания о малой Родине.</w:t>
      </w:r>
    </w:p>
    <w:p w:rsidR="00B26000" w:rsidRDefault="00B511BC" w:rsidP="003D7D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Приобщению к окружающему способствуют ненецкие 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настольные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игры, знакомящие детей с б</w:t>
      </w:r>
      <w:r w:rsidR="00CA280B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ытом, трудом и обычаями ненцев,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например</w:t>
      </w:r>
      <w:r w:rsidR="008934DB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,</w:t>
      </w:r>
      <w:r w:rsidR="005A533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«Чум - 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жилище </w:t>
      </w:r>
      <w:r w:rsidR="005A533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ненцев», «</w:t>
      </w:r>
      <w:proofErr w:type="spellStart"/>
      <w:r w:rsidR="005A533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Уко</w:t>
      </w:r>
      <w:proofErr w:type="spellEnd"/>
      <w:r w:rsidR="005A533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- ненецкая игрушка», «Упряжка» (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в качестве олен</w:t>
      </w:r>
      <w:r w:rsidR="00D20CE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ь</w:t>
      </w:r>
      <w:r w:rsidR="00DA30A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ей косточки).</w:t>
      </w:r>
    </w:p>
    <w:p w:rsidR="00B26000" w:rsidRDefault="001A424D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Родители и дети привлекаются к сбору н</w:t>
      </w:r>
      <w:r w:rsidR="003D7D9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аглядного материала уголка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для создания</w:t>
      </w:r>
      <w:r w:rsidR="00B26000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экспонатов, макетов</w:t>
      </w:r>
      <w:r w:rsidR="00893B6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. Н</w:t>
      </w:r>
      <w:r w:rsidR="00B26000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апример</w:t>
      </w:r>
      <w:r w:rsidR="00893B6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,</w:t>
      </w:r>
      <w:r w:rsidR="00B26000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семья изготовила макет чума с убранством, сувенирные ненецкие нарты. </w:t>
      </w:r>
      <w:r w:rsidR="00893B6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Методист филиала ЭКЦ НАО п.</w:t>
      </w:r>
      <w:r w:rsidR="00F252B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</w:t>
      </w:r>
      <w:proofErr w:type="spellStart"/>
      <w:r w:rsidR="00893B6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Нельмин</w:t>
      </w:r>
      <w:proofErr w:type="spellEnd"/>
      <w:r w:rsidR="00893B6D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-Нос сшила и подарила национальную одежду для куклы, ненецкую люльку.</w:t>
      </w:r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Каждый год уголок родного края </w:t>
      </w:r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lastRenderedPageBreak/>
        <w:t xml:space="preserve">пополняется. Например, мастер </w:t>
      </w:r>
      <w:proofErr w:type="spellStart"/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Выучейский</w:t>
      </w:r>
      <w:proofErr w:type="spellEnd"/>
      <w:r w:rsidR="006B1193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Ефим Прокопьевич</w:t>
      </w:r>
      <w:r w:rsidR="00AD1E5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сделал бубен, сплёл </w:t>
      </w:r>
      <w:proofErr w:type="spellStart"/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тынзей</w:t>
      </w:r>
      <w:proofErr w:type="spellEnd"/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для уголка родного края.</w:t>
      </w:r>
    </w:p>
    <w:p w:rsidR="00F028BB" w:rsidRDefault="00A07513" w:rsidP="00FF5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Особое внимание уделяем</w:t>
      </w:r>
      <w:r w:rsidR="00AD1E5C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чтению и рассказыванию, слушанию ненецких песен, беседам о названиях улиц, на которых живут дети, рассматриванию ненецких костюмов и фотоальбомов, формированию представлений о посёлке, гор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оде. </w:t>
      </w:r>
    </w:p>
    <w:p w:rsidR="00F028BB" w:rsidRDefault="00F028BB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</w:p>
    <w:p w:rsidR="00DA30A9" w:rsidRDefault="00F028BB" w:rsidP="000718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В уголке имеются тематические зоны: «Природа нашего края», «Таланты земли ненецкой», «История округа», «Животные тундры»</w:t>
      </w:r>
      <w:r w:rsidR="00815E9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, </w:t>
      </w:r>
      <w:r w:rsidR="006D6E67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«Ненецкое народное творчество», </w:t>
      </w:r>
      <w:r w:rsidR="00815E9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«Ненецкие игрушки», </w:t>
      </w:r>
      <w:r w:rsidR="006D6E67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копилка</w:t>
      </w:r>
      <w:r w:rsidR="00815E9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 «</w:t>
      </w:r>
      <w:proofErr w:type="spellStart"/>
      <w:r w:rsidR="00815E9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Лабтэйко</w:t>
      </w:r>
      <w:proofErr w:type="spellEnd"/>
      <w:r w:rsidR="00815E96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», которая содержит картотеки игр, сборники ненецких загадок и пословиц</w:t>
      </w:r>
      <w:r w:rsidR="006D6E67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.</w:t>
      </w:r>
    </w:p>
    <w:p w:rsidR="00F82DED" w:rsidRDefault="003B5222" w:rsidP="000718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3B5222">
        <w:rPr>
          <w:rFonts w:ascii="Times New Roman" w:eastAsia="Times New Roman" w:hAnsi="Times New Roman" w:cs="Times New Roman"/>
          <w:color w:val="292929"/>
          <w:sz w:val="24"/>
          <w:szCs w:val="24"/>
        </w:rPr>
        <w:t>Дети знакомятся с ненецким декоративно-прикладным</w:t>
      </w:r>
      <w:r w:rsidR="0007180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искусством, изучая орнаменты - </w:t>
      </w:r>
      <w:r w:rsidRPr="003B5222">
        <w:rPr>
          <w:rFonts w:ascii="Times New Roman" w:eastAsia="Times New Roman" w:hAnsi="Times New Roman" w:cs="Times New Roman"/>
          <w:color w:val="292929"/>
          <w:sz w:val="24"/>
          <w:szCs w:val="24"/>
        </w:rPr>
        <w:t>их строение, разнообразие и названия. Использование головоломок помогает лучше запомнить материал, а дидактические игры, например, «Собери о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рнамент» и «Разрезные картинки»</w:t>
      </w:r>
      <w:r w:rsidRPr="003B5222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развивают логическое мышление и навыки создания орнаментальных композиций.</w:t>
      </w:r>
    </w:p>
    <w:p w:rsidR="002812F3" w:rsidRDefault="00F82DED" w:rsidP="00915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82DED">
        <w:rPr>
          <w:rFonts w:ascii="Times New Roman" w:eastAsia="Times New Roman" w:hAnsi="Times New Roman" w:cs="Times New Roman"/>
          <w:color w:val="292929"/>
          <w:sz w:val="24"/>
          <w:szCs w:val="24"/>
        </w:rPr>
        <w:t>Дети открывают для себя литературу родного края через театральные представления, литературные вечера и кон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курсы чтецов. Занятия уголка родного края,</w:t>
      </w:r>
      <w:r w:rsidRPr="00F82DED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часто проводимые на природе, позволяют им наблюдать красоту северной природы в разные времена года.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Совместно с преподавателем родного (ненецкого</w:t>
      </w:r>
      <w:r w:rsidR="00D20CED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) языка </w:t>
      </w:r>
      <w:proofErr w:type="spellStart"/>
      <w:r w:rsidR="00D20CED">
        <w:rPr>
          <w:rFonts w:ascii="Times New Roman" w:eastAsia="Times New Roman" w:hAnsi="Times New Roman" w:cs="Times New Roman"/>
          <w:color w:val="292929"/>
          <w:sz w:val="24"/>
          <w:szCs w:val="24"/>
        </w:rPr>
        <w:t>Выучейской</w:t>
      </w:r>
      <w:proofErr w:type="spellEnd"/>
      <w:r w:rsidR="0017534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Марией Михайловной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показываем инсценировки ненецких сказок: «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Хибя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рескам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намъяда</w:t>
      </w:r>
      <w:proofErr w:type="spellEnd"/>
      <w:r w:rsidR="002812F3" w:rsidRP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» </w:t>
      </w:r>
      <w:r w:rsidR="0017534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                  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(</w:t>
      </w:r>
      <w:r w:rsidR="0017534A">
        <w:rPr>
          <w:rFonts w:ascii="Times New Roman" w:eastAsia="Times New Roman" w:hAnsi="Times New Roman" w:cs="Times New Roman"/>
          <w:color w:val="29292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Кто лепёшки съел</w:t>
      </w:r>
      <w:r w:rsidR="002812F3" w:rsidRP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»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«</w:t>
      </w:r>
      <w:proofErr w:type="spellStart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Тёня</w:t>
      </w:r>
      <w:proofErr w:type="spellEnd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няби</w:t>
      </w:r>
      <w:proofErr w:type="spellEnd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харё</w:t>
      </w:r>
      <w:proofErr w:type="spellEnd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«Лиса и журавль»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). Дети знакомятся с ненецким фольклором.</w:t>
      </w:r>
    </w:p>
    <w:p w:rsidR="00CD20BC" w:rsidRDefault="00BC5C4D" w:rsidP="00915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Проведение </w:t>
      </w:r>
      <w:r w:rsidR="0091500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 детьми мастер - 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по аппликации, ручному труду на северную тематику: </w:t>
      </w:r>
      <w:r w:rsidR="00AA1A1E" w:rsidRPr="00AA1A1E">
        <w:rPr>
          <w:rFonts w:ascii="Times New Roman" w:eastAsia="Times New Roman" w:hAnsi="Times New Roman" w:cs="Times New Roman"/>
          <w:color w:val="292929"/>
          <w:sz w:val="24"/>
          <w:szCs w:val="24"/>
        </w:rPr>
        <w:t>«</w:t>
      </w:r>
      <w:proofErr w:type="spellStart"/>
      <w:r w:rsidR="00AA1A1E" w:rsidRPr="00AA1A1E">
        <w:rPr>
          <w:rFonts w:ascii="Times New Roman" w:eastAsia="Times New Roman" w:hAnsi="Times New Roman" w:cs="Times New Roman"/>
          <w:color w:val="292929"/>
          <w:sz w:val="24"/>
          <w:szCs w:val="24"/>
        </w:rPr>
        <w:t>Тучейка</w:t>
      </w:r>
      <w:proofErr w:type="spellEnd"/>
      <w:r w:rsidR="00AA1A1E" w:rsidRPr="00AA1A1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из цветной бумаги»</w:t>
      </w:r>
      <w:r w:rsidR="00AA1A1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AA1A1E" w:rsidRPr="00AA1A1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(Приложение 3)</w:t>
      </w:r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, «</w:t>
      </w:r>
      <w:proofErr w:type="spellStart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>Уко</w:t>
      </w:r>
      <w:proofErr w:type="spellEnd"/>
      <w:r w:rsidR="002812F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», «Саночки», </w:t>
      </w:r>
      <w:r w:rsidR="001A424D">
        <w:rPr>
          <w:rFonts w:ascii="Times New Roman" w:eastAsia="Times New Roman" w:hAnsi="Times New Roman" w:cs="Times New Roman"/>
          <w:color w:val="292929"/>
          <w:sz w:val="24"/>
          <w:szCs w:val="24"/>
        </w:rPr>
        <w:t>«Олешек».</w:t>
      </w:r>
      <w:r w:rsidR="005E237B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Также</w:t>
      </w:r>
      <w:r w:rsidR="00CD20B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провод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="00CD20BC">
        <w:rPr>
          <w:rFonts w:ascii="Times New Roman" w:eastAsia="Times New Roman" w:hAnsi="Times New Roman" w:cs="Times New Roman"/>
          <w:color w:val="292929"/>
          <w:sz w:val="24"/>
          <w:szCs w:val="24"/>
        </w:rPr>
        <w:t>тся кружковая работа по изготовлению сувениров.</w:t>
      </w:r>
      <w:r w:rsidR="001A424D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Дети знакомятся с культурой, традициями своего народа,</w:t>
      </w:r>
      <w:r w:rsidR="00676DC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учатся ценить свою историю. </w:t>
      </w:r>
    </w:p>
    <w:p w:rsidR="00CD20BC" w:rsidRDefault="00CD20BC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Знакомим детей с творчеством местного художника </w:t>
      </w:r>
      <w:r w:rsidR="00262AA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и автора песен собственного сочинения </w:t>
      </w:r>
      <w:proofErr w:type="spellStart"/>
      <w:r w:rsidR="00262AA3">
        <w:rPr>
          <w:rFonts w:ascii="Times New Roman" w:eastAsia="Times New Roman" w:hAnsi="Times New Roman" w:cs="Times New Roman"/>
          <w:color w:val="292929"/>
          <w:sz w:val="24"/>
          <w:szCs w:val="24"/>
        </w:rPr>
        <w:t>Апицина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Юрия Петровича. Его работы вдохновляют дете</w:t>
      </w:r>
      <w:r w:rsidR="00262AA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й на создание собственных работ, </w:t>
      </w:r>
      <w:r w:rsidR="00842BB8">
        <w:rPr>
          <w:rFonts w:ascii="Times New Roman" w:eastAsia="Times New Roman" w:hAnsi="Times New Roman" w:cs="Times New Roman"/>
          <w:color w:val="292929"/>
          <w:sz w:val="24"/>
          <w:szCs w:val="24"/>
        </w:rPr>
        <w:t>песен.</w:t>
      </w:r>
    </w:p>
    <w:p w:rsidR="00206CD2" w:rsidRDefault="007F2260" w:rsidP="00915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Родители и дети принимают активное участие в благотворительных ярм</w:t>
      </w:r>
      <w:r w:rsidR="001B0491">
        <w:rPr>
          <w:rFonts w:ascii="Times New Roman" w:eastAsia="Times New Roman" w:hAnsi="Times New Roman" w:cs="Times New Roman"/>
          <w:color w:val="292929"/>
          <w:sz w:val="24"/>
          <w:szCs w:val="24"/>
        </w:rPr>
        <w:t>арках в поддержку участников специальной военной операции</w:t>
      </w:r>
      <w:r w:rsidR="005E237B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, ребята рисуют рисунки. </w:t>
      </w:r>
    </w:p>
    <w:p w:rsidR="00206CD2" w:rsidRDefault="008B7415" w:rsidP="00915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К великому празднику Дню Победы с детьми изготавливаем поздравительные открытки для «Детей войны». </w:t>
      </w:r>
    </w:p>
    <w:p w:rsidR="00795137" w:rsidRDefault="009B08E3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Проводим тематические экскурсии к памятникам: </w:t>
      </w:r>
    </w:p>
    <w:p w:rsidR="00795137" w:rsidRDefault="00795137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 xml:space="preserve">1. </w:t>
      </w:r>
      <w:r w:rsidR="009B08E3">
        <w:rPr>
          <w:rFonts w:ascii="Times New Roman" w:eastAsia="Times New Roman" w:hAnsi="Times New Roman" w:cs="Times New Roman"/>
          <w:color w:val="292929"/>
          <w:sz w:val="24"/>
          <w:szCs w:val="24"/>
        </w:rPr>
        <w:t>Ивана Павловича Вы</w:t>
      </w:r>
      <w:r w:rsidR="0091500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учейского - </w:t>
      </w:r>
      <w:r w:rsidR="009B08E3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самого известного подвижника образования в Ненецком автономном округе, талантливого организатора, выдающегося человека; </w:t>
      </w:r>
    </w:p>
    <w:p w:rsidR="00795137" w:rsidRDefault="00795137" w:rsidP="00D20C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2. </w:t>
      </w:r>
      <w:r w:rsidR="00E55F3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Семёна Николаевича </w:t>
      </w:r>
      <w:proofErr w:type="spellStart"/>
      <w:r w:rsidR="00E55F36">
        <w:rPr>
          <w:rFonts w:ascii="Times New Roman" w:eastAsia="Times New Roman" w:hAnsi="Times New Roman" w:cs="Times New Roman"/>
          <w:color w:val="292929"/>
          <w:sz w:val="24"/>
          <w:szCs w:val="24"/>
        </w:rPr>
        <w:t>Явтысого</w:t>
      </w:r>
      <w:proofErr w:type="spellEnd"/>
      <w:r w:rsidR="00E55F3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– полярного лётчика и первого ненецкого пилота. В День памяти участников </w:t>
      </w:r>
      <w:proofErr w:type="spellStart"/>
      <w:r w:rsidR="00E55F36">
        <w:rPr>
          <w:rFonts w:ascii="Times New Roman" w:eastAsia="Times New Roman" w:hAnsi="Times New Roman" w:cs="Times New Roman"/>
          <w:color w:val="292929"/>
          <w:sz w:val="24"/>
          <w:szCs w:val="24"/>
        </w:rPr>
        <w:t>оленно</w:t>
      </w:r>
      <w:proofErr w:type="spellEnd"/>
      <w:r w:rsidR="00E55F3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– транспортных батальонов Великой Отечественной войны возлагаем цветы к Обелиску.</w:t>
      </w:r>
    </w:p>
    <w:p w:rsidR="00545D42" w:rsidRDefault="00C6121C" w:rsidP="00BD0D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П</w:t>
      </w:r>
      <w:r w:rsidR="006E71F5">
        <w:rPr>
          <w:rFonts w:ascii="Times New Roman" w:eastAsia="Times New Roman" w:hAnsi="Times New Roman" w:cs="Times New Roman"/>
          <w:color w:val="292929"/>
          <w:sz w:val="24"/>
          <w:szCs w:val="24"/>
        </w:rPr>
        <w:t>роводим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занятия по методическим разработкам, для детей </w:t>
      </w:r>
      <w:r w:rsidR="008600F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средней -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старшей группы. Например, занятие на тему: </w:t>
      </w:r>
      <w:r w:rsidRPr="00C6121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«Знакомство детей с творчеством ненецкого поэта, прозаика </w:t>
      </w:r>
      <w:proofErr w:type="spellStart"/>
      <w:r w:rsidRPr="00C6121C">
        <w:rPr>
          <w:rFonts w:ascii="Times New Roman" w:eastAsia="Times New Roman" w:hAnsi="Times New Roman" w:cs="Times New Roman"/>
          <w:color w:val="292929"/>
          <w:sz w:val="24"/>
          <w:szCs w:val="24"/>
        </w:rPr>
        <w:t>Ледкова</w:t>
      </w:r>
      <w:proofErr w:type="spellEnd"/>
      <w:r w:rsidRPr="00C6121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Василия Николаевича»</w:t>
      </w:r>
      <w:r w:rsidR="009416E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9416EF" w:rsidRPr="009416EF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(Приложение 1)</w:t>
      </w:r>
      <w:r w:rsidR="009416E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</w:p>
    <w:p w:rsidR="00E55F36" w:rsidRDefault="0040582A" w:rsidP="00951C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Прово</w:t>
      </w:r>
      <w:r w:rsidR="006E71F5">
        <w:rPr>
          <w:rFonts w:ascii="Times New Roman" w:eastAsia="Times New Roman" w:hAnsi="Times New Roman" w:cs="Times New Roman"/>
          <w:color w:val="29292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занятия по методическим разработкам, для детей подготовительной группы. Например, занятие на тему: </w:t>
      </w:r>
      <w:r w:rsidRPr="0040582A">
        <w:rPr>
          <w:rFonts w:ascii="Times New Roman" w:eastAsia="Times New Roman" w:hAnsi="Times New Roman" w:cs="Times New Roman"/>
          <w:color w:val="292929"/>
          <w:sz w:val="24"/>
          <w:szCs w:val="24"/>
        </w:rPr>
        <w:t>«Тво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рчество Алексея Ильича 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Пичкова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» </w:t>
      </w:r>
      <w:r w:rsidRPr="0040582A">
        <w:rPr>
          <w:rFonts w:ascii="Times New Roman" w:eastAsia="Times New Roman" w:hAnsi="Times New Roman" w:cs="Times New Roman"/>
          <w:color w:val="292929"/>
          <w:sz w:val="24"/>
          <w:szCs w:val="24"/>
        </w:rPr>
        <w:t>(старший дошкольный возраст)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B3016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(Приложение 2)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</w:p>
    <w:p w:rsidR="000626C8" w:rsidRDefault="003231EE" w:rsidP="00CE2F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В ходе проведения занятий в детском саду по методическим разработкам дети знакомятся с поэтами родного края,</w:t>
      </w:r>
      <w:r w:rsidR="00F57102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с их творчеством,</w:t>
      </w:r>
      <w:r w:rsidR="00F57102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например, с</w:t>
      </w:r>
      <w:r w:rsidR="0033777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некоторыми отрывками</w:t>
      </w:r>
      <w:r w:rsidR="00F57102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та</w:t>
      </w:r>
      <w:r w:rsidR="00337771">
        <w:rPr>
          <w:rFonts w:ascii="Times New Roman" w:eastAsia="Times New Roman" w:hAnsi="Times New Roman" w:cs="Times New Roman"/>
          <w:color w:val="292929"/>
          <w:sz w:val="24"/>
          <w:szCs w:val="24"/>
        </w:rPr>
        <w:t>ких произведений</w:t>
      </w:r>
      <w:r w:rsidR="00F57102">
        <w:rPr>
          <w:rFonts w:ascii="Times New Roman" w:eastAsia="Times New Roman" w:hAnsi="Times New Roman" w:cs="Times New Roman"/>
          <w:color w:val="292929"/>
          <w:sz w:val="24"/>
          <w:szCs w:val="24"/>
        </w:rPr>
        <w:t>, как: «</w:t>
      </w:r>
      <w:r w:rsidR="00F57102"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Далеко </w:t>
      </w:r>
      <w:proofErr w:type="spellStart"/>
      <w:r w:rsidR="00F57102"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Сэрне</w:t>
      </w:r>
      <w:proofErr w:type="spellEnd"/>
      <w:r w:rsidR="00F57102"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живет</w:t>
      </w:r>
      <w:r w:rsidR="00F57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102" w:rsidRPr="000420CC">
        <w:rPr>
          <w:rFonts w:ascii="Times New Roman" w:hAnsi="Times New Roman" w:cs="Times New Roman"/>
          <w:sz w:val="24"/>
          <w:vertAlign w:val="superscript"/>
        </w:rPr>
        <w:footnoteReference w:id="15"/>
      </w:r>
      <w:r w:rsidR="00F57102">
        <w:rPr>
          <w:rFonts w:ascii="Times New Roman" w:hAnsi="Times New Roman" w:cs="Times New Roman"/>
          <w:sz w:val="24"/>
        </w:rPr>
        <w:t>,</w:t>
      </w:r>
      <w:r w:rsidR="00337771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337771">
        <w:rPr>
          <w:rFonts w:ascii="Times New Roman" w:hAnsi="Times New Roman" w:cs="Times New Roman"/>
          <w:sz w:val="24"/>
        </w:rPr>
        <w:t>Сятук</w:t>
      </w:r>
      <w:proofErr w:type="spellEnd"/>
      <w:r w:rsidR="00337771">
        <w:rPr>
          <w:rFonts w:ascii="Times New Roman" w:hAnsi="Times New Roman" w:cs="Times New Roman"/>
          <w:sz w:val="24"/>
        </w:rPr>
        <w:t>»</w:t>
      </w:r>
      <w:r w:rsidR="00204251" w:rsidRPr="000420CC">
        <w:rPr>
          <w:rFonts w:ascii="Times New Roman" w:hAnsi="Times New Roman" w:cs="Times New Roman"/>
          <w:sz w:val="24"/>
          <w:vertAlign w:val="superscript"/>
        </w:rPr>
        <w:footnoteReference w:id="16"/>
      </w:r>
      <w:r w:rsidR="00204251">
        <w:rPr>
          <w:rFonts w:ascii="Times New Roman" w:hAnsi="Times New Roman" w:cs="Times New Roman"/>
          <w:sz w:val="24"/>
        </w:rPr>
        <w:t xml:space="preserve">, </w:t>
      </w:r>
      <w:r w:rsidR="00B05849">
        <w:rPr>
          <w:rFonts w:ascii="Times New Roman" w:hAnsi="Times New Roman" w:cs="Times New Roman"/>
          <w:sz w:val="24"/>
        </w:rPr>
        <w:t>«</w:t>
      </w:r>
      <w:r w:rsidR="00B05849"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Воспоминания. Стихи. Проза: народная книга о народном поэте</w:t>
      </w:r>
      <w:r w:rsidR="00B05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05849" w:rsidRPr="00B0584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05849" w:rsidRPr="000420CC">
        <w:rPr>
          <w:rFonts w:ascii="Times New Roman" w:hAnsi="Times New Roman" w:cs="Times New Roman"/>
          <w:sz w:val="24"/>
          <w:vertAlign w:val="superscript"/>
        </w:rPr>
        <w:footnoteReference w:id="17"/>
      </w:r>
      <w:r w:rsidR="00E16189">
        <w:rPr>
          <w:rFonts w:ascii="Times New Roman" w:hAnsi="Times New Roman" w:cs="Times New Roman"/>
          <w:sz w:val="24"/>
        </w:rPr>
        <w:t xml:space="preserve"> и другие. </w:t>
      </w:r>
    </w:p>
    <w:p w:rsidR="00951CB8" w:rsidRDefault="00951CB8" w:rsidP="00CE2FD6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2929"/>
        </w:rPr>
      </w:pPr>
      <w:r w:rsidRPr="003E0868">
        <w:rPr>
          <w:color w:val="292929"/>
        </w:rPr>
        <w:t>Не менее важным аспектом нравственно-патриотического воспитания является тесн</w:t>
      </w:r>
      <w:r w:rsidR="00CE2FD6">
        <w:rPr>
          <w:color w:val="292929"/>
        </w:rPr>
        <w:t xml:space="preserve">ое взаимодействие с родителями. </w:t>
      </w:r>
      <w:r w:rsidRPr="003E0868">
        <w:rPr>
          <w:color w:val="292929"/>
        </w:rPr>
        <w:t xml:space="preserve">Обращение к истории семьи вызывает у ребёнка яркие эмоции, побуждает его сопереживать, уважать прошлое и свои корни. Совместная работа с родителями помогает формировать бережное отношение к традициям и укреплять семейные связи. Культурные нормы и духовные ценности, которые поддерживаются в семье, как правило, перенимаются и ребёнком. </w:t>
      </w:r>
    </w:p>
    <w:p w:rsidR="009D2406" w:rsidRPr="00951CB8" w:rsidRDefault="00E55F36" w:rsidP="00CE2F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Содержание работы с родителями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  <w:r w:rsidR="00CE2FD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формление информационных стендов, памяток, советов для родителей, что и как рассказывать детям о семье, строительстве в городе, в родном поселке и крае, событиях Великой Отечественной войны 1941 – 1945 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гг. и защитниках О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течества, природе города поселка и края, народных мастерах, и стране;</w:t>
      </w:r>
      <w:r w:rsidR="00CE2FD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во</w:t>
      </w:r>
      <w:r w:rsidR="00951CB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влечение родителей в поисково - 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познавательную деятельность по сбору наглядного и познавательного материала о родном городе, поселке и крае для пополнения группового уголка родного края;</w:t>
      </w:r>
      <w:r w:rsidR="00CE2FD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к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онсультации на темы: «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оль родителей в воспитании у детей любви к родному городу, поселку и краю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»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, «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З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начение народного творчества в патриотическом 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воспитании детей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»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;</w:t>
      </w:r>
      <w:r w:rsidR="00CE2FD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206CD2">
        <w:rPr>
          <w:rFonts w:ascii="Times New Roman" w:eastAsia="Times New Roman" w:hAnsi="Times New Roman" w:cs="Times New Roman"/>
          <w:color w:val="292929"/>
          <w:sz w:val="24"/>
          <w:szCs w:val="24"/>
        </w:rPr>
        <w:t>п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ривлечение родителей к проведению групповых совместных мероприятий и экскурсий; создание с родителями в</w:t>
      </w:r>
      <w:r w:rsidR="00951CB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идео материалов, фотовыставок - </w:t>
      </w:r>
      <w:r w:rsidR="00594960">
        <w:rPr>
          <w:rFonts w:ascii="Times New Roman" w:eastAsia="Times New Roman" w:hAnsi="Times New Roman" w:cs="Times New Roman"/>
          <w:color w:val="292929"/>
          <w:sz w:val="24"/>
          <w:szCs w:val="24"/>
        </w:rPr>
        <w:t>организация работы кружков с привлечение родителей бабушек, дедушек.</w:t>
      </w:r>
    </w:p>
    <w:p w:rsidR="005971E6" w:rsidRPr="00914EAF" w:rsidRDefault="005971E6" w:rsidP="005971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BF3DDB">
        <w:rPr>
          <w:rFonts w:ascii="Times New Roman" w:hAnsi="Times New Roman"/>
          <w:b/>
          <w:sz w:val="24"/>
          <w:szCs w:val="24"/>
        </w:rPr>
        <w:t>Результативность опыта</w:t>
      </w:r>
    </w:p>
    <w:p w:rsidR="005971E6" w:rsidRPr="007D07CD" w:rsidRDefault="005971E6" w:rsidP="005971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2929"/>
        </w:rPr>
      </w:pPr>
      <w:r>
        <w:rPr>
          <w:color w:val="292929"/>
        </w:rPr>
        <w:t xml:space="preserve">В раннем </w:t>
      </w:r>
      <w:r w:rsidRPr="007D07CD">
        <w:rPr>
          <w:color w:val="292929"/>
        </w:rPr>
        <w:t>возрасте дети освоили базовые сведения о сезонных характеристиках северного климата (холодная зима, короткое лето). О</w:t>
      </w:r>
      <w:r>
        <w:rPr>
          <w:color w:val="292929"/>
        </w:rPr>
        <w:t>ни узнали такие деревья, как: о</w:t>
      </w:r>
      <w:r w:rsidRPr="007D07CD">
        <w:rPr>
          <w:color w:val="292929"/>
        </w:rPr>
        <w:t>льха</w:t>
      </w:r>
      <w:r>
        <w:rPr>
          <w:color w:val="292929"/>
        </w:rPr>
        <w:t xml:space="preserve">, карликовая берёзка, а также ягоды: морошка, </w:t>
      </w:r>
      <w:r w:rsidRPr="007D07CD">
        <w:rPr>
          <w:color w:val="292929"/>
        </w:rPr>
        <w:t>брусника</w:t>
      </w:r>
      <w:r>
        <w:rPr>
          <w:color w:val="292929"/>
        </w:rPr>
        <w:t>, черника и голубика</w:t>
      </w:r>
      <w:r w:rsidRPr="007D07CD">
        <w:rPr>
          <w:color w:val="292929"/>
        </w:rPr>
        <w:t>. Дети имеют начальное понимание о животных, обитающих на севере (олень, песец, волк, лиса, заяц</w:t>
      </w:r>
      <w:r>
        <w:rPr>
          <w:color w:val="292929"/>
        </w:rPr>
        <w:t xml:space="preserve">, медведь, лось, лемминг); о птицах (гусь, лебедь, куропатка, сова, утка).  Они </w:t>
      </w:r>
      <w:r w:rsidR="001430E4">
        <w:rPr>
          <w:color w:val="292929"/>
        </w:rPr>
        <w:t>знакомы</w:t>
      </w:r>
      <w:r>
        <w:rPr>
          <w:color w:val="292929"/>
        </w:rPr>
        <w:t xml:space="preserve"> с жилищем</w:t>
      </w:r>
      <w:r w:rsidRPr="007D07CD">
        <w:rPr>
          <w:color w:val="292929"/>
        </w:rPr>
        <w:t xml:space="preserve"> ненцев, северной оде</w:t>
      </w:r>
      <w:r>
        <w:rPr>
          <w:color w:val="292929"/>
        </w:rPr>
        <w:t xml:space="preserve">ждой и обувью, а также подвижными ненецкими </w:t>
      </w:r>
      <w:r w:rsidRPr="007D07CD">
        <w:rPr>
          <w:color w:val="292929"/>
        </w:rPr>
        <w:t>играми.</w:t>
      </w:r>
    </w:p>
    <w:p w:rsidR="005971E6" w:rsidRPr="00DC3E0C" w:rsidRDefault="005971E6" w:rsidP="005971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2929"/>
        </w:rPr>
      </w:pPr>
      <w:r>
        <w:rPr>
          <w:color w:val="292929"/>
        </w:rPr>
        <w:t>В</w:t>
      </w:r>
      <w:r w:rsidRPr="007D07CD">
        <w:rPr>
          <w:color w:val="292929"/>
        </w:rPr>
        <w:t xml:space="preserve"> старшем дошкольном возрасте у детей </w:t>
      </w:r>
      <w:r w:rsidR="001430E4" w:rsidRPr="007D07CD">
        <w:rPr>
          <w:color w:val="292929"/>
        </w:rPr>
        <w:t xml:space="preserve">глубже </w:t>
      </w:r>
      <w:r w:rsidRPr="007D07CD">
        <w:rPr>
          <w:color w:val="292929"/>
        </w:rPr>
        <w:t>формируются представления о сезонных особенностях севера, включая зимн</w:t>
      </w:r>
      <w:r>
        <w:rPr>
          <w:color w:val="292929"/>
        </w:rPr>
        <w:t>ие дни (короткий световой день</w:t>
      </w:r>
      <w:r w:rsidRPr="007D07CD">
        <w:rPr>
          <w:color w:val="292929"/>
        </w:rPr>
        <w:t xml:space="preserve">, полярная ночь). Дети расширяют свои знания о северной флоре и разнообразии фауны. У них есть достаточные сведения о богатой истории национальной культуры и её традициях. </w:t>
      </w:r>
    </w:p>
    <w:p w:rsidR="005971E6" w:rsidRDefault="005971E6" w:rsidP="005971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2929"/>
        </w:rPr>
      </w:pPr>
      <w:r w:rsidRPr="00BF3DDB">
        <w:rPr>
          <w:color w:val="292929"/>
        </w:rPr>
        <w:t>Сравнение данных диагностики воспитаннико</w:t>
      </w:r>
      <w:r>
        <w:rPr>
          <w:color w:val="292929"/>
        </w:rPr>
        <w:t xml:space="preserve">в за 2021 г.-2022 г., 2022 г. -2023 г. и 2023 г.-2024 г. </w:t>
      </w:r>
      <w:r w:rsidRPr="00BF3DDB">
        <w:rPr>
          <w:color w:val="292929"/>
        </w:rPr>
        <w:t>учебные годы показывает з</w:t>
      </w:r>
      <w:r>
        <w:rPr>
          <w:color w:val="292929"/>
        </w:rPr>
        <w:t xml:space="preserve">аметный рост показателей. </w:t>
      </w:r>
    </w:p>
    <w:p w:rsidR="005971E6" w:rsidRDefault="005971E6" w:rsidP="005971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292929"/>
        </w:rPr>
      </w:pPr>
    </w:p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1095"/>
        <w:gridCol w:w="1095"/>
        <w:gridCol w:w="913"/>
        <w:gridCol w:w="1096"/>
        <w:gridCol w:w="1141"/>
        <w:gridCol w:w="950"/>
        <w:gridCol w:w="1068"/>
        <w:gridCol w:w="1067"/>
        <w:gridCol w:w="1073"/>
      </w:tblGrid>
      <w:tr w:rsidR="005971E6" w:rsidTr="00995AEB">
        <w:trPr>
          <w:trHeight w:val="85"/>
        </w:trPr>
        <w:tc>
          <w:tcPr>
            <w:tcW w:w="9498" w:type="dxa"/>
            <w:gridSpan w:val="9"/>
          </w:tcPr>
          <w:p w:rsidR="005971E6" w:rsidRPr="0054159A" w:rsidRDefault="005971E6" w:rsidP="00995AEB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54159A">
              <w:rPr>
                <w:color w:val="292929"/>
                <w:sz w:val="22"/>
                <w:szCs w:val="22"/>
              </w:rPr>
              <w:t>Уровень знаний детей о родном крае (%)</w:t>
            </w:r>
          </w:p>
        </w:tc>
      </w:tr>
      <w:tr w:rsidR="005971E6" w:rsidTr="00995AEB">
        <w:trPr>
          <w:trHeight w:val="85"/>
        </w:trPr>
        <w:tc>
          <w:tcPr>
            <w:tcW w:w="9498" w:type="dxa"/>
            <w:gridSpan w:val="9"/>
          </w:tcPr>
          <w:p w:rsidR="005971E6" w:rsidRPr="0054159A" w:rsidRDefault="005971E6" w:rsidP="00995AEB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54159A">
              <w:rPr>
                <w:color w:val="292929"/>
                <w:sz w:val="22"/>
                <w:szCs w:val="22"/>
              </w:rPr>
              <w:t>Начало года</w:t>
            </w:r>
          </w:p>
        </w:tc>
      </w:tr>
      <w:tr w:rsidR="005971E6" w:rsidTr="00995AEB">
        <w:trPr>
          <w:trHeight w:val="256"/>
        </w:trPr>
        <w:tc>
          <w:tcPr>
            <w:tcW w:w="3103" w:type="dxa"/>
            <w:gridSpan w:val="3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Младшая группа</w:t>
            </w:r>
          </w:p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sz w:val="22"/>
              </w:rPr>
              <w:t>2021-2022уч.г.г.</w:t>
            </w:r>
          </w:p>
        </w:tc>
        <w:tc>
          <w:tcPr>
            <w:tcW w:w="3187" w:type="dxa"/>
            <w:gridSpan w:val="3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Разновозрастная группа</w:t>
            </w:r>
          </w:p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sz w:val="22"/>
              </w:rPr>
              <w:t>2022-2023уч.г.г.</w:t>
            </w:r>
          </w:p>
        </w:tc>
        <w:tc>
          <w:tcPr>
            <w:tcW w:w="3208" w:type="dxa"/>
            <w:gridSpan w:val="3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Подготовительная группа</w:t>
            </w:r>
          </w:p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sz w:val="22"/>
              </w:rPr>
              <w:t>2023-2024уч.г.г.</w:t>
            </w:r>
          </w:p>
        </w:tc>
      </w:tr>
      <w:tr w:rsidR="005971E6" w:rsidTr="00995AEB">
        <w:trPr>
          <w:trHeight w:val="658"/>
        </w:trPr>
        <w:tc>
          <w:tcPr>
            <w:tcW w:w="1095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высокий</w:t>
            </w:r>
          </w:p>
        </w:tc>
        <w:tc>
          <w:tcPr>
            <w:tcW w:w="1095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средний</w:t>
            </w:r>
          </w:p>
        </w:tc>
        <w:tc>
          <w:tcPr>
            <w:tcW w:w="913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низкий</w:t>
            </w:r>
          </w:p>
        </w:tc>
        <w:tc>
          <w:tcPr>
            <w:tcW w:w="1096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высокий</w:t>
            </w:r>
          </w:p>
        </w:tc>
        <w:tc>
          <w:tcPr>
            <w:tcW w:w="1141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средний</w:t>
            </w:r>
          </w:p>
        </w:tc>
        <w:tc>
          <w:tcPr>
            <w:tcW w:w="950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низкий</w:t>
            </w:r>
          </w:p>
        </w:tc>
        <w:tc>
          <w:tcPr>
            <w:tcW w:w="1068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высокий</w:t>
            </w:r>
          </w:p>
        </w:tc>
        <w:tc>
          <w:tcPr>
            <w:tcW w:w="1067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sz w:val="22"/>
              </w:rPr>
              <w:t>средний</w:t>
            </w:r>
          </w:p>
        </w:tc>
        <w:tc>
          <w:tcPr>
            <w:tcW w:w="1073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низкий</w:t>
            </w:r>
          </w:p>
        </w:tc>
      </w:tr>
      <w:tr w:rsidR="005971E6" w:rsidRPr="001776F9" w:rsidTr="00995AEB">
        <w:trPr>
          <w:trHeight w:val="48"/>
        </w:trPr>
        <w:tc>
          <w:tcPr>
            <w:tcW w:w="1095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20</w:t>
            </w:r>
          </w:p>
        </w:tc>
        <w:tc>
          <w:tcPr>
            <w:tcW w:w="1095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56</w:t>
            </w:r>
          </w:p>
        </w:tc>
        <w:tc>
          <w:tcPr>
            <w:tcW w:w="913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24</w:t>
            </w:r>
          </w:p>
        </w:tc>
        <w:tc>
          <w:tcPr>
            <w:tcW w:w="1096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21</w:t>
            </w:r>
          </w:p>
        </w:tc>
        <w:tc>
          <w:tcPr>
            <w:tcW w:w="1141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46</w:t>
            </w:r>
          </w:p>
        </w:tc>
        <w:tc>
          <w:tcPr>
            <w:tcW w:w="950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33</w:t>
            </w:r>
          </w:p>
        </w:tc>
        <w:tc>
          <w:tcPr>
            <w:tcW w:w="1068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10</w:t>
            </w:r>
          </w:p>
        </w:tc>
        <w:tc>
          <w:tcPr>
            <w:tcW w:w="1067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27</w:t>
            </w:r>
          </w:p>
        </w:tc>
        <w:tc>
          <w:tcPr>
            <w:tcW w:w="1073" w:type="dxa"/>
          </w:tcPr>
          <w:p w:rsidR="005971E6" w:rsidRPr="0054159A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</w:rPr>
            </w:pPr>
            <w:r w:rsidRPr="0054159A">
              <w:rPr>
                <w:color w:val="292929"/>
                <w:sz w:val="22"/>
              </w:rPr>
              <w:t>63</w:t>
            </w:r>
          </w:p>
        </w:tc>
      </w:tr>
    </w:tbl>
    <w:p w:rsidR="005971E6" w:rsidRDefault="005971E6" w:rsidP="005971E6">
      <w:pPr>
        <w:pStyle w:val="a3"/>
        <w:spacing w:before="0" w:beforeAutospacing="0" w:after="0" w:afterAutospacing="0"/>
        <w:rPr>
          <w:color w:val="292929"/>
        </w:rPr>
      </w:pPr>
    </w:p>
    <w:tbl>
      <w:tblPr>
        <w:tblStyle w:val="a5"/>
        <w:tblW w:w="9510" w:type="dxa"/>
        <w:tblLayout w:type="fixed"/>
        <w:tblLook w:val="04A0" w:firstRow="1" w:lastRow="0" w:firstColumn="1" w:lastColumn="0" w:noHBand="0" w:noVBand="1"/>
      </w:tblPr>
      <w:tblGrid>
        <w:gridCol w:w="1088"/>
        <w:gridCol w:w="1088"/>
        <w:gridCol w:w="908"/>
        <w:gridCol w:w="1089"/>
        <w:gridCol w:w="1133"/>
        <w:gridCol w:w="946"/>
        <w:gridCol w:w="1062"/>
        <w:gridCol w:w="1061"/>
        <w:gridCol w:w="1135"/>
      </w:tblGrid>
      <w:tr w:rsidR="005971E6" w:rsidTr="00995AEB">
        <w:trPr>
          <w:trHeight w:val="80"/>
        </w:trPr>
        <w:tc>
          <w:tcPr>
            <w:tcW w:w="9510" w:type="dxa"/>
            <w:gridSpan w:val="9"/>
          </w:tcPr>
          <w:p w:rsidR="005971E6" w:rsidRPr="00793107" w:rsidRDefault="005971E6" w:rsidP="00995AEB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Уровень знаний детей о родном крае (%)</w:t>
            </w:r>
          </w:p>
        </w:tc>
      </w:tr>
      <w:tr w:rsidR="005971E6" w:rsidTr="00995AEB">
        <w:trPr>
          <w:trHeight w:val="80"/>
        </w:trPr>
        <w:tc>
          <w:tcPr>
            <w:tcW w:w="9510" w:type="dxa"/>
            <w:gridSpan w:val="9"/>
          </w:tcPr>
          <w:p w:rsidR="005971E6" w:rsidRPr="00793107" w:rsidRDefault="005971E6" w:rsidP="00995AEB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Конец года</w:t>
            </w:r>
          </w:p>
        </w:tc>
      </w:tr>
      <w:tr w:rsidR="005971E6" w:rsidTr="00995AEB">
        <w:trPr>
          <w:trHeight w:val="242"/>
        </w:trPr>
        <w:tc>
          <w:tcPr>
            <w:tcW w:w="3084" w:type="dxa"/>
            <w:gridSpan w:val="3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Младшая группа</w:t>
            </w:r>
          </w:p>
          <w:p w:rsidR="005971E6" w:rsidRPr="00793107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sz w:val="22"/>
                <w:szCs w:val="22"/>
              </w:rPr>
              <w:t>2021-2022уч.г.г.</w:t>
            </w:r>
          </w:p>
        </w:tc>
        <w:tc>
          <w:tcPr>
            <w:tcW w:w="3168" w:type="dxa"/>
            <w:gridSpan w:val="3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Разновозрастная группа</w:t>
            </w:r>
          </w:p>
          <w:p w:rsidR="005971E6" w:rsidRPr="00793107" w:rsidRDefault="00132769" w:rsidP="00132769">
            <w:pPr>
              <w:pStyle w:val="a3"/>
              <w:tabs>
                <w:tab w:val="center" w:pos="1476"/>
                <w:tab w:val="right" w:pos="2952"/>
              </w:tabs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971E6" w:rsidRPr="00793107">
              <w:rPr>
                <w:sz w:val="22"/>
                <w:szCs w:val="22"/>
              </w:rPr>
              <w:t>2022-2023уч.г.г.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256" w:type="dxa"/>
            <w:gridSpan w:val="3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Подготовительная группа</w:t>
            </w:r>
          </w:p>
          <w:p w:rsidR="005971E6" w:rsidRPr="00793107" w:rsidRDefault="005971E6" w:rsidP="00132769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sz w:val="22"/>
                <w:szCs w:val="22"/>
              </w:rPr>
              <w:t>2023-2024уч.г.г.</w:t>
            </w:r>
          </w:p>
        </w:tc>
      </w:tr>
      <w:tr w:rsidR="005971E6" w:rsidTr="00995AEB">
        <w:trPr>
          <w:trHeight w:val="623"/>
        </w:trPr>
        <w:tc>
          <w:tcPr>
            <w:tcW w:w="1088" w:type="dxa"/>
          </w:tcPr>
          <w:p w:rsidR="005971E6" w:rsidRPr="00793107" w:rsidRDefault="005971E6" w:rsidP="00995AEB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высокий</w:t>
            </w:r>
          </w:p>
        </w:tc>
        <w:tc>
          <w:tcPr>
            <w:tcW w:w="1088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средний</w:t>
            </w:r>
          </w:p>
        </w:tc>
        <w:tc>
          <w:tcPr>
            <w:tcW w:w="908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низкий</w:t>
            </w:r>
          </w:p>
        </w:tc>
        <w:tc>
          <w:tcPr>
            <w:tcW w:w="1089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высокий</w:t>
            </w:r>
          </w:p>
        </w:tc>
        <w:tc>
          <w:tcPr>
            <w:tcW w:w="1133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средний</w:t>
            </w:r>
          </w:p>
        </w:tc>
        <w:tc>
          <w:tcPr>
            <w:tcW w:w="944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низкий</w:t>
            </w:r>
          </w:p>
        </w:tc>
        <w:tc>
          <w:tcPr>
            <w:tcW w:w="1062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высокий</w:t>
            </w:r>
          </w:p>
        </w:tc>
        <w:tc>
          <w:tcPr>
            <w:tcW w:w="1061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sz w:val="22"/>
                <w:szCs w:val="22"/>
              </w:rPr>
              <w:t>средний</w:t>
            </w:r>
          </w:p>
        </w:tc>
        <w:tc>
          <w:tcPr>
            <w:tcW w:w="1133" w:type="dxa"/>
          </w:tcPr>
          <w:p w:rsidR="005971E6" w:rsidRPr="00793107" w:rsidRDefault="005971E6" w:rsidP="00132769">
            <w:pPr>
              <w:pStyle w:val="a3"/>
              <w:spacing w:before="0" w:beforeAutospacing="0" w:after="0" w:afterAutospacing="0"/>
              <w:rPr>
                <w:color w:val="292929"/>
                <w:sz w:val="22"/>
                <w:szCs w:val="22"/>
              </w:rPr>
            </w:pPr>
            <w:r w:rsidRPr="00793107">
              <w:rPr>
                <w:color w:val="292929"/>
                <w:sz w:val="22"/>
                <w:szCs w:val="22"/>
              </w:rPr>
              <w:t>низкий</w:t>
            </w:r>
          </w:p>
        </w:tc>
      </w:tr>
      <w:tr w:rsidR="005971E6" w:rsidRPr="005659A2" w:rsidTr="00995AEB">
        <w:trPr>
          <w:trHeight w:val="45"/>
        </w:trPr>
        <w:tc>
          <w:tcPr>
            <w:tcW w:w="1088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8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8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9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3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4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2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1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3" w:type="dxa"/>
          </w:tcPr>
          <w:p w:rsidR="005971E6" w:rsidRPr="00793107" w:rsidRDefault="005971E6" w:rsidP="00132769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793107">
              <w:rPr>
                <w:rFonts w:ascii="Times New Roman" w:hAnsi="Times New Roman" w:cs="Times New Roman"/>
              </w:rPr>
              <w:t>61</w:t>
            </w:r>
          </w:p>
        </w:tc>
      </w:tr>
    </w:tbl>
    <w:p w:rsidR="005971E6" w:rsidRDefault="005971E6" w:rsidP="00597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71E6" w:rsidRPr="005659A2" w:rsidRDefault="005971E6" w:rsidP="00597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A2">
        <w:rPr>
          <w:rFonts w:ascii="Times New Roman" w:hAnsi="Times New Roman" w:cs="Times New Roman"/>
          <w:sz w:val="24"/>
          <w:szCs w:val="24"/>
        </w:rPr>
        <w:t>Результаты диагностических исследований, проводившихся в период с 2021 по 2024 учебные годы, выявили положительную динамику уровня знаний дошкольников о родном крае.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A2">
        <w:rPr>
          <w:rFonts w:ascii="Times New Roman" w:hAnsi="Times New Roman" w:cs="Times New Roman"/>
          <w:sz w:val="24"/>
          <w:szCs w:val="24"/>
        </w:rPr>
        <w:t>старшего возраста легко составляют небольшие рассказы о регионе, посёлке; распознают государственную символику (гимн, герб, флаг); знают памятники и достопримечательности города и посёлка.</w:t>
      </w:r>
    </w:p>
    <w:p w:rsidR="005971E6" w:rsidRPr="005659A2" w:rsidRDefault="005971E6" w:rsidP="00597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A2">
        <w:rPr>
          <w:rFonts w:ascii="Times New Roman" w:hAnsi="Times New Roman" w:cs="Times New Roman"/>
          <w:sz w:val="24"/>
          <w:szCs w:val="24"/>
        </w:rPr>
        <w:lastRenderedPageBreak/>
        <w:t xml:space="preserve"> Хорошо информированы о коренном народе, его традициях, культуре и народном творчестве. Знакомы с творчеством местных художников и поэтов, а также с историческим наследием родного края. У детей сформированы представления о мире растений и животных Заполярья, которые активно применяют в игровой деятельности. </w:t>
      </w:r>
    </w:p>
    <w:p w:rsidR="005971E6" w:rsidRPr="005659A2" w:rsidRDefault="005971E6" w:rsidP="005971E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A2">
        <w:rPr>
          <w:rFonts w:ascii="Times New Roman" w:hAnsi="Times New Roman" w:cs="Times New Roman"/>
          <w:sz w:val="24"/>
          <w:szCs w:val="24"/>
        </w:rPr>
        <w:t xml:space="preserve">Систематическая работа уголка родного края способствует развитию у детей наглядно-образного мышления, интеллекта, речи, воображения и индивидуальности, что влияет на их жизненные устремления. Дети не только изучают родной край, но и выражают к нему эмоциональное отношение, что формирует патриотические чувства и нравственные ценности. </w:t>
      </w:r>
    </w:p>
    <w:p w:rsidR="005971E6" w:rsidRDefault="005971E6" w:rsidP="001430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A2">
        <w:rPr>
          <w:rFonts w:ascii="Times New Roman" w:hAnsi="Times New Roman" w:cs="Times New Roman"/>
          <w:sz w:val="24"/>
          <w:szCs w:val="24"/>
        </w:rPr>
        <w:t>Данный факт подтверждается полученными результатами и свидетельствует об успешном формировании у детей с</w:t>
      </w:r>
      <w:r w:rsidR="001430E4">
        <w:rPr>
          <w:rFonts w:ascii="Times New Roman" w:hAnsi="Times New Roman" w:cs="Times New Roman"/>
          <w:sz w:val="24"/>
          <w:szCs w:val="24"/>
        </w:rPr>
        <w:t>оответствующих знаний и умений.</w:t>
      </w:r>
    </w:p>
    <w:p w:rsidR="001430E4" w:rsidRPr="001430E4" w:rsidRDefault="001430E4" w:rsidP="001430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4089" w:rsidRPr="00E3646F" w:rsidRDefault="00954089" w:rsidP="00954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D5DE1">
        <w:rPr>
          <w:rFonts w:ascii="Times New Roman" w:hAnsi="Times New Roman" w:cs="Times New Roman"/>
          <w:b/>
          <w:sz w:val="24"/>
        </w:rPr>
        <w:t xml:space="preserve">Библиографический список 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96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E219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Александрова</w:t>
      </w:r>
      <w:r w:rsidR="001430E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Е.Ю., Гордеева</w:t>
      </w:r>
      <w:r w:rsidR="001430E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Е.П., Постникова</w:t>
      </w:r>
      <w:r w:rsidR="001430E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М.П., Попова</w:t>
      </w:r>
      <w:r w:rsidR="001430E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Г.П. </w:t>
      </w:r>
      <w:r w:rsidRPr="00081B20">
        <w:rPr>
          <w:rFonts w:ascii="Times New Roman" w:hAnsi="Times New Roman" w:cs="Times New Roman"/>
          <w:sz w:val="24"/>
          <w:szCs w:val="24"/>
        </w:rPr>
        <w:t>Система патриотического воспитания в ДОУ</w:t>
      </w:r>
      <w:proofErr w:type="gramStart"/>
      <w:r w:rsidR="00EA7774">
        <w:rPr>
          <w:rFonts w:ascii="Times New Roman" w:hAnsi="Times New Roman" w:cs="Times New Roman"/>
          <w:sz w:val="24"/>
          <w:szCs w:val="24"/>
        </w:rPr>
        <w:t xml:space="preserve"> </w:t>
      </w:r>
      <w:r w:rsidRPr="00081B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81B20">
        <w:rPr>
          <w:rFonts w:ascii="Times New Roman" w:hAnsi="Times New Roman" w:cs="Times New Roman"/>
          <w:sz w:val="24"/>
          <w:szCs w:val="24"/>
        </w:rPr>
        <w:t xml:space="preserve"> планирование, педагогические проекты, разработки тематических занятий и сценарий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/ авт.-сост. Е.Ю. Александрова и др. – Волгоград: Учитель, 2007. – </w:t>
      </w:r>
      <w:r w:rsidR="00EA7774">
        <w:rPr>
          <w:rFonts w:ascii="Times New Roman" w:hAnsi="Times New Roman" w:cs="Times New Roman"/>
          <w:sz w:val="24"/>
          <w:szCs w:val="24"/>
        </w:rPr>
        <w:t>203 с.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Загик</w:t>
      </w:r>
      <w:proofErr w:type="spellEnd"/>
      <w:r w:rsidR="00EA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Л.В., Куликова</w:t>
      </w:r>
      <w:r w:rsidR="00EA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Т.А., Маркова</w:t>
      </w:r>
      <w:r w:rsidR="00EA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Т.А. и др. </w:t>
      </w:r>
      <w:r w:rsidRPr="004A5027">
        <w:rPr>
          <w:rFonts w:ascii="Times New Roman" w:hAnsi="Times New Roman" w:cs="Times New Roman"/>
          <w:sz w:val="24"/>
        </w:rPr>
        <w:t>Воспитателю о работе с семьей: Пособие для воспитателя дет. Сада</w:t>
      </w:r>
      <w:r>
        <w:rPr>
          <w:rFonts w:ascii="Times New Roman" w:hAnsi="Times New Roman" w:cs="Times New Roman"/>
          <w:sz w:val="24"/>
        </w:rPr>
        <w:t xml:space="preserve"> / </w:t>
      </w:r>
      <w:r w:rsidRPr="004A5027">
        <w:rPr>
          <w:rFonts w:ascii="Times New Roman" w:hAnsi="Times New Roman" w:cs="Times New Roman"/>
          <w:sz w:val="24"/>
        </w:rPr>
        <w:t>Под ред. Н.Ф. Виногр</w:t>
      </w:r>
      <w:r w:rsidR="00EA7774">
        <w:rPr>
          <w:rFonts w:ascii="Times New Roman" w:hAnsi="Times New Roman" w:cs="Times New Roman"/>
          <w:sz w:val="24"/>
        </w:rPr>
        <w:t>адовой. – М.: Просвещение, 1989.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Ковалёва</w:t>
      </w:r>
      <w:r w:rsidR="00EA777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Г.А. Воспитывая маленького гражданина</w:t>
      </w:r>
      <w:proofErr w:type="gramStart"/>
      <w:r w:rsidR="00EA77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практическое пособие для работников ДОУ / Г.А. Ковал</w:t>
      </w:r>
      <w:r w:rsidR="00EA7774">
        <w:rPr>
          <w:rFonts w:ascii="Times New Roman" w:hAnsi="Times New Roman" w:cs="Times New Roman"/>
          <w:sz w:val="24"/>
        </w:rPr>
        <w:t>ёва. – М.: АРКТИ, 2003. – 80 с.</w:t>
      </w:r>
    </w:p>
    <w:p w:rsidR="00954089" w:rsidRPr="00E2196F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Ледков</w:t>
      </w:r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В.Н. Далеко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Сэрне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</w:t>
      </w:r>
      <w:proofErr w:type="gram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живет: </w:t>
      </w:r>
      <w:proofErr w:type="gram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Ледков, А.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Пичков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[ред. Г.И.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Суфтин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Н.Г. Наговицын].</w:t>
      </w:r>
      <w:proofErr w:type="gram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Архангельск</w:t>
      </w:r>
      <w:proofErr w:type="gramStart"/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Архангельское кн. изд-во, 1961. - 67 с.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F95A58">
        <w:rPr>
          <w:rFonts w:ascii="Times New Roman" w:hAnsi="Times New Roman" w:cs="Times New Roman"/>
          <w:sz w:val="24"/>
        </w:rPr>
        <w:t>Пантелеева</w:t>
      </w:r>
      <w:r w:rsidR="00EA7774">
        <w:rPr>
          <w:rFonts w:ascii="Times New Roman" w:hAnsi="Times New Roman" w:cs="Times New Roman"/>
          <w:sz w:val="24"/>
        </w:rPr>
        <w:t>,</w:t>
      </w:r>
      <w:r w:rsidRPr="00F95A58">
        <w:rPr>
          <w:rFonts w:ascii="Times New Roman" w:hAnsi="Times New Roman" w:cs="Times New Roman"/>
          <w:sz w:val="24"/>
        </w:rPr>
        <w:t xml:space="preserve"> Н.Г.</w:t>
      </w:r>
      <w:r w:rsidRPr="00B41048">
        <w:rPr>
          <w:rFonts w:ascii="Times New Roman" w:hAnsi="Times New Roman" w:cs="Times New Roman"/>
          <w:sz w:val="24"/>
        </w:rPr>
        <w:t xml:space="preserve"> Знакомим детей с малой родиной: Мет</w:t>
      </w:r>
      <w:r>
        <w:rPr>
          <w:rFonts w:ascii="Times New Roman" w:hAnsi="Times New Roman" w:cs="Times New Roman"/>
          <w:sz w:val="24"/>
        </w:rPr>
        <w:t>одическ</w:t>
      </w:r>
      <w:r w:rsidR="00EA7774">
        <w:rPr>
          <w:rFonts w:ascii="Times New Roman" w:hAnsi="Times New Roman" w:cs="Times New Roman"/>
          <w:sz w:val="24"/>
        </w:rPr>
        <w:t>ое пособие. М.: ТЦ Сфера, 2015.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А.И. 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Воспоминания. Стихи. Проза: народная книга о народном поэте; под ред. Л.В.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Царьковой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Нарьян-Мар, - 2011. – 268 с.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Пичков</w:t>
      </w:r>
      <w:proofErr w:type="spellEnd"/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Сятук</w:t>
      </w:r>
      <w:proofErr w:type="spellEnd"/>
      <w:proofErr w:type="gramStart"/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 / А.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иллюстрации Н.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Выучейская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[предисловие Людмила 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Дуркина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- Нарьян-Мар</w:t>
      </w:r>
      <w:proofErr w:type="gramStart"/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</w:t>
      </w:r>
      <w:proofErr w:type="spellStart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</w:t>
      </w:r>
      <w:proofErr w:type="spellEnd"/>
      <w:r w:rsidRPr="00692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2020. – 78</w:t>
      </w:r>
      <w:r w:rsidR="00EA7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 в современном мире: Сборник статей по материалам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C3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 (Санкт-Петербург, 17 апреля 2015 г.) / под ред. В.И. Ребровой.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«Га</w:t>
      </w:r>
      <w:r w:rsidR="00EA7774">
        <w:rPr>
          <w:rFonts w:ascii="Times New Roman" w:hAnsi="Times New Roman" w:cs="Times New Roman"/>
          <w:sz w:val="24"/>
          <w:szCs w:val="24"/>
        </w:rPr>
        <w:t>лерея проектов», 2015. – 146 с.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</w:rPr>
        <w:t xml:space="preserve">ОТ РОЖДЕНИЯ ДО ШКОЛЫ. </w:t>
      </w:r>
      <w:r w:rsidRPr="00175609">
        <w:rPr>
          <w:rFonts w:ascii="Times New Roman" w:hAnsi="Times New Roman" w:cs="Times New Roman"/>
          <w:sz w:val="24"/>
        </w:rPr>
        <w:t>Инновационна</w:t>
      </w:r>
      <w:r>
        <w:rPr>
          <w:rFonts w:ascii="Times New Roman" w:hAnsi="Times New Roman" w:cs="Times New Roman"/>
          <w:sz w:val="24"/>
        </w:rPr>
        <w:t>я программа дошкольного образо</w:t>
      </w:r>
      <w:r w:rsidRPr="00175609">
        <w:rPr>
          <w:rFonts w:ascii="Times New Roman" w:hAnsi="Times New Roman" w:cs="Times New Roman"/>
          <w:sz w:val="24"/>
        </w:rPr>
        <w:t xml:space="preserve">вания. / Под ред. Н. Е. </w:t>
      </w:r>
      <w:proofErr w:type="spellStart"/>
      <w:r w:rsidRPr="00175609">
        <w:rPr>
          <w:rFonts w:ascii="Times New Roman" w:hAnsi="Times New Roman" w:cs="Times New Roman"/>
          <w:sz w:val="24"/>
        </w:rPr>
        <w:t>Вераксы</w:t>
      </w:r>
      <w:proofErr w:type="spellEnd"/>
      <w:r w:rsidRPr="00175609">
        <w:rPr>
          <w:rFonts w:ascii="Times New Roman" w:hAnsi="Times New Roman" w:cs="Times New Roman"/>
          <w:sz w:val="24"/>
        </w:rPr>
        <w:t xml:space="preserve">, Т. С. Комаровой, Э. М. Дорофеевой. — Издание пятое (инновационное), </w:t>
      </w:r>
      <w:proofErr w:type="spellStart"/>
      <w:r w:rsidRPr="00175609">
        <w:rPr>
          <w:rFonts w:ascii="Times New Roman" w:hAnsi="Times New Roman" w:cs="Times New Roman"/>
          <w:sz w:val="24"/>
        </w:rPr>
        <w:t>испр</w:t>
      </w:r>
      <w:proofErr w:type="spellEnd"/>
      <w:r w:rsidRPr="00175609">
        <w:rPr>
          <w:rFonts w:ascii="Times New Roman" w:hAnsi="Times New Roman" w:cs="Times New Roman"/>
          <w:sz w:val="24"/>
        </w:rPr>
        <w:t>. и доп. — М.: МОЗАИКА-СИНТЕЗ, 2019. — c. 336</w:t>
      </w:r>
      <w:r w:rsidR="00EA7774">
        <w:rPr>
          <w:rFonts w:ascii="Times New Roman" w:hAnsi="Times New Roman" w:cs="Times New Roman"/>
          <w:sz w:val="24"/>
        </w:rPr>
        <w:t>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Российская Федерация. Законы. Об образовании в Российской Федерации</w:t>
      </w:r>
      <w:proofErr w:type="gramStart"/>
      <w:r w:rsidR="00EA77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41048">
        <w:rPr>
          <w:rFonts w:ascii="Times New Roman" w:hAnsi="Times New Roman" w:cs="Times New Roman"/>
          <w:sz w:val="24"/>
        </w:rPr>
        <w:t>Федеральный закон</w:t>
      </w:r>
      <w:r>
        <w:rPr>
          <w:rFonts w:ascii="Times New Roman" w:hAnsi="Times New Roman" w:cs="Times New Roman"/>
          <w:sz w:val="24"/>
        </w:rPr>
        <w:t xml:space="preserve"> №</w:t>
      </w:r>
      <w:r w:rsidRPr="00B41048">
        <w:rPr>
          <w:rFonts w:ascii="Times New Roman" w:hAnsi="Times New Roman" w:cs="Times New Roman"/>
          <w:sz w:val="24"/>
        </w:rPr>
        <w:t xml:space="preserve"> 273-ФЗ</w:t>
      </w:r>
      <w:proofErr w:type="gramStart"/>
      <w:r w:rsidR="00EA77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A51B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принят Государственной думой 21 декабря 2012 года</w:t>
      </w:r>
      <w:r w:rsidR="00EA77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одобрен Советом Федерации 26 декабря 2012 года</w:t>
      </w:r>
      <w:r w:rsidRPr="004A51B7">
        <w:rPr>
          <w:rFonts w:ascii="Times New Roman" w:hAnsi="Times New Roman" w:cs="Times New Roman"/>
          <w:sz w:val="24"/>
        </w:rPr>
        <w:t>]</w:t>
      </w:r>
      <w:r w:rsidR="00BA1E87">
        <w:rPr>
          <w:rFonts w:ascii="Times New Roman" w:hAnsi="Times New Roman" w:cs="Times New Roman"/>
          <w:sz w:val="24"/>
        </w:rPr>
        <w:t>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Российская Федерация. Законы. </w:t>
      </w:r>
      <w:r w:rsidRPr="00B41048">
        <w:rPr>
          <w:rFonts w:ascii="Times New Roman" w:hAnsi="Times New Roman" w:cs="Times New Roman"/>
          <w:sz w:val="24"/>
        </w:rPr>
        <w:t>О национальной доктрине образования в Российской Федерации</w:t>
      </w:r>
      <w:proofErr w:type="gramStart"/>
      <w:r w:rsidR="00BA1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 Правительства РФ № 751 </w:t>
      </w:r>
      <w:r w:rsidRPr="00BE30A5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принят 04 октября 2000 года</w:t>
      </w:r>
      <w:proofErr w:type="gramStart"/>
      <w:r w:rsidR="00BA1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одобрен Правительством РФ</w:t>
      </w:r>
      <w:r w:rsidRPr="00BE30A5">
        <w:rPr>
          <w:rFonts w:ascii="Times New Roman" w:hAnsi="Times New Roman" w:cs="Times New Roman"/>
          <w:sz w:val="24"/>
        </w:rPr>
        <w:t>]</w:t>
      </w:r>
      <w:r w:rsidR="00BA1E87">
        <w:rPr>
          <w:rFonts w:ascii="Times New Roman" w:hAnsi="Times New Roman" w:cs="Times New Roman"/>
          <w:sz w:val="24"/>
        </w:rPr>
        <w:t>.</w:t>
      </w:r>
    </w:p>
    <w:p w:rsidR="00954089" w:rsidRDefault="00954089" w:rsidP="004107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12. Российская Федерация. Законы. </w:t>
      </w:r>
      <w:r w:rsidRPr="00F51D1E">
        <w:rPr>
          <w:rFonts w:ascii="Times New Roman" w:eastAsia="Times New Roman" w:hAnsi="Times New Roman" w:cs="Times New Roman"/>
          <w:sz w:val="24"/>
          <w:szCs w:val="24"/>
        </w:rPr>
        <w:t>О совершенствовании государственной политики в области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51D1E">
        <w:rPr>
          <w:rFonts w:ascii="Times New Roman" w:eastAsia="Times New Roman" w:hAnsi="Times New Roman" w:cs="Times New Roman"/>
          <w:sz w:val="24"/>
          <w:szCs w:val="24"/>
        </w:rPr>
        <w:t xml:space="preserve"> (вместе 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1D1E">
        <w:rPr>
          <w:rFonts w:ascii="Times New Roman" w:eastAsia="Times New Roman" w:hAnsi="Times New Roman" w:cs="Times New Roman"/>
          <w:sz w:val="24"/>
          <w:szCs w:val="24"/>
        </w:rPr>
        <w:t>Положением об Управлении Президента Российской Федерации по общественным проектам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51D1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BA1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51D1E">
        <w:rPr>
          <w:rFonts w:ascii="Times New Roman" w:eastAsia="Times New Roman" w:hAnsi="Times New Roman" w:cs="Times New Roman"/>
          <w:sz w:val="24"/>
          <w:szCs w:val="24"/>
        </w:rPr>
        <w:t>каз Президента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1416 </w:t>
      </w:r>
      <w:r w:rsidRPr="00053FE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  <w:r w:rsidRPr="00053FE2">
        <w:rPr>
          <w:rFonts w:ascii="Times New Roman" w:eastAsia="Times New Roman" w:hAnsi="Times New Roman" w:cs="Times New Roman"/>
          <w:sz w:val="24"/>
          <w:szCs w:val="24"/>
        </w:rPr>
        <w:t>Указом Президента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17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FE2">
        <w:rPr>
          <w:rFonts w:ascii="Times New Roman" w:eastAsia="Times New Roman" w:hAnsi="Times New Roman" w:cs="Times New Roman"/>
          <w:sz w:val="24"/>
          <w:szCs w:val="24"/>
        </w:rPr>
        <w:t xml:space="preserve">от 20 октября 2012 г. </w:t>
      </w:r>
      <w:r w:rsidR="00DB781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3FE2">
        <w:rPr>
          <w:rFonts w:ascii="Times New Roman" w:eastAsia="Times New Roman" w:hAnsi="Times New Roman" w:cs="Times New Roman"/>
          <w:sz w:val="24"/>
          <w:szCs w:val="24"/>
        </w:rPr>
        <w:t xml:space="preserve"> 1416]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5020" w:rsidRPr="009A1C74" w:rsidRDefault="004E5020" w:rsidP="004107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020" w:rsidRDefault="004E5020" w:rsidP="004E502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Приложение 1</w:t>
      </w:r>
    </w:p>
    <w:p w:rsidR="004E5020" w:rsidRDefault="004E5020" w:rsidP="004E502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3518D8" w:rsidRDefault="004E5020" w:rsidP="004E502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3518D8">
        <w:rPr>
          <w:rFonts w:ascii="Times New Roman" w:eastAsia="Calibri" w:hAnsi="Times New Roman" w:cs="Times New Roman"/>
          <w:b/>
          <w:sz w:val="24"/>
          <w:lang w:eastAsia="en-US"/>
        </w:rPr>
        <w:t>Конспект мастер-класса</w:t>
      </w:r>
    </w:p>
    <w:p w:rsidR="004E5020" w:rsidRPr="003518D8" w:rsidRDefault="004E5020" w:rsidP="004E502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3518D8">
        <w:rPr>
          <w:rFonts w:ascii="Times New Roman" w:eastAsia="Calibri" w:hAnsi="Times New Roman" w:cs="Times New Roman"/>
          <w:b/>
          <w:sz w:val="24"/>
          <w:lang w:eastAsia="en-US"/>
        </w:rPr>
        <w:t>Тема: «</w:t>
      </w:r>
      <w:proofErr w:type="spellStart"/>
      <w:r w:rsidRPr="003518D8">
        <w:rPr>
          <w:rFonts w:ascii="Times New Roman" w:eastAsia="Calibri" w:hAnsi="Times New Roman" w:cs="Times New Roman"/>
          <w:b/>
          <w:sz w:val="24"/>
          <w:lang w:eastAsia="en-US"/>
        </w:rPr>
        <w:t>Тучейка</w:t>
      </w:r>
      <w:proofErr w:type="spellEnd"/>
      <w:r w:rsidRPr="003518D8">
        <w:rPr>
          <w:rFonts w:ascii="Times New Roman" w:eastAsia="Calibri" w:hAnsi="Times New Roman" w:cs="Times New Roman"/>
          <w:b/>
          <w:sz w:val="24"/>
          <w:lang w:eastAsia="en-US"/>
        </w:rPr>
        <w:t xml:space="preserve"> из цветной бумаги»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Цель: Приобщение воспитанников к культуре своего народа посредством изучения прикладного искусства; изготовление ненецкой сумки для рукоделия –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тучейки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; дать представление о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тучейке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, показать характерные особенности украшения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тучейки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Программное содержание: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1. Вызвать интерес к народному искусству путём декоративного оформления ненецких сумок для рукоделия -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тучейка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2. Воспитывать интерес к народно- прикладному ненецкому искусству, любовь к родному краю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3. Учить детей составлять аппликацию на основе ненецкого народного искусства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4. Продолжать учить детей вырезать предметы симметричной формы из бумаги, сложенной вдвое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5. Закреплять умение правильно пользоваться ножницами, последовательно выполнять работу. Соблюдать правила техники безопасности при работе с ножницами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6. Совершенствовать умение работать с шаблонами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7. Закреплять цвета, используемые в работе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8. Закреплять умение правильно и подробно давать оценку работе товарища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lastRenderedPageBreak/>
        <w:t>9. Укреплять связи между родителями и детьми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10. Развивать творческие способности и инициативу, самостоятельность, эстетические чувства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11. Воспитывать аккуратность, усидчивость, трудолюбие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Методы, приёмы: словесные, наглядно- демонстрационные, практические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Форма работы: групповая, индивидуальная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Тип занятия: мастер-класс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Здравствуйте</w:t>
      </w:r>
      <w:r w:rsidR="0061674F">
        <w:rPr>
          <w:rFonts w:ascii="Times New Roman" w:eastAsia="Calibri" w:hAnsi="Times New Roman" w:cs="Times New Roman"/>
          <w:sz w:val="24"/>
          <w:lang w:eastAsia="en-US"/>
        </w:rPr>
        <w:t>,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ребята и родители!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Я очень рада видеть вас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сегодня </w:t>
      </w:r>
      <w:proofErr w:type="gramStart"/>
      <w:r w:rsidRPr="00943991">
        <w:rPr>
          <w:rFonts w:ascii="Times New Roman" w:eastAsia="Calibri" w:hAnsi="Times New Roman" w:cs="Times New Roman"/>
          <w:sz w:val="24"/>
          <w:lang w:eastAsia="en-US"/>
        </w:rPr>
        <w:t>на</w:t>
      </w:r>
      <w:proofErr w:type="gram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943991">
        <w:rPr>
          <w:rFonts w:ascii="Times New Roman" w:eastAsia="Calibri" w:hAnsi="Times New Roman" w:cs="Times New Roman"/>
          <w:sz w:val="24"/>
          <w:lang w:eastAsia="en-US"/>
        </w:rPr>
        <w:t>мастер</w:t>
      </w:r>
      <w:proofErr w:type="gram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- классе! Сегодня мы вместе научимся делать стилизованную ненецкую сумочку из цветной бумаги. Сейчас я загадаю загадку для вас, ребята 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«В неё положишь всё, что хочешь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Иголку, ножницы, сукно.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Другие вещи спрятать сможешь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Что не найдёт потом никто». Что это?</w:t>
      </w:r>
    </w:p>
    <w:p w:rsidR="004E5020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Воспитатель: 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А сейчас загадка для родителей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>«Старуха из ста заплат»</w:t>
      </w:r>
      <w:r>
        <w:rPr>
          <w:rFonts w:ascii="Times New Roman" w:eastAsia="Calibri" w:hAnsi="Times New Roman" w:cs="Times New Roman"/>
          <w:sz w:val="24"/>
          <w:lang w:eastAsia="en-US"/>
        </w:rPr>
        <w:t>?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Дети и родители: Сумка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Воспитатель: (показ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тучейки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) Правильно, это сумка. По –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ненецки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называется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– это небольшая ненецкая женская сумка. В ней есть всё, что нужно для рукоделия. Издревле северный народ придавал каждой её детали особое таинственное значение. Считалось, что все «тайны» девушки спрятаны в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тучейке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, сшитой из двух оленьих шкурок. Одна сторона сумочки – день, а другая – ночь. Шкурки соединяются пушистой полосой меха, а сверху пришивается «горло», стягиваемое шнурком.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богато украшается узорами. Вдоль нижнего края прикрепляются костяные украшения и кисти, например, из крошечных копыт. Если сумочку легонько потрясти, то пространство вокруг заполняется приятным перестуком, шуршанием. Раньше по бокам сумочки пришивали продолговатый кусочек шкуры – игольник и маленькие мешочки для хранения напёрстка и жильных ниток.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Воспитатель: А сейчас послушайте стихотворение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Лукерии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Валей «</w:t>
      </w:r>
      <w:proofErr w:type="gramStart"/>
      <w:r w:rsidRPr="00943991">
        <w:rPr>
          <w:rFonts w:ascii="Times New Roman" w:eastAsia="Calibri" w:hAnsi="Times New Roman" w:cs="Times New Roman"/>
          <w:sz w:val="24"/>
          <w:lang w:eastAsia="en-US"/>
        </w:rPr>
        <w:t>Моя</w:t>
      </w:r>
      <w:proofErr w:type="gram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»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 xml:space="preserve">Я возьму свою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тучейку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Расписную мехом белым.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Мехом чёрным расписную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В руки я свои возьму.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lastRenderedPageBreak/>
        <w:tab/>
        <w:t>Сукна разные играют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В том орнаменте искусном.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В ней красоты тундры милой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Отражение нашли.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Я встряхну её легонько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И услышу звон копытцев.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</w:r>
      <w:proofErr w:type="spellStart"/>
      <w:proofErr w:type="gramStart"/>
      <w:r w:rsidRPr="00943991">
        <w:rPr>
          <w:rFonts w:ascii="Times New Roman" w:eastAsia="Calibri" w:hAnsi="Times New Roman" w:cs="Times New Roman"/>
          <w:sz w:val="24"/>
          <w:lang w:eastAsia="en-US"/>
        </w:rPr>
        <w:t>Понашитых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>к той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тучейке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С песней звонкою сравню.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 xml:space="preserve">А в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тучейке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моей много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Всевозможных лоскуточков.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Из сукна, и мех олений,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Что угодно для души.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Воспитатель: В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тундре ненецкой женщине шить приходится много – всю жизнь. Матери с раннего возраста приучают дочерей помогать им по хозяйству и учат их шить. В 7-8 лет девочка уже может сшить себе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тучейку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– сумочку для швейных принадлежностей. 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Ребята, прежде, чем приняться за работу</w:t>
      </w:r>
      <w:r w:rsidR="0061674F">
        <w:rPr>
          <w:rFonts w:ascii="Times New Roman" w:eastAsia="Calibri" w:hAnsi="Times New Roman" w:cs="Times New Roman"/>
          <w:sz w:val="24"/>
          <w:lang w:eastAsia="en-US"/>
        </w:rPr>
        <w:t>,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вспомним правила техники безопасности с ножницами: 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1.  Помните, что с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>ножницами нужно работать осторожно и следить за порядком на столе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2. Класть ножницы кольцами к себе и передавать кольцами вперёд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3. Не оставлять ножницы открытыми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4. Не играть ножницами и не держать их перед лицом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5. Использовать ножницы по назначению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ab/>
        <w:t>ф/м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«Снегири»                                                                 «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Лэморэця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»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Прилетели снегири,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Лэморэця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то,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Перед чумом сели.                                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Мядхэван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намдыд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Будто капельки зари,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Ялумдад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eastAsia="en-US"/>
        </w:rPr>
        <w:t>сэвда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>рев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Грудки заалели.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Лэмбаридо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нярья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Стайка птичек на снегу,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Лэморэця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сыра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нина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,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Как костёр пылает…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Ту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нямюдарев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лэйна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…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Но понять я не могу: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Валакада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хамада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нив: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Что же снег не тает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Сыра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намгэ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ю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нида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               П. А.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Явтысый</w:t>
      </w:r>
      <w:proofErr w:type="spellEnd"/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Воспитатель: А 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сейчас, ребята, вместе с родителями начинаем делать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тучейку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. Для работы нам потребуется несколько предметов: цветная бумага, полоски цветной бумаги, белая бумага; заготовленные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з</w:t>
      </w:r>
      <w:r w:rsidRPr="00943991">
        <w:rPr>
          <w:rFonts w:ascii="Times New Roman" w:eastAsia="Calibri" w:hAnsi="Times New Roman" w:cs="Times New Roman"/>
          <w:sz w:val="24"/>
          <w:lang w:eastAsia="en-US"/>
        </w:rPr>
        <w:t>аранее 2 шаблона из картона большего и меньшего размера, шаблон орнамента, клей – карандаш, ножницы, простой карандаш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Необходимо сложить пополам лист коричневой бумаги стороной внутрь. Затем приложить и обвести шаблон большего размера, получившуюся заготовку вырезать по контуру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Теперь надо развернуть вырезанную заготовку цветной стороной наружу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Расположить по краю и приклеить цветные полоски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Меньший шаблон обвести по белой бумаге и вырезать. С помощью клея – карандаша склеить коричневую и белую заготовки между собой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Аккуратно наклеить орнамент и склеить получившиеся половинки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(дети и родители выполняют аппликацию)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 xml:space="preserve">Воспитатель: Ребята, мамы и папы! Какие красивые и нарядные у вас получились </w:t>
      </w:r>
      <w:proofErr w:type="spellStart"/>
      <w:r w:rsidRPr="00943991">
        <w:rPr>
          <w:rFonts w:ascii="Times New Roman" w:eastAsia="Calibri" w:hAnsi="Times New Roman" w:cs="Times New Roman"/>
          <w:sz w:val="24"/>
          <w:lang w:eastAsia="en-US"/>
        </w:rPr>
        <w:t>тучейки</w:t>
      </w:r>
      <w:proofErr w:type="spellEnd"/>
      <w:r w:rsidRPr="00943991">
        <w:rPr>
          <w:rFonts w:ascii="Times New Roman" w:eastAsia="Calibri" w:hAnsi="Times New Roman" w:cs="Times New Roman"/>
          <w:sz w:val="24"/>
          <w:lang w:eastAsia="en-US"/>
        </w:rPr>
        <w:t>. Потому что вы сегодня постарались, хорошо подобрали цвета, красиво расположили орнаменты, аккуратно выполнили работу. Молодцы!</w:t>
      </w:r>
    </w:p>
    <w:p w:rsidR="004E5020" w:rsidRPr="00943991" w:rsidRDefault="004E5020" w:rsidP="004E5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43991">
        <w:rPr>
          <w:rFonts w:ascii="Times New Roman" w:eastAsia="Calibri" w:hAnsi="Times New Roman" w:cs="Times New Roman"/>
          <w:sz w:val="24"/>
          <w:lang w:eastAsia="en-US"/>
        </w:rPr>
        <w:t>Воспитатель: На этом наш мастер – класс подошёл к концу. Не забудьте убрать за собой своё рабочее место</w:t>
      </w:r>
    </w:p>
    <w:p w:rsidR="005700E0" w:rsidRDefault="005700E0" w:rsidP="0077176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771763" w:rsidRPr="00643B34" w:rsidRDefault="004E5020" w:rsidP="0077176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771763" w:rsidRDefault="00771763" w:rsidP="00771763">
      <w:pPr>
        <w:spacing w:after="0"/>
      </w:pPr>
    </w:p>
    <w:p w:rsidR="002278EC" w:rsidRPr="00E8165C" w:rsidRDefault="002278EC" w:rsidP="002278EC">
      <w:pPr>
        <w:spacing w:after="0" w:line="36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E8165C">
        <w:rPr>
          <w:rFonts w:ascii="Times New Roman" w:eastAsia="Calibri" w:hAnsi="Times New Roman" w:cs="Times New Roman"/>
          <w:szCs w:val="24"/>
          <w:lang w:eastAsia="en-US"/>
        </w:rPr>
        <w:t xml:space="preserve">Государственное бюджетное дошкольное образовательное учреждение Ненецкого автономного округа «Детский сад п. </w:t>
      </w:r>
      <w:proofErr w:type="spellStart"/>
      <w:r w:rsidRPr="00E8165C">
        <w:rPr>
          <w:rFonts w:ascii="Times New Roman" w:eastAsia="Calibri" w:hAnsi="Times New Roman" w:cs="Times New Roman"/>
          <w:szCs w:val="24"/>
          <w:lang w:eastAsia="en-US"/>
        </w:rPr>
        <w:t>Нельмин</w:t>
      </w:r>
      <w:proofErr w:type="spellEnd"/>
      <w:r w:rsidRPr="00E8165C">
        <w:rPr>
          <w:rFonts w:ascii="Times New Roman" w:eastAsia="Calibri" w:hAnsi="Times New Roman" w:cs="Times New Roman"/>
          <w:szCs w:val="24"/>
          <w:lang w:eastAsia="en-US"/>
        </w:rPr>
        <w:t>-Нос»</w:t>
      </w:r>
    </w:p>
    <w:p w:rsidR="00771763" w:rsidRDefault="00771763" w:rsidP="00771763">
      <w:pPr>
        <w:spacing w:after="0"/>
        <w:rPr>
          <w:rFonts w:ascii="Times New Roman" w:hAnsi="Times New Roman" w:cs="Times New Roman"/>
          <w:b/>
          <w:sz w:val="32"/>
        </w:rPr>
      </w:pPr>
    </w:p>
    <w:p w:rsidR="00771763" w:rsidRPr="00AC40EA" w:rsidRDefault="00771763" w:rsidP="007717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40EA">
        <w:rPr>
          <w:rFonts w:ascii="Times New Roman" w:hAnsi="Times New Roman" w:cs="Times New Roman"/>
          <w:b/>
          <w:sz w:val="28"/>
        </w:rPr>
        <w:t>Методическая разработка занятия в детском саду</w:t>
      </w:r>
    </w:p>
    <w:p w:rsidR="00771763" w:rsidRPr="00AC40EA" w:rsidRDefault="00771763" w:rsidP="007717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71763" w:rsidRPr="00AC40EA" w:rsidRDefault="00771763" w:rsidP="007717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40EA">
        <w:rPr>
          <w:rFonts w:ascii="Times New Roman" w:hAnsi="Times New Roman" w:cs="Times New Roman"/>
          <w:b/>
          <w:sz w:val="28"/>
        </w:rPr>
        <w:t xml:space="preserve">Тема: «Знакомство детей с творчеством ненецкого поэта, прозаика </w:t>
      </w:r>
      <w:proofErr w:type="spellStart"/>
      <w:r w:rsidRPr="00AC40EA">
        <w:rPr>
          <w:rFonts w:ascii="Times New Roman" w:hAnsi="Times New Roman" w:cs="Times New Roman"/>
          <w:b/>
          <w:sz w:val="28"/>
        </w:rPr>
        <w:t>Ледкова</w:t>
      </w:r>
      <w:proofErr w:type="spellEnd"/>
      <w:r w:rsidRPr="00AC40EA">
        <w:rPr>
          <w:rFonts w:ascii="Times New Roman" w:hAnsi="Times New Roman" w:cs="Times New Roman"/>
          <w:b/>
          <w:sz w:val="28"/>
        </w:rPr>
        <w:t xml:space="preserve"> Василия Николаевича»</w:t>
      </w:r>
    </w:p>
    <w:p w:rsidR="00771763" w:rsidRDefault="00771763" w:rsidP="004E5020">
      <w:pPr>
        <w:spacing w:after="0"/>
        <w:rPr>
          <w:rFonts w:ascii="Times New Roman" w:hAnsi="Times New Roman" w:cs="Times New Roman"/>
          <w:sz w:val="28"/>
        </w:rPr>
      </w:pP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в детском саду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260">
        <w:rPr>
          <w:rFonts w:ascii="Times New Roman" w:hAnsi="Times New Roman" w:cs="Times New Roman"/>
          <w:sz w:val="24"/>
          <w:szCs w:val="24"/>
        </w:rPr>
        <w:t>Талеева Мария Григорьевна.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 занятия:</w:t>
      </w:r>
      <w:r w:rsidRPr="006A4260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60">
        <w:rPr>
          <w:rFonts w:ascii="Times New Roman" w:hAnsi="Times New Roman" w:cs="Times New Roman"/>
          <w:sz w:val="24"/>
          <w:szCs w:val="24"/>
        </w:rPr>
        <w:t>-</w:t>
      </w:r>
      <w:r w:rsidR="007F2FC7">
        <w:rPr>
          <w:rFonts w:ascii="Times New Roman" w:hAnsi="Times New Roman" w:cs="Times New Roman"/>
          <w:sz w:val="24"/>
          <w:szCs w:val="24"/>
        </w:rPr>
        <w:t xml:space="preserve"> </w:t>
      </w:r>
      <w:r w:rsidRPr="006A4260"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Хаярэця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>» («Солнышко»), ГБДОУ НАО «Детский сад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Нельмин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-Нос».  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6A4260">
        <w:rPr>
          <w:rFonts w:ascii="Times New Roman" w:hAnsi="Times New Roman" w:cs="Times New Roman"/>
          <w:sz w:val="24"/>
          <w:szCs w:val="24"/>
        </w:rPr>
        <w:t xml:space="preserve"> Теоретическое занятие, групповое занятие.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6A4260">
        <w:rPr>
          <w:rFonts w:ascii="Times New Roman" w:hAnsi="Times New Roman" w:cs="Times New Roman"/>
          <w:sz w:val="24"/>
          <w:szCs w:val="24"/>
        </w:rPr>
        <w:t xml:space="preserve">«Знакомство детей с творчеством ненецкого поэта, прозаика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 Василия Николаевича».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6A4260">
        <w:rPr>
          <w:rFonts w:ascii="Times New Roman" w:hAnsi="Times New Roman" w:cs="Times New Roman"/>
          <w:sz w:val="24"/>
          <w:szCs w:val="24"/>
        </w:rPr>
        <w:t>: Знакомство детей с творчеством ненецкого поэта, проз</w:t>
      </w:r>
      <w:r w:rsidR="004435C8">
        <w:rPr>
          <w:rFonts w:ascii="Times New Roman" w:hAnsi="Times New Roman" w:cs="Times New Roman"/>
          <w:sz w:val="24"/>
          <w:szCs w:val="24"/>
        </w:rPr>
        <w:t xml:space="preserve">аика </w:t>
      </w:r>
      <w:proofErr w:type="spellStart"/>
      <w:r w:rsidR="004435C8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="004435C8">
        <w:rPr>
          <w:rFonts w:ascii="Times New Roman" w:hAnsi="Times New Roman" w:cs="Times New Roman"/>
          <w:sz w:val="24"/>
          <w:szCs w:val="24"/>
        </w:rPr>
        <w:t xml:space="preserve"> В.Н</w:t>
      </w:r>
      <w:r w:rsidRPr="006A4260">
        <w:rPr>
          <w:rFonts w:ascii="Times New Roman" w:hAnsi="Times New Roman" w:cs="Times New Roman"/>
          <w:sz w:val="24"/>
          <w:szCs w:val="24"/>
        </w:rPr>
        <w:t>, развитие у детей дошкольного возраста интереса к творчес</w:t>
      </w:r>
      <w:r w:rsidR="004435C8">
        <w:rPr>
          <w:rFonts w:ascii="Times New Roman" w:hAnsi="Times New Roman" w:cs="Times New Roman"/>
          <w:sz w:val="24"/>
          <w:szCs w:val="24"/>
        </w:rPr>
        <w:t xml:space="preserve">тву </w:t>
      </w:r>
      <w:proofErr w:type="spellStart"/>
      <w:r w:rsidR="004435C8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="004435C8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771763" w:rsidRPr="006A4260" w:rsidRDefault="00771763" w:rsidP="007F2FC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sz w:val="24"/>
          <w:szCs w:val="24"/>
        </w:rPr>
        <w:t>Формирование интереса к жизни и</w:t>
      </w:r>
      <w:r>
        <w:rPr>
          <w:rFonts w:ascii="Times New Roman" w:hAnsi="Times New Roman" w:cs="Times New Roman"/>
          <w:sz w:val="24"/>
          <w:szCs w:val="24"/>
        </w:rPr>
        <w:t xml:space="preserve"> творчеству поэта, прозаика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 Василия Николаевича.</w:t>
      </w:r>
    </w:p>
    <w:p w:rsidR="00771763" w:rsidRPr="006A4260" w:rsidRDefault="00771763" w:rsidP="007F2FC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sz w:val="24"/>
          <w:szCs w:val="24"/>
        </w:rPr>
        <w:t xml:space="preserve">Развитие нравственных представлений при знакомстве с произведениями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 Василия Николаевича.</w:t>
      </w:r>
    </w:p>
    <w:p w:rsidR="00771763" w:rsidRPr="006A4260" w:rsidRDefault="00771763" w:rsidP="007F2FC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sz w:val="24"/>
          <w:szCs w:val="24"/>
        </w:rPr>
        <w:t xml:space="preserve">Способствование развитию художественных способностей детей. </w:t>
      </w:r>
    </w:p>
    <w:p w:rsidR="00771763" w:rsidRPr="006A4260" w:rsidRDefault="00771763" w:rsidP="007F2FC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sz w:val="24"/>
          <w:szCs w:val="24"/>
        </w:rPr>
        <w:t xml:space="preserve">Поощрение желания детей и родителей к знакомству и изучению творчества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 Василия Николаевича.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6A4260">
        <w:rPr>
          <w:rFonts w:ascii="Times New Roman" w:hAnsi="Times New Roman" w:cs="Times New Roman"/>
          <w:sz w:val="24"/>
          <w:szCs w:val="24"/>
        </w:rPr>
        <w:t xml:space="preserve">Прививание подрастающему поколению любви и уважения к творчеству поэтов, прозаиков, писателей родного края.   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Возрастной состав воспитанников: </w:t>
      </w:r>
      <w:r w:rsidRPr="006A4260">
        <w:rPr>
          <w:rFonts w:ascii="Times New Roman" w:hAnsi="Times New Roman" w:cs="Times New Roman"/>
          <w:sz w:val="24"/>
          <w:szCs w:val="24"/>
        </w:rPr>
        <w:t>4-5 лет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61674F">
        <w:rPr>
          <w:rFonts w:ascii="Times New Roman" w:hAnsi="Times New Roman" w:cs="Times New Roman"/>
          <w:sz w:val="24"/>
          <w:szCs w:val="24"/>
        </w:rPr>
        <w:t xml:space="preserve"> Актуальность работы в настоящее время</w:t>
      </w:r>
      <w:r w:rsidRPr="006A4260">
        <w:rPr>
          <w:rFonts w:ascii="Times New Roman" w:hAnsi="Times New Roman" w:cs="Times New Roman"/>
          <w:sz w:val="24"/>
          <w:szCs w:val="24"/>
        </w:rPr>
        <w:t xml:space="preserve"> довольна высока, потому что дошкольники должны знать поэтов и прозаиков родного края, должны быть знакомы с их творчеством и биографией. 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A4260">
        <w:rPr>
          <w:rFonts w:ascii="Times New Roman" w:hAnsi="Times New Roman" w:cs="Times New Roman"/>
          <w:sz w:val="24"/>
          <w:szCs w:val="24"/>
        </w:rPr>
        <w:t>Теоретическое занятие, презентация материала.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Используемые для достижения планируемых результатов приемы и методы: </w:t>
      </w:r>
      <w:r w:rsidRPr="006A4260">
        <w:rPr>
          <w:rFonts w:ascii="Times New Roman" w:hAnsi="Times New Roman" w:cs="Times New Roman"/>
          <w:sz w:val="24"/>
          <w:szCs w:val="24"/>
        </w:rPr>
        <w:t xml:space="preserve">Словесные методы (беседы, дискуссии, лекции), наглядные методы (презентация). 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Элементы технологии:</w:t>
      </w:r>
      <w:r w:rsidRPr="006A4260">
        <w:rPr>
          <w:rFonts w:ascii="Times New Roman" w:hAnsi="Times New Roman" w:cs="Times New Roman"/>
          <w:sz w:val="24"/>
          <w:szCs w:val="24"/>
        </w:rPr>
        <w:t xml:space="preserve"> Технология развивающая обучение.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426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A4260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6A4260">
        <w:rPr>
          <w:rFonts w:ascii="Times New Roman" w:hAnsi="Times New Roman" w:cs="Times New Roman"/>
          <w:sz w:val="24"/>
          <w:szCs w:val="24"/>
        </w:rPr>
        <w:t>Коммуникативно-речевые.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  <w:r w:rsidRPr="006A4260">
        <w:rPr>
          <w:rFonts w:ascii="Times New Roman" w:hAnsi="Times New Roman" w:cs="Times New Roman"/>
          <w:sz w:val="24"/>
          <w:szCs w:val="24"/>
        </w:rPr>
        <w:t>Мультимедийная презентация, образцы материалов (книги).</w:t>
      </w:r>
    </w:p>
    <w:p w:rsidR="00771763" w:rsidRPr="006A4260" w:rsidRDefault="00771763" w:rsidP="007F2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 xml:space="preserve">Заключение (результаты эффективности использования материалов): </w:t>
      </w:r>
      <w:r w:rsidRPr="006A4260">
        <w:rPr>
          <w:rFonts w:ascii="Times New Roman" w:hAnsi="Times New Roman" w:cs="Times New Roman"/>
          <w:sz w:val="24"/>
          <w:szCs w:val="24"/>
        </w:rPr>
        <w:t>Рассмотрение и ознакомление детей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260">
        <w:rPr>
          <w:rFonts w:ascii="Times New Roman" w:hAnsi="Times New Roman" w:cs="Times New Roman"/>
          <w:sz w:val="24"/>
          <w:szCs w:val="24"/>
        </w:rPr>
        <w:t>-старшей группы «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Хаярэця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» с творчеством ненецкого поэта, прозаика Василия Николаевича </w:t>
      </w:r>
      <w:proofErr w:type="spellStart"/>
      <w:r w:rsidRPr="006A4260">
        <w:rPr>
          <w:rFonts w:ascii="Times New Roman" w:hAnsi="Times New Roman" w:cs="Times New Roman"/>
          <w:sz w:val="24"/>
          <w:szCs w:val="24"/>
        </w:rPr>
        <w:t>Ледкова</w:t>
      </w:r>
      <w:proofErr w:type="spellEnd"/>
      <w:r w:rsidRPr="006A4260">
        <w:rPr>
          <w:rFonts w:ascii="Times New Roman" w:hAnsi="Times New Roman" w:cs="Times New Roman"/>
          <w:sz w:val="24"/>
          <w:szCs w:val="24"/>
        </w:rPr>
        <w:t xml:space="preserve">. Презентация материалов темы занятия, воспроизведение стихотворений и обсуждение произведений северного поэта.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</w:rPr>
      </w:pPr>
      <w:r w:rsidRPr="00AC40EA">
        <w:rPr>
          <w:rStyle w:val="c1"/>
          <w:b/>
          <w:color w:val="000000"/>
        </w:rPr>
        <w:t>Подготовительная работа: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Знакомство с биографией </w:t>
      </w:r>
      <w:proofErr w:type="spellStart"/>
      <w:r w:rsidRPr="006A4260">
        <w:rPr>
          <w:rStyle w:val="c1"/>
          <w:color w:val="000000"/>
        </w:rPr>
        <w:t>Ледкова</w:t>
      </w:r>
      <w:proofErr w:type="spellEnd"/>
      <w:r w:rsidRPr="006A4260">
        <w:rPr>
          <w:rStyle w:val="c1"/>
          <w:color w:val="000000"/>
        </w:rPr>
        <w:t xml:space="preserve"> В</w:t>
      </w:r>
      <w:r w:rsidR="00241A6E">
        <w:rPr>
          <w:rStyle w:val="c1"/>
          <w:color w:val="000000"/>
        </w:rPr>
        <w:t>.Н.</w:t>
      </w:r>
    </w:p>
    <w:p w:rsidR="00771763" w:rsidRPr="00241A6E" w:rsidRDefault="00771763" w:rsidP="00241A6E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lastRenderedPageBreak/>
        <w:t>Знакомство с творчес</w:t>
      </w:r>
      <w:r w:rsidR="00241A6E">
        <w:rPr>
          <w:rStyle w:val="c1"/>
          <w:color w:val="000000"/>
        </w:rPr>
        <w:t xml:space="preserve">твом </w:t>
      </w:r>
      <w:proofErr w:type="spellStart"/>
      <w:r w:rsidR="00241A6E">
        <w:rPr>
          <w:rStyle w:val="c1"/>
          <w:color w:val="000000"/>
        </w:rPr>
        <w:t>Ледкова</w:t>
      </w:r>
      <w:proofErr w:type="spellEnd"/>
      <w:r w:rsidR="00241A6E">
        <w:rPr>
          <w:rStyle w:val="c1"/>
          <w:color w:val="000000"/>
        </w:rPr>
        <w:t xml:space="preserve"> В.Н.</w:t>
      </w:r>
      <w:r w:rsidRPr="00241A6E">
        <w:rPr>
          <w:rStyle w:val="c1"/>
          <w:color w:val="000000"/>
        </w:rPr>
        <w:t xml:space="preserve">, изучение необходимой литературы. 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Постановка целей и задач занятия в детском саду.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Консультация с родителями: «Знакомство детей с творчест</w:t>
      </w:r>
      <w:r w:rsidR="00241A6E">
        <w:rPr>
          <w:rStyle w:val="c1"/>
          <w:color w:val="000000"/>
        </w:rPr>
        <w:t xml:space="preserve">вом </w:t>
      </w:r>
      <w:proofErr w:type="spellStart"/>
      <w:r w:rsidR="00241A6E">
        <w:rPr>
          <w:rStyle w:val="c1"/>
          <w:color w:val="000000"/>
        </w:rPr>
        <w:t>Ледкова</w:t>
      </w:r>
      <w:proofErr w:type="spellEnd"/>
      <w:r w:rsidR="00241A6E">
        <w:rPr>
          <w:rStyle w:val="c1"/>
          <w:color w:val="000000"/>
        </w:rPr>
        <w:t xml:space="preserve"> В.Н.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Подбор литературы, иллюстраций, портр</w:t>
      </w:r>
      <w:r w:rsidR="00241A6E">
        <w:rPr>
          <w:rStyle w:val="c1"/>
          <w:color w:val="000000"/>
        </w:rPr>
        <w:t xml:space="preserve">ета </w:t>
      </w:r>
      <w:proofErr w:type="spellStart"/>
      <w:r w:rsidR="00241A6E">
        <w:rPr>
          <w:rStyle w:val="c1"/>
          <w:color w:val="000000"/>
        </w:rPr>
        <w:t>Ледкова</w:t>
      </w:r>
      <w:proofErr w:type="spellEnd"/>
      <w:r w:rsidR="00241A6E">
        <w:rPr>
          <w:rStyle w:val="c1"/>
          <w:color w:val="000000"/>
        </w:rPr>
        <w:t xml:space="preserve"> В.Н.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Оформление выставки литературы в группе.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Чтение произведений, стихотворений </w:t>
      </w:r>
      <w:proofErr w:type="spellStart"/>
      <w:r w:rsidRPr="006A4260">
        <w:rPr>
          <w:rStyle w:val="c1"/>
          <w:color w:val="000000"/>
        </w:rPr>
        <w:t>Ледкова</w:t>
      </w:r>
      <w:proofErr w:type="spellEnd"/>
      <w:r w:rsidRPr="006A4260">
        <w:rPr>
          <w:rStyle w:val="c1"/>
          <w:color w:val="000000"/>
        </w:rPr>
        <w:t xml:space="preserve"> В.Н.</w:t>
      </w:r>
    </w:p>
    <w:p w:rsidR="00771763" w:rsidRPr="006A4260" w:rsidRDefault="00771763" w:rsidP="0077176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Беседы с детьми по прочитанному материалу.</w:t>
      </w:r>
    </w:p>
    <w:p w:rsidR="00771763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</w:rPr>
      </w:pPr>
      <w:r w:rsidRPr="00AC40EA">
        <w:rPr>
          <w:rStyle w:val="c1"/>
          <w:b/>
          <w:color w:val="000000"/>
        </w:rPr>
        <w:t>Ход занятия: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- Здравствуйте, ребята! Я рада приветствовать вас на нашем сегодняшнем мероприятии.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- Ребята, а вы знаете, кто пишет стихи? Мне кажется, это композиторы!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Дети:  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- Нет!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>
        <w:rPr>
          <w:rStyle w:val="c1"/>
          <w:color w:val="000000"/>
        </w:rPr>
        <w:t>- А</w:t>
      </w:r>
      <w:r w:rsidRPr="006A4260">
        <w:rPr>
          <w:rStyle w:val="c1"/>
          <w:color w:val="000000"/>
        </w:rPr>
        <w:t xml:space="preserve"> кто же тогда? Художники?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Дети: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- Нет!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- Ребята, подскажите мне, пожалуйста, как их называют?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>Дети: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- Поэты!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- Правильно ребята, стихи пишут поэты, вы молодцы.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- Ребята, сегодня мы с вами познакомимся с ненецким поэтом, прозаиком Василием Николаевичем </w:t>
      </w:r>
      <w:proofErr w:type="spellStart"/>
      <w:r w:rsidRPr="006A4260">
        <w:rPr>
          <w:rStyle w:val="c1"/>
          <w:color w:val="000000"/>
        </w:rPr>
        <w:t>Ледковым</w:t>
      </w:r>
      <w:proofErr w:type="spellEnd"/>
      <w:r w:rsidRPr="006A4260">
        <w:rPr>
          <w:rStyle w:val="c1"/>
          <w:color w:val="000000"/>
        </w:rPr>
        <w:t>, познакомимся с его творчеством, произведениями, почитаем стихи и посмотрим презентацию.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Тундра в белом тумане, как в пламени белом: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Стрелы стужи слегка затупила пурга.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Шагом предков,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lastRenderedPageBreak/>
        <w:t>оленьим размашистым бегом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до меня перемерены эти снега.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Но опять, как со дна позабытого века,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из клокочущей тьмы выползает </w:t>
      </w:r>
      <w:proofErr w:type="spellStart"/>
      <w:r w:rsidRPr="006A4260">
        <w:rPr>
          <w:bCs/>
          <w:color w:val="000000"/>
        </w:rPr>
        <w:t>аргиш</w:t>
      </w:r>
      <w:proofErr w:type="spellEnd"/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и рога, точно ветки, сгибаясь от ветра,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проплывают сквозь белое пламя пурги.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Ветер правой мохнатой рукою с разбегу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бьёт, как в бубны, в скуластые лица людей;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левой – шарит по плотному звонкому снегу,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bCs/>
          <w:color w:val="000000"/>
        </w:rPr>
      </w:pPr>
      <w:r w:rsidRPr="006A4260">
        <w:rPr>
          <w:bCs/>
          <w:color w:val="000000"/>
        </w:rPr>
        <w:t>оставляя следы от корявых когтей.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- Это отрывок одного из стихотворений Василия Николаевича </w:t>
      </w:r>
      <w:proofErr w:type="spellStart"/>
      <w:r w:rsidRPr="006A4260">
        <w:rPr>
          <w:rStyle w:val="c1"/>
          <w:color w:val="000000"/>
        </w:rPr>
        <w:t>Ледкова</w:t>
      </w:r>
      <w:proofErr w:type="spellEnd"/>
      <w:r w:rsidRPr="006A4260">
        <w:rPr>
          <w:rStyle w:val="c1"/>
          <w:color w:val="000000"/>
        </w:rPr>
        <w:t>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 xml:space="preserve">- Ребята, сейчас посмотрим презентацию о жизни и творчестве Василия Николаевича </w:t>
      </w:r>
      <w:proofErr w:type="spellStart"/>
      <w:r w:rsidRPr="006A4260">
        <w:rPr>
          <w:rStyle w:val="c1"/>
          <w:color w:val="000000"/>
        </w:rPr>
        <w:t>Ледкова</w:t>
      </w:r>
      <w:proofErr w:type="spellEnd"/>
      <w:r w:rsidRPr="006A4260">
        <w:rPr>
          <w:rStyle w:val="c1"/>
          <w:color w:val="000000"/>
        </w:rPr>
        <w:t xml:space="preserve">.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Cs/>
          <w:color w:val="000000"/>
        </w:rPr>
      </w:pPr>
      <w:r w:rsidRPr="006A4260">
        <w:rPr>
          <w:rStyle w:val="c1"/>
          <w:color w:val="000000"/>
        </w:rPr>
        <w:t>(Включение презентации)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rStyle w:val="c1"/>
          <w:color w:val="000000"/>
        </w:rPr>
        <w:t xml:space="preserve">- </w:t>
      </w:r>
      <w:r w:rsidRPr="006A4260">
        <w:rPr>
          <w:bCs/>
          <w:color w:val="000000"/>
        </w:rPr>
        <w:t xml:space="preserve">Василий Николаевич Ледков – поэт, прозаик, переводчик.  Родился 16 декабря 1933 года в Большеземельской тундре Ненецкого автономного округа. Мальчишкой приобщился к труду: помогал пастухам пасти оленей, ходил с отцом на охоту, сам ставил капканы на песца и зайцев, </w:t>
      </w:r>
      <w:r w:rsidR="0061674F">
        <w:rPr>
          <w:bCs/>
          <w:color w:val="000000"/>
        </w:rPr>
        <w:t>ловил неводом</w:t>
      </w:r>
      <w:r w:rsidRPr="006A4260">
        <w:rPr>
          <w:bCs/>
          <w:color w:val="000000"/>
        </w:rPr>
        <w:t xml:space="preserve"> со взрослыми рыбу. В долгие зимние вечера любил слушать сказки и песни стариков.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 xml:space="preserve">Представление автопортрета </w:t>
      </w:r>
      <w:proofErr w:type="spellStart"/>
      <w:r w:rsidRPr="006A4260">
        <w:rPr>
          <w:bCs/>
          <w:color w:val="000000"/>
        </w:rPr>
        <w:t>Ледкова</w:t>
      </w:r>
      <w:proofErr w:type="spellEnd"/>
      <w:r w:rsidRPr="006A4260">
        <w:rPr>
          <w:bCs/>
          <w:color w:val="000000"/>
        </w:rPr>
        <w:t xml:space="preserve"> Василия Николаевича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>(Слайд 2)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b/>
          <w:bCs/>
          <w:i/>
          <w:color w:val="000000"/>
        </w:rPr>
      </w:pPr>
      <w:r w:rsidRPr="006A4260">
        <w:rPr>
          <w:rStyle w:val="c1"/>
          <w:i/>
          <w:color w:val="000000"/>
        </w:rPr>
        <w:t xml:space="preserve">Воспитатель: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>- Вот что Ледков В.Н. пишет о себе в автобиографии: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>«Я родился в чуме охотника-оленевода на отрогах Полярного Урала в Большеземельской тундре. По паспорту 16 декабря 1933 года</w:t>
      </w:r>
      <w:r>
        <w:rPr>
          <w:bCs/>
          <w:color w:val="000000"/>
        </w:rPr>
        <w:t xml:space="preserve">. </w:t>
      </w:r>
      <w:r w:rsidRPr="006A4260">
        <w:rPr>
          <w:bCs/>
          <w:color w:val="000000"/>
        </w:rPr>
        <w:t>В действительности – в 1935 году.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 xml:space="preserve">В 1942 году умерла мать. В неполные семь лет пошел в школу п. Черная, что на побережье Баренцева моря. Со 2-ого по 7-ой классы учился на острове </w:t>
      </w:r>
      <w:proofErr w:type="spellStart"/>
      <w:r w:rsidRPr="006A4260">
        <w:rPr>
          <w:bCs/>
          <w:color w:val="000000"/>
        </w:rPr>
        <w:t>Варандэй</w:t>
      </w:r>
      <w:proofErr w:type="spellEnd"/>
      <w:r w:rsidRPr="006A4260">
        <w:rPr>
          <w:bCs/>
          <w:color w:val="000000"/>
        </w:rPr>
        <w:t xml:space="preserve"> в Баренцевом море, откуда дважды убегал к себе в чум. Поэтому и окончил 7-летку в 1951 году. Летом того же года Ненецкое </w:t>
      </w:r>
      <w:proofErr w:type="spellStart"/>
      <w:r w:rsidRPr="006A4260">
        <w:rPr>
          <w:bCs/>
          <w:color w:val="000000"/>
        </w:rPr>
        <w:t>ОкрОНО</w:t>
      </w:r>
      <w:proofErr w:type="spellEnd"/>
      <w:r w:rsidRPr="006A4260">
        <w:rPr>
          <w:bCs/>
          <w:color w:val="000000"/>
        </w:rPr>
        <w:t xml:space="preserve"> меня направило на учебу в Ленинград на 3-х годичные подготовительные курсы. Тогда-то и произошла смена моего года рождения с </w:t>
      </w:r>
      <w:r w:rsidRPr="006A4260">
        <w:rPr>
          <w:bCs/>
          <w:color w:val="000000"/>
        </w:rPr>
        <w:lastRenderedPageBreak/>
        <w:t xml:space="preserve">1935-ого на 1933-ий, так как мне, сыну колхозника, понадобился паспорт, ибо все </w:t>
      </w:r>
      <w:proofErr w:type="spellStart"/>
      <w:r w:rsidRPr="006A4260">
        <w:rPr>
          <w:bCs/>
          <w:color w:val="000000"/>
        </w:rPr>
        <w:t>тундровики</w:t>
      </w:r>
      <w:proofErr w:type="spellEnd"/>
      <w:r w:rsidRPr="006A4260">
        <w:rPr>
          <w:bCs/>
          <w:color w:val="000000"/>
        </w:rPr>
        <w:t xml:space="preserve"> были беспаспортными».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>(Слайд 3)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</w:rPr>
      </w:pPr>
      <w:r w:rsidRPr="006A4260">
        <w:rPr>
          <w:bCs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- За восемь лет учебы в Ленинграде </w:t>
      </w:r>
      <w:proofErr w:type="spellStart"/>
      <w:r w:rsidRPr="006A4260">
        <w:rPr>
          <w:bCs/>
          <w:color w:val="000000"/>
        </w:rPr>
        <w:t>В.Н.Ледков</w:t>
      </w:r>
      <w:proofErr w:type="spellEnd"/>
      <w:r w:rsidRPr="006A4260">
        <w:rPr>
          <w:bCs/>
          <w:color w:val="000000"/>
        </w:rPr>
        <w:t xml:space="preserve"> получил среднее образование и окончил филологический факультет педагогического института им. А.И. Герцена.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В годы учебы в институте как носитель живого языка </w:t>
      </w:r>
      <w:proofErr w:type="spellStart"/>
      <w:r w:rsidRPr="006A4260">
        <w:rPr>
          <w:bCs/>
          <w:color w:val="000000"/>
        </w:rPr>
        <w:t>В.Н.Ледков</w:t>
      </w:r>
      <w:proofErr w:type="spellEnd"/>
      <w:r w:rsidRPr="006A4260">
        <w:rPr>
          <w:bCs/>
          <w:color w:val="000000"/>
        </w:rPr>
        <w:t xml:space="preserve"> работал с ученым-филологом Н.М. Терещенко над </w:t>
      </w:r>
      <w:proofErr w:type="spellStart"/>
      <w:r w:rsidRPr="006A4260">
        <w:rPr>
          <w:bCs/>
          <w:color w:val="000000"/>
        </w:rPr>
        <w:t>ненецко</w:t>
      </w:r>
      <w:proofErr w:type="spellEnd"/>
      <w:r>
        <w:rPr>
          <w:bCs/>
          <w:color w:val="000000"/>
        </w:rPr>
        <w:t xml:space="preserve"> </w:t>
      </w:r>
      <w:r w:rsidRPr="006A4260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6A4260">
        <w:rPr>
          <w:bCs/>
          <w:color w:val="000000"/>
        </w:rPr>
        <w:t xml:space="preserve">русским словарем. 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Встреча с венгерским ученым П. </w:t>
      </w:r>
      <w:proofErr w:type="spellStart"/>
      <w:r w:rsidRPr="006A4260">
        <w:rPr>
          <w:bCs/>
          <w:color w:val="000000"/>
        </w:rPr>
        <w:t>Хайду</w:t>
      </w:r>
      <w:proofErr w:type="spellEnd"/>
      <w:r w:rsidRPr="006A4260">
        <w:rPr>
          <w:bCs/>
          <w:color w:val="000000"/>
        </w:rPr>
        <w:t xml:space="preserve"> – специалистом по </w:t>
      </w:r>
      <w:proofErr w:type="spellStart"/>
      <w:r w:rsidRPr="006A4260">
        <w:rPr>
          <w:bCs/>
          <w:color w:val="000000"/>
        </w:rPr>
        <w:t>угрофинскому</w:t>
      </w:r>
      <w:proofErr w:type="spellEnd"/>
      <w:r w:rsidRPr="006A4260">
        <w:rPr>
          <w:bCs/>
          <w:color w:val="000000"/>
        </w:rPr>
        <w:t xml:space="preserve"> и самодийским языкам – открыла для </w:t>
      </w:r>
      <w:proofErr w:type="spellStart"/>
      <w:r w:rsidRPr="006A4260">
        <w:rPr>
          <w:bCs/>
          <w:color w:val="000000"/>
        </w:rPr>
        <w:t>В.Н.Ледкова</w:t>
      </w:r>
      <w:proofErr w:type="spellEnd"/>
      <w:r w:rsidRPr="006A4260">
        <w:rPr>
          <w:bCs/>
          <w:color w:val="000000"/>
        </w:rPr>
        <w:t xml:space="preserve"> мир науки о языках северных народов.</w:t>
      </w:r>
    </w:p>
    <w:p w:rsidR="00771763" w:rsidRPr="00AC40EA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(Слайд 4)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</w:rPr>
      </w:pPr>
      <w:r w:rsidRPr="006A4260">
        <w:rPr>
          <w:bCs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- После окончания пединститута </w:t>
      </w:r>
      <w:proofErr w:type="spellStart"/>
      <w:r w:rsidRPr="006A4260">
        <w:rPr>
          <w:bCs/>
          <w:color w:val="000000"/>
        </w:rPr>
        <w:t>В.Н.Ледков</w:t>
      </w:r>
      <w:proofErr w:type="spellEnd"/>
      <w:r w:rsidRPr="006A4260">
        <w:rPr>
          <w:bCs/>
          <w:color w:val="000000"/>
        </w:rPr>
        <w:t xml:space="preserve"> вернулся в округ, работал в школе-интернате на </w:t>
      </w:r>
      <w:proofErr w:type="spellStart"/>
      <w:r w:rsidRPr="006A4260">
        <w:rPr>
          <w:bCs/>
          <w:color w:val="000000"/>
        </w:rPr>
        <w:t>Варандэе</w:t>
      </w:r>
      <w:proofErr w:type="spellEnd"/>
      <w:r w:rsidRPr="006A4260">
        <w:rPr>
          <w:bCs/>
          <w:color w:val="000000"/>
        </w:rPr>
        <w:t xml:space="preserve">, </w:t>
      </w:r>
      <w:proofErr w:type="spellStart"/>
      <w:r w:rsidRPr="006A4260">
        <w:rPr>
          <w:bCs/>
          <w:color w:val="000000"/>
        </w:rPr>
        <w:t>литсотрудником</w:t>
      </w:r>
      <w:proofErr w:type="spellEnd"/>
      <w:r w:rsidRPr="006A4260">
        <w:rPr>
          <w:bCs/>
          <w:color w:val="000000"/>
        </w:rPr>
        <w:t>, а затем ответственным секретарем ненецкой окружной газеты «</w:t>
      </w:r>
      <w:proofErr w:type="spellStart"/>
      <w:r w:rsidRPr="006A4260">
        <w:rPr>
          <w:bCs/>
          <w:color w:val="000000"/>
        </w:rPr>
        <w:t>Няръяна</w:t>
      </w:r>
      <w:proofErr w:type="spellEnd"/>
      <w:r>
        <w:rPr>
          <w:bCs/>
          <w:color w:val="000000"/>
        </w:rPr>
        <w:t xml:space="preserve"> </w:t>
      </w:r>
      <w:proofErr w:type="spellStart"/>
      <w:r w:rsidRPr="006A4260">
        <w:rPr>
          <w:bCs/>
          <w:color w:val="000000"/>
        </w:rPr>
        <w:t>вындер</w:t>
      </w:r>
      <w:proofErr w:type="spellEnd"/>
      <w:r w:rsidRPr="006A4260">
        <w:rPr>
          <w:bCs/>
          <w:color w:val="000000"/>
        </w:rPr>
        <w:t>».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Труд журналиста он сочетает с поэтическим творчеством. Его стихи появлялись в газетах «</w:t>
      </w:r>
      <w:proofErr w:type="spellStart"/>
      <w:r w:rsidRPr="006A4260">
        <w:rPr>
          <w:bCs/>
          <w:color w:val="000000"/>
        </w:rPr>
        <w:t>Няръяна</w:t>
      </w:r>
      <w:proofErr w:type="spellEnd"/>
      <w:r>
        <w:rPr>
          <w:bCs/>
          <w:color w:val="000000"/>
        </w:rPr>
        <w:t xml:space="preserve"> </w:t>
      </w:r>
      <w:proofErr w:type="spellStart"/>
      <w:r w:rsidRPr="006A4260">
        <w:rPr>
          <w:bCs/>
          <w:color w:val="000000"/>
        </w:rPr>
        <w:t>вындер</w:t>
      </w:r>
      <w:proofErr w:type="spellEnd"/>
      <w:r w:rsidRPr="006A4260">
        <w:rPr>
          <w:bCs/>
          <w:color w:val="000000"/>
        </w:rPr>
        <w:t xml:space="preserve">» и «Правда </w:t>
      </w:r>
      <w:proofErr w:type="spellStart"/>
      <w:r w:rsidRPr="006A4260">
        <w:rPr>
          <w:bCs/>
          <w:color w:val="000000"/>
        </w:rPr>
        <w:t>Севеpa</w:t>
      </w:r>
      <w:proofErr w:type="spellEnd"/>
      <w:r w:rsidRPr="006A4260">
        <w:rPr>
          <w:bCs/>
          <w:color w:val="000000"/>
        </w:rPr>
        <w:t>», в альманахе «Литературный Север», в журналах «Огонек», «Звезда», «Сибирские огни».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(Слайд 5).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</w:rPr>
      </w:pPr>
      <w:r w:rsidRPr="006A4260">
        <w:rPr>
          <w:bCs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 xml:space="preserve">- Библиография произведений </w:t>
      </w:r>
      <w:proofErr w:type="spellStart"/>
      <w:r w:rsidRPr="006A4260">
        <w:rPr>
          <w:bCs/>
          <w:color w:val="000000"/>
        </w:rPr>
        <w:t>В.Н.Ледкова</w:t>
      </w:r>
      <w:proofErr w:type="spellEnd"/>
      <w:r w:rsidRPr="006A4260">
        <w:rPr>
          <w:bCs/>
          <w:color w:val="000000"/>
        </w:rPr>
        <w:t xml:space="preserve"> обширна: более 10 поэтических сборников, романы «Люди Большой Медведицы», «Месяц Малой Темноты», – большая часть опубликована в переводе на русский язык. В своей поэзии он стал волшебником, «шаманом слов»: «Спи, тундра, я тебе, усталой, наворожу цветные сны,» – писал он.  Духовные ценности, созданные Василием </w:t>
      </w:r>
      <w:proofErr w:type="spellStart"/>
      <w:r w:rsidRPr="006A4260">
        <w:rPr>
          <w:bCs/>
          <w:color w:val="000000"/>
        </w:rPr>
        <w:t>Ледковым</w:t>
      </w:r>
      <w:proofErr w:type="spellEnd"/>
      <w:r w:rsidRPr="006A4260">
        <w:rPr>
          <w:bCs/>
          <w:color w:val="000000"/>
        </w:rPr>
        <w:t>, ещё долго будут служить сохранению ненецкой культуры.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6A4260">
        <w:rPr>
          <w:bCs/>
          <w:color w:val="000000"/>
        </w:rPr>
        <w:t>(Слайд 8)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i/>
          <w:color w:val="000000"/>
        </w:rPr>
      </w:pPr>
      <w:r w:rsidRPr="006A4260">
        <w:rPr>
          <w:bCs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>- Ребята, посмотрите, пожалуйста, какие произведения написал Василий Николаевич Ледков. (Слайд 8).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i/>
          <w:color w:val="000000"/>
        </w:rPr>
      </w:pPr>
      <w:r w:rsidRPr="006A4260">
        <w:rPr>
          <w:bCs/>
          <w:i/>
          <w:color w:val="000000"/>
        </w:rPr>
        <w:t>Воспитатель: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6A4260">
        <w:rPr>
          <w:bCs/>
          <w:color w:val="000000"/>
        </w:rPr>
        <w:t xml:space="preserve">- Послушайте, пожалуйста, </w:t>
      </w:r>
      <w:r w:rsidR="000E06BA">
        <w:rPr>
          <w:bCs/>
          <w:color w:val="000000"/>
        </w:rPr>
        <w:t xml:space="preserve">отрывок из </w:t>
      </w:r>
      <w:r w:rsidRPr="006A4260">
        <w:rPr>
          <w:bCs/>
          <w:color w:val="000000"/>
        </w:rPr>
        <w:t>стихотворени</w:t>
      </w:r>
      <w:r w:rsidR="000E06BA">
        <w:rPr>
          <w:bCs/>
          <w:color w:val="000000"/>
        </w:rPr>
        <w:t>я: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Белизна глядит надменными зрачками,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На безбрежье только кустик черной вехой...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lastRenderedPageBreak/>
        <w:t>Здесь пространства измеряются веками: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От селенья до селенья – четверть века.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Солнце кутает лицо багряной шалью,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Красной льдиной заплывает на подворье.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Ты прислушайся. Ты слышишь? Ветер шарит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 xml:space="preserve">Замороженными лапами по двери.  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Он потом уйдет, засвищет, как разбойник.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Он потом заохает, как странник,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Пробежит по всем дорогам без разбора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И закат зажжет холодными кострами.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И в ложбины сядет сумрачно и немо,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Звуки канут в тишину, как в воду камень.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И дома упрутся в пепельное небо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rPr>
          <w:rFonts w:eastAsiaTheme="minorEastAsia"/>
          <w:color w:val="000000" w:themeColor="text1"/>
          <w:kern w:val="24"/>
        </w:rPr>
        <w:t>Неуверенными дымными руками.</w:t>
      </w:r>
    </w:p>
    <w:p w:rsidR="00771763" w:rsidRPr="006A4260" w:rsidRDefault="000E06BA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6A4260">
        <w:rPr>
          <w:rFonts w:eastAsiaTheme="minorEastAsia"/>
          <w:color w:val="000000" w:themeColor="text1"/>
          <w:kern w:val="24"/>
        </w:rPr>
        <w:t xml:space="preserve"> </w:t>
      </w:r>
      <w:r w:rsidR="00771763" w:rsidRPr="006A4260">
        <w:rPr>
          <w:rFonts w:eastAsiaTheme="minorEastAsia"/>
          <w:color w:val="000000" w:themeColor="text1"/>
          <w:kern w:val="24"/>
        </w:rPr>
        <w:t>(Слайд 9)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i/>
          <w:color w:val="000000" w:themeColor="text1"/>
          <w:kern w:val="24"/>
        </w:rPr>
      </w:pPr>
      <w:r w:rsidRPr="006A4260">
        <w:rPr>
          <w:rFonts w:eastAsiaTheme="minorEastAsia"/>
          <w:i/>
          <w:color w:val="000000" w:themeColor="text1"/>
          <w:kern w:val="24"/>
        </w:rPr>
        <w:t>Воспитатель: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6A4260">
        <w:rPr>
          <w:rFonts w:eastAsiaTheme="minorEastAsia"/>
          <w:color w:val="000000" w:themeColor="text1"/>
          <w:kern w:val="24"/>
        </w:rPr>
        <w:t xml:space="preserve">- Василий Николаевич Ледков умер в Архангельске в 2002 году. Его перу принадлежит полтора десятка поэтических сборников, семь повестей, романы. Яркий, метафоричный язык </w:t>
      </w:r>
      <w:proofErr w:type="spellStart"/>
      <w:r w:rsidRPr="006A4260">
        <w:rPr>
          <w:rFonts w:eastAsiaTheme="minorEastAsia"/>
          <w:color w:val="000000" w:themeColor="text1"/>
          <w:kern w:val="24"/>
        </w:rPr>
        <w:t>В.Ледкова</w:t>
      </w:r>
      <w:proofErr w:type="spellEnd"/>
      <w:r w:rsidRPr="006A4260">
        <w:rPr>
          <w:rFonts w:eastAsiaTheme="minorEastAsia"/>
          <w:color w:val="000000" w:themeColor="text1"/>
          <w:kern w:val="24"/>
        </w:rPr>
        <w:t xml:space="preserve"> вдохновил прекрасных переводчиков: его книги вышли в странах Советского Союза, Азии, Африки, Европы. Рассказ «Чум» переведен на немецкий, французский, английский, испанский, польский, чешский и словацкий языки.</w:t>
      </w:r>
    </w:p>
    <w:p w:rsidR="000E06BA" w:rsidRPr="000E06BA" w:rsidRDefault="00771763" w:rsidP="000E06BA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6A4260">
        <w:rPr>
          <w:rFonts w:eastAsiaTheme="minorEastAsia"/>
          <w:color w:val="000000" w:themeColor="text1"/>
          <w:kern w:val="24"/>
        </w:rPr>
        <w:t xml:space="preserve">(Слайд 10) 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i/>
        </w:rPr>
      </w:pPr>
      <w:r w:rsidRPr="006A4260">
        <w:rPr>
          <w:i/>
        </w:rPr>
        <w:t>Воспитатель: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t>- Ребята, скажите, вам понравилась презентация?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i/>
        </w:rPr>
      </w:pPr>
      <w:r w:rsidRPr="006A4260">
        <w:rPr>
          <w:i/>
        </w:rPr>
        <w:t>Дети: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t>- Да, понравилась!</w:t>
      </w:r>
    </w:p>
    <w:p w:rsidR="00771763" w:rsidRPr="006A4260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i/>
        </w:rPr>
      </w:pPr>
      <w:r w:rsidRPr="006A4260">
        <w:rPr>
          <w:i/>
        </w:rPr>
        <w:t>Воспитатель:</w:t>
      </w:r>
    </w:p>
    <w:p w:rsidR="00771763" w:rsidRPr="00AC40EA" w:rsidRDefault="00771763" w:rsidP="0077176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</w:pPr>
      <w:r w:rsidRPr="006A4260">
        <w:t>- Ребята, вы узнали новую, полезную инф</w:t>
      </w:r>
      <w:r w:rsidR="00084AC6">
        <w:t>ормацию о ненецком поэте Василии</w:t>
      </w:r>
      <w:r w:rsidRPr="006A4260">
        <w:t xml:space="preserve"> Николаевиче </w:t>
      </w:r>
      <w:proofErr w:type="spellStart"/>
      <w:r w:rsidRPr="006A4260">
        <w:t>Ледкове</w:t>
      </w:r>
      <w:proofErr w:type="spellEnd"/>
      <w:r w:rsidRPr="006A4260">
        <w:t>. Все молодцы, на этом наше мероприятие подходит к концу, всем спасибо за внимание!</w:t>
      </w:r>
    </w:p>
    <w:p w:rsidR="00771763" w:rsidRPr="006A4260" w:rsidRDefault="00771763" w:rsidP="00771763">
      <w:pPr>
        <w:pStyle w:val="c10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771763" w:rsidRPr="006A4260" w:rsidRDefault="00771763" w:rsidP="007717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>Василий Ледков «Синева в аркане»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 xml:space="preserve">Василий Ледков, Алексей </w:t>
      </w:r>
      <w:proofErr w:type="spellStart"/>
      <w:r w:rsidRPr="00163EB5">
        <w:rPr>
          <w:rFonts w:ascii="Times New Roman" w:hAnsi="Times New Roman" w:cs="Times New Roman"/>
          <w:sz w:val="24"/>
          <w:szCs w:val="24"/>
        </w:rPr>
        <w:t>Пичков</w:t>
      </w:r>
      <w:proofErr w:type="spellEnd"/>
      <w:r w:rsidRPr="00163EB5">
        <w:rPr>
          <w:rFonts w:ascii="Times New Roman" w:hAnsi="Times New Roman" w:cs="Times New Roman"/>
          <w:sz w:val="24"/>
          <w:szCs w:val="24"/>
        </w:rPr>
        <w:t xml:space="preserve"> «Далеко </w:t>
      </w:r>
      <w:proofErr w:type="spellStart"/>
      <w:r w:rsidRPr="00163EB5">
        <w:rPr>
          <w:rFonts w:ascii="Times New Roman" w:hAnsi="Times New Roman" w:cs="Times New Roman"/>
          <w:sz w:val="24"/>
          <w:szCs w:val="24"/>
        </w:rPr>
        <w:t>Сэрне</w:t>
      </w:r>
      <w:proofErr w:type="spellEnd"/>
      <w:r w:rsidRPr="00163EB5">
        <w:rPr>
          <w:rFonts w:ascii="Times New Roman" w:hAnsi="Times New Roman" w:cs="Times New Roman"/>
          <w:sz w:val="24"/>
          <w:szCs w:val="24"/>
        </w:rPr>
        <w:t xml:space="preserve"> моя живет»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>Василий Ледков «Месяц малой темноты»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lastRenderedPageBreak/>
        <w:t>Василий Ледков «Люди большой медведицы»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>Василий Ледков «Снежная держава»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>Василий Ледков «Метели ложатся у ног»</w:t>
      </w:r>
    </w:p>
    <w:p w:rsidR="00771763" w:rsidRPr="00163EB5" w:rsidRDefault="00771763" w:rsidP="00163EB5">
      <w:pPr>
        <w:pStyle w:val="a7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3EB5">
        <w:rPr>
          <w:rFonts w:ascii="Times New Roman" w:hAnsi="Times New Roman" w:cs="Times New Roman"/>
          <w:sz w:val="24"/>
          <w:szCs w:val="24"/>
        </w:rPr>
        <w:t>Василий Ледков «</w:t>
      </w:r>
      <w:proofErr w:type="spellStart"/>
      <w:r w:rsidRPr="00163EB5">
        <w:rPr>
          <w:rFonts w:ascii="Times New Roman" w:hAnsi="Times New Roman" w:cs="Times New Roman"/>
          <w:sz w:val="24"/>
          <w:szCs w:val="24"/>
        </w:rPr>
        <w:t>Юдабэй</w:t>
      </w:r>
      <w:proofErr w:type="spellEnd"/>
      <w:r w:rsidRPr="00163EB5">
        <w:rPr>
          <w:rFonts w:ascii="Times New Roman" w:hAnsi="Times New Roman" w:cs="Times New Roman"/>
          <w:sz w:val="24"/>
          <w:szCs w:val="24"/>
        </w:rPr>
        <w:t xml:space="preserve"> Я»</w:t>
      </w:r>
    </w:p>
    <w:p w:rsidR="00771763" w:rsidRPr="006A4260" w:rsidRDefault="00771763" w:rsidP="00771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63" w:rsidRPr="006A4260" w:rsidRDefault="00771763" w:rsidP="007717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60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771763" w:rsidRPr="009D7926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643B34" w:rsidRPr="007E7A0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https://naomuseum.ru/nao-zoom/Pustozersk the_first_Russian_city_in_the_Arctic/pustozersk-v-tvorchestve/pustozersk-v-tvorchestve-pisateley-poetov-stsenaristov/ledkov-vasiliy-nikolaevich/</w:t>
        </w:r>
      </w:hyperlink>
    </w:p>
    <w:p w:rsidR="00771763" w:rsidRPr="009D7926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771763" w:rsidRPr="009D792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https://writers.aonb.ru/ledkov-v.n.html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https://www.etnonao.ru/index.php?option=com_content&amp;view=article&amp;id=201:2013-03-18-05-34-42&amp;catid=31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https://knigogid.ru/authors/55529-vasiliy-ledkov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https://www.livelib.ru/author/436541/top-vasilij-ledkov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https://nao24.ru/obshestvo/29247-hraniteli-istorii-nao-neneckiy-okruzhnoy-muzey-otmetil-den-rozhdeniya.html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https://nenlib.ru/jirbis2/index.php?option=com_content&amp;view=article&amp;id=885:ledkov&amp;catid=29&amp;Itemid=442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https://nvinder.ru/article/vypusk-no-117-21459-ot-26-oktyabrya-2023-g/104396-syn-olenevoda-pisal-na-rodnom-yazyke</w:t>
        </w:r>
      </w:hyperlink>
    </w:p>
    <w:p w:rsidR="00771763" w:rsidRPr="00EE0C79" w:rsidRDefault="00EA7774" w:rsidP="00163EB5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https://arhlib.ru/2022/12/sled-moj-po-vetru-ne-razveyan/</w:t>
        </w:r>
      </w:hyperlink>
    </w:p>
    <w:p w:rsidR="00456C2E" w:rsidRPr="004E5020" w:rsidRDefault="00EA7774" w:rsidP="004E5020">
      <w:pPr>
        <w:pStyle w:val="a7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771763" w:rsidRPr="00EE0C7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https://www.prodlenka.org/metodicheskie-razrabotki/341591-broshjura-vasilij-nikolaevich-ledkov</w:t>
        </w:r>
      </w:hyperlink>
    </w:p>
    <w:p w:rsidR="00771763" w:rsidRDefault="00771763" w:rsidP="00467632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4"/>
          <w:lang w:val="en-US" w:eastAsia="en-US"/>
        </w:rPr>
      </w:pPr>
    </w:p>
    <w:p w:rsidR="00771763" w:rsidRDefault="004E5020" w:rsidP="0046763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E8165C" w:rsidRDefault="00E8165C" w:rsidP="00E8165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1763" w:rsidRPr="00E8165C" w:rsidRDefault="00771763" w:rsidP="00E8165C">
      <w:pPr>
        <w:spacing w:after="0" w:line="36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E8165C">
        <w:rPr>
          <w:rFonts w:ascii="Times New Roman" w:eastAsia="Calibri" w:hAnsi="Times New Roman" w:cs="Times New Roman"/>
          <w:szCs w:val="24"/>
          <w:lang w:eastAsia="en-US"/>
        </w:rPr>
        <w:t xml:space="preserve">Государственное бюджетное дошкольное образовательное учреждение Ненецкого автономного округа «Детский сад п. </w:t>
      </w:r>
      <w:proofErr w:type="spellStart"/>
      <w:r w:rsidRPr="00E8165C">
        <w:rPr>
          <w:rFonts w:ascii="Times New Roman" w:eastAsia="Calibri" w:hAnsi="Times New Roman" w:cs="Times New Roman"/>
          <w:szCs w:val="24"/>
          <w:lang w:eastAsia="en-US"/>
        </w:rPr>
        <w:t>Нельмин</w:t>
      </w:r>
      <w:proofErr w:type="spellEnd"/>
      <w:r w:rsidRPr="00E8165C">
        <w:rPr>
          <w:rFonts w:ascii="Times New Roman" w:eastAsia="Calibri" w:hAnsi="Times New Roman" w:cs="Times New Roman"/>
          <w:szCs w:val="24"/>
          <w:lang w:eastAsia="en-US"/>
        </w:rPr>
        <w:t>-Нос»</w:t>
      </w:r>
    </w:p>
    <w:p w:rsidR="00771763" w:rsidRPr="003518D8" w:rsidRDefault="00771763" w:rsidP="007717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771763" w:rsidRPr="000B4B4C" w:rsidRDefault="00771763" w:rsidP="0077176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771763" w:rsidRPr="000B4B4C" w:rsidRDefault="00771763" w:rsidP="007717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Методическая разработка занятия </w:t>
      </w:r>
    </w:p>
    <w:p w:rsidR="00771763" w:rsidRPr="000B4B4C" w:rsidRDefault="00771763" w:rsidP="007717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в детском саду </w:t>
      </w:r>
    </w:p>
    <w:p w:rsidR="00771763" w:rsidRPr="000B4B4C" w:rsidRDefault="00771763" w:rsidP="007717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771763" w:rsidRPr="000B4B4C" w:rsidRDefault="00771763" w:rsidP="007717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Тема: «Творчество Алексея Ильича </w:t>
      </w:r>
      <w:proofErr w:type="spellStart"/>
      <w:r w:rsidRPr="000B4B4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»</w:t>
      </w:r>
    </w:p>
    <w:p w:rsidR="00467632" w:rsidRDefault="004E5020" w:rsidP="004E502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(старший дошкольный возраст)</w:t>
      </w:r>
    </w:p>
    <w:p w:rsidR="00467632" w:rsidRPr="000B4B4C" w:rsidRDefault="00467632" w:rsidP="0077176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771763" w:rsidRPr="000B4B4C" w:rsidRDefault="00771763" w:rsidP="00771763">
      <w:pPr>
        <w:tabs>
          <w:tab w:val="left" w:pos="567"/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Пояснительная записка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Место проведения занятия: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подготовительная группа «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Хаярэця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» («Солнышко»), ГБДОУ НАО «Детский сад п.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Нельмин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-Нос».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Тип занятия: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теоретическое занятие, групповое занятие.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Цель: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знакомство детей с ненецким поэтом Алексеем Иль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ичом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Пичковым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и его творчеством, развитие интереса к личностям родного края.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Задачи: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формирование интереса к творчеству поэта Алексея Ильича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развитие нравственных представлений при знакомстве с произведениями поэта Алексея Ильича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способствование развитию художественных способностей у детей;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развитие активной речи, восприятие на слух информации;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содействие групповой сплоченности при работе в команде.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Планируемые результаты: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привитие подрастающему поколению любви и уважения к творчеству      поэтов, прозаиков, писателей родного края;  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п</w:t>
      </w:r>
      <w:r w:rsidRPr="000B4B4C">
        <w:rPr>
          <w:rFonts w:ascii="Times New Roman" w:eastAsia="Times New Roman" w:hAnsi="Times New Roman" w:cs="Times New Roman"/>
          <w:noProof/>
          <w:sz w:val="24"/>
          <w:szCs w:val="24"/>
        </w:rPr>
        <w:t>ривитие детям дошкольного возраста коммуникативных навыков, развития речи, расширения кругозора, словарного запаса и фантазии;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знакомство детей с поэтами и писателями для  расширения представления об окружающем мире;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noProof/>
          <w:sz w:val="24"/>
          <w:szCs w:val="24"/>
        </w:rPr>
        <w:t>- развитие умения чувствовать художественную форму родного языка, формирование звуковой культуры речи и четкой дикции.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Возрастной состав воспитанников: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6-7 лет.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Актуальность: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актуальность работы заключается в том, что дети дошкольного возраста должны знать имена поэтов и писателей родного края, должны быть ознакомлены с их творчеством и иметь представление о биографиях и произведениях известных личностей малой Родины.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Форма проведения: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теоретическое занятие (групповое занятие), презентация материала по теме занятия.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Используемые для достижения планируемых результатов приёмы и методы: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-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словесные методы (беседа);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наглядные методы (презентация, портрет писателя, книги).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Элементы технологии: 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- технология адаптивного обучения (работа со всей группой - объяснение нового материала, индивидуальная работа с ребёнком);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личностно-ориентированная технология (воспитательно-образовательный процесс должен гарантировать достижение поставленных целей занятия);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 технология репродуктивного обучения (передача воспитанникам ряда очевидных знаний).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Межпредметные</w:t>
      </w:r>
      <w:proofErr w:type="spellEnd"/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связи: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коммуникативно-речевая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межпредметная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связь.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Материально-техническое обеспечение: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портрет Алексея Ильича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выставка книг (произведения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А.И.Пичкова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презентация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MicrosoftPowerPoint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).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Заключение: </w:t>
      </w:r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ознакомление детей подготовительной группы «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Хаярэця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» («Солнышко») с творчеством поэта Алексея Ильича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благоприятным образом повлияет на интерес произведениям северных поэтов, поможет привить любовь и заинтересованность к литературе. Презентация подготовленных материалов по теме «Творчество Алексея Ильича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», а также ознакомление с произведениями и воспроизведение стихотворений поэта помогут детям подробнее понять сущность занятия. </w:t>
      </w:r>
    </w:p>
    <w:p w:rsidR="00771763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771763" w:rsidRPr="000B4B4C" w:rsidRDefault="00771763" w:rsidP="00771763">
      <w:pPr>
        <w:tabs>
          <w:tab w:val="left" w:pos="567"/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Подготовительная работа</w:t>
      </w:r>
    </w:p>
    <w:p w:rsidR="00771763" w:rsidRPr="000B4B4C" w:rsidRDefault="00771763" w:rsidP="00771763">
      <w:pPr>
        <w:tabs>
          <w:tab w:val="left" w:pos="567"/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71763" w:rsidRPr="000B4B4C" w:rsidRDefault="00771763" w:rsidP="000B17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Знакомство детей с биографией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0B1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2. Знакомство детей с творчеством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. </w:t>
      </w:r>
    </w:p>
    <w:p w:rsidR="00771763" w:rsidRPr="000B4B4C" w:rsidRDefault="00771763" w:rsidP="000B1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3. Подбор литературы, иллюстраций, портрета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</w:t>
      </w:r>
    </w:p>
    <w:p w:rsidR="00771763" w:rsidRPr="000B4B4C" w:rsidRDefault="00771763" w:rsidP="000B17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Постановка цели и задач занятия в подготовительной группе.</w:t>
      </w:r>
    </w:p>
    <w:p w:rsidR="00771763" w:rsidRPr="000B4B4C" w:rsidRDefault="00771763" w:rsidP="000B1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5. Оформление выставки книг в подготовительной группе.</w:t>
      </w:r>
    </w:p>
    <w:p w:rsidR="00771763" w:rsidRPr="000B4B4C" w:rsidRDefault="00771763" w:rsidP="000B1750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6. Беседа с детьми по творчеству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</w:p>
    <w:p w:rsidR="00771763" w:rsidRPr="000B4B4C" w:rsidRDefault="00771763" w:rsidP="007717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/>
          <w:noProof/>
          <w:sz w:val="24"/>
          <w:szCs w:val="24"/>
        </w:rPr>
        <w:t>Ход занятия</w:t>
      </w:r>
    </w:p>
    <w:p w:rsidR="00771763" w:rsidRPr="003518D8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</w:rPr>
      </w:pPr>
      <w:r w:rsidRPr="003518D8"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- 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Ань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дорово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! Тюку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яля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манзая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тола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”.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амгэм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теневада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тикы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хибярие’эмня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Пыда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падса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(- Здравствуйте, ребята!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Сегодня мы с вами познакомимся с творчеством нашего поэта -  земляка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Что вы знаете об этом человеке? Что он написал?)</w:t>
      </w:r>
    </w:p>
    <w:p w:rsidR="00771763" w:rsidRPr="003518D8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518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Дети (</w:t>
      </w:r>
      <w:proofErr w:type="spellStart"/>
      <w:r w:rsidRPr="003518D8">
        <w:rPr>
          <w:rFonts w:ascii="Times New Roman" w:eastAsia="Calibri" w:hAnsi="Times New Roman" w:cs="Times New Roman"/>
          <w:bCs/>
          <w:i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3518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ацекы</w:t>
      </w:r>
      <w:proofErr w:type="spellEnd"/>
      <w:r w:rsidRPr="003518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ненеця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вадавна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луца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вадавна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стихи, повесть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паднась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писал на ненецком и русском языке стихи и повесть.)</w:t>
      </w:r>
    </w:p>
    <w:p w:rsidR="00771763" w:rsidRPr="003518D8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518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саво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!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Пыда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ненця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паднана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стихи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паднась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Теда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презентациям’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мансартава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амгэм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пыда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падпись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тамна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пыда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стихотворениям’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толаба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Правильно, ребята, молодцы!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ненецкий поэт, он писал стихи. Сейчас мы с вами посмотрим презентацию, я расскажу вам об этом поэте, посмотрим какие произведения он написал и почитаем стихи.)</w:t>
      </w:r>
    </w:p>
    <w:p w:rsidR="00771763" w:rsidRPr="000B4B4C" w:rsidRDefault="00771763" w:rsidP="0077176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771763" w:rsidRPr="000B4B4C" w:rsidRDefault="00771763" w:rsidP="0077176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(Включение презентации)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1 – титульный лист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2</w:t>
      </w:r>
    </w:p>
    <w:p w:rsidR="00771763" w:rsidRPr="003518D8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518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тыбэртя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мят тер”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соявысь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соясь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Нисяда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Илья Григорьевич,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небяда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Акулина Тимофеевна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иле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Тыбэртя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 ты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пэр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Шоинской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школахана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тоходанась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саво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воспоминания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ихинда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хаиць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Алексей Ильич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родился в семье оленевода Ильи Григорьевича и Акулины Тимофеевны. Всё своё детство кочевал по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Канинской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тундре с родителями. Детство прошло в рыбацком становище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Шойна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Теплые воспоминания остались у него о детстве, родителях, родном поселке.</w:t>
      </w:r>
    </w:p>
    <w:p w:rsidR="005F1178" w:rsidRDefault="005F1178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F1178" w:rsidRDefault="005F1178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Ӈацекы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сырӈада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”.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Нюртей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тюкон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’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сырӈада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”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сидянг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Алексея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Пичкова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ӈади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Няби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сидянгхана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нисянданя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 </w:t>
      </w:r>
      <w:proofErr w:type="spellStart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ӈадихы</w:t>
      </w:r>
      <w:proofErr w:type="spellEnd"/>
      <w:r w:rsidRPr="000B4B4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”.)</w:t>
      </w:r>
      <w:proofErr w:type="gramEnd"/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Ребята, посмотрите на слайд, на первом фото Алёша с отцом Ильей Григорьевичем, на втором фото портрет Алексея Ильича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3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Книгахана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ацекы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илевамамда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падвы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Сыр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”, тюку книга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». Книга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мэкад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Харн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книгахана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илемав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(- В повести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описано детство будущего поэта. Ребята, посмотрите на слайд, на нём изображена книга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4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нюртей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Шоинской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школахана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тадтихад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Нарьян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–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Марской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педагогической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училищан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Тохолкода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э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Тадкэд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арка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” март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хаясь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, Санкт – Петербургской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институтхана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                                 А. И. Герцена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Таняна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Василий Ледков</w:t>
      </w:r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ня</w:t>
      </w:r>
      <w:proofErr w:type="spellEnd"/>
      <w:r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обкана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стихи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падбихись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окончил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Шоинскую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семилетнюю школу, после окончания школы поступил на ненецкое отделение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Нарьян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Марского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педагогического училища, получил специальность учителя начальных классов. После продолжил обучение н</w:t>
      </w:r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а факультете народов Севера Ленинградского государственного педагогического института имени А. И. Герцена. Именно здесь началось литературное творчество Алексея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 xml:space="preserve"> в содружестве с Василием </w:t>
      </w:r>
      <w:proofErr w:type="spellStart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Ледковым</w:t>
      </w:r>
      <w:proofErr w:type="spellEnd"/>
      <w:r w:rsidRPr="000B4B4C">
        <w:rPr>
          <w:rFonts w:ascii="Times New Roman" w:eastAsia="Calibri" w:hAnsi="Times New Roman" w:cs="Times New Roman"/>
          <w:color w:val="1E1E1E"/>
          <w:spacing w:val="1"/>
          <w:kern w:val="2"/>
          <w:sz w:val="24"/>
          <w:szCs w:val="24"/>
          <w:shd w:val="clear" w:color="auto" w:fill="FFFFFF"/>
          <w:lang w:eastAsia="en-US"/>
        </w:rPr>
        <w:t>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5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Редакцияхана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Нярьяна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вындер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корреспондент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манзарась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Тадтикахад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Нярьяна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мякана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манзарась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таняна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неелець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Нарьяна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Маркана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хаясь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радиохона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манзарась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После возвращения в родной округ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работал в окружной газете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Нярьяна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вындер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корреспондентом. Затем работал в Красном чуме колхоза «Северный полюс».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6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Василий Ледков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нюртей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книгам’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обкана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падвы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«Далеко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Сэрне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моя живёт».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Совместно с Василием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Ледковым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издал первый сборник стихов «Далеко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Сэрне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моя живет»: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7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картинкан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сыр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”! Тюку сборник «Песни тундры», тюку повесть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(- Ребята, посмотрите на изображения. Это сборник «Песни тундры», а это повесть «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Сятук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8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Стихотворения Алексея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(- Стихотворения Алексея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наполнены ощущением простора. Давайте послушаем отрывок из стихотворения: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Тундра – снежные дали без края,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Серебристый песцовый мех.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Без меня проживешь ты, знаю,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Без тропинок моих и вех.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Слайд № 9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Стихотворенияхана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харта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ямда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е’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эмня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хибяри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е’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эмня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паднась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Прокопий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Явтысой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литературно – творческой группам’ «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Суюкоця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»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сертавэхэ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”.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(- Произведения Алексея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отличаются любовью к родной земле, ненецкому народу, глубоким знанием жизни. Вместе с поэтом Прокопием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Явтысым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он организовал детскую литературно-творческую группу «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Суюкоця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».)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en-US"/>
        </w:rPr>
        <w:t>Слайд № 10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Нарьяна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-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Маркана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Ненецкой библиотека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нюм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мэ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(-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Ненецкая центральная библиотека всегда поддерживала тесную связь с Алексеем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Пичковым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и как с читателем, и как с поэтом. В целях увековечения памяти поэта - земляка библиотеке было присвоено имя Алексея Ильича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.)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Слайд № 11 – фотографии из жизни А.И.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Слайд № 12 – «Спасибо за внимание!»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ацекы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инзеледа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”. Теда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мань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викторинам’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манелабта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гум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(- Ребята, а сейчас я проведу викторину «Самый внимательный».)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1 вопрос: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Хибя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мят тер”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соясь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? (В </w:t>
      </w:r>
      <w:r w:rsidR="008E3564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какой семье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родился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Ребята 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0B4B4C">
        <w:rPr>
          <w:rFonts w:ascii="Times New Roman" w:eastAsia="Calibri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тыбэртя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мяд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тер”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соявысь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(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родился в семье оленевода Ильи Григорьевича.)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2 вопрос: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Хурка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книгахана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А.Пичков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харта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илевамамда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падвы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? (В каком произведении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описывает своё детство?)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Ребята 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0B4B4C">
        <w:rPr>
          <w:rFonts w:ascii="Times New Roman" w:eastAsia="Calibri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харта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илевамамда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книгахана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«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Сятук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»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падвы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(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описывает своё детство в повести «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Сятук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».)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lastRenderedPageBreak/>
        <w:t xml:space="preserve">3 вопрос: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амгэ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эсыхына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А.Пичков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? (В каком населённом пункте учился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Ребята 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0B4B4C">
        <w:rPr>
          <w:rFonts w:ascii="Times New Roman" w:eastAsia="Calibri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ацекы</w:t>
      </w:r>
      <w:proofErr w:type="spellEnd"/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Шоинской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школахана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</w:t>
      </w: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(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учился в семилетней школе села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Шойна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4 вопрос: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Ханяна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школан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ельцемахад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? (Где учился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после окончания школы села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Шойна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Ребята: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-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Нарьян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–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Марской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училищан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Санкт – Петербургской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институтхана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тоходанась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(В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Нарьян-Марском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педагогическом училище, а затем в Государственном педагогическом институте имени А.И. Герцена.)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5 вопрос: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Хибяня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Алексей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нюртей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сборник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падвы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(Совместно с кем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издал первый сборник «Далеко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Сэрне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моя живёт»?)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Ребята: -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Хибя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нюм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Нарьян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Марской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библиотека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мэ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  <w:r w:rsidRPr="000B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Совместно с Василием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Ледковым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(Василий Ледков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падвы</w:t>
      </w:r>
      <w:proofErr w:type="spellEnd"/>
      <w:r w:rsidRPr="000B4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Воспитатель</w:t>
      </w:r>
      <w:proofErr w:type="gram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: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</w:t>
      </w:r>
      <w:proofErr w:type="gram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эдава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екы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саць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саво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! (Молодцы, ребята!)</w:t>
      </w:r>
    </w:p>
    <w:p w:rsidR="00771763" w:rsidRDefault="00771763" w:rsidP="007717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71763" w:rsidRPr="000B4B4C" w:rsidRDefault="00771763" w:rsidP="007717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B4B4C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Подведение итогов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>Воспитатель: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ацекы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тюку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яля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е’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эмня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ок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амгэм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’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амдава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”! Маня”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хасава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ацекына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конкурсхана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стих”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толамбиць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Теда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инзеле</w:t>
      </w:r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гува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”.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(- Ребята, сегодня мы с вами много узнали о нашем ненецком поэте-земляке Алексее Ильиче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Пичкове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, познакомились с его творчеством. Вы все молодцы!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Ребята, наши мальчики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Выучейский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Илья и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Талеев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Алёша принимали активное участие в региональном конкурсе видео- чтецов на ненецком языке «Вы сё» («Голос тундры»), приуроченном 90-летию со дня рождения Алексея Ильича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и победили! Молодцы! Мы очень рады за вас! И сейчас они прочитают стихи.)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1 ребенок: 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Выучейский</w:t>
      </w:r>
      <w:proofErr w:type="spellEnd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Илья: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«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Тёняко</w:t>
      </w:r>
      <w:proofErr w:type="spellEnd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»                                        «Лисёнок»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Вынгна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тёня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илевы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:                       Жил лисёнок рыжий в тундре: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Нули”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инута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нэвы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–                       До чего же был он мудрый –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Серо”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ци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намдю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” нивы -             Зря без дела не слонялся –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Тэвакомда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нёдавы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                         За хвостом своим гонялся.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2 ребенок: 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Талеев</w:t>
      </w:r>
      <w:proofErr w:type="spellEnd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Алёша:         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«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Харта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серманда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тёня</w:t>
      </w:r>
      <w:proofErr w:type="spellEnd"/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…»           «По делам своим лиса…»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Харта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серманда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тёня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                     По делам своим лиса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lastRenderedPageBreak/>
        <w:t>Пэвдя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пэдаран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’ хая.                        Вышла в тёмные леса.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Хурка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серманда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?                             По каким делам?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Теневава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”:                                        Известно: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Тиртя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’ сё”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инзелесь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                       Чтоб послушать птичьи песни.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Сё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сава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нэб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нанда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,-                        Если песенка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нежней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,-</w:t>
      </w:r>
    </w:p>
    <w:p w:rsidR="00771763" w:rsidRPr="000B4B4C" w:rsidRDefault="00771763" w:rsidP="00771763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Тиртяко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намнелы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                           Значит, птичка повкусней!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Воспитатель: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Пэдава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Илья,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пэдава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Алёша!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(- Молодцы, мальчики</w:t>
      </w:r>
      <w:r w:rsidR="008E3564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gramStart"/>
      <w:r w:rsidR="008E3564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Спасибо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за стихи)</w:t>
      </w:r>
      <w:proofErr w:type="gramEnd"/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>Воспитатель:</w:t>
      </w:r>
    </w:p>
    <w:p w:rsidR="00771763" w:rsidRPr="000B4B4C" w:rsidRDefault="00771763" w:rsidP="0077176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       -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ацекы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занятие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ёльцей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та’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малда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0B4B4C">
        <w:rPr>
          <w:rFonts w:ascii="Times New Roman" w:eastAsia="Calibri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en-US"/>
        </w:rPr>
        <w:t>Ӈ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арка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вада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саць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сававна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инзеледаць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манзарадаць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Лакамбой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!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(- Ребята, на этом наше занятие подошло к концу, спасибо вам большое за внимание, вы все большие молодцы! До свидания!)</w:t>
      </w:r>
    </w:p>
    <w:p w:rsidR="00771763" w:rsidRPr="000B4B4C" w:rsidRDefault="00771763" w:rsidP="00771763">
      <w:p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Ребята: </w:t>
      </w:r>
    </w:p>
    <w:p w:rsidR="00771763" w:rsidRPr="000B4B4C" w:rsidRDefault="00771763" w:rsidP="00771763">
      <w:p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-Арка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вада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! </w:t>
      </w:r>
    </w:p>
    <w:p w:rsidR="00771763" w:rsidRPr="000B4B4C" w:rsidRDefault="00771763" w:rsidP="00771763">
      <w:pPr>
        <w:kinsoku w:val="0"/>
        <w:overflowPunct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(- Большое спасибо!)</w:t>
      </w:r>
    </w:p>
    <w:p w:rsidR="00771763" w:rsidRDefault="00771763" w:rsidP="00771763">
      <w:pPr>
        <w:kinsoku w:val="0"/>
        <w:overflowPunct w:val="0"/>
        <w:spacing w:after="0" w:line="259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</w:p>
    <w:p w:rsidR="00771763" w:rsidRPr="000B4B4C" w:rsidRDefault="00771763" w:rsidP="00771763">
      <w:pPr>
        <w:kinsoku w:val="0"/>
        <w:overflowPunct w:val="0"/>
        <w:spacing w:after="0" w:line="259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</w:p>
    <w:p w:rsidR="00771763" w:rsidRPr="000B4B4C" w:rsidRDefault="00771763" w:rsidP="00771763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en-US"/>
        </w:rPr>
        <w:t>Использованные источники и литература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1. Алексей Ильич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Воспоминания. Стихи. Проза: народная книга о народном поэте; под ред. Л.В.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Царьковой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 – Нарьян-Мар, - 2011. – 268 с.;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2. Ледков В.Н. Далеко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Сэрне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моя живет: В. Ледков, А.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; [ред. Г.И.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Суфтин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;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худож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. Н.Г. Наговицын]. - Архангельск: Архангельское кн. изд-во, 1961. - 67 с.;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3.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Сятук</w:t>
      </w:r>
      <w:proofErr w:type="spellEnd"/>
      <w:proofErr w:type="gram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повесть / А. И.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; иллюстрации Н. А.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Выучейская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; [предисловие Людмила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Дуркина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]. - Нарьян-Мар: ООО «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Принт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», 2020. – 78;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4.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В.Ханзерова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. Учебное пособие для самостоятельного изучающих ненецкий язык. – Нарьян-Мар: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Нарьян-Марская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типография, 1993. – 172 с.;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5. Л.В. Хомич.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Нененцко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-русский словарь. – Ленинград: Государственное учебно-методическое издательство Министерства Просвещения РСФСР Ленинградское отделение, 1954. – 123 с.;  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6. Алексей Ильич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// ГБУК НАО «Ненецкая центральная библиотека имени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А.И.Пичкова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–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19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https://nenlib.ru/jirbis2/index.php?id=34&amp;Itemid=414&amp;option=com_content&amp;view=article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Поэт Алексей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Проза.ру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0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https://proza.ru/diary/severinapolar/2012-04-07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Алексей Ильич // Литературная карта Архангельской области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–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1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https://writers.aonb.ru/pichkov-a.i.html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Поэт Алексей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его любовь // Этно-культурный центр Ненецкого автономного округа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2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https://etnonao.ru/index.php?option=com_content&amp;view=article&amp;id=372:2014-04-14-10-54-53&amp;catid=21:2012-03-29-06-43-05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«Северный Есенин». Писатель с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ижемскими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корнями, оставивший заметный след в литературе народов Севера // Газета «Трибуна» </w:t>
      </w: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3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http://www.tribuna.nad.ru/severnyj-esenin-pisatel-s-izhemskimi-kornyami-ostavivshij-zametnyj-sled-v-literature-narodov-severa/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11. Алексей </w:t>
      </w:r>
      <w:proofErr w:type="spellStart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>Пичков</w:t>
      </w:r>
      <w:proofErr w:type="spellEnd"/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певец Тундры // Пора в Арктику! </w:t>
      </w: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4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https://goarctic.ru/news/aleksey-pichkov-pevets-tundry/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 К 85-летию Алексея Ильича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Пичкова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ГБПОУ НАО «Нарьян-Марский социально-гуманитарный колледж имени И. П. Выучейского»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5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https://nmsgc.org/index.php/218-verkhnee-menyu/muzej/k-90-letiyu-sistemy-obrazovaniya-nao/427-k-85-letiyu-alekseya-ilicha-pichkova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15.11.2024];</w:t>
      </w:r>
    </w:p>
    <w:p w:rsidR="00771763" w:rsidRPr="000B4B4C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13. Истинно народный поэт // Общественно-политическая газета Ненецкого автономного округа «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Няръянавындер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(«Красный </w:t>
      </w:r>
      <w:proofErr w:type="spellStart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тундровик</w:t>
      </w:r>
      <w:proofErr w:type="spellEnd"/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en-US"/>
        </w:rPr>
        <w:t>URL</w:t>
      </w:r>
      <w:r w:rsidRPr="000B4B4C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: </w:t>
      </w:r>
      <w:hyperlink r:id="rId26" w:history="1">
        <w:r w:rsidRPr="000B4B4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eastAsia="en-US"/>
          </w:rPr>
          <w:t>https://nvinder.ru/article/vypusk-no-30-20804-ot-30-marta-2019-g/34809-istinno-narodnyy-poet</w:t>
        </w:r>
      </w:hyperlink>
      <w:r w:rsidRPr="000B4B4C">
        <w:rPr>
          <w:rFonts w:ascii="Times New Roman" w:eastAsia="Calibri" w:hAnsi="Times New Roman" w:cs="Times New Roman"/>
          <w:sz w:val="24"/>
          <w:szCs w:val="24"/>
          <w:lang w:eastAsia="en-US"/>
        </w:rPr>
        <w:t>[Дата обращения: 15.11.2024].</w:t>
      </w:r>
    </w:p>
    <w:p w:rsidR="00771763" w:rsidRDefault="00771763" w:rsidP="007717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71763" w:rsidRDefault="00771763" w:rsidP="007717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71763" w:rsidRPr="00943991" w:rsidRDefault="00771763" w:rsidP="008E3564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771763" w:rsidRPr="000B4B4C" w:rsidRDefault="00771763" w:rsidP="007717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:rsidR="00771763" w:rsidRPr="004A5027" w:rsidRDefault="00771763" w:rsidP="007717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71763" w:rsidRDefault="00771763" w:rsidP="00771763"/>
    <w:p w:rsidR="005971E6" w:rsidRDefault="005971E6" w:rsidP="004107C9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5971E6" w:rsidRDefault="005971E6" w:rsidP="004107C9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5971E6" w:rsidRDefault="005971E6" w:rsidP="004107C9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5971E6" w:rsidRDefault="005971E6" w:rsidP="004107C9">
      <w:pPr>
        <w:pStyle w:val="a3"/>
        <w:spacing w:before="0" w:beforeAutospacing="0" w:after="0" w:afterAutospacing="0"/>
        <w:jc w:val="both"/>
        <w:rPr>
          <w:color w:val="292929"/>
        </w:rPr>
      </w:pPr>
    </w:p>
    <w:p w:rsidR="005971E6" w:rsidRDefault="005971E6" w:rsidP="00BF3DDB">
      <w:pPr>
        <w:pStyle w:val="a3"/>
        <w:rPr>
          <w:color w:val="292929"/>
        </w:rPr>
      </w:pPr>
    </w:p>
    <w:p w:rsidR="005971E6" w:rsidRDefault="005971E6" w:rsidP="00BF3DDB">
      <w:pPr>
        <w:pStyle w:val="a3"/>
        <w:rPr>
          <w:color w:val="292929"/>
        </w:rPr>
      </w:pPr>
    </w:p>
    <w:p w:rsidR="00F77BC2" w:rsidRDefault="00F77BC2" w:rsidP="00883ED2"/>
    <w:sectPr w:rsidR="00F77BC2" w:rsidSect="00AF1EC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74" w:rsidRDefault="00EA7774" w:rsidP="00AF1ECA">
      <w:pPr>
        <w:spacing w:after="0" w:line="240" w:lineRule="auto"/>
      </w:pPr>
      <w:r>
        <w:separator/>
      </w:r>
    </w:p>
  </w:endnote>
  <w:endnote w:type="continuationSeparator" w:id="0">
    <w:p w:rsidR="00EA7774" w:rsidRDefault="00EA7774" w:rsidP="00AF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74" w:rsidRDefault="00EA77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84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A7774" w:rsidRPr="00EA0314" w:rsidRDefault="00EA7774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EA0314">
          <w:rPr>
            <w:rFonts w:ascii="Times New Roman" w:hAnsi="Times New Roman" w:cs="Times New Roman"/>
            <w:sz w:val="24"/>
          </w:rPr>
          <w:fldChar w:fldCharType="begin"/>
        </w:r>
        <w:r w:rsidRPr="00EA0314">
          <w:rPr>
            <w:rFonts w:ascii="Times New Roman" w:hAnsi="Times New Roman" w:cs="Times New Roman"/>
            <w:sz w:val="24"/>
          </w:rPr>
          <w:instrText>PAGE   \* MERGEFORMAT</w:instrText>
        </w:r>
        <w:r w:rsidRPr="00EA0314">
          <w:rPr>
            <w:rFonts w:ascii="Times New Roman" w:hAnsi="Times New Roman" w:cs="Times New Roman"/>
            <w:sz w:val="24"/>
          </w:rPr>
          <w:fldChar w:fldCharType="separate"/>
        </w:r>
        <w:r w:rsidR="00BA1E87">
          <w:rPr>
            <w:rFonts w:ascii="Times New Roman" w:hAnsi="Times New Roman" w:cs="Times New Roman"/>
            <w:noProof/>
            <w:sz w:val="24"/>
          </w:rPr>
          <w:t>15</w:t>
        </w:r>
        <w:r w:rsidRPr="00EA031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A7774" w:rsidRDefault="00EA77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74" w:rsidRDefault="00EA77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74" w:rsidRDefault="00EA7774" w:rsidP="00AF1ECA">
      <w:pPr>
        <w:spacing w:after="0" w:line="240" w:lineRule="auto"/>
      </w:pPr>
      <w:r>
        <w:separator/>
      </w:r>
    </w:p>
  </w:footnote>
  <w:footnote w:type="continuationSeparator" w:id="0">
    <w:p w:rsidR="00EA7774" w:rsidRDefault="00EA7774" w:rsidP="00AF1ECA">
      <w:pPr>
        <w:spacing w:after="0" w:line="240" w:lineRule="auto"/>
      </w:pPr>
      <w:r>
        <w:continuationSeparator/>
      </w:r>
    </w:p>
  </w:footnote>
  <w:footnote w:id="1">
    <w:p w:rsidR="00EA7774" w:rsidRPr="00E6096A" w:rsidRDefault="00EA7774" w:rsidP="00591CCE">
      <w:pPr>
        <w:pStyle w:val="200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2C2502">
        <w:rPr>
          <w:sz w:val="20"/>
          <w:szCs w:val="20"/>
        </w:rPr>
        <w:t>Российская Федерация. Законы. Об образовании в Российской Федерации: Федеральный закон № 273-ФЗ: [принят Государственной думой 21 декабря 2012 года: одобрен Совето</w:t>
      </w:r>
      <w:r>
        <w:rPr>
          <w:sz w:val="20"/>
          <w:szCs w:val="20"/>
        </w:rPr>
        <w:t>м Федерации 26 декабря 2012</w:t>
      </w:r>
      <w:r w:rsidRPr="002C2502">
        <w:rPr>
          <w:sz w:val="20"/>
          <w:szCs w:val="20"/>
        </w:rPr>
        <w:t>];</w:t>
      </w:r>
    </w:p>
  </w:footnote>
  <w:footnote w:id="2">
    <w:p w:rsidR="00EA7774" w:rsidRPr="00E6096A" w:rsidRDefault="00EA7774" w:rsidP="00591CCE">
      <w:pPr>
        <w:pStyle w:val="200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2C2502">
        <w:rPr>
          <w:sz w:val="20"/>
          <w:szCs w:val="20"/>
        </w:rPr>
        <w:t>Российская Федерация. Законы. О национальной доктрине образования в Российской Федерации: Постановление Правительства РФ № 751 [принят 04 октября 2000 года: одобрен Правительством РФ];</w:t>
      </w:r>
    </w:p>
  </w:footnote>
  <w:footnote w:id="3">
    <w:p w:rsidR="00EA7774" w:rsidRPr="00E6096A" w:rsidRDefault="00EA7774" w:rsidP="00591CCE">
      <w:pPr>
        <w:pStyle w:val="200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2C2502">
        <w:rPr>
          <w:sz w:val="20"/>
          <w:szCs w:val="20"/>
        </w:rPr>
        <w:t xml:space="preserve">Российская Федерация. Законы. О совершенствовании государственной политики в области патриотического воспитания» (вместе с «Положением об Управлении Президента Российской Федерации по общественным проектам»): Указ Президента РФ № 1416 [Утвержден Указом Президента Российской Федерации от 20 октября 2012 г. N 1416].  </w:t>
      </w:r>
    </w:p>
  </w:footnote>
  <w:footnote w:id="4">
    <w:p w:rsidR="00EA7774" w:rsidRPr="00E6096A" w:rsidRDefault="00EA7774" w:rsidP="00972C78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Пантелеева Н.Г. Знакомим детей с малой родиной: Методическое пособие. М.: ТЦ Сфера, 2015. </w:t>
      </w:r>
    </w:p>
  </w:footnote>
  <w:footnote w:id="5">
    <w:p w:rsidR="00EA7774" w:rsidRPr="00E6096A" w:rsidRDefault="00EA7774" w:rsidP="00972C78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1C023D">
        <w:rPr>
          <w:sz w:val="20"/>
          <w:szCs w:val="20"/>
        </w:rPr>
        <w:t xml:space="preserve">ОТ РОЖДЕНИЯ ДО ШКОЛЫ. Инновационная программа дошкольного образования. / Под ред. Н. Е. </w:t>
      </w:r>
      <w:proofErr w:type="spellStart"/>
      <w:r w:rsidRPr="001C023D">
        <w:rPr>
          <w:sz w:val="20"/>
          <w:szCs w:val="20"/>
        </w:rPr>
        <w:t>Вераксы</w:t>
      </w:r>
      <w:proofErr w:type="spellEnd"/>
      <w:r w:rsidRPr="001C023D">
        <w:rPr>
          <w:sz w:val="20"/>
          <w:szCs w:val="20"/>
        </w:rPr>
        <w:t xml:space="preserve">, Т. С. Комаровой, Э. М. Дорофеевой. — Издание пятое (инновационное), </w:t>
      </w:r>
      <w:proofErr w:type="spellStart"/>
      <w:r w:rsidRPr="001C023D">
        <w:rPr>
          <w:sz w:val="20"/>
          <w:szCs w:val="20"/>
        </w:rPr>
        <w:t>испр</w:t>
      </w:r>
      <w:proofErr w:type="spellEnd"/>
      <w:r w:rsidRPr="001C023D">
        <w:rPr>
          <w:sz w:val="20"/>
          <w:szCs w:val="20"/>
        </w:rPr>
        <w:t>. и доп. — М.: МОЗАИКА-СИНТЕЗ, 2019. — c. 336</w:t>
      </w:r>
    </w:p>
  </w:footnote>
  <w:footnote w:id="6">
    <w:p w:rsidR="00EA7774" w:rsidRPr="00E6096A" w:rsidRDefault="00EA7774" w:rsidP="00972C78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F32E5A">
        <w:rPr>
          <w:sz w:val="20"/>
          <w:szCs w:val="20"/>
        </w:rPr>
        <w:t>Александрова Е.Ю., Гордеева Е.П., Постникова М.П., Попова Г.П. Система патриотического воспитания в ДОУ: планирование, педагогические проекты, разработки тематических занятий и сценарий мероприятий / авт.-сост. Е.Ю. Александрова и др. – Волгоград: Учитель, 2007. – 203 с.</w:t>
      </w:r>
    </w:p>
  </w:footnote>
  <w:footnote w:id="7">
    <w:p w:rsidR="00EA7774" w:rsidRPr="00E6096A" w:rsidRDefault="00EA7774" w:rsidP="00577CE8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577CE8">
        <w:rPr>
          <w:sz w:val="20"/>
          <w:szCs w:val="20"/>
        </w:rPr>
        <w:t>Пантелеева Н.Г. Знакомим детей с малой родиной: Методическое пособие. М.: ТЦ Сфера, 2015.</w:t>
      </w:r>
    </w:p>
  </w:footnote>
  <w:footnote w:id="8">
    <w:p w:rsidR="00EA7774" w:rsidRPr="00E6096A" w:rsidRDefault="00EA7774" w:rsidP="000F069E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C64FDF">
        <w:rPr>
          <w:sz w:val="20"/>
          <w:szCs w:val="20"/>
        </w:rPr>
        <w:t>Ковалёва Г.А. Воспитывая маленького гражданина: практическое пособие для работников ДОУ / Г.А. Ковалёва. – М.: АРКТИ, 2003. – 80 с.</w:t>
      </w:r>
    </w:p>
  </w:footnote>
  <w:footnote w:id="9">
    <w:p w:rsidR="00EA7774" w:rsidRPr="00E6096A" w:rsidRDefault="00EA7774" w:rsidP="00155075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2C63F9">
        <w:rPr>
          <w:sz w:val="20"/>
          <w:szCs w:val="20"/>
        </w:rPr>
        <w:t>Александрова Е.Ю., Гордеева Е.П., Постникова М.П., Попова Г.П. Система патриотического воспитания в ДОУ: планирование, педагогические проекты, разработки тематических занятий и сценарий мероприятий / авт.-сост. Е.Ю. Александрова и др. – Волгоград: Учитель, 2007. – 203 с.</w:t>
      </w:r>
    </w:p>
  </w:footnote>
  <w:footnote w:id="10">
    <w:p w:rsidR="00EA7774" w:rsidRPr="00E6096A" w:rsidRDefault="00EA7774" w:rsidP="00A44175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1B39EC">
        <w:rPr>
          <w:sz w:val="20"/>
          <w:szCs w:val="20"/>
        </w:rPr>
        <w:t xml:space="preserve">Дошкольное образование в современном мире: Сборник статей по материалам </w:t>
      </w:r>
      <w:r w:rsidRPr="001B39EC">
        <w:rPr>
          <w:sz w:val="20"/>
          <w:szCs w:val="20"/>
          <w:lang w:val="en-US"/>
        </w:rPr>
        <w:t>III</w:t>
      </w:r>
      <w:r w:rsidRPr="001B39EC">
        <w:rPr>
          <w:sz w:val="20"/>
          <w:szCs w:val="20"/>
        </w:rPr>
        <w:t xml:space="preserve"> Международной научно-практической конференции (Санкт-Петербург, 17 апреля 2015 г.) / под ред. В.И. Ребровой. СПб.: ООО «Галерея проектов», 2015. – 146 с.</w:t>
      </w:r>
    </w:p>
  </w:footnote>
  <w:footnote w:id="11">
    <w:p w:rsidR="00EA7774" w:rsidRPr="00E6096A" w:rsidRDefault="00EA7774" w:rsidP="00B754F6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BA5CD6">
        <w:rPr>
          <w:sz w:val="20"/>
          <w:szCs w:val="20"/>
        </w:rPr>
        <w:t>Александрова Е.Ю., Гордеева Е.П., Постникова М.П., Попова Г.П. Система патриотического воспитания в ДОУ: планирование, педагогические проекты, разработки тематических занятий и сценарий мероприятий / авт.-сост. Е.Ю. Александрова и др. – Волгоград: Учитель, 2007. – 203 с.</w:t>
      </w:r>
    </w:p>
  </w:footnote>
  <w:footnote w:id="12">
    <w:p w:rsidR="00EA7774" w:rsidRPr="00E6096A" w:rsidRDefault="00EA7774" w:rsidP="00237CE7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proofErr w:type="spellStart"/>
      <w:r w:rsidRPr="00237CE7">
        <w:rPr>
          <w:sz w:val="20"/>
          <w:szCs w:val="20"/>
        </w:rPr>
        <w:t>Загик</w:t>
      </w:r>
      <w:proofErr w:type="spellEnd"/>
      <w:r w:rsidRPr="00237CE7">
        <w:rPr>
          <w:sz w:val="20"/>
          <w:szCs w:val="20"/>
        </w:rPr>
        <w:t xml:space="preserve"> Л.В., Куликова Т.А., Маркова Т.А. и др. Воспитателю о работе с семьей: Пособие для воспитателя дет. Сада / Под ред. Н.Ф. Виноградовой. – М.: Просвещение, 1989</w:t>
      </w:r>
    </w:p>
  </w:footnote>
  <w:footnote w:id="13">
    <w:p w:rsidR="00EA7774" w:rsidRPr="00E6096A" w:rsidRDefault="00EA7774" w:rsidP="003A5851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3A5851">
        <w:rPr>
          <w:sz w:val="20"/>
          <w:szCs w:val="20"/>
        </w:rPr>
        <w:t>Пантелеева Н.Г. Знакомим детей с малой родиной: Методическое пособие. М.: ТЦ Сфера, 2015.</w:t>
      </w:r>
    </w:p>
  </w:footnote>
  <w:footnote w:id="14">
    <w:p w:rsidR="00EA7774" w:rsidRPr="00E6096A" w:rsidRDefault="00EA7774" w:rsidP="007F0E85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3A5851">
        <w:rPr>
          <w:sz w:val="20"/>
          <w:szCs w:val="20"/>
        </w:rPr>
        <w:t>Пантелеева Н.Г. Знакомим детей с малой родиной: Методическое пособие. М.: ТЦ Сфера, 2015.</w:t>
      </w:r>
    </w:p>
  </w:footnote>
  <w:footnote w:id="15">
    <w:p w:rsidR="00EA7774" w:rsidRPr="00E6096A" w:rsidRDefault="00EA7774" w:rsidP="00F57102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r w:rsidRPr="00337771">
        <w:rPr>
          <w:sz w:val="20"/>
          <w:szCs w:val="20"/>
        </w:rPr>
        <w:t xml:space="preserve">Ледков В.Н. Далеко </w:t>
      </w:r>
      <w:proofErr w:type="spellStart"/>
      <w:r w:rsidRPr="00337771">
        <w:rPr>
          <w:sz w:val="20"/>
          <w:szCs w:val="20"/>
        </w:rPr>
        <w:t>Сэрне</w:t>
      </w:r>
      <w:proofErr w:type="spellEnd"/>
      <w:r w:rsidRPr="00337771">
        <w:rPr>
          <w:sz w:val="20"/>
          <w:szCs w:val="20"/>
        </w:rPr>
        <w:t xml:space="preserve"> моя живет: В. Ледков, А. </w:t>
      </w:r>
      <w:proofErr w:type="spellStart"/>
      <w:r w:rsidRPr="00337771">
        <w:rPr>
          <w:sz w:val="20"/>
          <w:szCs w:val="20"/>
        </w:rPr>
        <w:t>Пичков</w:t>
      </w:r>
      <w:proofErr w:type="spellEnd"/>
      <w:r w:rsidRPr="00337771">
        <w:rPr>
          <w:sz w:val="20"/>
          <w:szCs w:val="20"/>
        </w:rPr>
        <w:t xml:space="preserve">; [ред. Г.И. </w:t>
      </w:r>
      <w:proofErr w:type="spellStart"/>
      <w:r w:rsidRPr="00337771">
        <w:rPr>
          <w:sz w:val="20"/>
          <w:szCs w:val="20"/>
        </w:rPr>
        <w:t>Суфтин</w:t>
      </w:r>
      <w:proofErr w:type="spellEnd"/>
      <w:r w:rsidRPr="00337771">
        <w:rPr>
          <w:sz w:val="20"/>
          <w:szCs w:val="20"/>
        </w:rPr>
        <w:t xml:space="preserve">; </w:t>
      </w:r>
      <w:proofErr w:type="spellStart"/>
      <w:r w:rsidRPr="00337771">
        <w:rPr>
          <w:sz w:val="20"/>
          <w:szCs w:val="20"/>
        </w:rPr>
        <w:t>худож</w:t>
      </w:r>
      <w:proofErr w:type="spellEnd"/>
      <w:r w:rsidRPr="00337771">
        <w:rPr>
          <w:sz w:val="20"/>
          <w:szCs w:val="20"/>
        </w:rPr>
        <w:t>. Н.Г. Наговицын]. - Архангельск: Архангельское кн. изд-во, 1961. - 67 с.</w:t>
      </w:r>
      <w:r>
        <w:rPr>
          <w:sz w:val="20"/>
          <w:szCs w:val="20"/>
        </w:rPr>
        <w:t>;</w:t>
      </w:r>
    </w:p>
  </w:footnote>
  <w:footnote w:id="16">
    <w:p w:rsidR="00EA7774" w:rsidRPr="00E6096A" w:rsidRDefault="00EA7774" w:rsidP="00204251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proofErr w:type="spellStart"/>
      <w:r w:rsidRPr="00E5657A">
        <w:rPr>
          <w:sz w:val="20"/>
          <w:szCs w:val="20"/>
        </w:rPr>
        <w:t>Пичков</w:t>
      </w:r>
      <w:proofErr w:type="spellEnd"/>
      <w:r w:rsidRPr="00E5657A">
        <w:rPr>
          <w:sz w:val="20"/>
          <w:szCs w:val="20"/>
        </w:rPr>
        <w:t xml:space="preserve"> А.И. </w:t>
      </w:r>
      <w:proofErr w:type="spellStart"/>
      <w:r w:rsidRPr="00E5657A">
        <w:rPr>
          <w:sz w:val="20"/>
          <w:szCs w:val="20"/>
        </w:rPr>
        <w:t>Сятук</w:t>
      </w:r>
      <w:proofErr w:type="spellEnd"/>
      <w:r w:rsidRPr="00E5657A">
        <w:rPr>
          <w:sz w:val="20"/>
          <w:szCs w:val="20"/>
        </w:rPr>
        <w:t xml:space="preserve">: повесть / А. И. </w:t>
      </w:r>
      <w:proofErr w:type="spellStart"/>
      <w:r w:rsidRPr="00E5657A">
        <w:rPr>
          <w:sz w:val="20"/>
          <w:szCs w:val="20"/>
        </w:rPr>
        <w:t>Пичков</w:t>
      </w:r>
      <w:proofErr w:type="spellEnd"/>
      <w:proofErr w:type="gramStart"/>
      <w:r w:rsidRPr="00E5657A">
        <w:rPr>
          <w:sz w:val="20"/>
          <w:szCs w:val="20"/>
        </w:rPr>
        <w:t xml:space="preserve"> ;</w:t>
      </w:r>
      <w:proofErr w:type="gramEnd"/>
      <w:r w:rsidRPr="00E5657A">
        <w:rPr>
          <w:sz w:val="20"/>
          <w:szCs w:val="20"/>
        </w:rPr>
        <w:t xml:space="preserve"> иллюстрации Н. А. </w:t>
      </w:r>
      <w:proofErr w:type="spellStart"/>
      <w:r w:rsidRPr="00E5657A">
        <w:rPr>
          <w:sz w:val="20"/>
          <w:szCs w:val="20"/>
        </w:rPr>
        <w:t>Выучейская</w:t>
      </w:r>
      <w:proofErr w:type="spellEnd"/>
      <w:r w:rsidRPr="00E5657A">
        <w:rPr>
          <w:sz w:val="20"/>
          <w:szCs w:val="20"/>
        </w:rPr>
        <w:t xml:space="preserve"> ; [предисловие Людмила </w:t>
      </w:r>
      <w:proofErr w:type="spellStart"/>
      <w:r w:rsidRPr="00E5657A">
        <w:rPr>
          <w:sz w:val="20"/>
          <w:szCs w:val="20"/>
        </w:rPr>
        <w:t>Дуркина</w:t>
      </w:r>
      <w:proofErr w:type="spellEnd"/>
      <w:r w:rsidRPr="00E5657A">
        <w:rPr>
          <w:sz w:val="20"/>
          <w:szCs w:val="20"/>
        </w:rPr>
        <w:t>]. - Нарьян-Мар: ООО «</w:t>
      </w:r>
      <w:proofErr w:type="spellStart"/>
      <w:r w:rsidRPr="00E5657A">
        <w:rPr>
          <w:sz w:val="20"/>
          <w:szCs w:val="20"/>
        </w:rPr>
        <w:t>Принт</w:t>
      </w:r>
      <w:proofErr w:type="spellEnd"/>
      <w:r w:rsidRPr="00E5657A">
        <w:rPr>
          <w:sz w:val="20"/>
          <w:szCs w:val="20"/>
        </w:rPr>
        <w:t>», 2020. – 78</w:t>
      </w:r>
      <w:r>
        <w:rPr>
          <w:sz w:val="20"/>
          <w:szCs w:val="20"/>
        </w:rPr>
        <w:t>;</w:t>
      </w:r>
    </w:p>
  </w:footnote>
  <w:footnote w:id="17">
    <w:p w:rsidR="00EA7774" w:rsidRPr="00E6096A" w:rsidRDefault="00EA7774" w:rsidP="00B05849">
      <w:pPr>
        <w:pStyle w:val="200"/>
        <w:shd w:val="clear" w:color="auto" w:fill="auto"/>
        <w:tabs>
          <w:tab w:val="left" w:pos="1134"/>
        </w:tabs>
        <w:spacing w:line="360" w:lineRule="auto"/>
        <w:ind w:firstLine="709"/>
        <w:jc w:val="both"/>
        <w:rPr>
          <w:sz w:val="20"/>
          <w:szCs w:val="20"/>
        </w:rPr>
      </w:pPr>
      <w:r w:rsidRPr="00E6096A">
        <w:rPr>
          <w:rStyle w:val="ac"/>
          <w:sz w:val="20"/>
          <w:szCs w:val="20"/>
        </w:rPr>
        <w:footnoteRef/>
      </w:r>
      <w:r w:rsidRPr="00E6096A">
        <w:rPr>
          <w:sz w:val="20"/>
          <w:szCs w:val="20"/>
        </w:rPr>
        <w:t xml:space="preserve"> </w:t>
      </w:r>
      <w:proofErr w:type="spellStart"/>
      <w:r w:rsidRPr="00C617D4">
        <w:rPr>
          <w:sz w:val="20"/>
          <w:szCs w:val="20"/>
        </w:rPr>
        <w:t>Пичков</w:t>
      </w:r>
      <w:proofErr w:type="spellEnd"/>
      <w:r w:rsidRPr="00C617D4">
        <w:rPr>
          <w:sz w:val="20"/>
          <w:szCs w:val="20"/>
        </w:rPr>
        <w:t xml:space="preserve"> А.И. Воспоминания. Стихи. Проза: народная книга о народном поэте; под ред. Л.В. </w:t>
      </w:r>
      <w:proofErr w:type="spellStart"/>
      <w:r w:rsidRPr="00C617D4">
        <w:rPr>
          <w:sz w:val="20"/>
          <w:szCs w:val="20"/>
        </w:rPr>
        <w:t>Царьковой</w:t>
      </w:r>
      <w:proofErr w:type="spellEnd"/>
      <w:r w:rsidRPr="00C617D4">
        <w:rPr>
          <w:sz w:val="20"/>
          <w:szCs w:val="20"/>
        </w:rPr>
        <w:t>. – Нарьян-Мар, - 2011. – 268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74" w:rsidRDefault="00EA77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74" w:rsidRPr="00935D54" w:rsidRDefault="00EA7774" w:rsidP="00935D54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935D54">
      <w:rPr>
        <w:rFonts w:ascii="Times New Roman" w:hAnsi="Times New Roman" w:cs="Times New Roman"/>
        <w:sz w:val="24"/>
        <w:szCs w:val="24"/>
      </w:rPr>
      <w:t>Талеева Мария Григорьевна</w:t>
    </w:r>
  </w:p>
  <w:p w:rsidR="00EA7774" w:rsidRDefault="00EA77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74" w:rsidRDefault="00EA77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AB7"/>
    <w:multiLevelType w:val="hybridMultilevel"/>
    <w:tmpl w:val="121054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EB02C9"/>
    <w:multiLevelType w:val="multilevel"/>
    <w:tmpl w:val="092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F31D1"/>
    <w:multiLevelType w:val="hybridMultilevel"/>
    <w:tmpl w:val="B7E20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A53147"/>
    <w:multiLevelType w:val="hybridMultilevel"/>
    <w:tmpl w:val="47F851BC"/>
    <w:lvl w:ilvl="0" w:tplc="F7587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3267"/>
    <w:multiLevelType w:val="hybridMultilevel"/>
    <w:tmpl w:val="C43C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1838"/>
    <w:multiLevelType w:val="hybridMultilevel"/>
    <w:tmpl w:val="3C64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907E3"/>
    <w:multiLevelType w:val="hybridMultilevel"/>
    <w:tmpl w:val="6A166F76"/>
    <w:lvl w:ilvl="0" w:tplc="6622B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45C07"/>
    <w:multiLevelType w:val="multilevel"/>
    <w:tmpl w:val="7EF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C7"/>
    <w:rsid w:val="00025D58"/>
    <w:rsid w:val="00027587"/>
    <w:rsid w:val="000275CD"/>
    <w:rsid w:val="00027A17"/>
    <w:rsid w:val="0003277B"/>
    <w:rsid w:val="000420CC"/>
    <w:rsid w:val="00046EC8"/>
    <w:rsid w:val="000478DE"/>
    <w:rsid w:val="000521CF"/>
    <w:rsid w:val="000526DA"/>
    <w:rsid w:val="00057FEF"/>
    <w:rsid w:val="00061F3B"/>
    <w:rsid w:val="000626C8"/>
    <w:rsid w:val="000650DF"/>
    <w:rsid w:val="00065606"/>
    <w:rsid w:val="00066EA1"/>
    <w:rsid w:val="0006759F"/>
    <w:rsid w:val="00071805"/>
    <w:rsid w:val="00081B20"/>
    <w:rsid w:val="00084AC6"/>
    <w:rsid w:val="0009241B"/>
    <w:rsid w:val="000A1D87"/>
    <w:rsid w:val="000A6387"/>
    <w:rsid w:val="000A75DB"/>
    <w:rsid w:val="000B1750"/>
    <w:rsid w:val="000B4290"/>
    <w:rsid w:val="000C181E"/>
    <w:rsid w:val="000C4954"/>
    <w:rsid w:val="000D1213"/>
    <w:rsid w:val="000E06BA"/>
    <w:rsid w:val="000E2C78"/>
    <w:rsid w:val="000E50FB"/>
    <w:rsid w:val="000F069E"/>
    <w:rsid w:val="000F6C27"/>
    <w:rsid w:val="00111C49"/>
    <w:rsid w:val="00132769"/>
    <w:rsid w:val="001430E4"/>
    <w:rsid w:val="00153765"/>
    <w:rsid w:val="00155075"/>
    <w:rsid w:val="00163EB5"/>
    <w:rsid w:val="00172149"/>
    <w:rsid w:val="0017534A"/>
    <w:rsid w:val="0017603E"/>
    <w:rsid w:val="001776F9"/>
    <w:rsid w:val="001871A3"/>
    <w:rsid w:val="001A424D"/>
    <w:rsid w:val="001B0491"/>
    <w:rsid w:val="001B39EC"/>
    <w:rsid w:val="001B4D0A"/>
    <w:rsid w:val="001C023D"/>
    <w:rsid w:val="001C35BF"/>
    <w:rsid w:val="001D6970"/>
    <w:rsid w:val="001E07CB"/>
    <w:rsid w:val="001E2F91"/>
    <w:rsid w:val="001E5729"/>
    <w:rsid w:val="001E6D43"/>
    <w:rsid w:val="001F227C"/>
    <w:rsid w:val="00204251"/>
    <w:rsid w:val="00206543"/>
    <w:rsid w:val="00206CD2"/>
    <w:rsid w:val="0022006C"/>
    <w:rsid w:val="002278EC"/>
    <w:rsid w:val="00237CE7"/>
    <w:rsid w:val="00241A6E"/>
    <w:rsid w:val="00243D44"/>
    <w:rsid w:val="00261C26"/>
    <w:rsid w:val="00262AA3"/>
    <w:rsid w:val="00263782"/>
    <w:rsid w:val="002812F3"/>
    <w:rsid w:val="002911AA"/>
    <w:rsid w:val="002939D7"/>
    <w:rsid w:val="002A41BD"/>
    <w:rsid w:val="002C2502"/>
    <w:rsid w:val="002C63F9"/>
    <w:rsid w:val="002C782C"/>
    <w:rsid w:val="002D7A23"/>
    <w:rsid w:val="00301707"/>
    <w:rsid w:val="003231EE"/>
    <w:rsid w:val="00324BB8"/>
    <w:rsid w:val="00337771"/>
    <w:rsid w:val="00337A29"/>
    <w:rsid w:val="00340DDA"/>
    <w:rsid w:val="00352457"/>
    <w:rsid w:val="00367942"/>
    <w:rsid w:val="00391D12"/>
    <w:rsid w:val="00393D3C"/>
    <w:rsid w:val="003A5851"/>
    <w:rsid w:val="003B080A"/>
    <w:rsid w:val="003B5222"/>
    <w:rsid w:val="003B7985"/>
    <w:rsid w:val="003C23D4"/>
    <w:rsid w:val="003C52B5"/>
    <w:rsid w:val="003D7D9D"/>
    <w:rsid w:val="003E0868"/>
    <w:rsid w:val="003E40C6"/>
    <w:rsid w:val="003E6323"/>
    <w:rsid w:val="0040582A"/>
    <w:rsid w:val="004107C9"/>
    <w:rsid w:val="004179EF"/>
    <w:rsid w:val="00437ECE"/>
    <w:rsid w:val="00441DFF"/>
    <w:rsid w:val="004435C8"/>
    <w:rsid w:val="00455E63"/>
    <w:rsid w:val="00456C2E"/>
    <w:rsid w:val="004644F2"/>
    <w:rsid w:val="00464ABA"/>
    <w:rsid w:val="00467632"/>
    <w:rsid w:val="004729DC"/>
    <w:rsid w:val="00486A45"/>
    <w:rsid w:val="004A5CCC"/>
    <w:rsid w:val="004A60BD"/>
    <w:rsid w:val="004B0E5E"/>
    <w:rsid w:val="004B0E8B"/>
    <w:rsid w:val="004B365A"/>
    <w:rsid w:val="004D23DB"/>
    <w:rsid w:val="004E5020"/>
    <w:rsid w:val="004E7575"/>
    <w:rsid w:val="004F7FEC"/>
    <w:rsid w:val="00511AFA"/>
    <w:rsid w:val="00512718"/>
    <w:rsid w:val="0051769A"/>
    <w:rsid w:val="00530B24"/>
    <w:rsid w:val="00533A47"/>
    <w:rsid w:val="00534FB1"/>
    <w:rsid w:val="00534FCE"/>
    <w:rsid w:val="005418E0"/>
    <w:rsid w:val="00545D42"/>
    <w:rsid w:val="005536D8"/>
    <w:rsid w:val="005553C1"/>
    <w:rsid w:val="00557D8B"/>
    <w:rsid w:val="005700E0"/>
    <w:rsid w:val="00577CE8"/>
    <w:rsid w:val="00586954"/>
    <w:rsid w:val="0059051B"/>
    <w:rsid w:val="00591CCE"/>
    <w:rsid w:val="00594960"/>
    <w:rsid w:val="005971E6"/>
    <w:rsid w:val="005A3040"/>
    <w:rsid w:val="005A4D77"/>
    <w:rsid w:val="005A5333"/>
    <w:rsid w:val="005B06BA"/>
    <w:rsid w:val="005B3F12"/>
    <w:rsid w:val="005C18BC"/>
    <w:rsid w:val="005C77E0"/>
    <w:rsid w:val="005D0E7C"/>
    <w:rsid w:val="005E237B"/>
    <w:rsid w:val="005F1178"/>
    <w:rsid w:val="005F199E"/>
    <w:rsid w:val="005F6D0B"/>
    <w:rsid w:val="0061674F"/>
    <w:rsid w:val="006266E3"/>
    <w:rsid w:val="00636489"/>
    <w:rsid w:val="00643B34"/>
    <w:rsid w:val="006448AE"/>
    <w:rsid w:val="00652948"/>
    <w:rsid w:val="00676DCC"/>
    <w:rsid w:val="00682C22"/>
    <w:rsid w:val="00683339"/>
    <w:rsid w:val="00692240"/>
    <w:rsid w:val="006A10A0"/>
    <w:rsid w:val="006A690B"/>
    <w:rsid w:val="006B1193"/>
    <w:rsid w:val="006B3B7B"/>
    <w:rsid w:val="006B4A15"/>
    <w:rsid w:val="006D1B21"/>
    <w:rsid w:val="006D29D6"/>
    <w:rsid w:val="006D6E67"/>
    <w:rsid w:val="006E1161"/>
    <w:rsid w:val="006E6E0A"/>
    <w:rsid w:val="006E71F5"/>
    <w:rsid w:val="006F03C1"/>
    <w:rsid w:val="006F4342"/>
    <w:rsid w:val="0076246D"/>
    <w:rsid w:val="007705E6"/>
    <w:rsid w:val="00771763"/>
    <w:rsid w:val="007941B4"/>
    <w:rsid w:val="00794F75"/>
    <w:rsid w:val="00795137"/>
    <w:rsid w:val="007A3BC7"/>
    <w:rsid w:val="007A3DA6"/>
    <w:rsid w:val="007B2F9C"/>
    <w:rsid w:val="007B635A"/>
    <w:rsid w:val="007C5E2A"/>
    <w:rsid w:val="007C7D80"/>
    <w:rsid w:val="007D07CD"/>
    <w:rsid w:val="007E1B5D"/>
    <w:rsid w:val="007E7C39"/>
    <w:rsid w:val="007F0E85"/>
    <w:rsid w:val="007F2260"/>
    <w:rsid w:val="007F2FC7"/>
    <w:rsid w:val="00815E96"/>
    <w:rsid w:val="0082025D"/>
    <w:rsid w:val="00823B9A"/>
    <w:rsid w:val="008263E9"/>
    <w:rsid w:val="008319A5"/>
    <w:rsid w:val="00842BB8"/>
    <w:rsid w:val="00853EBF"/>
    <w:rsid w:val="0085460E"/>
    <w:rsid w:val="00855AFF"/>
    <w:rsid w:val="008600F7"/>
    <w:rsid w:val="00867FED"/>
    <w:rsid w:val="00871528"/>
    <w:rsid w:val="00883ED2"/>
    <w:rsid w:val="00890EE1"/>
    <w:rsid w:val="008934DB"/>
    <w:rsid w:val="00893B6D"/>
    <w:rsid w:val="008A2661"/>
    <w:rsid w:val="008B3587"/>
    <w:rsid w:val="008B4684"/>
    <w:rsid w:val="008B7415"/>
    <w:rsid w:val="008C5368"/>
    <w:rsid w:val="008D12B7"/>
    <w:rsid w:val="008D3BBB"/>
    <w:rsid w:val="008D4812"/>
    <w:rsid w:val="008E2571"/>
    <w:rsid w:val="008E3564"/>
    <w:rsid w:val="008E5851"/>
    <w:rsid w:val="009070D5"/>
    <w:rsid w:val="00914EAF"/>
    <w:rsid w:val="00915000"/>
    <w:rsid w:val="009217AF"/>
    <w:rsid w:val="00924EC7"/>
    <w:rsid w:val="0093259F"/>
    <w:rsid w:val="00935D54"/>
    <w:rsid w:val="00940832"/>
    <w:rsid w:val="0094110D"/>
    <w:rsid w:val="009416EF"/>
    <w:rsid w:val="00951CB8"/>
    <w:rsid w:val="00954089"/>
    <w:rsid w:val="00955F8B"/>
    <w:rsid w:val="00962A97"/>
    <w:rsid w:val="0096774A"/>
    <w:rsid w:val="00972C78"/>
    <w:rsid w:val="00995AEB"/>
    <w:rsid w:val="009A3991"/>
    <w:rsid w:val="009B08E3"/>
    <w:rsid w:val="009B1474"/>
    <w:rsid w:val="009D140A"/>
    <w:rsid w:val="009D2406"/>
    <w:rsid w:val="009E718B"/>
    <w:rsid w:val="009F5627"/>
    <w:rsid w:val="00A030AF"/>
    <w:rsid w:val="00A07513"/>
    <w:rsid w:val="00A100A6"/>
    <w:rsid w:val="00A127DD"/>
    <w:rsid w:val="00A1311E"/>
    <w:rsid w:val="00A13409"/>
    <w:rsid w:val="00A21B09"/>
    <w:rsid w:val="00A2633C"/>
    <w:rsid w:val="00A42B18"/>
    <w:rsid w:val="00A434F6"/>
    <w:rsid w:val="00A44175"/>
    <w:rsid w:val="00A542E7"/>
    <w:rsid w:val="00A640F6"/>
    <w:rsid w:val="00A6535B"/>
    <w:rsid w:val="00A734FC"/>
    <w:rsid w:val="00A86FC7"/>
    <w:rsid w:val="00AA1A1E"/>
    <w:rsid w:val="00AA3AC7"/>
    <w:rsid w:val="00AB0DA9"/>
    <w:rsid w:val="00AB12AF"/>
    <w:rsid w:val="00AB5E5E"/>
    <w:rsid w:val="00AC035B"/>
    <w:rsid w:val="00AC2D06"/>
    <w:rsid w:val="00AC31F8"/>
    <w:rsid w:val="00AD1E5C"/>
    <w:rsid w:val="00AF1ECA"/>
    <w:rsid w:val="00AF6674"/>
    <w:rsid w:val="00AF6A0D"/>
    <w:rsid w:val="00B05849"/>
    <w:rsid w:val="00B12F83"/>
    <w:rsid w:val="00B26000"/>
    <w:rsid w:val="00B3016C"/>
    <w:rsid w:val="00B30C22"/>
    <w:rsid w:val="00B423DF"/>
    <w:rsid w:val="00B4786D"/>
    <w:rsid w:val="00B511BC"/>
    <w:rsid w:val="00B67EE5"/>
    <w:rsid w:val="00B72B43"/>
    <w:rsid w:val="00B754F6"/>
    <w:rsid w:val="00B90B65"/>
    <w:rsid w:val="00BA1E87"/>
    <w:rsid w:val="00BA5CD6"/>
    <w:rsid w:val="00BA768C"/>
    <w:rsid w:val="00BB7689"/>
    <w:rsid w:val="00BC3394"/>
    <w:rsid w:val="00BC5C4D"/>
    <w:rsid w:val="00BD0D44"/>
    <w:rsid w:val="00BE6390"/>
    <w:rsid w:val="00BF3172"/>
    <w:rsid w:val="00BF3DDB"/>
    <w:rsid w:val="00BF43CC"/>
    <w:rsid w:val="00C14C95"/>
    <w:rsid w:val="00C23F52"/>
    <w:rsid w:val="00C306AB"/>
    <w:rsid w:val="00C309F6"/>
    <w:rsid w:val="00C43196"/>
    <w:rsid w:val="00C54CEE"/>
    <w:rsid w:val="00C60A43"/>
    <w:rsid w:val="00C6121C"/>
    <w:rsid w:val="00C617D4"/>
    <w:rsid w:val="00C64FDF"/>
    <w:rsid w:val="00C66BE6"/>
    <w:rsid w:val="00C76DBA"/>
    <w:rsid w:val="00C80425"/>
    <w:rsid w:val="00CA280B"/>
    <w:rsid w:val="00CB329F"/>
    <w:rsid w:val="00CD20BC"/>
    <w:rsid w:val="00CD45F2"/>
    <w:rsid w:val="00CE2FD6"/>
    <w:rsid w:val="00D10238"/>
    <w:rsid w:val="00D14BC7"/>
    <w:rsid w:val="00D20CED"/>
    <w:rsid w:val="00D31E9B"/>
    <w:rsid w:val="00D502A9"/>
    <w:rsid w:val="00D56029"/>
    <w:rsid w:val="00D568E5"/>
    <w:rsid w:val="00D67D0A"/>
    <w:rsid w:val="00D83668"/>
    <w:rsid w:val="00D87AB6"/>
    <w:rsid w:val="00DA2991"/>
    <w:rsid w:val="00DA30A9"/>
    <w:rsid w:val="00DA5C14"/>
    <w:rsid w:val="00DB7817"/>
    <w:rsid w:val="00DD2EEA"/>
    <w:rsid w:val="00DD6C87"/>
    <w:rsid w:val="00E0289F"/>
    <w:rsid w:val="00E14162"/>
    <w:rsid w:val="00E16189"/>
    <w:rsid w:val="00E1746D"/>
    <w:rsid w:val="00E251A4"/>
    <w:rsid w:val="00E26A7F"/>
    <w:rsid w:val="00E42DC2"/>
    <w:rsid w:val="00E55F36"/>
    <w:rsid w:val="00E5657A"/>
    <w:rsid w:val="00E578CA"/>
    <w:rsid w:val="00E6096A"/>
    <w:rsid w:val="00E75C3E"/>
    <w:rsid w:val="00E8165C"/>
    <w:rsid w:val="00E97F0B"/>
    <w:rsid w:val="00EA0314"/>
    <w:rsid w:val="00EA1DB3"/>
    <w:rsid w:val="00EA412A"/>
    <w:rsid w:val="00EA7774"/>
    <w:rsid w:val="00EB3360"/>
    <w:rsid w:val="00EB6233"/>
    <w:rsid w:val="00EF30AF"/>
    <w:rsid w:val="00F028BB"/>
    <w:rsid w:val="00F14BA0"/>
    <w:rsid w:val="00F252B6"/>
    <w:rsid w:val="00F32E5A"/>
    <w:rsid w:val="00F369E9"/>
    <w:rsid w:val="00F57102"/>
    <w:rsid w:val="00F6450E"/>
    <w:rsid w:val="00F778F7"/>
    <w:rsid w:val="00F77BC2"/>
    <w:rsid w:val="00F8035C"/>
    <w:rsid w:val="00F82DED"/>
    <w:rsid w:val="00F90E93"/>
    <w:rsid w:val="00FA1312"/>
    <w:rsid w:val="00FA4DD5"/>
    <w:rsid w:val="00FA6A97"/>
    <w:rsid w:val="00FB641D"/>
    <w:rsid w:val="00FC05C7"/>
    <w:rsid w:val="00FE52FC"/>
    <w:rsid w:val="00F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3"/>
  </w:style>
  <w:style w:type="paragraph" w:styleId="1">
    <w:name w:val="heading 1"/>
    <w:basedOn w:val="a"/>
    <w:next w:val="a"/>
    <w:link w:val="10"/>
    <w:uiPriority w:val="9"/>
    <w:qFormat/>
    <w:rsid w:val="00B90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5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6DA"/>
    <w:rPr>
      <w:b/>
      <w:bCs/>
    </w:rPr>
  </w:style>
  <w:style w:type="table" w:styleId="a5">
    <w:name w:val="Table Grid"/>
    <w:basedOn w:val="a1"/>
    <w:uiPriority w:val="59"/>
    <w:rsid w:val="00E17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22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24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F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ECA"/>
  </w:style>
  <w:style w:type="paragraph" w:styleId="aa">
    <w:name w:val="footer"/>
    <w:basedOn w:val="a"/>
    <w:link w:val="ab"/>
    <w:uiPriority w:val="99"/>
    <w:unhideWhenUsed/>
    <w:rsid w:val="00AF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ECA"/>
  </w:style>
  <w:style w:type="character" w:styleId="ac">
    <w:name w:val="footnote reference"/>
    <w:basedOn w:val="a0"/>
    <w:uiPriority w:val="99"/>
    <w:unhideWhenUsed/>
    <w:rsid w:val="000C4954"/>
    <w:rPr>
      <w:vertAlign w:val="superscript"/>
    </w:rPr>
  </w:style>
  <w:style w:type="character" w:customStyle="1" w:styleId="20">
    <w:name w:val="Основной текст (20)_"/>
    <w:link w:val="200"/>
    <w:uiPriority w:val="99"/>
    <w:locked/>
    <w:rsid w:val="000C49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0C4954"/>
    <w:pPr>
      <w:widowControl w:val="0"/>
      <w:shd w:val="clear" w:color="auto" w:fill="FFFFFF"/>
      <w:spacing w:after="0" w:line="240" w:lineRule="atLeast"/>
      <w:ind w:hanging="4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10">
    <w:name w:val="c10"/>
    <w:basedOn w:val="a"/>
    <w:rsid w:val="0077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3"/>
  </w:style>
  <w:style w:type="paragraph" w:styleId="1">
    <w:name w:val="heading 1"/>
    <w:basedOn w:val="a"/>
    <w:next w:val="a"/>
    <w:link w:val="10"/>
    <w:uiPriority w:val="9"/>
    <w:qFormat/>
    <w:rsid w:val="00B90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5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6DA"/>
    <w:rPr>
      <w:b/>
      <w:bCs/>
    </w:rPr>
  </w:style>
  <w:style w:type="table" w:styleId="a5">
    <w:name w:val="Table Grid"/>
    <w:basedOn w:val="a1"/>
    <w:uiPriority w:val="59"/>
    <w:rsid w:val="00E17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22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24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F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ECA"/>
  </w:style>
  <w:style w:type="paragraph" w:styleId="aa">
    <w:name w:val="footer"/>
    <w:basedOn w:val="a"/>
    <w:link w:val="ab"/>
    <w:uiPriority w:val="99"/>
    <w:unhideWhenUsed/>
    <w:rsid w:val="00AF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ECA"/>
  </w:style>
  <w:style w:type="character" w:styleId="ac">
    <w:name w:val="footnote reference"/>
    <w:basedOn w:val="a0"/>
    <w:uiPriority w:val="99"/>
    <w:unhideWhenUsed/>
    <w:rsid w:val="000C4954"/>
    <w:rPr>
      <w:vertAlign w:val="superscript"/>
    </w:rPr>
  </w:style>
  <w:style w:type="character" w:customStyle="1" w:styleId="20">
    <w:name w:val="Основной текст (20)_"/>
    <w:link w:val="200"/>
    <w:uiPriority w:val="99"/>
    <w:locked/>
    <w:rsid w:val="000C49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0C4954"/>
    <w:pPr>
      <w:widowControl w:val="0"/>
      <w:shd w:val="clear" w:color="auto" w:fill="FFFFFF"/>
      <w:spacing w:after="0" w:line="240" w:lineRule="atLeast"/>
      <w:ind w:hanging="4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c10">
    <w:name w:val="c10"/>
    <w:basedOn w:val="a"/>
    <w:rsid w:val="0077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velib.ru/author/436541/top-vasilij-ledkov" TargetMode="External"/><Relationship Id="rId18" Type="http://schemas.openxmlformats.org/officeDocument/2006/relationships/hyperlink" Target="https://www.prodlenka.org/metodicheskie-razrabotki/341591-broshjura-vasilij-nikolaevich-ledkov" TargetMode="External"/><Relationship Id="rId26" Type="http://schemas.openxmlformats.org/officeDocument/2006/relationships/hyperlink" Target="https://nvinder.ru/article/vypusk-no-30-20804-ot-30-marta-2019-g/34809-istinno-narodnyy-po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riters.aonb.ru/pichkov-a.i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nigogid.ru/authors/55529-vasiliy-ledkov" TargetMode="External"/><Relationship Id="rId17" Type="http://schemas.openxmlformats.org/officeDocument/2006/relationships/hyperlink" Target="https://arhlib.ru/2022/12/sled-moj-po-vetru-ne-razveyan/" TargetMode="External"/><Relationship Id="rId25" Type="http://schemas.openxmlformats.org/officeDocument/2006/relationships/hyperlink" Target="https://nmsgc.org/index.php/218-verkhnee-menyu/muzej/k-90-letiyu-sistemy-obrazovaniya-nao/427-k-85-letiyu-alekseya-ilicha-pichkov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vinder.ru/article/vypusk-no-117-21459-ot-26-oktyabrya-2023-g/104396-syn-olenevoda-pisal-na-rodnom-yazyke" TargetMode="External"/><Relationship Id="rId20" Type="http://schemas.openxmlformats.org/officeDocument/2006/relationships/hyperlink" Target="https://proza.ru/diary/severinapolar/2012-04-0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nonao.ru/index.php?option=com_content&amp;view=article&amp;id=201:2013-03-18-05-34-42&amp;catid=31" TargetMode="External"/><Relationship Id="rId24" Type="http://schemas.openxmlformats.org/officeDocument/2006/relationships/hyperlink" Target="https://goarctic.ru/news/aleksey-pichkov-pevets-tundry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nenlib.ru/jirbis2/index.php?option=com_content&amp;view=article&amp;id=885:ledkov&amp;catid=29&amp;Itemid=442" TargetMode="External"/><Relationship Id="rId23" Type="http://schemas.openxmlformats.org/officeDocument/2006/relationships/hyperlink" Target="http://www.tribuna.nad.ru/severnyj-esenin-pisatel-s-izhemskimi-kornyami-ostavivshij-zametnyj-sled-v-literature-narodov-severa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riters.aonb.ru/ledkov-v.n.html" TargetMode="External"/><Relationship Id="rId19" Type="http://schemas.openxmlformats.org/officeDocument/2006/relationships/hyperlink" Target="https://nenlib.ru/jirbis2/index.php?id=34&amp;Itemid=414&amp;option=com_content&amp;view=article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naomuseum.ru/nao-zoom/Pustozersk%20the_first_Russian_city_in_the_Arctic/pustozersk-v-tvorchestve/pustozersk-v-tvorchestve-pisateley-poetov-stsenaristov/ledkov-vasiliy-nikolaevich/" TargetMode="External"/><Relationship Id="rId14" Type="http://schemas.openxmlformats.org/officeDocument/2006/relationships/hyperlink" Target="https://nao24.ru/obshestvo/29247-hraniteli-istorii-nao-neneckiy-okruzhnoy-muzey-otmetil-den-rozhdeniya.html" TargetMode="External"/><Relationship Id="rId22" Type="http://schemas.openxmlformats.org/officeDocument/2006/relationships/hyperlink" Target="https://etnonao.ru/index.php?option=com_content&amp;view=article&amp;id=372:2014-04-14-10-54-53&amp;catid=21:2012-03-29-06-43-05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BCE3-B381-4FB8-8928-B04A5B6E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9025</Words>
  <Characters>51447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Талеева</dc:creator>
  <cp:keywords/>
  <dc:description/>
  <cp:lastModifiedBy>1</cp:lastModifiedBy>
  <cp:revision>3</cp:revision>
  <dcterms:created xsi:type="dcterms:W3CDTF">2025-01-27T18:41:00Z</dcterms:created>
  <dcterms:modified xsi:type="dcterms:W3CDTF">2025-01-29T10:30:00Z</dcterms:modified>
</cp:coreProperties>
</file>