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6A" w:rsidRDefault="00C5776A" w:rsidP="00C5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776A" w:rsidRDefault="00C5776A" w:rsidP="00C5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776A" w:rsidRDefault="00C5776A" w:rsidP="00C5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9">
        <w:rPr>
          <w:rFonts w:ascii="Times New Roman" w:hAnsi="Times New Roman" w:cs="Times New Roman"/>
          <w:b/>
          <w:sz w:val="28"/>
          <w:szCs w:val="28"/>
        </w:rPr>
        <w:t>о проведении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посвященной Международному дню родного языка </w:t>
      </w:r>
      <w:r w:rsidRPr="00960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76A" w:rsidRDefault="00C5776A" w:rsidP="00C5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«Спасибо учителю родного языка»</w:t>
      </w:r>
      <w:r w:rsidRPr="00960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76A" w:rsidRPr="00960909" w:rsidRDefault="00C5776A" w:rsidP="00C5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6A" w:rsidRPr="00F1120D" w:rsidRDefault="00C5776A" w:rsidP="00C5776A">
      <w:pPr>
        <w:pStyle w:val="a3"/>
        <w:numPr>
          <w:ilvl w:val="0"/>
          <w:numId w:val="2"/>
        </w:num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776A" w:rsidRPr="006C5C83" w:rsidRDefault="00C5776A" w:rsidP="00C577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низатором акции </w:t>
      </w:r>
      <w:r w:rsidRPr="00410D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Спасибо учителю родного языка</w:t>
      </w:r>
      <w:r w:rsidRPr="00410D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Акция) является государственное бюджетное учреждение</w:t>
      </w:r>
      <w:r w:rsidRPr="00DF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Pr="00DF2430">
        <w:rPr>
          <w:rFonts w:ascii="Times New Roman" w:hAnsi="Times New Roman" w:cs="Times New Roman"/>
          <w:sz w:val="28"/>
          <w:szCs w:val="28"/>
        </w:rPr>
        <w:t>«Ненецкий региональный центр развития образования» (далее – ГБУ НАО «НРЦРО»)</w:t>
      </w:r>
    </w:p>
    <w:p w:rsidR="00C5776A" w:rsidRDefault="00C5776A" w:rsidP="00C577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приурочена к Международному дню родного языка.</w:t>
      </w:r>
    </w:p>
    <w:p w:rsidR="00C5776A" w:rsidRDefault="00C5776A" w:rsidP="00C5776A">
      <w:pPr>
        <w:pStyle w:val="a3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C5776A" w:rsidRPr="00F1120D" w:rsidRDefault="00C5776A" w:rsidP="00C5776A">
      <w:pPr>
        <w:pStyle w:val="a3"/>
        <w:numPr>
          <w:ilvl w:val="0"/>
          <w:numId w:val="2"/>
        </w:num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5776A" w:rsidRDefault="00C5776A" w:rsidP="00C5776A">
      <w:pPr>
        <w:pStyle w:val="a3"/>
        <w:numPr>
          <w:ilvl w:val="1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Pr="007013EE">
        <w:rPr>
          <w:rFonts w:ascii="Times New Roman" w:hAnsi="Times New Roman" w:cs="Times New Roman"/>
          <w:sz w:val="28"/>
          <w:szCs w:val="28"/>
        </w:rPr>
        <w:t xml:space="preserve">оздание условий для духовно-нравственного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>обучающихся Ненецкого автономного округа.</w:t>
      </w:r>
    </w:p>
    <w:p w:rsidR="00C5776A" w:rsidRDefault="00C5776A" w:rsidP="00C5776A">
      <w:pPr>
        <w:pStyle w:val="a3"/>
        <w:numPr>
          <w:ilvl w:val="1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EE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C5776A" w:rsidRDefault="00C5776A" w:rsidP="00C5776A">
      <w:pPr>
        <w:pStyle w:val="a3"/>
        <w:numPr>
          <w:ilvl w:val="2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1F">
        <w:rPr>
          <w:rFonts w:ascii="Times New Roman" w:hAnsi="Times New Roman" w:cs="Times New Roman"/>
          <w:sz w:val="28"/>
          <w:szCs w:val="28"/>
        </w:rPr>
        <w:t>оспитание личности гражданина Росс</w:t>
      </w:r>
      <w:r>
        <w:rPr>
          <w:rFonts w:ascii="Times New Roman" w:hAnsi="Times New Roman" w:cs="Times New Roman"/>
          <w:sz w:val="28"/>
          <w:szCs w:val="28"/>
        </w:rPr>
        <w:t xml:space="preserve">ии, уважающего ее язык; </w:t>
      </w:r>
    </w:p>
    <w:p w:rsidR="00C5776A" w:rsidRPr="006376B2" w:rsidRDefault="00C5776A" w:rsidP="00C5776A">
      <w:pPr>
        <w:pStyle w:val="a3"/>
        <w:numPr>
          <w:ilvl w:val="2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и интереса общественности к профессии и личности педагога.</w:t>
      </w:r>
    </w:p>
    <w:p w:rsidR="00C5776A" w:rsidRDefault="00C5776A" w:rsidP="00C5776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776A" w:rsidRPr="007013EE" w:rsidRDefault="00C5776A" w:rsidP="00C5776A">
      <w:pPr>
        <w:pStyle w:val="a3"/>
        <w:numPr>
          <w:ilvl w:val="0"/>
          <w:numId w:val="2"/>
        </w:num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EE">
        <w:rPr>
          <w:rFonts w:ascii="Times New Roman" w:hAnsi="Times New Roman" w:cs="Times New Roman"/>
          <w:b/>
          <w:sz w:val="28"/>
          <w:szCs w:val="28"/>
        </w:rPr>
        <w:t>Условия и порядок проведения Акции</w:t>
      </w:r>
    </w:p>
    <w:p w:rsidR="00C5776A" w:rsidRPr="009B7AFF" w:rsidRDefault="00C5776A" w:rsidP="00C5776A">
      <w:pPr>
        <w:pStyle w:val="a3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в период с 8</w:t>
      </w:r>
      <w:r w:rsidRPr="009B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B7AF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B7AF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7A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76A" w:rsidRDefault="00C5776A" w:rsidP="00C577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Акции могут стать:</w:t>
      </w:r>
    </w:p>
    <w:p w:rsidR="00C5776A" w:rsidRPr="00FA6F7F" w:rsidRDefault="00C5776A" w:rsidP="00C5776A">
      <w:pPr>
        <w:pStyle w:val="a3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A6F7F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основного и общего образования, изучающие родной (русский) язык;</w:t>
      </w:r>
    </w:p>
    <w:p w:rsidR="00C5776A" w:rsidRDefault="00C5776A" w:rsidP="00C5776A">
      <w:pPr>
        <w:pStyle w:val="a3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5E19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 среднего профессионального образования, изучающие родной (русский) язык. </w:t>
      </w:r>
    </w:p>
    <w:p w:rsidR="00C5776A" w:rsidRDefault="00C5776A" w:rsidP="00C5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   В рамках Акции каждый ученик может рассказать о своем учителе родного  (русского) языка и выразить ему свою признательность, рассказать</w:t>
      </w:r>
      <w:r w:rsidRPr="00FA6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важности освоения родного (русского) языка, оценить, насколько расширился их кругозор</w:t>
      </w:r>
    </w:p>
    <w:p w:rsidR="00C5776A" w:rsidRDefault="00C5776A" w:rsidP="00C5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Видеоролик или фото, посвященные учителю, могут содержать элементы любого творческого формата: участники могут спеть, станцевать или рассказать стихотворение, посвятив их учителю родного (русского) языка.</w:t>
      </w:r>
    </w:p>
    <w:p w:rsidR="00C5776A" w:rsidRDefault="00C5776A" w:rsidP="00C5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A6F7F">
        <w:rPr>
          <w:rFonts w:ascii="Times New Roman" w:hAnsi="Times New Roman" w:cs="Times New Roman"/>
          <w:sz w:val="28"/>
          <w:szCs w:val="28"/>
        </w:rPr>
        <w:t>Участвовать в  Акции можно индивидуально и</w:t>
      </w:r>
      <w:r w:rsidR="00E050E8">
        <w:rPr>
          <w:rFonts w:ascii="Times New Roman" w:hAnsi="Times New Roman" w:cs="Times New Roman"/>
          <w:sz w:val="28"/>
          <w:szCs w:val="28"/>
        </w:rPr>
        <w:t xml:space="preserve"> группой (не более трех человек)</w:t>
      </w:r>
      <w:r w:rsidRPr="00FA6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76A" w:rsidRDefault="00C5776A" w:rsidP="00C5776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6F7F">
        <w:rPr>
          <w:rFonts w:ascii="Times New Roman" w:hAnsi="Times New Roman" w:cs="Times New Roman"/>
          <w:sz w:val="28"/>
          <w:szCs w:val="28"/>
        </w:rPr>
        <w:t xml:space="preserve">Заявки на участие в Акции (Приложение № 1) и материалы направлять на адрес электронной почты:  </w:t>
      </w:r>
      <w:hyperlink r:id="rId6" w:history="1">
        <w:r w:rsidRPr="00FA6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boronenkoon</w:t>
        </w:r>
        <w:r w:rsidRPr="00FA6F7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A6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A6F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6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A6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76A" w:rsidRPr="00FA6F7F" w:rsidRDefault="00C5776A" w:rsidP="00C5776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0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6F7F">
        <w:rPr>
          <w:rFonts w:ascii="Times New Roman" w:hAnsi="Times New Roman" w:cs="Times New Roman"/>
          <w:sz w:val="28"/>
          <w:szCs w:val="28"/>
        </w:rPr>
        <w:t xml:space="preserve">Организатор Акции оставляет за собой право использовать любые материалы для освещения Акции. </w:t>
      </w:r>
    </w:p>
    <w:p w:rsidR="00C5776A" w:rsidRPr="00FA6F7F" w:rsidRDefault="00C5776A" w:rsidP="00C5776A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0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6F7F">
        <w:rPr>
          <w:rFonts w:ascii="Times New Roman" w:hAnsi="Times New Roman" w:cs="Times New Roman"/>
          <w:sz w:val="28"/>
          <w:szCs w:val="28"/>
        </w:rPr>
        <w:t xml:space="preserve">Материалы Акции будут публиковаться в группе ГБУ НАО «НРЦРО» в </w:t>
      </w:r>
      <w:proofErr w:type="spellStart"/>
      <w:r w:rsidRPr="00FA6F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A6F7F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FA6F7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347B4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47B4E">
        <w:rPr>
          <w:rFonts w:ascii="Times New Roman" w:hAnsi="Times New Roman" w:cs="Times New Roman"/>
          <w:sz w:val="28"/>
          <w:szCs w:val="28"/>
        </w:rPr>
        <w:t>Спасибоучителюродного</w:t>
      </w:r>
      <w:r w:rsidRPr="00FA6F7F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FA6F7F">
        <w:rPr>
          <w:rFonts w:ascii="Times New Roman" w:hAnsi="Times New Roman" w:cs="Times New Roman"/>
          <w:sz w:val="28"/>
          <w:szCs w:val="28"/>
        </w:rPr>
        <w:t>.</w:t>
      </w:r>
    </w:p>
    <w:p w:rsidR="00C5776A" w:rsidRPr="006C5C83" w:rsidRDefault="00C5776A" w:rsidP="00C5776A">
      <w:pPr>
        <w:pStyle w:val="a3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C5776A" w:rsidRPr="00E050E8" w:rsidRDefault="00C5776A" w:rsidP="00E050E8">
      <w:pPr>
        <w:pStyle w:val="a3"/>
        <w:numPr>
          <w:ilvl w:val="0"/>
          <w:numId w:val="2"/>
        </w:num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E8">
        <w:rPr>
          <w:rFonts w:ascii="Times New Roman" w:hAnsi="Times New Roman" w:cs="Times New Roman"/>
          <w:b/>
          <w:sz w:val="28"/>
          <w:szCs w:val="28"/>
        </w:rPr>
        <w:t>Требования к материалам Акции</w:t>
      </w:r>
    </w:p>
    <w:p w:rsidR="00C5776A" w:rsidRDefault="00C5776A" w:rsidP="00E050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Акции могут быть представлены в виде </w:t>
      </w:r>
    </w:p>
    <w:p w:rsidR="00C5776A" w:rsidRDefault="00C5776A" w:rsidP="00C577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фотоколлажа (возможно использование фоторедакторов);</w:t>
      </w:r>
    </w:p>
    <w:p w:rsidR="00C5776A" w:rsidRPr="00FA6F7F" w:rsidRDefault="00C5776A" w:rsidP="00C577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0164">
        <w:rPr>
          <w:rFonts w:ascii="Times New Roman" w:hAnsi="Times New Roman" w:cs="Times New Roman"/>
          <w:sz w:val="28"/>
          <w:szCs w:val="28"/>
        </w:rPr>
        <w:t>идеоролика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0164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ительностью не более трёх минут).</w:t>
      </w:r>
    </w:p>
    <w:p w:rsidR="00C5776A" w:rsidRDefault="00C5776A" w:rsidP="00E050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Видеозапись может быть создана при помощи видеомонтажа и художественной обработки.</w:t>
      </w:r>
    </w:p>
    <w:p w:rsidR="00C5776A" w:rsidRPr="009B7AFF" w:rsidRDefault="00C5776A" w:rsidP="00C5776A">
      <w:pPr>
        <w:pStyle w:val="a3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C5776A" w:rsidRDefault="00C5776A" w:rsidP="00E050E8">
      <w:pPr>
        <w:pStyle w:val="a3"/>
        <w:numPr>
          <w:ilvl w:val="0"/>
          <w:numId w:val="2"/>
        </w:num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DF">
        <w:rPr>
          <w:rFonts w:ascii="Times New Roman" w:hAnsi="Times New Roman" w:cs="Times New Roman"/>
          <w:b/>
          <w:sz w:val="28"/>
          <w:szCs w:val="28"/>
        </w:rPr>
        <w:t>Подведение итогов Акции</w:t>
      </w:r>
    </w:p>
    <w:p w:rsidR="00C5776A" w:rsidRDefault="00C5776A" w:rsidP="00E050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Акции все участники получат сертификаты ГБУ НАО «НРЦРО».</w:t>
      </w:r>
    </w:p>
    <w:p w:rsidR="00C5776A" w:rsidRPr="006C3F74" w:rsidRDefault="00C5776A" w:rsidP="00E050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подготовившие участников, получат благодарственные письма ГБУ НАО «НРЦРО».</w:t>
      </w:r>
    </w:p>
    <w:p w:rsidR="00C5776A" w:rsidRDefault="00C5776A" w:rsidP="00C577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76A" w:rsidRDefault="00C5776A" w:rsidP="00C577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76A" w:rsidRDefault="00C5776A" w:rsidP="00C57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C5776A" w:rsidSect="006033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776A" w:rsidRDefault="00C5776A" w:rsidP="00C57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776A" w:rsidRDefault="00C5776A" w:rsidP="00C577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76A" w:rsidRPr="00081ADD" w:rsidRDefault="00C5776A" w:rsidP="00C577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1ADD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C5776A" w:rsidRDefault="00C5776A" w:rsidP="00C5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D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081ADD">
        <w:rPr>
          <w:rFonts w:ascii="Times New Roman" w:hAnsi="Times New Roman" w:cs="Times New Roman"/>
          <w:b/>
          <w:sz w:val="28"/>
          <w:szCs w:val="28"/>
        </w:rPr>
        <w:t>акции</w:t>
      </w:r>
      <w:r>
        <w:rPr>
          <w:rFonts w:ascii="Times New Roman" w:hAnsi="Times New Roman" w:cs="Times New Roman"/>
          <w:b/>
          <w:sz w:val="28"/>
          <w:szCs w:val="28"/>
        </w:rPr>
        <w:t>, посвященной Международному дню родного языка</w:t>
      </w:r>
      <w:r w:rsidRPr="0008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76A" w:rsidRPr="00F5454F" w:rsidRDefault="00C5776A" w:rsidP="00C577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Спасибо учителю родного языка»</w:t>
      </w:r>
    </w:p>
    <w:tbl>
      <w:tblPr>
        <w:tblW w:w="10363" w:type="dxa"/>
        <w:tblInd w:w="-9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5391"/>
      </w:tblGrid>
      <w:tr w:rsidR="00C5776A" w:rsidRPr="00945227" w:rsidTr="00E050E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Фамилия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, имя участника, возраст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776A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C5776A" w:rsidRPr="00945227" w:rsidTr="00E050E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Ф.И.О. руководителя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776A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C5776A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C5776A" w:rsidRPr="00945227" w:rsidTr="00E050E8">
        <w:trPr>
          <w:trHeight w:val="777"/>
        </w:trPr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Образовательная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организация (полное название)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C5776A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C5776A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C5776A" w:rsidRPr="00945227" w:rsidTr="00E050E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Контактный телефон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руководителя</w:t>
            </w:r>
          </w:p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C5776A" w:rsidRPr="00945227" w:rsidTr="00E050E8">
        <w:tc>
          <w:tcPr>
            <w:tcW w:w="4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</w:pPr>
            <w:proofErr w:type="gramStart"/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 xml:space="preserve">В соответствии с пунктом 4 статьи 9 Федерального закона «О персональных данных» от 27 июля 2006 года № 152-ФЗ в целях размещения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материалов акции «Спасибо учителю родного языка»</w:t>
            </w:r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в ВК в группе</w:t>
            </w:r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 xml:space="preserve"> ГБУ НАО «НРЦРО» даю согласие на получение, обработку, уточнение, использование, хранение, уничтожение моих персональных данных, а именно: фамилия, имя,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возраст</w:t>
            </w:r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, назва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ние образовательной организации и фото/ видео с моим участием.</w:t>
            </w:r>
            <w:proofErr w:type="gramEnd"/>
          </w:p>
        </w:tc>
        <w:tc>
          <w:tcPr>
            <w:tcW w:w="5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776A" w:rsidRPr="00945227" w:rsidRDefault="00C5776A" w:rsidP="00F15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Подпись участника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</w:t>
            </w:r>
            <w:r w:rsidRPr="008F631C"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 xml:space="preserve">или </w:t>
            </w:r>
            <w:r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>родителя (</w:t>
            </w:r>
            <w:r w:rsidRPr="008F631C"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>законного представителя</w:t>
            </w:r>
            <w:r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>)</w:t>
            </w:r>
            <w:r w:rsidRPr="008F631C">
              <w:rPr>
                <w:rFonts w:ascii="Times New Roman" w:hAnsi="Times New Roman"/>
                <w:i/>
                <w:kern w:val="2"/>
                <w:sz w:val="28"/>
                <w:szCs w:val="28"/>
                <w:lang w:bidi="fa-IR"/>
              </w:rPr>
              <w:t>:</w:t>
            </w:r>
          </w:p>
        </w:tc>
      </w:tr>
    </w:tbl>
    <w:p w:rsidR="00C5776A" w:rsidRDefault="00C5776A" w:rsidP="00C5776A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C5776A" w:rsidRPr="00022BB7" w:rsidRDefault="00C5776A" w:rsidP="00C5776A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   </w:t>
      </w:r>
      <w:r w:rsidRPr="00022BB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Pr="00022BB7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22BB7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776A" w:rsidRPr="00022BB7" w:rsidRDefault="00C5776A" w:rsidP="00C5776A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022BB7">
        <w:rPr>
          <w:rFonts w:ascii="Times New Roman" w:hAnsi="Times New Roman" w:cs="Times New Roman"/>
          <w:sz w:val="28"/>
          <w:szCs w:val="28"/>
          <w:vertAlign w:val="superscript"/>
        </w:rPr>
        <w:t>(дата оформления заявки)</w:t>
      </w:r>
    </w:p>
    <w:p w:rsidR="00C5776A" w:rsidRDefault="00C5776A"/>
    <w:sectPr w:rsidR="00C5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B7E"/>
    <w:multiLevelType w:val="multilevel"/>
    <w:tmpl w:val="72C44B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2CA319B6"/>
    <w:multiLevelType w:val="multilevel"/>
    <w:tmpl w:val="5DE0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F20AE3"/>
    <w:multiLevelType w:val="hybridMultilevel"/>
    <w:tmpl w:val="BC9C4F60"/>
    <w:lvl w:ilvl="0" w:tplc="EBD6F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82222"/>
    <w:multiLevelType w:val="hybridMultilevel"/>
    <w:tmpl w:val="A5A6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5A"/>
    <w:rsid w:val="00347B4E"/>
    <w:rsid w:val="004909DD"/>
    <w:rsid w:val="00766040"/>
    <w:rsid w:val="008C0E5A"/>
    <w:rsid w:val="00C56ADC"/>
    <w:rsid w:val="00C5776A"/>
    <w:rsid w:val="00E050E8"/>
    <w:rsid w:val="00E640B9"/>
    <w:rsid w:val="00F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76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76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nenko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cp:lastPrinted>2022-02-08T04:58:00Z</cp:lastPrinted>
  <dcterms:created xsi:type="dcterms:W3CDTF">2016-01-15T08:49:00Z</dcterms:created>
  <dcterms:modified xsi:type="dcterms:W3CDTF">2022-02-11T08:24:00Z</dcterms:modified>
</cp:coreProperties>
</file>