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5" w:rsidRPr="000B77C6" w:rsidRDefault="009D14F5" w:rsidP="009D14F5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B77C6">
        <w:rPr>
          <w:rStyle w:val="a4"/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9D14F5" w:rsidRPr="000B77C6" w:rsidRDefault="009D14F5" w:rsidP="009D14F5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0B77C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приказом ГБУ НАО «НРЦРО»  </w:t>
      </w:r>
    </w:p>
    <w:p w:rsidR="009D14F5" w:rsidRPr="000B77C6" w:rsidRDefault="009D14F5" w:rsidP="009D14F5">
      <w:pPr>
        <w:pStyle w:val="a6"/>
        <w:jc w:val="right"/>
        <w:rPr>
          <w:rFonts w:ascii="Times New Roman" w:hAnsi="Times New Roman" w:cs="Times New Roman"/>
          <w:i/>
        </w:rPr>
      </w:pPr>
      <w:r w:rsidRPr="000B77C6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                                                                                     30.08. </w:t>
      </w:r>
      <w:r w:rsidRPr="000B77C6">
        <w:rPr>
          <w:rStyle w:val="a4"/>
          <w:rFonts w:ascii="Times New Roman" w:hAnsi="Times New Roman" w:cs="Times New Roman"/>
          <w:i w:val="0"/>
          <w:sz w:val="28"/>
          <w:szCs w:val="28"/>
        </w:rPr>
        <w:t>2021 г № 441</w:t>
      </w:r>
    </w:p>
    <w:p w:rsidR="009D14F5" w:rsidRDefault="009D14F5" w:rsidP="009D14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региональном заочном   конкурсе </w:t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воспитатель!» дошкольных образовательных организаций  Ненецкого автономного округа</w:t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F5" w:rsidRDefault="009D14F5" w:rsidP="009D14F5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14F5" w:rsidRDefault="009D14F5" w:rsidP="009D14F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.Общие положения</w:t>
      </w:r>
    </w:p>
    <w:p w:rsidR="009D14F5" w:rsidRDefault="009D14F5" w:rsidP="009D14F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1.1.В целях реализации Плана основных мероприятий на 2021 год   государственное бюджетное учреждение Ненецкого автономного округа «Ненецкий региональный центр развития образования» проводит региональный заочный  конкурс «Я – воспитатель!» 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Ненецкого автономного округа (далее – Конкурс).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о региональном Конкурсе устанавливает цели, задачи, порядок проведения, сроки и условия проведения.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 Положение о региональном Конкурсе «Я – воспитатель!» утверждается приказом директора ГБУ НАО «НРЦРО».</w:t>
      </w:r>
    </w:p>
    <w:p w:rsidR="009D14F5" w:rsidRDefault="009D14F5" w:rsidP="009D14F5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14F5" w:rsidRDefault="009D14F5" w:rsidP="009D14F5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Цель и Задачи </w:t>
      </w:r>
    </w:p>
    <w:p w:rsidR="009D14F5" w:rsidRDefault="009D14F5" w:rsidP="009D14F5">
      <w:pPr>
        <w:tabs>
          <w:tab w:val="left" w:pos="72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</w:p>
    <w:p w:rsidR="009D14F5" w:rsidRDefault="009D14F5" w:rsidP="009D14F5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Формировать  представления в обществе о профессиональном уровне  воспитателей, работающих в системе дошкольного образования Ненецкого автономного округа.</w:t>
      </w:r>
    </w:p>
    <w:p w:rsidR="009D14F5" w:rsidRDefault="009D14F5" w:rsidP="009D14F5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D14F5" w:rsidRDefault="009D14F5" w:rsidP="009D14F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Повышать престиж педагогической профессии – воспитатель детского сада;</w:t>
      </w:r>
    </w:p>
    <w:p w:rsidR="009D14F5" w:rsidRDefault="009D14F5" w:rsidP="009D14F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Содействовать формированию педагогического сообщества в сфере дошкольного образования на основе активного использования современных информационных и коммуникационных технологий.</w:t>
      </w:r>
    </w:p>
    <w:p w:rsidR="009D14F5" w:rsidRDefault="009D14F5" w:rsidP="009D14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</w:t>
      </w:r>
      <w:r>
        <w:rPr>
          <w:color w:val="000000"/>
          <w:sz w:val="28"/>
          <w:szCs w:val="28"/>
        </w:rPr>
        <w:t xml:space="preserve">Конкурсе могут принять участие педагоги дошкольных  образовательных организаций </w:t>
      </w:r>
      <w:r>
        <w:rPr>
          <w:spacing w:val="-10"/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t xml:space="preserve">, реализующих основные образовательные программы дошкольного образования;  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3.2. Участие в Конкурсе является добровольным.</w:t>
      </w:r>
    </w:p>
    <w:p w:rsidR="009D14F5" w:rsidRDefault="009D14F5" w:rsidP="009D14F5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4F5" w:rsidRDefault="009D14F5" w:rsidP="009D14F5">
      <w:pPr>
        <w:jc w:val="center"/>
        <w:rPr>
          <w:b/>
          <w:bCs/>
        </w:rPr>
      </w:pP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>
        <w:rPr>
          <w:b/>
          <w:bCs/>
        </w:rPr>
        <w:t xml:space="preserve"> 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</w:p>
    <w:p w:rsidR="009D14F5" w:rsidRDefault="009D14F5" w:rsidP="009D14F5">
      <w:pPr>
        <w:rPr>
          <w:b/>
          <w:bCs/>
          <w:sz w:val="28"/>
          <w:szCs w:val="28"/>
        </w:rPr>
      </w:pP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один тур, в заочной форме.</w:t>
      </w: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Сроки проведения Конкурса: </w:t>
      </w:r>
      <w:r>
        <w:rPr>
          <w:b/>
          <w:bCs/>
          <w:sz w:val="28"/>
          <w:szCs w:val="28"/>
        </w:rPr>
        <w:t>с 10 сентября  по 30 ноября 2021 года:</w:t>
      </w: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01 сентября </w:t>
      </w:r>
      <w:r>
        <w:rPr>
          <w:sz w:val="28"/>
          <w:szCs w:val="28"/>
        </w:rPr>
        <w:t>– электронная рассылка Положения о проведении Конкурса в дошкольные образовательные организации;</w:t>
      </w: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 10 по 15  ноября </w:t>
      </w:r>
      <w:r>
        <w:rPr>
          <w:sz w:val="28"/>
          <w:szCs w:val="28"/>
        </w:rPr>
        <w:t>– приём заявок на участие в Конкурсе и пакет документов;</w:t>
      </w: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 ноября по 30 ноября </w:t>
      </w:r>
      <w:r>
        <w:rPr>
          <w:sz w:val="28"/>
          <w:szCs w:val="28"/>
        </w:rPr>
        <w:t>– подведение итогов, вручение дипломов, сертификатов  участникам Конкурса.</w:t>
      </w:r>
    </w:p>
    <w:p w:rsidR="009D14F5" w:rsidRDefault="009D14F5" w:rsidP="009D14F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D14F5" w:rsidRDefault="009D14F5" w:rsidP="009D14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Номинации </w:t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4F5" w:rsidRDefault="009D14F5" w:rsidP="009D14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«Молодой специалист» (педагоги со стажем до 3 лет); 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«Профессионал» (педагоги со стажем от 4 до 20 лет); 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«Верность профессии» (педагоги со стажем более 20 лет). </w:t>
      </w:r>
    </w:p>
    <w:p w:rsidR="009D14F5" w:rsidRPr="006A4834" w:rsidRDefault="006A4834" w:rsidP="009D14F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834">
        <w:rPr>
          <w:rFonts w:ascii="Times New Roman" w:hAnsi="Times New Roman" w:cs="Times New Roman"/>
          <w:bCs/>
          <w:sz w:val="28"/>
          <w:szCs w:val="28"/>
        </w:rPr>
        <w:t>5.4. От каждой номинации не более 2 работ.</w:t>
      </w:r>
    </w:p>
    <w:p w:rsidR="006A4834" w:rsidRDefault="006A4834" w:rsidP="009D14F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проведения </w:t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6.1.Участники представляют на Конкурс:</w:t>
      </w: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Визитную карточку, </w:t>
      </w:r>
      <w:r>
        <w:rPr>
          <w:sz w:val="28"/>
          <w:szCs w:val="28"/>
        </w:rPr>
        <w:t>в которой необходимо дать ответы на следующие вопросы: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Что повлияло на Ваш выбор профессии?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Что считаете главным в своей работе?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Понимание миссии педагога в современных условиях.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Какие методики и образовательные технологии Вы используете чаще всего в работе с детьми?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Чем любят заниматься Ваши воспитанники?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Что в большей степени волнует современных родителей?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Какие задачи национального проекта «Образование» необходимо решить в сфере дошкольного образования?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Какие формы взаимодействия с родителями Вы считаете наиболее эффективными?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Ваши достижения в работе.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Над какой темой Вы работаете, как долго, каковы результаты?</w:t>
      </w:r>
    </w:p>
    <w:p w:rsidR="009D14F5" w:rsidRDefault="009D14F5" w:rsidP="009D14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  Есть ли у Вас методические авторские разработки?</w:t>
      </w: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Формат:</w:t>
      </w:r>
      <w:r>
        <w:rPr>
          <w:sz w:val="28"/>
          <w:szCs w:val="28"/>
        </w:rPr>
        <w:t xml:space="preserve"> Документ в текстовом редакторе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объём - не более 2-х страниц, шрифт – 14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NewRoman</w:t>
      </w:r>
      <w:proofErr w:type="spellEnd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Конкурсные материалы принимаются до 20 ноября  2021 года  в ГБУ НАО «НРЦРО», по  адресу: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14, кабинет №17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подготовке к проведению Конкурса формируется состав жюри.  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Председатель и члены жюри осуществляют экспертизу конкурсных материалов и мероприятий в соответствии с критериями оценивания.</w:t>
      </w:r>
    </w:p>
    <w:p w:rsidR="009D14F5" w:rsidRDefault="009D14F5" w:rsidP="009D14F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Жюри оставляет за собой право присуждать специальные дипломы.</w:t>
      </w:r>
    </w:p>
    <w:p w:rsidR="009D14F5" w:rsidRDefault="009D14F5" w:rsidP="009D14F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Видеоролик с фрагментом образовательной деятельности педагога с детьми.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Формат</w:t>
      </w:r>
      <w:r w:rsidR="00AA14FD">
        <w:rPr>
          <w:sz w:val="28"/>
          <w:szCs w:val="28"/>
        </w:rPr>
        <w:t>: Продолжительность до 10</w:t>
      </w:r>
      <w:bookmarkStart w:id="0" w:name="_GoBack"/>
      <w:bookmarkEnd w:id="0"/>
      <w:r>
        <w:rPr>
          <w:sz w:val="28"/>
          <w:szCs w:val="28"/>
        </w:rPr>
        <w:t xml:space="preserve"> минут. </w:t>
      </w:r>
    </w:p>
    <w:p w:rsidR="009D14F5" w:rsidRDefault="009D14F5" w:rsidP="009D14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9D14F5" w:rsidRDefault="009D14F5" w:rsidP="009D14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Критерии оценки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Визитная карточка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054"/>
        <w:gridCol w:w="1701"/>
        <w:gridCol w:w="851"/>
      </w:tblGrid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баллы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jc w:val="both"/>
              <w:rPr>
                <w:b/>
                <w:lang w:eastAsia="en-US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аргументированность выбора профессии, ответы на все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jc w:val="both"/>
              <w:rPr>
                <w:lang w:eastAsia="en-US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отражение современных тенденций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jc w:val="both"/>
              <w:rPr>
                <w:lang w:eastAsia="en-US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jc w:val="both"/>
              <w:rPr>
                <w:lang w:eastAsia="en-US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jc w:val="both"/>
              <w:rPr>
                <w:lang w:eastAsia="en-US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 изложения, стиль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jc w:val="both"/>
              <w:rPr>
                <w:lang w:eastAsia="en-US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jc w:val="both"/>
              <w:rPr>
                <w:lang w:eastAsia="en-US"/>
              </w:rPr>
            </w:pPr>
          </w:p>
        </w:tc>
      </w:tr>
    </w:tbl>
    <w:p w:rsidR="009D14F5" w:rsidRDefault="009D14F5" w:rsidP="009D14F5">
      <w:pPr>
        <w:jc w:val="both"/>
        <w:rPr>
          <w:u w:val="single"/>
        </w:rPr>
      </w:pPr>
    </w:p>
    <w:p w:rsidR="009D14F5" w:rsidRDefault="009D14F5" w:rsidP="009D14F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7.2</w:t>
      </w:r>
      <w:r>
        <w:rPr>
          <w:b/>
          <w:sz w:val="28"/>
          <w:szCs w:val="28"/>
          <w:u w:val="single"/>
        </w:rPr>
        <w:t xml:space="preserve"> Видеоролик</w:t>
      </w:r>
      <w:r>
        <w:rPr>
          <w:sz w:val="28"/>
          <w:szCs w:val="28"/>
          <w:u w:val="single"/>
        </w:rPr>
        <w:t xml:space="preserve"> с фрагментом педагогического мероприятия с детьми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816"/>
      </w:tblGrid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взаимодействия и общения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характер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 и информированность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используемой образовательной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4F5" w:rsidTr="009D14F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F5" w:rsidRDefault="009D14F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14F5" w:rsidRDefault="009D14F5" w:rsidP="009D14F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8.1.Подведение итогов Конкурса состоится  01 декабря 2021г. 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Победителям  и призерам вручаются  дипломы, участникам сертификаты.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Информация о результатах Конкурса будет опубликована на сайте ГБУ НАО «НРЦРО», на странице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организаторов:</w:t>
      </w:r>
    </w:p>
    <w:p w:rsidR="009D14F5" w:rsidRDefault="009D14F5" w:rsidP="009D14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(881853) 2-18-99, А.Н. Владимирова, методист ГБУ НАО «НРЦРО»</w:t>
      </w:r>
    </w:p>
    <w:p w:rsidR="009D14F5" w:rsidRDefault="009D14F5" w:rsidP="009D14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14F5" w:rsidRDefault="009D14F5" w:rsidP="009D14F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D14F5" w:rsidRDefault="009D14F5" w:rsidP="009D14F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9D14F5" w:rsidRDefault="009D14F5" w:rsidP="009D14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9D14F5" w:rsidRDefault="009D14F5" w:rsidP="009D14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региональном заочном конкурсе  «Я – воспитатель!»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5"/>
        <w:gridCol w:w="1560"/>
      </w:tblGrid>
      <w:tr w:rsidR="009D14F5" w:rsidTr="009D14F5"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  <w:r>
              <w:rPr>
                <w:kern w:val="2"/>
                <w:sz w:val="22"/>
                <w:szCs w:val="22"/>
                <w:lang w:eastAsia="fa-IR" w:bidi="fa-IR"/>
              </w:rPr>
              <w:t xml:space="preserve">Фамилия И.О. участника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</w:p>
        </w:tc>
      </w:tr>
      <w:tr w:rsidR="009D14F5" w:rsidTr="009D14F5"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</w:p>
        </w:tc>
      </w:tr>
      <w:tr w:rsidR="009D14F5" w:rsidTr="009D14F5"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карьера (уровень образования общий стаж работы)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</w:p>
        </w:tc>
      </w:tr>
      <w:tr w:rsidR="009D14F5" w:rsidTr="009D14F5"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  <w:r>
              <w:rPr>
                <w:kern w:val="2"/>
                <w:sz w:val="22"/>
                <w:szCs w:val="22"/>
                <w:lang w:eastAsia="fa-IR" w:bidi="fa-IR"/>
              </w:rPr>
              <w:lastRenderedPageBreak/>
              <w:t>Образовательная организация (полное название)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</w:p>
        </w:tc>
      </w:tr>
      <w:tr w:rsidR="009D14F5" w:rsidTr="009D14F5"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  <w:r>
              <w:rPr>
                <w:kern w:val="2"/>
                <w:sz w:val="22"/>
                <w:szCs w:val="22"/>
                <w:lang w:eastAsia="fa-IR" w:bidi="fa-IR"/>
              </w:rPr>
              <w:t>Контактный телефон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</w:p>
        </w:tc>
      </w:tr>
      <w:tr w:rsidR="009D14F5" w:rsidTr="009D14F5"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  <w:r>
              <w:rPr>
                <w:kern w:val="2"/>
                <w:sz w:val="22"/>
                <w:szCs w:val="22"/>
                <w:lang w:eastAsia="fa-IR" w:bidi="fa-IR"/>
              </w:rPr>
              <w:t>Номинация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</w:p>
        </w:tc>
      </w:tr>
      <w:tr w:rsidR="009D14F5" w:rsidTr="009D14F5"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  <w:proofErr w:type="gramStart"/>
            <w:r>
              <w:rPr>
                <w:kern w:val="2"/>
                <w:sz w:val="22"/>
                <w:szCs w:val="22"/>
                <w:lang w:eastAsia="fa-IR" w:bidi="fa-IR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4F5" w:rsidRDefault="009D14F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textAlignment w:val="baseline"/>
              <w:rPr>
                <w:kern w:val="2"/>
                <w:lang w:eastAsia="fa-IR" w:bidi="fa-IR"/>
              </w:rPr>
            </w:pPr>
            <w:r>
              <w:rPr>
                <w:kern w:val="2"/>
                <w:sz w:val="22"/>
                <w:szCs w:val="22"/>
                <w:lang w:eastAsia="fa-IR" w:bidi="fa-IR"/>
              </w:rPr>
              <w:t xml:space="preserve"> Подпись:</w:t>
            </w:r>
          </w:p>
        </w:tc>
      </w:tr>
    </w:tbl>
    <w:p w:rsidR="003D27B3" w:rsidRDefault="003D27B3"/>
    <w:sectPr w:rsidR="003D27B3" w:rsidSect="00016E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4A"/>
    <w:rsid w:val="00016EDF"/>
    <w:rsid w:val="000B77C6"/>
    <w:rsid w:val="003A3F12"/>
    <w:rsid w:val="003D27B3"/>
    <w:rsid w:val="003E51E2"/>
    <w:rsid w:val="006A4834"/>
    <w:rsid w:val="0078544A"/>
    <w:rsid w:val="009D14F5"/>
    <w:rsid w:val="00A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semiHidden/>
    <w:unhideWhenUsed/>
    <w:rsid w:val="009D14F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D14F5"/>
    <w:pPr>
      <w:spacing w:after="0" w:line="240" w:lineRule="auto"/>
    </w:pPr>
  </w:style>
  <w:style w:type="table" w:styleId="a7">
    <w:name w:val="Table Grid"/>
    <w:basedOn w:val="a1"/>
    <w:uiPriority w:val="59"/>
    <w:rsid w:val="009D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semiHidden/>
    <w:unhideWhenUsed/>
    <w:rsid w:val="009D14F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D14F5"/>
    <w:pPr>
      <w:spacing w:after="0" w:line="240" w:lineRule="auto"/>
    </w:pPr>
  </w:style>
  <w:style w:type="table" w:styleId="a7">
    <w:name w:val="Table Grid"/>
    <w:basedOn w:val="a1"/>
    <w:uiPriority w:val="59"/>
    <w:rsid w:val="009D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dcterms:created xsi:type="dcterms:W3CDTF">2021-09-03T05:43:00Z</dcterms:created>
  <dcterms:modified xsi:type="dcterms:W3CDTF">2021-09-22T13:04:00Z</dcterms:modified>
</cp:coreProperties>
</file>