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B" w:rsidRDefault="00AE51DB" w:rsidP="005E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640ED0" w:rsidRPr="00D736DF" w:rsidTr="008C6594">
        <w:tc>
          <w:tcPr>
            <w:tcW w:w="4325" w:type="dxa"/>
          </w:tcPr>
          <w:p w:rsidR="00640ED0" w:rsidRPr="00D736DF" w:rsidRDefault="00640ED0" w:rsidP="008C65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640ED0" w:rsidRPr="00D736DF" w:rsidRDefault="00640ED0" w:rsidP="008C65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640ED0" w:rsidRPr="00D736DF" w:rsidRDefault="00640ED0" w:rsidP="008C65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НАО «НРЦРО» </w:t>
            </w:r>
          </w:p>
          <w:p w:rsidR="00640ED0" w:rsidRPr="00D736DF" w:rsidRDefault="00640ED0" w:rsidP="008C65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87DFF" w:rsidRPr="00D73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519</w:t>
            </w:r>
            <w:r w:rsidRPr="00D7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D87DFF" w:rsidRPr="00D73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30.08.</w:t>
            </w:r>
            <w:r w:rsidRPr="00D73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="00E24CA7" w:rsidRPr="00D73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  <w:r w:rsidRPr="00D73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640ED0" w:rsidRPr="00D736DF" w:rsidRDefault="00640ED0" w:rsidP="008C65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640ED0" w:rsidRPr="008A233F" w:rsidRDefault="00640ED0" w:rsidP="00640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D0" w:rsidRPr="008A233F" w:rsidRDefault="00640ED0" w:rsidP="0064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80F29" w:rsidRDefault="00640ED0" w:rsidP="00180F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региональном конкурсе </w:t>
      </w:r>
      <w:r w:rsidR="00180F29" w:rsidRPr="00180F29">
        <w:rPr>
          <w:rFonts w:ascii="Times New Roman" w:hAnsi="Times New Roman" w:cs="Times New Roman"/>
          <w:b/>
          <w:sz w:val="28"/>
          <w:szCs w:val="28"/>
        </w:rPr>
        <w:t xml:space="preserve">иллюстраций к произведениям </w:t>
      </w:r>
    </w:p>
    <w:p w:rsidR="00114F8A" w:rsidRDefault="00180F29" w:rsidP="00114F8A">
      <w:pPr>
        <w:spacing w:after="0"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29">
        <w:rPr>
          <w:rFonts w:ascii="Times New Roman" w:hAnsi="Times New Roman" w:cs="Times New Roman"/>
          <w:b/>
          <w:sz w:val="28"/>
          <w:szCs w:val="28"/>
        </w:rPr>
        <w:t xml:space="preserve">Прокопия Андреевича </w:t>
      </w:r>
      <w:proofErr w:type="spellStart"/>
      <w:r w:rsidRPr="00180F29">
        <w:rPr>
          <w:rFonts w:ascii="Times New Roman" w:hAnsi="Times New Roman" w:cs="Times New Roman"/>
          <w:b/>
          <w:sz w:val="28"/>
          <w:szCs w:val="28"/>
        </w:rPr>
        <w:t>Явтысого</w:t>
      </w:r>
      <w:proofErr w:type="spellEnd"/>
      <w:r w:rsidRPr="0018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F8A">
        <w:rPr>
          <w:rFonts w:ascii="Times New Roman" w:hAnsi="Times New Roman" w:cs="Times New Roman"/>
          <w:b/>
          <w:sz w:val="28"/>
          <w:szCs w:val="28"/>
        </w:rPr>
        <w:t xml:space="preserve">на ненецком языке </w:t>
      </w:r>
    </w:p>
    <w:p w:rsidR="00114F8A" w:rsidRDefault="00180F29" w:rsidP="00114F8A">
      <w:pPr>
        <w:spacing w:after="0"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29">
        <w:rPr>
          <w:rFonts w:ascii="Times New Roman" w:hAnsi="Times New Roman" w:cs="Times New Roman"/>
          <w:b/>
          <w:sz w:val="28"/>
          <w:szCs w:val="28"/>
        </w:rPr>
        <w:t xml:space="preserve">«Вы' я» (Тундровый мир), </w:t>
      </w:r>
    </w:p>
    <w:p w:rsidR="00180F29" w:rsidRPr="00180F29" w:rsidRDefault="00180F29" w:rsidP="00180F29">
      <w:pPr>
        <w:spacing w:line="25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0F29">
        <w:rPr>
          <w:rFonts w:ascii="Times New Roman" w:hAnsi="Times New Roman" w:cs="Times New Roman"/>
          <w:b/>
          <w:sz w:val="28"/>
          <w:szCs w:val="28"/>
        </w:rPr>
        <w:t xml:space="preserve">приуроченный к 90-летию со дня рождения </w:t>
      </w:r>
      <w:r w:rsidR="001E5402">
        <w:rPr>
          <w:rFonts w:ascii="Times New Roman" w:hAnsi="Times New Roman" w:cs="Times New Roman"/>
          <w:b/>
          <w:sz w:val="28"/>
          <w:szCs w:val="28"/>
        </w:rPr>
        <w:t>поэта, прозаика и художника.</w:t>
      </w:r>
    </w:p>
    <w:p w:rsidR="00640ED0" w:rsidRPr="008A233F" w:rsidRDefault="00640ED0" w:rsidP="00180F29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0ED0" w:rsidRPr="00CE4DD7" w:rsidRDefault="00640ED0" w:rsidP="00640ED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14F8A" w:rsidRDefault="00640ED0" w:rsidP="00114F8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конкурс </w:t>
      </w:r>
      <w:r w:rsidR="00FF1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</w:t>
      </w:r>
      <w:r w:rsidR="008E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 </w:t>
      </w:r>
      <w:r w:rsidR="00180F29" w:rsidRPr="0018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произведениям Прокопия Андреевича </w:t>
      </w:r>
      <w:proofErr w:type="spellStart"/>
      <w:r w:rsidR="00180F29" w:rsidRPr="00180F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Явтысого</w:t>
      </w:r>
      <w:proofErr w:type="spellEnd"/>
      <w:r w:rsidR="00180F29" w:rsidRPr="0018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ненецком языке </w:t>
      </w:r>
      <w:r w:rsidR="00180F29" w:rsidRPr="00180F2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«Вы' я</w:t>
      </w:r>
      <w:r w:rsid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(Тундровый мир</w:t>
      </w:r>
      <w:r w:rsidR="00F40C7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приуроченного</w:t>
      </w:r>
      <w:r w:rsid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F29" w:rsidRPr="00180F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90-летию со дня рождения поэта, прозаика и художника.</w:t>
      </w:r>
    </w:p>
    <w:p w:rsidR="00640ED0" w:rsidRPr="00114F8A" w:rsidRDefault="00640ED0" w:rsidP="00114F8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8A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Организатором Конкурса является государственное бюджетное учреждение Ненецкого автономного округа «Ненецкий региональный центр развития образования» (далее – ГБУ НАО «НРЦРО»).</w:t>
      </w:r>
    </w:p>
    <w:p w:rsidR="00640ED0" w:rsidRPr="008A233F" w:rsidRDefault="00640ED0" w:rsidP="00640ED0">
      <w:pPr>
        <w:pStyle w:val="a3"/>
        <w:spacing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0ED0" w:rsidRPr="00CE4DD7" w:rsidRDefault="00640ED0" w:rsidP="00640ED0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233F">
        <w:rPr>
          <w:rFonts w:ascii="Times New Roman" w:eastAsia="Calibri" w:hAnsi="Times New Roman" w:cs="Times New Roman"/>
          <w:b/>
          <w:bCs/>
          <w:sz w:val="28"/>
          <w:szCs w:val="28"/>
        </w:rPr>
        <w:t>Цель и задачи Конкурса</w:t>
      </w:r>
    </w:p>
    <w:p w:rsidR="00640ED0" w:rsidRPr="00114F8A" w:rsidRDefault="00640ED0" w:rsidP="00114F8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4F8A">
        <w:rPr>
          <w:rFonts w:ascii="Times New Roman" w:eastAsia="Calibri" w:hAnsi="Times New Roman" w:cs="Times New Roman"/>
          <w:bCs/>
          <w:sz w:val="28"/>
          <w:szCs w:val="28"/>
        </w:rPr>
        <w:t xml:space="preserve">Цель: </w:t>
      </w:r>
      <w:r w:rsidR="00180F29" w:rsidRPr="00114F8A">
        <w:rPr>
          <w:rFonts w:ascii="Times New Roman" w:eastAsia="Calibri" w:hAnsi="Times New Roman" w:cs="Times New Roman"/>
          <w:bCs/>
          <w:sz w:val="28"/>
          <w:szCs w:val="28"/>
        </w:rPr>
        <w:t xml:space="preserve">сохранение, популяризация и развитие родного (ненецкого) языка через иллюстрирование произведений Прокопия Андреевича </w:t>
      </w:r>
      <w:proofErr w:type="spellStart"/>
      <w:r w:rsidR="00180F29" w:rsidRPr="00114F8A">
        <w:rPr>
          <w:rFonts w:ascii="Times New Roman" w:eastAsia="Calibri" w:hAnsi="Times New Roman" w:cs="Times New Roman"/>
          <w:bCs/>
          <w:sz w:val="28"/>
          <w:szCs w:val="28"/>
        </w:rPr>
        <w:t>Явтысого</w:t>
      </w:r>
      <w:proofErr w:type="spellEnd"/>
      <w:r w:rsidR="001E5402">
        <w:rPr>
          <w:rFonts w:ascii="Times New Roman" w:eastAsia="Calibri" w:hAnsi="Times New Roman" w:cs="Times New Roman"/>
          <w:bCs/>
          <w:sz w:val="28"/>
          <w:szCs w:val="28"/>
        </w:rPr>
        <w:t>, написанных</w:t>
      </w:r>
      <w:r w:rsidR="00180F29" w:rsidRPr="00114F8A">
        <w:rPr>
          <w:rFonts w:ascii="Times New Roman" w:eastAsia="Calibri" w:hAnsi="Times New Roman" w:cs="Times New Roman"/>
          <w:bCs/>
          <w:sz w:val="28"/>
          <w:szCs w:val="28"/>
        </w:rPr>
        <w:t xml:space="preserve"> на ненецком языке.</w:t>
      </w:r>
    </w:p>
    <w:p w:rsidR="00640ED0" w:rsidRPr="008A233F" w:rsidRDefault="00640ED0" w:rsidP="00640ED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40ED0" w:rsidRDefault="00640ED0" w:rsidP="00640ED0">
      <w:pPr>
        <w:pStyle w:val="a3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t>Р</w:t>
      </w:r>
      <w:r w:rsidRPr="00E85177"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t>азвитие творческого потенциала обучающихся;</w:t>
      </w:r>
    </w:p>
    <w:p w:rsidR="00F771AE" w:rsidRDefault="00B45030" w:rsidP="00640ED0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поддержка и поощрение одарё</w:t>
      </w:r>
      <w:r w:rsidR="00F7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детей; </w:t>
      </w:r>
    </w:p>
    <w:p w:rsidR="00640ED0" w:rsidRDefault="00F771AE" w:rsidP="002D2934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5030" w:rsidRPr="00B45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детского художественного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934" w:rsidRPr="002D2934" w:rsidRDefault="002D2934" w:rsidP="002D2934">
      <w:pPr>
        <w:pStyle w:val="a3"/>
        <w:spacing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D0" w:rsidRPr="00CE4DD7" w:rsidRDefault="00640ED0" w:rsidP="00640ED0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33F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и порядок проведения </w:t>
      </w:r>
      <w:r w:rsidRPr="008A233F">
        <w:rPr>
          <w:rFonts w:ascii="Times New Roman" w:eastAsia="Calibri" w:hAnsi="Times New Roman" w:cs="Times New Roman"/>
          <w:b/>
          <w:bCs/>
          <w:sz w:val="28"/>
          <w:szCs w:val="28"/>
        </w:rPr>
        <w:t>Конкурса</w:t>
      </w:r>
    </w:p>
    <w:p w:rsidR="00D73605" w:rsidRDefault="00D73605" w:rsidP="00D73605">
      <w:pPr>
        <w:pStyle w:val="a3"/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8A233F">
        <w:rPr>
          <w:rFonts w:ascii="Times New Roman" w:eastAsia="Calibri" w:hAnsi="Times New Roman" w:cs="Times New Roman"/>
          <w:sz w:val="28"/>
          <w:szCs w:val="28"/>
        </w:rPr>
        <w:t>В Конкурсе 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гут принять участие </w:t>
      </w:r>
    </w:p>
    <w:p w:rsidR="00D73605" w:rsidRDefault="00EA5533" w:rsidP="00EA5533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73605" w:rsidRPr="00D73605">
        <w:rPr>
          <w:rFonts w:ascii="Times New Roman" w:eastAsia="Calibri" w:hAnsi="Times New Roman" w:cs="Times New Roman"/>
          <w:sz w:val="28"/>
          <w:szCs w:val="28"/>
        </w:rPr>
        <w:t>бучающиеся дошкольных образовательных организаций Ненецкого автономного округа, реализующие</w:t>
      </w:r>
      <w:r w:rsidR="00005FC8">
        <w:rPr>
          <w:rFonts w:ascii="Times New Roman" w:eastAsia="Calibri" w:hAnsi="Times New Roman" w:cs="Times New Roman"/>
          <w:sz w:val="28"/>
          <w:szCs w:val="28"/>
        </w:rPr>
        <w:t xml:space="preserve"> деятельность пилотных площадок</w:t>
      </w:r>
      <w:r w:rsidR="00D73605" w:rsidRPr="00D73605">
        <w:rPr>
          <w:rFonts w:ascii="Times New Roman" w:eastAsia="Calibri" w:hAnsi="Times New Roman" w:cs="Times New Roman"/>
          <w:sz w:val="28"/>
          <w:szCs w:val="28"/>
        </w:rPr>
        <w:t xml:space="preserve"> по изучению </w:t>
      </w:r>
      <w:r w:rsidR="000C7485">
        <w:rPr>
          <w:rFonts w:ascii="Times New Roman" w:eastAsia="Calibri" w:hAnsi="Times New Roman" w:cs="Times New Roman"/>
          <w:sz w:val="28"/>
          <w:szCs w:val="28"/>
        </w:rPr>
        <w:t xml:space="preserve">родного (ненецкого) </w:t>
      </w:r>
      <w:r w:rsidR="00D73605" w:rsidRPr="00D73605">
        <w:rPr>
          <w:rFonts w:ascii="Times New Roman" w:eastAsia="Calibri" w:hAnsi="Times New Roman" w:cs="Times New Roman"/>
          <w:sz w:val="28"/>
          <w:szCs w:val="28"/>
        </w:rPr>
        <w:t>языка</w:t>
      </w:r>
      <w:r w:rsidR="008623F9">
        <w:rPr>
          <w:rFonts w:ascii="Times New Roman" w:eastAsia="Calibri" w:hAnsi="Times New Roman" w:cs="Times New Roman"/>
          <w:sz w:val="28"/>
          <w:szCs w:val="28"/>
        </w:rPr>
        <w:t xml:space="preserve"> и изучающие родной (ненецкий) язык</w:t>
      </w:r>
      <w:r w:rsidR="00D73605" w:rsidRPr="00D736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ED0" w:rsidRPr="00D73605" w:rsidRDefault="00EA5533" w:rsidP="00EA5533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27F2C">
        <w:rPr>
          <w:rFonts w:ascii="Times New Roman" w:eastAsia="Calibri" w:hAnsi="Times New Roman" w:cs="Times New Roman"/>
          <w:sz w:val="28"/>
          <w:szCs w:val="28"/>
        </w:rPr>
        <w:t xml:space="preserve">бучающиеся </w:t>
      </w:r>
      <w:r w:rsidR="00640ED0" w:rsidRPr="00D73605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 Ненецкого автономного округа, из</w:t>
      </w:r>
      <w:r w:rsidR="00964223">
        <w:rPr>
          <w:rFonts w:ascii="Times New Roman" w:eastAsia="Calibri" w:hAnsi="Times New Roman" w:cs="Times New Roman"/>
          <w:sz w:val="28"/>
          <w:szCs w:val="28"/>
        </w:rPr>
        <w:t>учающие родной (ненецкий) язык в рамках урока, кружка или факультатива.</w:t>
      </w:r>
    </w:p>
    <w:p w:rsidR="00640ED0" w:rsidRPr="008A233F" w:rsidRDefault="00640ED0" w:rsidP="00640ED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3F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по </w:t>
      </w:r>
      <w:r w:rsidR="008623F9">
        <w:rPr>
          <w:rFonts w:ascii="Times New Roman" w:eastAsia="Calibri" w:hAnsi="Times New Roman" w:cs="Times New Roman"/>
          <w:sz w:val="28"/>
          <w:szCs w:val="28"/>
        </w:rPr>
        <w:t>4</w:t>
      </w:r>
      <w:r w:rsidR="008F21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623F9">
        <w:rPr>
          <w:rFonts w:ascii="Times New Roman" w:eastAsia="Calibri" w:hAnsi="Times New Roman" w:cs="Times New Roman"/>
          <w:sz w:val="28"/>
          <w:szCs w:val="28"/>
        </w:rPr>
        <w:t>четырём</w:t>
      </w:r>
      <w:r w:rsidR="008F21E7">
        <w:rPr>
          <w:rFonts w:ascii="Times New Roman" w:eastAsia="Calibri" w:hAnsi="Times New Roman" w:cs="Times New Roman"/>
          <w:sz w:val="28"/>
          <w:szCs w:val="28"/>
        </w:rPr>
        <w:t>) возрастным категориям</w:t>
      </w:r>
      <w:r w:rsidRPr="008A23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73B0" w:rsidRDefault="008623F9" w:rsidP="00640ED0">
      <w:pPr>
        <w:pStyle w:val="a3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t>4 – 5</w:t>
      </w:r>
      <w:r w:rsidR="008F21E7"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t xml:space="preserve"> лет</w:t>
      </w:r>
      <w:r w:rsidR="007273B0"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t>;</w:t>
      </w:r>
    </w:p>
    <w:p w:rsidR="00640ED0" w:rsidRDefault="008623F9" w:rsidP="00640ED0">
      <w:pPr>
        <w:pStyle w:val="a3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lastRenderedPageBreak/>
        <w:t>6 – 7</w:t>
      </w:r>
      <w:r w:rsidR="008F21E7"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t xml:space="preserve"> лет</w:t>
      </w:r>
      <w:r w:rsidR="007273B0"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t>;</w:t>
      </w:r>
    </w:p>
    <w:p w:rsidR="00640ED0" w:rsidRDefault="008623F9" w:rsidP="00640ED0">
      <w:pPr>
        <w:pStyle w:val="a3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t>8</w:t>
      </w:r>
      <w:r w:rsidR="008F21E7"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CB5899"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t xml:space="preserve"> лет;</w:t>
      </w:r>
    </w:p>
    <w:p w:rsidR="008623F9" w:rsidRDefault="00CB5899" w:rsidP="00640ED0">
      <w:pPr>
        <w:pStyle w:val="a3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t>11</w:t>
      </w:r>
      <w:r w:rsidR="008623F9">
        <w:rPr>
          <w:rFonts w:ascii="Times New Roman" w:eastAsia="Times New Roman" w:hAnsi="Times New Roman" w:cs="Times New Roman"/>
          <w:bCs/>
          <w:color w:val="171717"/>
          <w:sz w:val="28"/>
          <w:szCs w:val="28"/>
          <w:bdr w:val="none" w:sz="0" w:space="0" w:color="auto" w:frame="1"/>
          <w:lang w:eastAsia="ru-RU"/>
        </w:rPr>
        <w:t xml:space="preserve"> – 13 лет.</w:t>
      </w:r>
    </w:p>
    <w:p w:rsidR="00727F2C" w:rsidRPr="00727F2C" w:rsidRDefault="00727F2C" w:rsidP="001F4C92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F2C">
        <w:rPr>
          <w:rFonts w:ascii="Times New Roman" w:eastAsia="Calibri" w:hAnsi="Times New Roman" w:cs="Times New Roman"/>
          <w:sz w:val="28"/>
          <w:szCs w:val="28"/>
        </w:rPr>
        <w:t>Количество работ, предоставляемых участниками на конкурс</w:t>
      </w:r>
      <w:r w:rsidR="00005FC8">
        <w:rPr>
          <w:rFonts w:ascii="Times New Roman" w:eastAsia="Calibri" w:hAnsi="Times New Roman" w:cs="Times New Roman"/>
          <w:sz w:val="28"/>
          <w:szCs w:val="28"/>
        </w:rPr>
        <w:t>,</w:t>
      </w:r>
      <w:r w:rsidRPr="00727F2C">
        <w:rPr>
          <w:rFonts w:ascii="Times New Roman" w:eastAsia="Calibri" w:hAnsi="Times New Roman" w:cs="Times New Roman"/>
          <w:sz w:val="28"/>
          <w:szCs w:val="28"/>
        </w:rPr>
        <w:t xml:space="preserve"> не более 1 работы от одного участника.</w:t>
      </w:r>
    </w:p>
    <w:p w:rsidR="00640ED0" w:rsidRDefault="00640ED0" w:rsidP="00640ED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3F">
        <w:rPr>
          <w:rFonts w:ascii="Times New Roman" w:eastAsia="Calibri" w:hAnsi="Times New Roman" w:cs="Times New Roman"/>
          <w:sz w:val="28"/>
          <w:szCs w:val="28"/>
        </w:rPr>
        <w:t>За</w:t>
      </w:r>
      <w:r w:rsidR="005830FF">
        <w:rPr>
          <w:rFonts w:ascii="Times New Roman" w:eastAsia="Calibri" w:hAnsi="Times New Roman" w:cs="Times New Roman"/>
          <w:sz w:val="28"/>
          <w:szCs w:val="28"/>
        </w:rPr>
        <w:t xml:space="preserve">явка на участие (Приложение 1) </w:t>
      </w:r>
      <w:r w:rsidRPr="008A233F">
        <w:rPr>
          <w:rFonts w:ascii="Times New Roman" w:eastAsia="Calibri" w:hAnsi="Times New Roman" w:cs="Times New Roman"/>
          <w:sz w:val="28"/>
          <w:szCs w:val="28"/>
        </w:rPr>
        <w:t xml:space="preserve">и конкурсные материалы представляются </w:t>
      </w:r>
      <w:r w:rsidR="00D8471B">
        <w:rPr>
          <w:rFonts w:ascii="Times New Roman" w:eastAsia="Calibri" w:hAnsi="Times New Roman" w:cs="Times New Roman"/>
          <w:sz w:val="28"/>
          <w:szCs w:val="28"/>
        </w:rPr>
        <w:t>в оригинале</w:t>
      </w:r>
      <w:r w:rsidRPr="008A233F">
        <w:rPr>
          <w:rFonts w:ascii="Times New Roman" w:eastAsia="Calibri" w:hAnsi="Times New Roman" w:cs="Times New Roman"/>
          <w:sz w:val="28"/>
          <w:szCs w:val="28"/>
        </w:rPr>
        <w:t xml:space="preserve"> по адресу: 166000, г. Нарьян-Мар, ул. И.П.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0936">
        <w:rPr>
          <w:rFonts w:ascii="Times New Roman" w:eastAsia="Calibri" w:hAnsi="Times New Roman" w:cs="Times New Roman"/>
          <w:sz w:val="28"/>
          <w:szCs w:val="28"/>
        </w:rPr>
        <w:t>Выучейского</w:t>
      </w:r>
      <w:proofErr w:type="spellEnd"/>
      <w:r w:rsidR="00E40936">
        <w:rPr>
          <w:rFonts w:ascii="Times New Roman" w:eastAsia="Calibri" w:hAnsi="Times New Roman" w:cs="Times New Roman"/>
          <w:sz w:val="28"/>
          <w:szCs w:val="28"/>
        </w:rPr>
        <w:t xml:space="preserve">, д. 14, </w:t>
      </w:r>
      <w:proofErr w:type="spellStart"/>
      <w:r w:rsidR="00E4093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E40936">
        <w:rPr>
          <w:rFonts w:ascii="Times New Roman" w:eastAsia="Calibri" w:hAnsi="Times New Roman" w:cs="Times New Roman"/>
          <w:sz w:val="28"/>
          <w:szCs w:val="28"/>
        </w:rPr>
        <w:t xml:space="preserve">. 8, ответственный методист </w:t>
      </w:r>
      <w:proofErr w:type="spellStart"/>
      <w:r w:rsidR="00E40936">
        <w:rPr>
          <w:rFonts w:ascii="Times New Roman" w:eastAsia="Calibri" w:hAnsi="Times New Roman" w:cs="Times New Roman"/>
          <w:sz w:val="28"/>
          <w:szCs w:val="28"/>
        </w:rPr>
        <w:t>Варницына</w:t>
      </w:r>
      <w:proofErr w:type="spellEnd"/>
      <w:r w:rsidR="00005FC8">
        <w:rPr>
          <w:rFonts w:ascii="Times New Roman" w:eastAsia="Calibri" w:hAnsi="Times New Roman" w:cs="Times New Roman"/>
          <w:sz w:val="28"/>
          <w:szCs w:val="28"/>
        </w:rPr>
        <w:t xml:space="preserve"> Ольга Ивановна, 881853 2 18 99</w:t>
      </w:r>
    </w:p>
    <w:p w:rsidR="00F9721C" w:rsidRDefault="00F9721C" w:rsidP="00640ED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Направляя заявку на Конкурс, родители дают автоматическое согласие на обработку персональных данных</w:t>
      </w:r>
      <w:r w:rsidR="00CB5899">
        <w:rPr>
          <w:rFonts w:ascii="Times New Roman" w:eastAsia="Calibri" w:hAnsi="Times New Roman" w:cs="Times New Roman"/>
          <w:sz w:val="28"/>
          <w:szCs w:val="28"/>
        </w:rPr>
        <w:t xml:space="preserve"> ребёнка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ED0" w:rsidRPr="0081612E" w:rsidRDefault="00640ED0" w:rsidP="00640ED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 проведения Конкурса</w:t>
      </w:r>
      <w:r w:rsidR="00730B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0ED0" w:rsidRPr="00CB5899" w:rsidRDefault="00EA5533" w:rsidP="00CB5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899">
        <w:rPr>
          <w:rFonts w:ascii="Times New Roman" w:eastAsia="Calibri" w:hAnsi="Times New Roman" w:cs="Times New Roman"/>
          <w:sz w:val="28"/>
          <w:szCs w:val="28"/>
        </w:rPr>
        <w:t>1</w:t>
      </w:r>
      <w:r w:rsidR="00640ED0" w:rsidRPr="00CB5899">
        <w:rPr>
          <w:rFonts w:ascii="Times New Roman" w:eastAsia="Calibri" w:hAnsi="Times New Roman" w:cs="Times New Roman"/>
          <w:sz w:val="28"/>
          <w:szCs w:val="28"/>
        </w:rPr>
        <w:t xml:space="preserve"> этап – с </w:t>
      </w:r>
      <w:r w:rsidR="005830FF" w:rsidRPr="00CB5899">
        <w:rPr>
          <w:rFonts w:ascii="Times New Roman" w:eastAsia="Calibri" w:hAnsi="Times New Roman" w:cs="Times New Roman"/>
          <w:sz w:val="28"/>
          <w:szCs w:val="28"/>
        </w:rPr>
        <w:t>1 сентября</w:t>
      </w:r>
      <w:r w:rsidRPr="00CB589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830FF" w:rsidRPr="00CB5899">
        <w:rPr>
          <w:rFonts w:ascii="Times New Roman" w:eastAsia="Calibri" w:hAnsi="Times New Roman" w:cs="Times New Roman"/>
          <w:sz w:val="28"/>
          <w:szCs w:val="28"/>
        </w:rPr>
        <w:t>21 октября 2022</w:t>
      </w:r>
      <w:r w:rsidR="00640ED0" w:rsidRPr="00CB5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FC8" w:rsidRPr="00CB5899">
        <w:rPr>
          <w:rFonts w:ascii="Times New Roman" w:eastAsia="Calibri" w:hAnsi="Times New Roman" w:cs="Times New Roman"/>
          <w:sz w:val="28"/>
          <w:szCs w:val="28"/>
        </w:rPr>
        <w:t xml:space="preserve">года – </w:t>
      </w:r>
      <w:r w:rsidR="00640ED0" w:rsidRPr="00CB5899">
        <w:rPr>
          <w:rFonts w:ascii="Times New Roman" w:eastAsia="Calibri" w:hAnsi="Times New Roman" w:cs="Times New Roman"/>
          <w:sz w:val="28"/>
          <w:szCs w:val="28"/>
        </w:rPr>
        <w:t>приём</w:t>
      </w:r>
      <w:r w:rsidRPr="00CB5899">
        <w:rPr>
          <w:rFonts w:ascii="Times New Roman" w:eastAsia="Calibri" w:hAnsi="Times New Roman" w:cs="Times New Roman"/>
          <w:sz w:val="28"/>
          <w:szCs w:val="28"/>
        </w:rPr>
        <w:t xml:space="preserve"> заявок и</w:t>
      </w:r>
      <w:r w:rsidR="00640ED0" w:rsidRPr="00CB5899">
        <w:rPr>
          <w:rFonts w:ascii="Times New Roman" w:eastAsia="Calibri" w:hAnsi="Times New Roman" w:cs="Times New Roman"/>
          <w:sz w:val="28"/>
          <w:szCs w:val="28"/>
        </w:rPr>
        <w:t xml:space="preserve"> материалов</w:t>
      </w:r>
      <w:r w:rsidRPr="00CB5899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640ED0" w:rsidRPr="00CB58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D1D" w:rsidRPr="00CB5899" w:rsidRDefault="00EA5533" w:rsidP="00CB5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899">
        <w:rPr>
          <w:rFonts w:ascii="Times New Roman" w:eastAsia="Calibri" w:hAnsi="Times New Roman" w:cs="Times New Roman"/>
          <w:sz w:val="28"/>
          <w:szCs w:val="28"/>
        </w:rPr>
        <w:t>2</w:t>
      </w:r>
      <w:r w:rsidR="00640ED0" w:rsidRPr="00CB5899">
        <w:rPr>
          <w:rFonts w:ascii="Times New Roman" w:eastAsia="Calibri" w:hAnsi="Times New Roman" w:cs="Times New Roman"/>
          <w:sz w:val="28"/>
          <w:szCs w:val="28"/>
        </w:rPr>
        <w:t xml:space="preserve"> этап – с 2</w:t>
      </w:r>
      <w:r w:rsidR="005830FF" w:rsidRPr="00CB5899">
        <w:rPr>
          <w:rFonts w:ascii="Times New Roman" w:eastAsia="Calibri" w:hAnsi="Times New Roman" w:cs="Times New Roman"/>
          <w:sz w:val="28"/>
          <w:szCs w:val="28"/>
        </w:rPr>
        <w:t>4</w:t>
      </w:r>
      <w:r w:rsidRPr="00CB5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45F" w:rsidRPr="00CB5899">
        <w:rPr>
          <w:rFonts w:ascii="Times New Roman" w:eastAsia="Calibri" w:hAnsi="Times New Roman" w:cs="Times New Roman"/>
          <w:sz w:val="28"/>
          <w:szCs w:val="28"/>
        </w:rPr>
        <w:t>октября по 31</w:t>
      </w:r>
      <w:r w:rsidR="005F68A6" w:rsidRPr="00CB5899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5830FF" w:rsidRPr="00CB5899">
        <w:rPr>
          <w:rFonts w:ascii="Times New Roman" w:eastAsia="Calibri" w:hAnsi="Times New Roman" w:cs="Times New Roman"/>
          <w:sz w:val="28"/>
          <w:szCs w:val="28"/>
        </w:rPr>
        <w:t>2022</w:t>
      </w:r>
      <w:r w:rsidR="00640ED0" w:rsidRPr="00CB58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05FC8" w:rsidRPr="00CB589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40ED0" w:rsidRPr="00CB5899">
        <w:rPr>
          <w:rFonts w:ascii="Times New Roman" w:eastAsia="Calibri" w:hAnsi="Times New Roman" w:cs="Times New Roman"/>
          <w:sz w:val="28"/>
          <w:szCs w:val="28"/>
        </w:rPr>
        <w:t xml:space="preserve"> экспертиза работ и подведение итогов Конкурса.</w:t>
      </w:r>
    </w:p>
    <w:p w:rsidR="00640ED0" w:rsidRPr="008A233F" w:rsidRDefault="00640ED0" w:rsidP="00640ED0">
      <w:pPr>
        <w:pStyle w:val="a3"/>
        <w:spacing w:after="0" w:line="240" w:lineRule="auto"/>
        <w:ind w:left="13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ED0" w:rsidRPr="00CE4DD7" w:rsidRDefault="00640ED0" w:rsidP="00640ED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33F">
        <w:rPr>
          <w:rFonts w:ascii="Times New Roman" w:eastAsia="Calibri" w:hAnsi="Times New Roman" w:cs="Times New Roman"/>
          <w:b/>
          <w:sz w:val="28"/>
          <w:szCs w:val="28"/>
        </w:rPr>
        <w:t xml:space="preserve"> Требования к форматам и содержанию </w:t>
      </w:r>
      <w:r w:rsidR="00D73605">
        <w:rPr>
          <w:rFonts w:ascii="Times New Roman" w:eastAsia="Calibri" w:hAnsi="Times New Roman" w:cs="Times New Roman"/>
          <w:b/>
          <w:sz w:val="28"/>
          <w:szCs w:val="28"/>
        </w:rPr>
        <w:t>иллюстраций</w:t>
      </w:r>
    </w:p>
    <w:p w:rsidR="00920C81" w:rsidRDefault="00920C81" w:rsidP="00640ED0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81">
        <w:rPr>
          <w:rFonts w:ascii="Times New Roman" w:eastAsia="Calibri" w:hAnsi="Times New Roman" w:cs="Times New Roman"/>
          <w:sz w:val="28"/>
          <w:szCs w:val="28"/>
        </w:rPr>
        <w:t xml:space="preserve">На Конкурс принимаются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иллюстрации к </w:t>
      </w:r>
      <w:r w:rsidR="008C6CDB">
        <w:rPr>
          <w:rFonts w:ascii="Times New Roman" w:eastAsia="Calibri" w:hAnsi="Times New Roman" w:cs="Times New Roman"/>
          <w:sz w:val="28"/>
          <w:szCs w:val="28"/>
        </w:rPr>
        <w:t xml:space="preserve">произведениям Прокопия Андреевича </w:t>
      </w:r>
      <w:proofErr w:type="spellStart"/>
      <w:r w:rsidR="008C6CDB">
        <w:rPr>
          <w:rFonts w:ascii="Times New Roman" w:eastAsia="Calibri" w:hAnsi="Times New Roman" w:cs="Times New Roman"/>
          <w:sz w:val="28"/>
          <w:szCs w:val="28"/>
        </w:rPr>
        <w:t>Явтысого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выполненные</w:t>
      </w:r>
      <w:r w:rsidRPr="00920C81">
        <w:rPr>
          <w:rFonts w:ascii="Times New Roman" w:eastAsia="Calibri" w:hAnsi="Times New Roman" w:cs="Times New Roman"/>
          <w:sz w:val="28"/>
          <w:szCs w:val="28"/>
        </w:rPr>
        <w:t xml:space="preserve"> в цветном ис</w:t>
      </w:r>
      <w:r>
        <w:rPr>
          <w:rFonts w:ascii="Times New Roman" w:eastAsia="Calibri" w:hAnsi="Times New Roman" w:cs="Times New Roman"/>
          <w:sz w:val="28"/>
          <w:szCs w:val="28"/>
        </w:rPr>
        <w:t>полнении на бумаге формата А4</w:t>
      </w:r>
      <w:r w:rsidRPr="00920C81">
        <w:rPr>
          <w:rFonts w:ascii="Times New Roman" w:eastAsia="Calibri" w:hAnsi="Times New Roman" w:cs="Times New Roman"/>
          <w:sz w:val="28"/>
          <w:szCs w:val="28"/>
        </w:rPr>
        <w:t xml:space="preserve"> в любой технике, с использованием средств для рисования — </w:t>
      </w:r>
      <w:r w:rsidR="008C6CDB">
        <w:rPr>
          <w:rFonts w:ascii="Times New Roman" w:eastAsia="Calibri" w:hAnsi="Times New Roman" w:cs="Times New Roman"/>
          <w:sz w:val="28"/>
          <w:szCs w:val="28"/>
        </w:rPr>
        <w:t xml:space="preserve">простой карандаш, </w:t>
      </w:r>
      <w:r w:rsidRPr="00920C81">
        <w:rPr>
          <w:rFonts w:ascii="Times New Roman" w:eastAsia="Calibri" w:hAnsi="Times New Roman" w:cs="Times New Roman"/>
          <w:sz w:val="28"/>
          <w:szCs w:val="28"/>
        </w:rPr>
        <w:t>цветные карандаши, краски,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гуашь или восковые мелки.</w:t>
      </w:r>
      <w:r w:rsidR="00E92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E67">
        <w:rPr>
          <w:rFonts w:ascii="Times New Roman" w:eastAsia="Calibri" w:hAnsi="Times New Roman" w:cs="Times New Roman"/>
          <w:sz w:val="28"/>
          <w:szCs w:val="28"/>
        </w:rPr>
        <w:t>При подготовке иллюстраций</w:t>
      </w:r>
      <w:r w:rsidR="00E92CA8">
        <w:rPr>
          <w:rFonts w:ascii="Times New Roman" w:eastAsia="Calibri" w:hAnsi="Times New Roman" w:cs="Times New Roman"/>
          <w:sz w:val="28"/>
          <w:szCs w:val="28"/>
        </w:rPr>
        <w:t xml:space="preserve"> можно использовать нестандартные техники рисования.</w:t>
      </w:r>
    </w:p>
    <w:p w:rsidR="00920C81" w:rsidRDefault="00920C81" w:rsidP="00640ED0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81">
        <w:rPr>
          <w:rFonts w:ascii="Times New Roman" w:eastAsia="Calibri" w:hAnsi="Times New Roman" w:cs="Times New Roman"/>
          <w:sz w:val="28"/>
          <w:szCs w:val="28"/>
        </w:rPr>
        <w:t>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моделирования и дизайна. </w:t>
      </w:r>
    </w:p>
    <w:p w:rsidR="00920C81" w:rsidRDefault="00721530" w:rsidP="005E635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530">
        <w:rPr>
          <w:rFonts w:ascii="Times New Roman" w:eastAsia="Calibri" w:hAnsi="Times New Roman" w:cs="Times New Roman"/>
          <w:sz w:val="28"/>
          <w:szCs w:val="28"/>
        </w:rPr>
        <w:t xml:space="preserve">Рисунки должны быть выполнены без помощи родителей и педагогов, и </w:t>
      </w:r>
      <w:r w:rsidR="00284B2B">
        <w:rPr>
          <w:rFonts w:ascii="Times New Roman" w:eastAsia="Calibri" w:hAnsi="Times New Roman" w:cs="Times New Roman"/>
          <w:sz w:val="28"/>
          <w:szCs w:val="28"/>
        </w:rPr>
        <w:t>иметь этикетку</w:t>
      </w:r>
      <w:r w:rsidR="005E635B">
        <w:rPr>
          <w:rFonts w:ascii="Times New Roman" w:eastAsia="Calibri" w:hAnsi="Times New Roman" w:cs="Times New Roman"/>
          <w:sz w:val="28"/>
          <w:szCs w:val="28"/>
        </w:rPr>
        <w:t>. На этикетке руководитель печатает фамилию</w:t>
      </w:r>
      <w:r w:rsidRPr="00721530">
        <w:rPr>
          <w:rFonts w:ascii="Times New Roman" w:eastAsia="Calibri" w:hAnsi="Times New Roman" w:cs="Times New Roman"/>
          <w:sz w:val="28"/>
          <w:szCs w:val="28"/>
        </w:rPr>
        <w:t xml:space="preserve">, имя, возраст конкурсанта, </w:t>
      </w:r>
      <w:r w:rsidR="008C6CDB">
        <w:rPr>
          <w:rFonts w:ascii="Times New Roman" w:eastAsia="Calibri" w:hAnsi="Times New Roman" w:cs="Times New Roman"/>
          <w:sz w:val="28"/>
          <w:szCs w:val="28"/>
        </w:rPr>
        <w:t>отрыв</w:t>
      </w:r>
      <w:r w:rsidR="00EA1E58">
        <w:rPr>
          <w:rFonts w:ascii="Times New Roman" w:eastAsia="Calibri" w:hAnsi="Times New Roman" w:cs="Times New Roman"/>
          <w:sz w:val="28"/>
          <w:szCs w:val="28"/>
        </w:rPr>
        <w:t>ок стихотворения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67481">
        <w:rPr>
          <w:rFonts w:ascii="Times New Roman" w:eastAsia="Calibri" w:hAnsi="Times New Roman" w:cs="Times New Roman"/>
          <w:sz w:val="28"/>
          <w:szCs w:val="28"/>
        </w:rPr>
        <w:t>родном (</w:t>
      </w:r>
      <w:r>
        <w:rPr>
          <w:rFonts w:ascii="Times New Roman" w:eastAsia="Calibri" w:hAnsi="Times New Roman" w:cs="Times New Roman"/>
          <w:sz w:val="28"/>
          <w:szCs w:val="28"/>
        </w:rPr>
        <w:t>ненецком</w:t>
      </w:r>
      <w:r w:rsidR="0006748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языке с переводом на русский язык</w:t>
      </w:r>
      <w:r w:rsidRPr="00721530">
        <w:rPr>
          <w:rFonts w:ascii="Times New Roman" w:eastAsia="Calibri" w:hAnsi="Times New Roman" w:cs="Times New Roman"/>
          <w:sz w:val="28"/>
          <w:szCs w:val="28"/>
        </w:rPr>
        <w:t>.</w:t>
      </w:r>
      <w:r w:rsidR="005E635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E635B" w:rsidRPr="005E635B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="005E635B" w:rsidRPr="005E6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35B" w:rsidRPr="005E635B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="005E635B" w:rsidRPr="005E6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35B" w:rsidRPr="005E635B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5E635B">
        <w:rPr>
          <w:rFonts w:ascii="Times New Roman" w:eastAsia="Calibri" w:hAnsi="Times New Roman" w:cs="Times New Roman"/>
          <w:sz w:val="28"/>
          <w:szCs w:val="28"/>
        </w:rPr>
        <w:t>, 12 кегль)</w:t>
      </w:r>
      <w:r w:rsidR="008C6CDB">
        <w:rPr>
          <w:rFonts w:ascii="Times New Roman" w:eastAsia="Calibri" w:hAnsi="Times New Roman" w:cs="Times New Roman"/>
          <w:sz w:val="28"/>
          <w:szCs w:val="28"/>
        </w:rPr>
        <w:t xml:space="preserve">. Этикетка крепится </w:t>
      </w:r>
      <w:r w:rsidR="009B20B7">
        <w:rPr>
          <w:rFonts w:ascii="Times New Roman" w:eastAsia="Calibri" w:hAnsi="Times New Roman" w:cs="Times New Roman"/>
          <w:sz w:val="28"/>
          <w:szCs w:val="28"/>
        </w:rPr>
        <w:t>канцелярской скрепкой на конкурсную работу.</w:t>
      </w:r>
    </w:p>
    <w:p w:rsidR="00640ED0" w:rsidRPr="008A233F" w:rsidRDefault="00640ED0" w:rsidP="00640ED0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3F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использовать любые конкурсные работы для освещения Конкурса.</w:t>
      </w:r>
    </w:p>
    <w:p w:rsidR="00845F28" w:rsidRPr="00845F28" w:rsidRDefault="003621A1" w:rsidP="00845F2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</w:t>
      </w:r>
      <w:r w:rsidR="00640ED0" w:rsidRPr="008A2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поступившие на Конкурс, </w:t>
      </w:r>
      <w:r w:rsidR="00640ED0" w:rsidRPr="008A233F">
        <w:rPr>
          <w:rFonts w:ascii="Times New Roman" w:eastAsia="Calibri" w:hAnsi="Times New Roman" w:cs="Times New Roman"/>
          <w:sz w:val="28"/>
          <w:szCs w:val="28"/>
        </w:rPr>
        <w:t>авторам не возвращаются</w:t>
      </w:r>
      <w:r w:rsidR="00640ED0" w:rsidRPr="008A2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40ED0" w:rsidRPr="008A233F" w:rsidRDefault="00845F28" w:rsidP="00845F2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A2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D0" w:rsidRPr="0053422D" w:rsidRDefault="00640ED0" w:rsidP="002D314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3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Критерии оценивания </w:t>
      </w:r>
      <w:r w:rsidR="002F75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иллюстраций</w:t>
      </w:r>
    </w:p>
    <w:p w:rsidR="0053422D" w:rsidRPr="002D3141" w:rsidRDefault="0053422D" w:rsidP="0053422D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0ED0" w:rsidRPr="008A233F" w:rsidRDefault="00845F28" w:rsidP="00640ED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40ED0" w:rsidRPr="008A23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Конкурсные работы будут оцениваться по следующим критериям: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6"/>
        <w:gridCol w:w="2126"/>
      </w:tblGrid>
      <w:tr w:rsidR="00640ED0" w:rsidRPr="008A233F" w:rsidTr="00F14151">
        <w:tc>
          <w:tcPr>
            <w:tcW w:w="8506" w:type="dxa"/>
          </w:tcPr>
          <w:p w:rsidR="00640ED0" w:rsidRPr="008A233F" w:rsidRDefault="00640ED0" w:rsidP="008C6594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8A23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126" w:type="dxa"/>
          </w:tcPr>
          <w:p w:rsidR="00640ED0" w:rsidRPr="008A233F" w:rsidRDefault="00640ED0" w:rsidP="008C6594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8A23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640ED0" w:rsidRPr="008A233F" w:rsidTr="00F14151">
        <w:tc>
          <w:tcPr>
            <w:tcW w:w="8506" w:type="dxa"/>
          </w:tcPr>
          <w:p w:rsidR="00640ED0" w:rsidRPr="008A233F" w:rsidRDefault="006E3CE7" w:rsidP="00F9721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иллю</w:t>
            </w:r>
            <w:r w:rsidR="00F972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страции отражает суть заявленного отрывка стихотворения</w:t>
            </w:r>
            <w:r w:rsidR="00B45030" w:rsidRPr="00B450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640ED0" w:rsidRPr="008A233F" w:rsidRDefault="00640ED0" w:rsidP="008C6594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8A23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баллов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5030" w:rsidRPr="008A233F" w:rsidTr="00F14151">
        <w:tc>
          <w:tcPr>
            <w:tcW w:w="8506" w:type="dxa"/>
          </w:tcPr>
          <w:p w:rsidR="00B45030" w:rsidRPr="008A233F" w:rsidRDefault="00B45030" w:rsidP="00B4503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450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Индивидуально-выразительное решение (оригинальность замысла).</w:t>
            </w:r>
          </w:p>
        </w:tc>
        <w:tc>
          <w:tcPr>
            <w:tcW w:w="2126" w:type="dxa"/>
          </w:tcPr>
          <w:p w:rsidR="00B45030" w:rsidRDefault="00B45030" w:rsidP="008C6594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B45030" w:rsidRPr="008A233F" w:rsidTr="00F14151">
        <w:tc>
          <w:tcPr>
            <w:tcW w:w="8506" w:type="dxa"/>
          </w:tcPr>
          <w:p w:rsidR="00B45030" w:rsidRPr="008A233F" w:rsidRDefault="00B45030" w:rsidP="00B45030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B450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спользование нестандартных техник, приемов и приспособлений.</w:t>
            </w:r>
          </w:p>
        </w:tc>
        <w:tc>
          <w:tcPr>
            <w:tcW w:w="2126" w:type="dxa"/>
          </w:tcPr>
          <w:p w:rsidR="00B45030" w:rsidRDefault="00B45030" w:rsidP="008C6594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 5 баллов </w:t>
            </w:r>
          </w:p>
        </w:tc>
      </w:tr>
      <w:tr w:rsidR="00B45030" w:rsidRPr="008A233F" w:rsidTr="00F14151">
        <w:tc>
          <w:tcPr>
            <w:tcW w:w="8506" w:type="dxa"/>
          </w:tcPr>
          <w:p w:rsidR="00B45030" w:rsidRPr="008A233F" w:rsidRDefault="00EA45AF" w:rsidP="008C6594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Качество выполнения работы, с</w:t>
            </w:r>
            <w:r w:rsidR="002D32D7" w:rsidRPr="00B450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оответствие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возрасту участника.</w:t>
            </w:r>
          </w:p>
        </w:tc>
        <w:tc>
          <w:tcPr>
            <w:tcW w:w="2126" w:type="dxa"/>
          </w:tcPr>
          <w:p w:rsidR="00B45030" w:rsidRDefault="00B45030" w:rsidP="008C6594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 5 баллов </w:t>
            </w:r>
          </w:p>
        </w:tc>
      </w:tr>
      <w:tr w:rsidR="00B45030" w:rsidRPr="008A233F" w:rsidTr="00F14151">
        <w:tc>
          <w:tcPr>
            <w:tcW w:w="8506" w:type="dxa"/>
          </w:tcPr>
          <w:p w:rsidR="00B45030" w:rsidRPr="008A233F" w:rsidRDefault="00B45030" w:rsidP="00B4503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A233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B45030" w:rsidRPr="008A233F" w:rsidRDefault="002D32D7" w:rsidP="00B4503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4503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45030" w:rsidRPr="008A233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баллов</w:t>
            </w:r>
          </w:p>
        </w:tc>
      </w:tr>
    </w:tbl>
    <w:p w:rsidR="00730B66" w:rsidRPr="008A233F" w:rsidRDefault="00730B66" w:rsidP="00640E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0ED0" w:rsidRPr="00CE4DD7" w:rsidRDefault="00640ED0" w:rsidP="00640ED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33F"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</w:t>
      </w:r>
    </w:p>
    <w:p w:rsidR="00640ED0" w:rsidRPr="008A233F" w:rsidRDefault="00640ED0" w:rsidP="00640ED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3F">
        <w:rPr>
          <w:rFonts w:ascii="Times New Roman" w:eastAsia="Calibri" w:hAnsi="Times New Roman" w:cs="Times New Roman"/>
          <w:sz w:val="28"/>
          <w:szCs w:val="28"/>
        </w:rPr>
        <w:t>Для проведения экспертизы материалов Конкурса создаётся жюри.  Состав жюри утверждается приказом директора ГБУ НАО «НРЦРО».</w:t>
      </w:r>
    </w:p>
    <w:p w:rsidR="004B56F0" w:rsidRPr="0053422D" w:rsidRDefault="00640ED0" w:rsidP="0053422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3F">
        <w:rPr>
          <w:rFonts w:ascii="Times New Roman" w:eastAsia="Calibri" w:hAnsi="Times New Roman" w:cs="Times New Roman"/>
          <w:sz w:val="28"/>
          <w:szCs w:val="28"/>
        </w:rPr>
        <w:t>По итогам Конкурса жюри определяет</w:t>
      </w:r>
      <w:r w:rsidR="0053422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53422D">
        <w:rPr>
          <w:rFonts w:ascii="Times New Roman" w:eastAsia="Calibri" w:hAnsi="Times New Roman" w:cs="Times New Roman"/>
          <w:sz w:val="28"/>
          <w:szCs w:val="28"/>
        </w:rPr>
        <w:t xml:space="preserve">обедителей </w:t>
      </w:r>
      <w:r w:rsidR="0053422D" w:rsidRPr="0053422D">
        <w:rPr>
          <w:rFonts w:ascii="Times New Roman" w:eastAsia="Calibri" w:hAnsi="Times New Roman" w:cs="Times New Roman"/>
          <w:sz w:val="28"/>
          <w:szCs w:val="28"/>
        </w:rPr>
        <w:t xml:space="preserve">и призёров (2 и 3 место) </w:t>
      </w:r>
      <w:r w:rsidRPr="0053422D">
        <w:rPr>
          <w:rFonts w:ascii="Times New Roman" w:eastAsia="Calibri" w:hAnsi="Times New Roman" w:cs="Times New Roman"/>
          <w:sz w:val="28"/>
          <w:szCs w:val="28"/>
        </w:rPr>
        <w:t xml:space="preserve">в каждой </w:t>
      </w:r>
      <w:r w:rsidR="004D27D2" w:rsidRPr="0053422D">
        <w:rPr>
          <w:rFonts w:ascii="Times New Roman" w:eastAsia="Calibri" w:hAnsi="Times New Roman" w:cs="Times New Roman"/>
          <w:sz w:val="28"/>
          <w:szCs w:val="28"/>
        </w:rPr>
        <w:t>возрастной категории</w:t>
      </w:r>
      <w:r w:rsidRPr="0053422D">
        <w:rPr>
          <w:rFonts w:ascii="Times New Roman" w:eastAsia="Calibri" w:hAnsi="Times New Roman" w:cs="Times New Roman"/>
          <w:sz w:val="28"/>
          <w:szCs w:val="28"/>
        </w:rPr>
        <w:t xml:space="preserve">. Победители </w:t>
      </w:r>
      <w:r w:rsidR="0053422D" w:rsidRPr="0053422D">
        <w:rPr>
          <w:rFonts w:ascii="Times New Roman" w:eastAsia="Calibri" w:hAnsi="Times New Roman" w:cs="Times New Roman"/>
          <w:sz w:val="28"/>
          <w:szCs w:val="28"/>
        </w:rPr>
        <w:t xml:space="preserve">и призёры </w:t>
      </w:r>
      <w:r w:rsidRPr="0053422D">
        <w:rPr>
          <w:rFonts w:ascii="Times New Roman" w:eastAsia="Calibri" w:hAnsi="Times New Roman" w:cs="Times New Roman"/>
          <w:sz w:val="28"/>
          <w:szCs w:val="28"/>
        </w:rPr>
        <w:t>будут награждены дипломами</w:t>
      </w:r>
      <w:r w:rsidR="00695FFE" w:rsidRPr="00534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1BD" w:rsidRPr="0053422D">
        <w:rPr>
          <w:rFonts w:ascii="Times New Roman" w:eastAsia="Calibri" w:hAnsi="Times New Roman" w:cs="Times New Roman"/>
          <w:sz w:val="28"/>
          <w:szCs w:val="28"/>
        </w:rPr>
        <w:t xml:space="preserve">ГБУ НАО «НРЦРО» </w:t>
      </w:r>
      <w:r w:rsidR="00695FFE" w:rsidRPr="0053422D">
        <w:rPr>
          <w:rFonts w:ascii="Times New Roman" w:eastAsia="Calibri" w:hAnsi="Times New Roman" w:cs="Times New Roman"/>
          <w:sz w:val="28"/>
          <w:szCs w:val="28"/>
        </w:rPr>
        <w:t>и ценными призами</w:t>
      </w:r>
      <w:r w:rsidR="00E43225" w:rsidRPr="0053422D">
        <w:rPr>
          <w:rFonts w:ascii="Times New Roman" w:eastAsia="Calibri" w:hAnsi="Times New Roman" w:cs="Times New Roman"/>
          <w:sz w:val="28"/>
          <w:szCs w:val="28"/>
        </w:rPr>
        <w:t xml:space="preserve">, их руководители – </w:t>
      </w:r>
      <w:r w:rsidRPr="0053422D">
        <w:rPr>
          <w:rFonts w:ascii="Times New Roman" w:eastAsia="Calibri" w:hAnsi="Times New Roman" w:cs="Times New Roman"/>
          <w:sz w:val="28"/>
          <w:szCs w:val="28"/>
        </w:rPr>
        <w:t xml:space="preserve">благодарственными письмами ГБУ НАО «НРЦРО». </w:t>
      </w:r>
    </w:p>
    <w:p w:rsidR="004B56F0" w:rsidRPr="006B1F70" w:rsidRDefault="004B56F0" w:rsidP="004B56F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F70">
        <w:rPr>
          <w:rFonts w:ascii="Times New Roman" w:eastAsia="Calibri" w:hAnsi="Times New Roman" w:cs="Times New Roman"/>
          <w:sz w:val="28"/>
          <w:szCs w:val="28"/>
        </w:rPr>
        <w:t>Все участники Конкурса получат сертификаты участия ГБУ НАО «НРЦРО».</w:t>
      </w:r>
    </w:p>
    <w:p w:rsidR="007841BD" w:rsidRPr="007841BD" w:rsidRDefault="007841BD" w:rsidP="007841B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3F">
        <w:rPr>
          <w:rFonts w:ascii="Times New Roman" w:eastAsia="Calibri" w:hAnsi="Times New Roman" w:cs="Times New Roman"/>
          <w:sz w:val="28"/>
          <w:szCs w:val="28"/>
        </w:rPr>
        <w:t xml:space="preserve">Итоги Конкурса утверждаются приказом ГБУ НАО «НРЦРО». </w:t>
      </w:r>
    </w:p>
    <w:p w:rsidR="00640ED0" w:rsidRPr="008A233F" w:rsidRDefault="00640ED0" w:rsidP="00640ED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Работы победителей </w:t>
      </w:r>
      <w:r w:rsidR="00F85200" w:rsidRPr="006B1F70">
        <w:rPr>
          <w:rFonts w:ascii="Times New Roman" w:eastAsia="Calibri" w:hAnsi="Times New Roman" w:cs="Times New Roman"/>
          <w:sz w:val="28"/>
          <w:szCs w:val="28"/>
        </w:rPr>
        <w:t>и призёров</w:t>
      </w:r>
      <w:r w:rsidR="00F8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8A233F">
        <w:rPr>
          <w:rFonts w:ascii="Times New Roman" w:eastAsia="Calibri" w:hAnsi="Times New Roman" w:cs="Times New Roman"/>
          <w:sz w:val="28"/>
          <w:szCs w:val="28"/>
        </w:rPr>
        <w:t>опубликованы в социаль</w:t>
      </w:r>
      <w:r w:rsidR="00E43225">
        <w:rPr>
          <w:rFonts w:ascii="Times New Roman" w:eastAsia="Calibri" w:hAnsi="Times New Roman" w:cs="Times New Roman"/>
          <w:sz w:val="28"/>
          <w:szCs w:val="28"/>
        </w:rPr>
        <w:t xml:space="preserve">ной сети «В контакте» в группе </w:t>
      </w:r>
      <w:r w:rsidRPr="008A233F">
        <w:rPr>
          <w:rFonts w:ascii="Times New Roman" w:eastAsia="Calibri" w:hAnsi="Times New Roman" w:cs="Times New Roman"/>
          <w:sz w:val="28"/>
          <w:szCs w:val="28"/>
        </w:rPr>
        <w:t>ГБУ НАО «НРЦРО».</w:t>
      </w:r>
      <w:r w:rsidR="00784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1BD" w:rsidRPr="006B1F70">
        <w:rPr>
          <w:rFonts w:ascii="Times New Roman" w:eastAsia="Calibri" w:hAnsi="Times New Roman" w:cs="Times New Roman"/>
          <w:sz w:val="28"/>
          <w:szCs w:val="28"/>
        </w:rPr>
        <w:t xml:space="preserve">Итоги конкурса </w:t>
      </w:r>
      <w:r w:rsidR="00056FD9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="007841BD" w:rsidRPr="006B1F70">
        <w:rPr>
          <w:rFonts w:ascii="Times New Roman" w:eastAsia="Calibri" w:hAnsi="Times New Roman" w:cs="Times New Roman"/>
          <w:sz w:val="28"/>
          <w:szCs w:val="28"/>
        </w:rPr>
        <w:t>размещены на сайте ГБУ НАО «НРЦРО».</w:t>
      </w:r>
    </w:p>
    <w:p w:rsidR="00640ED0" w:rsidRDefault="00640ED0" w:rsidP="002B03C7">
      <w:pPr>
        <w:rPr>
          <w:rFonts w:ascii="Times New Roman" w:hAnsi="Times New Roman" w:cs="Times New Roman"/>
          <w:sz w:val="28"/>
          <w:szCs w:val="28"/>
        </w:rPr>
      </w:pPr>
    </w:p>
    <w:p w:rsidR="00845F28" w:rsidRDefault="00845F28" w:rsidP="00165880">
      <w:pPr>
        <w:rPr>
          <w:rFonts w:ascii="Times New Roman" w:hAnsi="Times New Roman" w:cs="Times New Roman"/>
          <w:sz w:val="28"/>
          <w:szCs w:val="28"/>
        </w:rPr>
      </w:pPr>
    </w:p>
    <w:p w:rsidR="00B74588" w:rsidRDefault="00B74588" w:rsidP="00640ED0">
      <w:pPr>
        <w:jc w:val="right"/>
        <w:rPr>
          <w:rFonts w:ascii="Times New Roman" w:hAnsi="Times New Roman" w:cs="Times New Roman"/>
          <w:sz w:val="28"/>
          <w:szCs w:val="28"/>
        </w:rPr>
        <w:sectPr w:rsidR="00B745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ED0" w:rsidRDefault="00640ED0" w:rsidP="00640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0ED0" w:rsidRPr="00875479" w:rsidRDefault="00640ED0" w:rsidP="00640E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3CE9" w:rsidRDefault="00640ED0" w:rsidP="00B43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875479">
        <w:rPr>
          <w:rFonts w:ascii="Times New Roman" w:eastAsia="Calibri" w:hAnsi="Times New Roman" w:cs="Times New Roman"/>
          <w:b/>
          <w:sz w:val="28"/>
          <w:szCs w:val="26"/>
        </w:rPr>
        <w:t xml:space="preserve">Заявка на участие в </w:t>
      </w:r>
      <w:r w:rsidR="00B43CE9">
        <w:rPr>
          <w:rFonts w:ascii="Times New Roman" w:eastAsia="Calibri" w:hAnsi="Times New Roman" w:cs="Times New Roman"/>
          <w:b/>
          <w:sz w:val="28"/>
          <w:szCs w:val="26"/>
        </w:rPr>
        <w:t xml:space="preserve">конкурсе </w:t>
      </w:r>
      <w:r w:rsidR="00B43CE9" w:rsidRPr="00B43CE9">
        <w:rPr>
          <w:rFonts w:ascii="Times New Roman" w:eastAsia="Calibri" w:hAnsi="Times New Roman" w:cs="Times New Roman"/>
          <w:b/>
          <w:sz w:val="28"/>
          <w:szCs w:val="26"/>
        </w:rPr>
        <w:t xml:space="preserve">иллюстраций к произведениям </w:t>
      </w:r>
    </w:p>
    <w:p w:rsidR="00B43CE9" w:rsidRDefault="00B43CE9" w:rsidP="00B43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43CE9">
        <w:rPr>
          <w:rFonts w:ascii="Times New Roman" w:eastAsia="Calibri" w:hAnsi="Times New Roman" w:cs="Times New Roman"/>
          <w:b/>
          <w:sz w:val="28"/>
          <w:szCs w:val="26"/>
        </w:rPr>
        <w:t xml:space="preserve">Прокопия Андреевича </w:t>
      </w:r>
      <w:proofErr w:type="spellStart"/>
      <w:r w:rsidRPr="00B43CE9">
        <w:rPr>
          <w:rFonts w:ascii="Times New Roman" w:eastAsia="Calibri" w:hAnsi="Times New Roman" w:cs="Times New Roman"/>
          <w:b/>
          <w:sz w:val="28"/>
          <w:szCs w:val="26"/>
        </w:rPr>
        <w:t>Явтысого</w:t>
      </w:r>
      <w:proofErr w:type="spellEnd"/>
      <w:r w:rsidRPr="00B43CE9">
        <w:rPr>
          <w:rFonts w:ascii="Times New Roman" w:eastAsia="Calibri" w:hAnsi="Times New Roman" w:cs="Times New Roman"/>
          <w:b/>
          <w:sz w:val="28"/>
          <w:szCs w:val="26"/>
        </w:rPr>
        <w:t xml:space="preserve"> «Вы' я» (Тундровый мир), приуроченный к 90-летию со дня рождения поэта. </w:t>
      </w:r>
    </w:p>
    <w:p w:rsidR="002665AF" w:rsidRPr="002665AF" w:rsidRDefault="002665AF" w:rsidP="00B43C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18"/>
        </w:rPr>
      </w:pPr>
      <w:r w:rsidRPr="002665AF">
        <w:rPr>
          <w:rFonts w:ascii="Times New Roman" w:eastAsia="Calibri" w:hAnsi="Times New Roman" w:cs="Times New Roman"/>
          <w:i/>
          <w:sz w:val="28"/>
          <w:szCs w:val="26"/>
        </w:rPr>
        <w:t>(</w:t>
      </w:r>
      <w:r w:rsidR="00F23078">
        <w:rPr>
          <w:rFonts w:ascii="Times New Roman" w:eastAsia="Calibri" w:hAnsi="Times New Roman" w:cs="Times New Roman"/>
          <w:i/>
          <w:sz w:val="28"/>
          <w:szCs w:val="26"/>
        </w:rPr>
        <w:t>Примечание: курсивом дан образец заполнения</w:t>
      </w:r>
      <w:r w:rsidRPr="002665AF">
        <w:rPr>
          <w:rFonts w:ascii="Times New Roman" w:eastAsia="Calibri" w:hAnsi="Times New Roman" w:cs="Times New Roman"/>
          <w:i/>
          <w:sz w:val="28"/>
          <w:szCs w:val="26"/>
        </w:rPr>
        <w:t>)</w:t>
      </w:r>
    </w:p>
    <w:tbl>
      <w:tblPr>
        <w:tblStyle w:val="1"/>
        <w:tblpPr w:leftFromText="180" w:rightFromText="180" w:vertAnchor="text" w:horzAnchor="page" w:tblpX="478" w:tblpY="173"/>
        <w:tblW w:w="15260" w:type="dxa"/>
        <w:tblLayout w:type="fixed"/>
        <w:tblLook w:val="04A0" w:firstRow="1" w:lastRow="0" w:firstColumn="1" w:lastColumn="0" w:noHBand="0" w:noVBand="1"/>
      </w:tblPr>
      <w:tblGrid>
        <w:gridCol w:w="704"/>
        <w:gridCol w:w="3647"/>
        <w:gridCol w:w="1666"/>
        <w:gridCol w:w="3815"/>
        <w:gridCol w:w="2921"/>
        <w:gridCol w:w="2507"/>
      </w:tblGrid>
      <w:tr w:rsidR="00640ED0" w:rsidRPr="00875479" w:rsidTr="00B74588">
        <w:trPr>
          <w:cantSplit/>
          <w:trHeight w:val="922"/>
        </w:trPr>
        <w:tc>
          <w:tcPr>
            <w:tcW w:w="704" w:type="dxa"/>
          </w:tcPr>
          <w:p w:rsidR="00640ED0" w:rsidRPr="00875479" w:rsidRDefault="00640ED0" w:rsidP="008C659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5479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47" w:type="dxa"/>
          </w:tcPr>
          <w:p w:rsidR="00640ED0" w:rsidRPr="00875479" w:rsidRDefault="0070556F" w:rsidP="008C659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</w:t>
            </w:r>
            <w:r w:rsidR="00640ED0" w:rsidRPr="008754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1666" w:type="dxa"/>
          </w:tcPr>
          <w:p w:rsidR="00640ED0" w:rsidRPr="00875479" w:rsidRDefault="00640ED0" w:rsidP="00640ED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5479">
              <w:rPr>
                <w:rFonts w:ascii="Times New Roman" w:eastAsia="Calibri" w:hAnsi="Times New Roman" w:cs="Times New Roman"/>
                <w:sz w:val="26"/>
                <w:szCs w:val="26"/>
              </w:rPr>
              <w:t>Возраст</w:t>
            </w:r>
            <w:r w:rsidR="00B745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(полных лет)</w:t>
            </w:r>
          </w:p>
        </w:tc>
        <w:tc>
          <w:tcPr>
            <w:tcW w:w="3815" w:type="dxa"/>
          </w:tcPr>
          <w:p w:rsidR="00640ED0" w:rsidRPr="00875479" w:rsidRDefault="00640ED0" w:rsidP="008C659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  <w:p w:rsidR="00640ED0" w:rsidRPr="00875479" w:rsidRDefault="00640ED0" w:rsidP="008C659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640ED0" w:rsidRPr="00875479" w:rsidRDefault="00845F28" w:rsidP="007055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 руководителя</w:t>
            </w:r>
            <w:r w:rsidR="007055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полностью, должность</w:t>
            </w:r>
          </w:p>
        </w:tc>
        <w:tc>
          <w:tcPr>
            <w:tcW w:w="2507" w:type="dxa"/>
          </w:tcPr>
          <w:p w:rsidR="00640ED0" w:rsidRPr="00875479" w:rsidRDefault="00B74588" w:rsidP="00B745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 руководителя</w:t>
            </w:r>
          </w:p>
        </w:tc>
      </w:tr>
      <w:tr w:rsidR="00640ED0" w:rsidRPr="00875479" w:rsidTr="00B74588">
        <w:trPr>
          <w:trHeight w:val="675"/>
        </w:trPr>
        <w:tc>
          <w:tcPr>
            <w:tcW w:w="704" w:type="dxa"/>
          </w:tcPr>
          <w:p w:rsidR="00640ED0" w:rsidRPr="00875479" w:rsidRDefault="00640ED0" w:rsidP="008C65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547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47" w:type="dxa"/>
          </w:tcPr>
          <w:p w:rsidR="007612EB" w:rsidRDefault="00B74588" w:rsidP="008C6594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665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Иванов Иван</w:t>
            </w:r>
          </w:p>
          <w:p w:rsidR="00640ED0" w:rsidRPr="007612EB" w:rsidRDefault="00640ED0" w:rsidP="007612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40ED0" w:rsidRPr="002665AF" w:rsidRDefault="00B74588" w:rsidP="008C6594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665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 лет</w:t>
            </w:r>
          </w:p>
        </w:tc>
        <w:tc>
          <w:tcPr>
            <w:tcW w:w="3815" w:type="dxa"/>
          </w:tcPr>
          <w:p w:rsidR="00640ED0" w:rsidRPr="002665AF" w:rsidRDefault="00B74588" w:rsidP="008C6594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665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ГБОУ НАО «…»</w:t>
            </w:r>
          </w:p>
        </w:tc>
        <w:tc>
          <w:tcPr>
            <w:tcW w:w="2921" w:type="dxa"/>
          </w:tcPr>
          <w:p w:rsidR="00640ED0" w:rsidRPr="002665AF" w:rsidRDefault="00B74588" w:rsidP="008C6594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665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Петрова Мария Ивановна, учитель начальных классов</w:t>
            </w:r>
          </w:p>
        </w:tc>
        <w:tc>
          <w:tcPr>
            <w:tcW w:w="2507" w:type="dxa"/>
          </w:tcPr>
          <w:p w:rsidR="00640ED0" w:rsidRPr="002665AF" w:rsidRDefault="00B74588" w:rsidP="008C6594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665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89110001122</w:t>
            </w:r>
          </w:p>
        </w:tc>
      </w:tr>
    </w:tbl>
    <w:p w:rsidR="00640ED0" w:rsidRPr="00875479" w:rsidRDefault="00640ED0" w:rsidP="00640ED0">
      <w:pPr>
        <w:spacing w:after="0" w:line="240" w:lineRule="auto"/>
        <w:ind w:left="56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ED0" w:rsidRPr="00875479" w:rsidRDefault="00640ED0" w:rsidP="00640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ED0" w:rsidRPr="00875479" w:rsidRDefault="00640ED0" w:rsidP="00640ED0">
      <w:pPr>
        <w:spacing w:after="0" w:line="240" w:lineRule="auto"/>
        <w:ind w:left="56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ED0" w:rsidRPr="00875479" w:rsidRDefault="00640ED0" w:rsidP="00640E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479">
        <w:rPr>
          <w:rFonts w:ascii="Times New Roman" w:eastAsia="Calibri" w:hAnsi="Times New Roman" w:cs="Times New Roman"/>
          <w:sz w:val="28"/>
          <w:szCs w:val="28"/>
        </w:rPr>
        <w:t>_____</w:t>
      </w:r>
      <w:r w:rsidR="00E553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75479">
        <w:rPr>
          <w:rFonts w:ascii="Times New Roman" w:eastAsia="Calibri" w:hAnsi="Times New Roman" w:cs="Times New Roman"/>
          <w:sz w:val="28"/>
          <w:szCs w:val="28"/>
        </w:rPr>
        <w:t>_______</w:t>
      </w:r>
      <w:r w:rsidR="00E55308">
        <w:rPr>
          <w:rFonts w:ascii="Times New Roman" w:eastAsia="Calibri" w:hAnsi="Times New Roman" w:cs="Times New Roman"/>
          <w:sz w:val="28"/>
          <w:szCs w:val="28"/>
        </w:rPr>
        <w:t>__ 2022г</w:t>
      </w:r>
      <w:r w:rsidRPr="0087547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7547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745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E5530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B8140D">
        <w:rPr>
          <w:rFonts w:ascii="Times New Roman" w:eastAsia="Calibri" w:hAnsi="Times New Roman" w:cs="Times New Roman"/>
          <w:sz w:val="28"/>
          <w:szCs w:val="28"/>
        </w:rPr>
        <w:t xml:space="preserve"> _________/</w:t>
      </w:r>
      <w:r w:rsidR="00E553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1B3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DC01B3" w:rsidRPr="00DC01B3" w:rsidRDefault="00640ED0" w:rsidP="00DC01B3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  <w:vertAlign w:val="superscript"/>
        </w:rPr>
      </w:pPr>
      <w:r w:rsidRPr="00875479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 </w:t>
      </w:r>
      <w:r w:rsidRPr="00875479"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(дата заполнения)                                                        </w:t>
      </w:r>
      <w:r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                  </w:t>
      </w:r>
      <w:r w:rsidR="00B74588"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         </w:t>
      </w:r>
      <w:r w:rsidRPr="00875479"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 (подпись)              </w:t>
      </w:r>
      <w:r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             </w:t>
      </w:r>
      <w:r w:rsidR="001B6212">
        <w:rPr>
          <w:rFonts w:ascii="Times New Roman" w:eastAsia="Calibri" w:hAnsi="Times New Roman" w:cs="Times New Roman"/>
          <w:sz w:val="28"/>
          <w:szCs w:val="18"/>
          <w:vertAlign w:val="superscript"/>
        </w:rPr>
        <w:t xml:space="preserve"> (расшифровка)</w:t>
      </w:r>
    </w:p>
    <w:sectPr w:rsidR="00DC01B3" w:rsidRPr="00DC01B3" w:rsidSect="00DC01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C0A"/>
    <w:multiLevelType w:val="hybridMultilevel"/>
    <w:tmpl w:val="2758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0709"/>
    <w:multiLevelType w:val="multilevel"/>
    <w:tmpl w:val="E63E78A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2">
    <w:nsid w:val="4E015456"/>
    <w:multiLevelType w:val="multilevel"/>
    <w:tmpl w:val="B82ABA54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54CA14A3"/>
    <w:multiLevelType w:val="multilevel"/>
    <w:tmpl w:val="FECED5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B3"/>
    <w:rsid w:val="00005FC8"/>
    <w:rsid w:val="00056FD9"/>
    <w:rsid w:val="00067481"/>
    <w:rsid w:val="000C6BD4"/>
    <w:rsid w:val="000C7485"/>
    <w:rsid w:val="00114F8A"/>
    <w:rsid w:val="00165880"/>
    <w:rsid w:val="00173120"/>
    <w:rsid w:val="00180F29"/>
    <w:rsid w:val="001B6212"/>
    <w:rsid w:val="001D7240"/>
    <w:rsid w:val="001E5402"/>
    <w:rsid w:val="001F4C92"/>
    <w:rsid w:val="002665AF"/>
    <w:rsid w:val="00282361"/>
    <w:rsid w:val="00284B2B"/>
    <w:rsid w:val="002A5E42"/>
    <w:rsid w:val="002B03C7"/>
    <w:rsid w:val="002D2934"/>
    <w:rsid w:val="002D3141"/>
    <w:rsid w:val="002D32D7"/>
    <w:rsid w:val="002F0727"/>
    <w:rsid w:val="002F757B"/>
    <w:rsid w:val="00342FB3"/>
    <w:rsid w:val="003621A1"/>
    <w:rsid w:val="00456D1D"/>
    <w:rsid w:val="004B56F0"/>
    <w:rsid w:val="004D27D2"/>
    <w:rsid w:val="004D345F"/>
    <w:rsid w:val="0053422D"/>
    <w:rsid w:val="005830FF"/>
    <w:rsid w:val="00587E67"/>
    <w:rsid w:val="005E400F"/>
    <w:rsid w:val="005E635B"/>
    <w:rsid w:val="005F68A6"/>
    <w:rsid w:val="006141C2"/>
    <w:rsid w:val="00640ED0"/>
    <w:rsid w:val="00695FFE"/>
    <w:rsid w:val="006B1F70"/>
    <w:rsid w:val="006B68E1"/>
    <w:rsid w:val="006D6752"/>
    <w:rsid w:val="006E3CE7"/>
    <w:rsid w:val="0070556F"/>
    <w:rsid w:val="00721530"/>
    <w:rsid w:val="007273B0"/>
    <w:rsid w:val="00727F2C"/>
    <w:rsid w:val="00730B66"/>
    <w:rsid w:val="007472C3"/>
    <w:rsid w:val="007612EB"/>
    <w:rsid w:val="007841BD"/>
    <w:rsid w:val="007E04F0"/>
    <w:rsid w:val="00805B7A"/>
    <w:rsid w:val="00805D79"/>
    <w:rsid w:val="008374B9"/>
    <w:rsid w:val="00845F28"/>
    <w:rsid w:val="008623F9"/>
    <w:rsid w:val="008C6594"/>
    <w:rsid w:val="008C6CDB"/>
    <w:rsid w:val="008E412A"/>
    <w:rsid w:val="008F21E7"/>
    <w:rsid w:val="00915A90"/>
    <w:rsid w:val="00920C81"/>
    <w:rsid w:val="009529F6"/>
    <w:rsid w:val="00964223"/>
    <w:rsid w:val="0097108E"/>
    <w:rsid w:val="009971AB"/>
    <w:rsid w:val="009B20B7"/>
    <w:rsid w:val="00A32E9D"/>
    <w:rsid w:val="00A832D0"/>
    <w:rsid w:val="00AE03FF"/>
    <w:rsid w:val="00AE51DB"/>
    <w:rsid w:val="00B249A5"/>
    <w:rsid w:val="00B43CE9"/>
    <w:rsid w:val="00B45030"/>
    <w:rsid w:val="00B74588"/>
    <w:rsid w:val="00B8140D"/>
    <w:rsid w:val="00C411EF"/>
    <w:rsid w:val="00CB5899"/>
    <w:rsid w:val="00D60D84"/>
    <w:rsid w:val="00D73605"/>
    <w:rsid w:val="00D736DF"/>
    <w:rsid w:val="00D8471B"/>
    <w:rsid w:val="00D87DFF"/>
    <w:rsid w:val="00DA3B56"/>
    <w:rsid w:val="00DC01B3"/>
    <w:rsid w:val="00E209A5"/>
    <w:rsid w:val="00E24CA7"/>
    <w:rsid w:val="00E34CB5"/>
    <w:rsid w:val="00E40936"/>
    <w:rsid w:val="00E43225"/>
    <w:rsid w:val="00E55308"/>
    <w:rsid w:val="00E83174"/>
    <w:rsid w:val="00E92CA8"/>
    <w:rsid w:val="00EA1E58"/>
    <w:rsid w:val="00EA45AF"/>
    <w:rsid w:val="00EA5533"/>
    <w:rsid w:val="00F14151"/>
    <w:rsid w:val="00F23078"/>
    <w:rsid w:val="00F40C78"/>
    <w:rsid w:val="00F771AE"/>
    <w:rsid w:val="00F85200"/>
    <w:rsid w:val="00F9721C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1DB"/>
    <w:pPr>
      <w:ind w:left="720"/>
      <w:contextualSpacing/>
    </w:pPr>
  </w:style>
  <w:style w:type="table" w:styleId="a4">
    <w:name w:val="Table Grid"/>
    <w:basedOn w:val="a1"/>
    <w:uiPriority w:val="39"/>
    <w:rsid w:val="0064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0ED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4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B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1DB"/>
    <w:pPr>
      <w:ind w:left="720"/>
      <w:contextualSpacing/>
    </w:pPr>
  </w:style>
  <w:style w:type="table" w:styleId="a4">
    <w:name w:val="Table Grid"/>
    <w:basedOn w:val="a1"/>
    <w:uiPriority w:val="39"/>
    <w:rsid w:val="0064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0ED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4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89BC-4D47-46B9-88CA-A9B93C0E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</cp:lastModifiedBy>
  <cp:revision>100</cp:revision>
  <cp:lastPrinted>2022-08-26T08:57:00Z</cp:lastPrinted>
  <dcterms:created xsi:type="dcterms:W3CDTF">2020-06-08T10:38:00Z</dcterms:created>
  <dcterms:modified xsi:type="dcterms:W3CDTF">2022-09-01T12:05:00Z</dcterms:modified>
</cp:coreProperties>
</file>