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E359A" w14:textId="4E33250B" w:rsidR="00FF6127" w:rsidRDefault="00FF6127" w:rsidP="00277201">
      <w:pPr>
        <w:jc w:val="center"/>
      </w:pPr>
      <w:r w:rsidRPr="009101AC">
        <w:t>Государственное бюджетное общеобразовательное учреждение Ненецкого автономного округа «Средняя школа №2 г. Нарьян-Мара с углубленным изучением отдельных предметов»</w:t>
      </w:r>
      <w:r>
        <w:t xml:space="preserve"> (Детский сад «Теремок»)</w:t>
      </w:r>
    </w:p>
    <w:p w14:paraId="1B20F675" w14:textId="5A9BA9B7" w:rsidR="00277201" w:rsidRDefault="00277201" w:rsidP="00277201">
      <w:pPr>
        <w:jc w:val="center"/>
      </w:pPr>
    </w:p>
    <w:p w14:paraId="20CAA8B3" w14:textId="19B69EFD" w:rsidR="00277201" w:rsidRDefault="00277201" w:rsidP="00277201">
      <w:pPr>
        <w:jc w:val="center"/>
      </w:pPr>
    </w:p>
    <w:p w14:paraId="31A5DAA9" w14:textId="77777777" w:rsidR="00277201" w:rsidRPr="00277201" w:rsidRDefault="00277201" w:rsidP="00277201">
      <w:pPr>
        <w:jc w:val="right"/>
      </w:pPr>
      <w:r w:rsidRPr="00277201">
        <w:t xml:space="preserve">Подготовила: </w:t>
      </w:r>
    </w:p>
    <w:p w14:paraId="42C25CD6" w14:textId="77777777" w:rsidR="00277201" w:rsidRPr="00277201" w:rsidRDefault="00277201" w:rsidP="00277201">
      <w:pPr>
        <w:jc w:val="right"/>
      </w:pPr>
      <w:r w:rsidRPr="00277201">
        <w:t xml:space="preserve">Мартынова Альбина Валерьевна, </w:t>
      </w:r>
    </w:p>
    <w:p w14:paraId="59D8BD57" w14:textId="6B4443AE" w:rsidR="00FF6127" w:rsidRPr="00277201" w:rsidRDefault="00277201" w:rsidP="00277201">
      <w:pPr>
        <w:jc w:val="right"/>
      </w:pPr>
      <w:r w:rsidRPr="00277201">
        <w:t xml:space="preserve">воспитатель </w:t>
      </w:r>
    </w:p>
    <w:p w14:paraId="347CC158" w14:textId="77777777" w:rsidR="00277201" w:rsidRPr="00277201" w:rsidRDefault="003E088F" w:rsidP="00277201">
      <w:pPr>
        <w:spacing w:line="360" w:lineRule="auto"/>
        <w:jc w:val="center"/>
        <w:rPr>
          <w:b/>
        </w:rPr>
      </w:pPr>
      <w:r w:rsidRPr="00277201">
        <w:rPr>
          <w:b/>
        </w:rPr>
        <w:t>Паспорт п</w:t>
      </w:r>
      <w:r w:rsidR="00FF6127" w:rsidRPr="00277201">
        <w:rPr>
          <w:b/>
        </w:rPr>
        <w:t>едагогическ</w:t>
      </w:r>
      <w:r w:rsidRPr="00277201">
        <w:rPr>
          <w:b/>
        </w:rPr>
        <w:t>ого</w:t>
      </w:r>
      <w:r w:rsidR="00FF6127" w:rsidRPr="00277201">
        <w:rPr>
          <w:b/>
        </w:rPr>
        <w:t xml:space="preserve"> проект</w:t>
      </w:r>
      <w:r w:rsidRPr="00277201">
        <w:rPr>
          <w:b/>
        </w:rPr>
        <w:t>а</w:t>
      </w:r>
      <w:r w:rsidR="00F02956" w:rsidRPr="00277201">
        <w:rPr>
          <w:b/>
        </w:rPr>
        <w:t xml:space="preserve"> по нравственно-патриотическому воспитанию</w:t>
      </w:r>
      <w:r w:rsidR="00277201" w:rsidRPr="00277201">
        <w:rPr>
          <w:b/>
        </w:rPr>
        <w:t xml:space="preserve"> </w:t>
      </w:r>
      <w:r w:rsidR="00FF6127" w:rsidRPr="00277201">
        <w:rPr>
          <w:b/>
        </w:rPr>
        <w:t>«Мы помним! Мы гордимся!»</w:t>
      </w:r>
    </w:p>
    <w:p w14:paraId="6A89783C" w14:textId="2E4E0F1D" w:rsidR="00FF6127" w:rsidRPr="00277201" w:rsidRDefault="00277201" w:rsidP="00277201">
      <w:pPr>
        <w:spacing w:line="360" w:lineRule="auto"/>
        <w:jc w:val="center"/>
        <w:rPr>
          <w:b/>
        </w:rPr>
      </w:pPr>
      <w:r w:rsidRPr="00277201">
        <w:rPr>
          <w:b/>
        </w:rPr>
        <w:t>(для детей подготовительной к школе группе)</w:t>
      </w:r>
    </w:p>
    <w:p w14:paraId="560359F0" w14:textId="4D210983" w:rsidR="00FF6127" w:rsidRPr="002854CD" w:rsidRDefault="00E815B0" w:rsidP="00254D18">
      <w:pPr>
        <w:spacing w:line="276" w:lineRule="auto"/>
        <w:jc w:val="both"/>
      </w:pPr>
      <w:r w:rsidRPr="002854CD">
        <w:rPr>
          <w:b/>
        </w:rPr>
        <w:t>Проблема:</w:t>
      </w:r>
      <w:r w:rsidR="008C3CEF" w:rsidRPr="002854CD">
        <w:t xml:space="preserve"> </w:t>
      </w:r>
      <w:r w:rsidR="00277201" w:rsidRPr="002854CD">
        <w:t>н</w:t>
      </w:r>
      <w:r w:rsidR="008C3CEF" w:rsidRPr="002854CD">
        <w:t>едостаточная информированность</w:t>
      </w:r>
      <w:r w:rsidR="000130CB" w:rsidRPr="002854CD">
        <w:t xml:space="preserve"> </w:t>
      </w:r>
      <w:r w:rsidR="008C3CEF" w:rsidRPr="002854CD">
        <w:t xml:space="preserve">детей о Великой Отечественной войне, о подвигах защитников русской земли от фашизма, </w:t>
      </w:r>
      <w:r w:rsidR="000130CB" w:rsidRPr="002854CD">
        <w:t xml:space="preserve">о </w:t>
      </w:r>
      <w:r w:rsidR="008C3CEF" w:rsidRPr="002854CD">
        <w:t>стойкости и выносливости советского народа.</w:t>
      </w:r>
    </w:p>
    <w:p w14:paraId="423517F7" w14:textId="1CC3CA3C" w:rsidR="00E815B0" w:rsidRPr="002854CD" w:rsidRDefault="00E815B0" w:rsidP="00254D18">
      <w:pPr>
        <w:spacing w:line="276" w:lineRule="auto"/>
        <w:ind w:firstLine="709"/>
        <w:jc w:val="both"/>
      </w:pPr>
      <w:r w:rsidRPr="002854CD">
        <w:rPr>
          <w:b/>
        </w:rPr>
        <w:t>Актуальность</w:t>
      </w:r>
      <w:bookmarkStart w:id="0" w:name="_GoBack"/>
      <w:bookmarkEnd w:id="0"/>
      <w:r w:rsidR="004C69FB" w:rsidRPr="002854CD">
        <w:rPr>
          <w:b/>
        </w:rPr>
        <w:t>:</w:t>
      </w:r>
      <w:r w:rsidR="004C69FB" w:rsidRPr="002854CD">
        <w:t xml:space="preserve"> в настоящее время</w:t>
      </w:r>
      <w:r w:rsidR="008C3CEF" w:rsidRPr="002854CD">
        <w:t xml:space="preserve"> наша страна переживает один из непростых исторических периодов. Дети, начиная с дошкольного возраста, страдают дефицитом знаний о родном крае, стране, мало знают о подвиге родного народа в борьбе с фашизмом в годы Великой Отечественной войны (ВОВ). Всё дальше вглубь истории уходят события, связанные с Великой Отечественной войной. Одна из задач гражданско-патриотического воспитания дошкольников - передать эстафету памяти, показать величину и самоотверженность подвига советских людей, завоевавших Победу.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этим, проблема нравственно – патриотического воспитания детей дошкольного возраста, становится одной из актуальных. Нельзя быть патриотом, не чувствуя личной связи с Родиной, не зная, как любили, берегли и защищали её наши предки, наши отцы и деды. Исходя из вышеизложенных фактов, было принято решение о создании проекта «Мы помним! Мы гордимся!». В рамках проекта предполагается организация просветительской, исследовательской, творческой, поисковой деятельности среди дошкольников с привлечением их родителей</w:t>
      </w:r>
      <w:r w:rsidR="002854CD" w:rsidRPr="002854CD">
        <w:t>.</w:t>
      </w:r>
    </w:p>
    <w:p w14:paraId="1C7CD921" w14:textId="19AD4467" w:rsidR="00E815B0" w:rsidRPr="00277201" w:rsidRDefault="00E815B0" w:rsidP="00254D18">
      <w:pPr>
        <w:spacing w:line="276" w:lineRule="auto"/>
        <w:ind w:firstLine="709"/>
        <w:jc w:val="both"/>
      </w:pPr>
      <w:r w:rsidRPr="00277201">
        <w:rPr>
          <w:b/>
        </w:rPr>
        <w:t>Цель:</w:t>
      </w:r>
      <w:r w:rsidR="00B4740E">
        <w:t xml:space="preserve"> С</w:t>
      </w:r>
      <w:r w:rsidR="008C3CEF" w:rsidRPr="00277201">
        <w:t>оздание условий для обогащения детей знаниями о ВОВ.</w:t>
      </w:r>
    </w:p>
    <w:p w14:paraId="64540038" w14:textId="46D4BB58" w:rsidR="00A856C7" w:rsidRPr="00277201" w:rsidRDefault="00E815B0" w:rsidP="00254D18">
      <w:pPr>
        <w:spacing w:line="276" w:lineRule="auto"/>
        <w:ind w:firstLine="709"/>
        <w:jc w:val="both"/>
        <w:rPr>
          <w:b/>
        </w:rPr>
      </w:pPr>
      <w:r w:rsidRPr="00277201">
        <w:rPr>
          <w:b/>
        </w:rPr>
        <w:t>Задачи:</w:t>
      </w:r>
    </w:p>
    <w:p w14:paraId="0A670276" w14:textId="10A6CB76" w:rsidR="00A856C7" w:rsidRPr="00277201" w:rsidRDefault="00A856C7" w:rsidP="00254D18">
      <w:pPr>
        <w:spacing w:line="276" w:lineRule="auto"/>
        <w:ind w:firstLine="709"/>
        <w:jc w:val="both"/>
      </w:pPr>
      <w:r w:rsidRPr="00277201">
        <w:t>1. Обобщать и расширять знания детей об истории ВОВ;</w:t>
      </w:r>
    </w:p>
    <w:p w14:paraId="2CD62663" w14:textId="5A246F4D" w:rsidR="00A856C7" w:rsidRPr="00277201" w:rsidRDefault="00A856C7" w:rsidP="00254D18">
      <w:pPr>
        <w:spacing w:line="276" w:lineRule="auto"/>
        <w:ind w:firstLine="709"/>
        <w:jc w:val="both"/>
      </w:pPr>
      <w:r w:rsidRPr="00277201">
        <w:t>2. Обобщать и расширять знания о героях войны и о подвигах юных героев, о боевой технике;</w:t>
      </w:r>
    </w:p>
    <w:p w14:paraId="2E8B5C50" w14:textId="4C489274" w:rsidR="00A856C7" w:rsidRPr="00277201" w:rsidRDefault="00A856C7" w:rsidP="00254D18">
      <w:pPr>
        <w:spacing w:line="276" w:lineRule="auto"/>
        <w:ind w:firstLine="709"/>
        <w:jc w:val="both"/>
      </w:pPr>
      <w:r w:rsidRPr="00277201">
        <w:t>3. Способствовать формированию чувства гордости за свой народ, его боевые заслуги;</w:t>
      </w:r>
    </w:p>
    <w:p w14:paraId="65BCFFA4" w14:textId="69D81CD8" w:rsidR="00A856C7" w:rsidRPr="00277201" w:rsidRDefault="00A856C7" w:rsidP="00254D18">
      <w:pPr>
        <w:spacing w:line="276" w:lineRule="auto"/>
        <w:ind w:firstLine="709"/>
        <w:jc w:val="both"/>
      </w:pPr>
      <w:r w:rsidRPr="00277201">
        <w:t>4. Способствовать проявлению у детей интереса к истории своей страны;</w:t>
      </w:r>
    </w:p>
    <w:p w14:paraId="33613351" w14:textId="087F7568" w:rsidR="00A856C7" w:rsidRPr="00277201" w:rsidRDefault="00A856C7" w:rsidP="00254D18">
      <w:pPr>
        <w:spacing w:line="276" w:lineRule="auto"/>
        <w:ind w:firstLine="709"/>
        <w:jc w:val="both"/>
      </w:pPr>
      <w:r w:rsidRPr="00277201">
        <w:t>5. Продолжать развивать творческие способности в рамках реализации проекта;</w:t>
      </w:r>
    </w:p>
    <w:p w14:paraId="32FA847E" w14:textId="64EC20E5" w:rsidR="00A856C7" w:rsidRPr="00277201" w:rsidRDefault="00A856C7" w:rsidP="00254D18">
      <w:pPr>
        <w:spacing w:line="276" w:lineRule="auto"/>
        <w:ind w:firstLine="709"/>
        <w:jc w:val="both"/>
      </w:pPr>
      <w:r w:rsidRPr="00277201">
        <w:t>6. Продолжать расширять сотрудничество с родителями воспитанников;</w:t>
      </w:r>
    </w:p>
    <w:p w14:paraId="6A240A57" w14:textId="3A4496E9" w:rsidR="00A856C7" w:rsidRPr="00277201" w:rsidRDefault="00A856C7" w:rsidP="00254D18">
      <w:pPr>
        <w:spacing w:line="276" w:lineRule="auto"/>
        <w:ind w:firstLine="709"/>
        <w:jc w:val="both"/>
      </w:pPr>
      <w:r w:rsidRPr="00277201">
        <w:t>7. Воспитывать уважение к защитникам Отечества, памяти павших бойцов, ветеранам ВОВ.</w:t>
      </w:r>
    </w:p>
    <w:p w14:paraId="416547D1" w14:textId="75F3D15D" w:rsidR="00E815B0" w:rsidRPr="00277201" w:rsidRDefault="00E815B0" w:rsidP="00254D18">
      <w:pPr>
        <w:spacing w:line="276" w:lineRule="auto"/>
        <w:ind w:firstLine="709"/>
        <w:jc w:val="both"/>
      </w:pPr>
      <w:r w:rsidRPr="00277201">
        <w:rPr>
          <w:b/>
        </w:rPr>
        <w:t>Тип проекта:</w:t>
      </w:r>
      <w:r w:rsidR="00E979DA" w:rsidRPr="00277201">
        <w:t xml:space="preserve"> долгосрочный, групповой, информационный</w:t>
      </w:r>
    </w:p>
    <w:p w14:paraId="3EFE0692" w14:textId="1F23BDD2" w:rsidR="00E815B0" w:rsidRPr="00277201" w:rsidRDefault="00E815B0" w:rsidP="00254D18">
      <w:pPr>
        <w:spacing w:line="276" w:lineRule="auto"/>
        <w:ind w:firstLine="709"/>
        <w:jc w:val="both"/>
      </w:pPr>
      <w:r w:rsidRPr="00277201">
        <w:rPr>
          <w:b/>
        </w:rPr>
        <w:t>Продолжительность проекта</w:t>
      </w:r>
      <w:r w:rsidRPr="00277201">
        <w:t>:</w:t>
      </w:r>
      <w:r w:rsidR="00A856C7" w:rsidRPr="00277201">
        <w:t xml:space="preserve"> январь – май 2025 г.</w:t>
      </w:r>
    </w:p>
    <w:p w14:paraId="559D2D05" w14:textId="3E5E747C" w:rsidR="00E815B0" w:rsidRPr="00277201" w:rsidRDefault="00E815B0" w:rsidP="00254D18">
      <w:pPr>
        <w:spacing w:line="276" w:lineRule="auto"/>
        <w:ind w:firstLine="709"/>
        <w:jc w:val="both"/>
      </w:pPr>
      <w:r w:rsidRPr="00277201">
        <w:rPr>
          <w:b/>
        </w:rPr>
        <w:t>Участники проекта:</w:t>
      </w:r>
      <w:r w:rsidRPr="00277201">
        <w:t xml:space="preserve"> воспитанники </w:t>
      </w:r>
      <w:r w:rsidR="00DE4597" w:rsidRPr="00277201">
        <w:t>подготовительной к школе</w:t>
      </w:r>
      <w:r w:rsidRPr="00277201">
        <w:t xml:space="preserve"> группы «Неваляшки», воспитатели, музыкальный руководитель, родители воспитанников.</w:t>
      </w:r>
    </w:p>
    <w:p w14:paraId="041BD077" w14:textId="76E90E7D" w:rsidR="00E815B0" w:rsidRPr="00277201" w:rsidRDefault="00E815B0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lastRenderedPageBreak/>
        <w:t>Продукт проектной деятельности:</w:t>
      </w:r>
    </w:p>
    <w:p w14:paraId="59D29479" w14:textId="231F5EEB" w:rsidR="00661F7B" w:rsidRPr="00277201" w:rsidRDefault="00661F7B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- акция «Открытка солдату»;</w:t>
      </w:r>
    </w:p>
    <w:p w14:paraId="42122B64" w14:textId="652AF91A" w:rsidR="00661F7B" w:rsidRPr="00277201" w:rsidRDefault="00661F7B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- мероприятие, посвященное Дню Защитника Отечества (19.02.2025)</w:t>
      </w:r>
    </w:p>
    <w:p w14:paraId="1FF421D5" w14:textId="376FD2F7" w:rsidR="00661F7B" w:rsidRPr="00277201" w:rsidRDefault="00661F7B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- выставка книг о Великой Отечественной войне и ее героях, оформление родительского уголка;</w:t>
      </w:r>
    </w:p>
    <w:p w14:paraId="73C29EA0" w14:textId="1A15184F" w:rsidR="00661F7B" w:rsidRPr="00277201" w:rsidRDefault="00661F7B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 xml:space="preserve">- выставка детских работ (Открытка </w:t>
      </w:r>
      <w:r w:rsidR="004F1AFD" w:rsidRPr="00277201">
        <w:rPr>
          <w:color w:val="000000"/>
        </w:rPr>
        <w:t>«</w:t>
      </w:r>
      <w:r w:rsidRPr="00277201">
        <w:rPr>
          <w:color w:val="000000"/>
        </w:rPr>
        <w:t>9 Мая</w:t>
      </w:r>
      <w:r w:rsidR="004F1AFD" w:rsidRPr="00277201">
        <w:rPr>
          <w:color w:val="000000"/>
        </w:rPr>
        <w:t>»</w:t>
      </w:r>
      <w:r w:rsidRPr="00277201">
        <w:rPr>
          <w:color w:val="000000"/>
        </w:rPr>
        <w:t>)</w:t>
      </w:r>
      <w:r w:rsidR="004F1AFD" w:rsidRPr="00277201">
        <w:rPr>
          <w:color w:val="000000"/>
        </w:rPr>
        <w:t>;</w:t>
      </w:r>
    </w:p>
    <w:p w14:paraId="365261A5" w14:textId="2BA4843A" w:rsidR="004F1AFD" w:rsidRPr="00277201" w:rsidRDefault="004F1AFD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 xml:space="preserve">- </w:t>
      </w:r>
      <w:r w:rsidR="00135D92" w:rsidRPr="00277201">
        <w:rPr>
          <w:color w:val="000000"/>
        </w:rPr>
        <w:t>праздничное мероприятие</w:t>
      </w:r>
      <w:r w:rsidRPr="00277201">
        <w:rPr>
          <w:color w:val="000000"/>
        </w:rPr>
        <w:t>, посвященное Дню Победы;</w:t>
      </w:r>
    </w:p>
    <w:p w14:paraId="6643E8DA" w14:textId="287F62F4" w:rsidR="00661F7B" w:rsidRPr="00277201" w:rsidRDefault="00661F7B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 xml:space="preserve">- экскурсия </w:t>
      </w:r>
      <w:r w:rsidR="004F1AFD" w:rsidRPr="00277201">
        <w:rPr>
          <w:color w:val="000000"/>
        </w:rPr>
        <w:t>в Лесозаводский парк;</w:t>
      </w:r>
    </w:p>
    <w:p w14:paraId="0070E4D1" w14:textId="34E7A5D7" w:rsidR="00E979DA" w:rsidRPr="00277201" w:rsidRDefault="00661F7B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- акция «Бессмертный полк».</w:t>
      </w:r>
    </w:p>
    <w:p w14:paraId="7999B974" w14:textId="77777777" w:rsidR="00661F7B" w:rsidRPr="00277201" w:rsidRDefault="00E979DA" w:rsidP="00254D18">
      <w:pPr>
        <w:spacing w:line="276" w:lineRule="auto"/>
        <w:ind w:firstLine="709"/>
        <w:jc w:val="both"/>
        <w:rPr>
          <w:b/>
          <w:color w:val="000000"/>
        </w:rPr>
      </w:pPr>
      <w:r w:rsidRPr="00277201">
        <w:rPr>
          <w:b/>
          <w:color w:val="000000"/>
        </w:rPr>
        <w:t xml:space="preserve">Предполагаемый результат проекта: </w:t>
      </w:r>
    </w:p>
    <w:p w14:paraId="70E9F29D" w14:textId="42B6A144" w:rsidR="00661F7B" w:rsidRPr="00277201" w:rsidRDefault="00661F7B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- о</w:t>
      </w:r>
      <w:r w:rsidR="00E979DA" w:rsidRPr="00277201">
        <w:rPr>
          <w:color w:val="000000"/>
        </w:rPr>
        <w:t xml:space="preserve">сознанное отношение детей к ветеранам Великой Отечественной войны </w:t>
      </w:r>
      <w:r w:rsidRPr="00277201">
        <w:rPr>
          <w:color w:val="000000"/>
        </w:rPr>
        <w:t>и Дню</w:t>
      </w:r>
      <w:r w:rsidR="00E979DA" w:rsidRPr="00277201">
        <w:rPr>
          <w:color w:val="000000"/>
        </w:rPr>
        <w:t xml:space="preserve"> Победы</w:t>
      </w:r>
      <w:r w:rsidRPr="00277201">
        <w:rPr>
          <w:color w:val="000000"/>
        </w:rPr>
        <w:t>;</w:t>
      </w:r>
    </w:p>
    <w:p w14:paraId="065FE3CE" w14:textId="3423A6D3" w:rsidR="00661F7B" w:rsidRPr="00277201" w:rsidRDefault="00E979DA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 xml:space="preserve">- </w:t>
      </w:r>
      <w:r w:rsidR="00661F7B" w:rsidRPr="00277201">
        <w:rPr>
          <w:color w:val="000000"/>
        </w:rPr>
        <w:t>ф</w:t>
      </w:r>
      <w:r w:rsidRPr="00277201">
        <w:rPr>
          <w:color w:val="000000"/>
        </w:rPr>
        <w:t>ормирование тесных внутрисемейных отношений, чувства гордости за свою</w:t>
      </w:r>
      <w:r w:rsidR="00661F7B" w:rsidRPr="00277201">
        <w:rPr>
          <w:color w:val="000000"/>
        </w:rPr>
        <w:t xml:space="preserve"> </w:t>
      </w:r>
      <w:r w:rsidRPr="00277201">
        <w:rPr>
          <w:color w:val="000000"/>
        </w:rPr>
        <w:t>семью, собственную сопричастность к празднику Победы;</w:t>
      </w:r>
    </w:p>
    <w:p w14:paraId="1A67D483" w14:textId="2C2D4947" w:rsidR="00661F7B" w:rsidRPr="00277201" w:rsidRDefault="00E979DA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 xml:space="preserve">- </w:t>
      </w:r>
      <w:r w:rsidR="00661F7B" w:rsidRPr="00277201">
        <w:rPr>
          <w:color w:val="000000"/>
        </w:rPr>
        <w:t>в</w:t>
      </w:r>
      <w:r w:rsidRPr="00277201">
        <w:rPr>
          <w:color w:val="000000"/>
        </w:rPr>
        <w:t>овлечение родителей в педагогический процесс;</w:t>
      </w:r>
    </w:p>
    <w:p w14:paraId="4EB282E5" w14:textId="157F551C" w:rsidR="00E979DA" w:rsidRPr="00277201" w:rsidRDefault="00E979DA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 xml:space="preserve">- </w:t>
      </w:r>
      <w:r w:rsidR="00661F7B" w:rsidRPr="00277201">
        <w:rPr>
          <w:color w:val="000000"/>
        </w:rPr>
        <w:t>п</w:t>
      </w:r>
      <w:r w:rsidRPr="00277201">
        <w:rPr>
          <w:color w:val="000000"/>
        </w:rPr>
        <w:t xml:space="preserve">родуктивное творчество педагогов, </w:t>
      </w:r>
      <w:r w:rsidR="00661F7B" w:rsidRPr="00277201">
        <w:rPr>
          <w:color w:val="000000"/>
        </w:rPr>
        <w:t>детей, родителей.</w:t>
      </w:r>
    </w:p>
    <w:p w14:paraId="53038B7F" w14:textId="77777777" w:rsidR="00E815B0" w:rsidRPr="00277201" w:rsidRDefault="00E815B0" w:rsidP="00254D18">
      <w:pPr>
        <w:shd w:val="clear" w:color="auto" w:fill="FFFFFF"/>
        <w:spacing w:line="276" w:lineRule="auto"/>
        <w:ind w:firstLine="709"/>
        <w:jc w:val="both"/>
        <w:rPr>
          <w:b/>
          <w:color w:val="000000"/>
        </w:rPr>
      </w:pPr>
      <w:r w:rsidRPr="00277201">
        <w:rPr>
          <w:b/>
          <w:color w:val="000000"/>
        </w:rPr>
        <w:t>Этапы проекта:</w:t>
      </w:r>
    </w:p>
    <w:p w14:paraId="4A0B6638" w14:textId="77777777" w:rsidR="00E815B0" w:rsidRPr="00277201" w:rsidRDefault="00E815B0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  <w:lang w:val="en-US"/>
        </w:rPr>
        <w:t>I</w:t>
      </w:r>
      <w:r w:rsidRPr="00277201">
        <w:rPr>
          <w:color w:val="000000"/>
        </w:rPr>
        <w:t>. Подготовительный этап:</w:t>
      </w:r>
      <w:bookmarkStart w:id="1" w:name="_Hlk85212872"/>
      <w:bookmarkEnd w:id="1"/>
    </w:p>
    <w:p w14:paraId="325D5F71" w14:textId="45353C96" w:rsidR="00E815B0" w:rsidRPr="00277201" w:rsidRDefault="00E815B0" w:rsidP="00254D18">
      <w:pPr>
        <w:pStyle w:val="1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201">
        <w:rPr>
          <w:rFonts w:ascii="Times New Roman" w:hAnsi="Times New Roman" w:cs="Times New Roman"/>
          <w:color w:val="000000"/>
          <w:sz w:val="24"/>
          <w:szCs w:val="24"/>
        </w:rPr>
        <w:t>-  составление плана работы над проектом</w:t>
      </w:r>
      <w:r w:rsidR="00BE08A5" w:rsidRPr="00277201">
        <w:rPr>
          <w:rFonts w:ascii="Times New Roman" w:hAnsi="Times New Roman" w:cs="Times New Roman"/>
          <w:color w:val="000000"/>
          <w:sz w:val="24"/>
          <w:szCs w:val="24"/>
        </w:rPr>
        <w:t xml:space="preserve"> (январь 2025г.)</w:t>
      </w:r>
      <w:r w:rsidRPr="002772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3233782" w14:textId="77777777" w:rsidR="00E815B0" w:rsidRPr="00277201" w:rsidRDefault="00E815B0" w:rsidP="00254D18">
      <w:pPr>
        <w:pStyle w:val="1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01">
        <w:rPr>
          <w:rFonts w:ascii="Times New Roman" w:hAnsi="Times New Roman" w:cs="Times New Roman"/>
          <w:color w:val="000000"/>
          <w:sz w:val="24"/>
          <w:szCs w:val="24"/>
        </w:rPr>
        <w:t>- создание предметно</w:t>
      </w:r>
      <w:r w:rsidRPr="00277201">
        <w:rPr>
          <w:rFonts w:ascii="Times New Roman" w:hAnsi="Times New Roman" w:cs="Times New Roman"/>
          <w:sz w:val="24"/>
          <w:szCs w:val="24"/>
        </w:rPr>
        <w:t>-развивающей среды согласно теме проекта;</w:t>
      </w:r>
    </w:p>
    <w:p w14:paraId="39155EAD" w14:textId="77777777" w:rsidR="00E815B0" w:rsidRPr="00277201" w:rsidRDefault="00E815B0" w:rsidP="00254D18">
      <w:pPr>
        <w:pStyle w:val="1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01">
        <w:rPr>
          <w:rFonts w:ascii="Times New Roman" w:hAnsi="Times New Roman" w:cs="Times New Roman"/>
          <w:sz w:val="24"/>
          <w:szCs w:val="24"/>
        </w:rPr>
        <w:t>- подбор материала и оборудования для занятий, бесед, игр с детьми;</w:t>
      </w:r>
    </w:p>
    <w:p w14:paraId="03DDF4A2" w14:textId="77777777" w:rsidR="00E815B0" w:rsidRPr="00277201" w:rsidRDefault="00E815B0" w:rsidP="00254D18">
      <w:pPr>
        <w:pStyle w:val="1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01">
        <w:rPr>
          <w:rFonts w:ascii="Times New Roman" w:hAnsi="Times New Roman" w:cs="Times New Roman"/>
          <w:sz w:val="24"/>
          <w:szCs w:val="24"/>
        </w:rPr>
        <w:t>- подбор методической литературы по теме;</w:t>
      </w:r>
    </w:p>
    <w:p w14:paraId="74FE9FE6" w14:textId="77777777" w:rsidR="00E815B0" w:rsidRPr="00277201" w:rsidRDefault="00E815B0" w:rsidP="00254D18">
      <w:pPr>
        <w:pStyle w:val="1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01">
        <w:rPr>
          <w:rFonts w:ascii="Times New Roman" w:hAnsi="Times New Roman"/>
          <w:sz w:val="24"/>
          <w:szCs w:val="24"/>
        </w:rPr>
        <w:t>- сотрудничество с родителями.</w:t>
      </w:r>
    </w:p>
    <w:p w14:paraId="67492B78" w14:textId="77777777" w:rsidR="00E815B0" w:rsidRPr="00277201" w:rsidRDefault="00E815B0" w:rsidP="00254D18">
      <w:pPr>
        <w:pStyle w:val="1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201">
        <w:rPr>
          <w:rFonts w:ascii="Times New Roman" w:hAnsi="Times New Roman"/>
          <w:color w:val="262633"/>
          <w:sz w:val="24"/>
          <w:szCs w:val="24"/>
          <w:lang w:val="en-US"/>
        </w:rPr>
        <w:t>II</w:t>
      </w:r>
      <w:r w:rsidRPr="00277201">
        <w:rPr>
          <w:rFonts w:ascii="Times New Roman" w:hAnsi="Times New Roman"/>
          <w:color w:val="262633"/>
          <w:sz w:val="24"/>
          <w:szCs w:val="24"/>
        </w:rPr>
        <w:t xml:space="preserve">. </w:t>
      </w:r>
      <w:r w:rsidRPr="00277201">
        <w:rPr>
          <w:rFonts w:ascii="Times New Roman" w:hAnsi="Times New Roman" w:cs="Times New Roman"/>
          <w:sz w:val="24"/>
          <w:szCs w:val="24"/>
        </w:rPr>
        <w:t>Основной этап: на основном этапе была организована работа по разработке модели проектной деятельности по 5-ти образовательным областям.</w:t>
      </w:r>
    </w:p>
    <w:p w14:paraId="3F59675F" w14:textId="681ED30B" w:rsidR="00E815B0" w:rsidRPr="00277201" w:rsidRDefault="00E815B0" w:rsidP="00254D18">
      <w:pPr>
        <w:shd w:val="clear" w:color="auto" w:fill="FFFFFF"/>
        <w:spacing w:line="276" w:lineRule="auto"/>
        <w:ind w:firstLine="709"/>
        <w:jc w:val="both"/>
        <w:rPr>
          <w:b/>
          <w:color w:val="000000"/>
          <w:u w:val="single"/>
        </w:rPr>
      </w:pPr>
      <w:r w:rsidRPr="00277201">
        <w:rPr>
          <w:b/>
          <w:color w:val="000000"/>
          <w:u w:val="single"/>
        </w:rPr>
        <w:t>Познавательное развитие:</w:t>
      </w:r>
    </w:p>
    <w:p w14:paraId="01933AC5" w14:textId="240D7990" w:rsidR="00E17B4C" w:rsidRPr="00277201" w:rsidRDefault="004F1AFD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Беседы</w:t>
      </w:r>
      <w:r w:rsidR="00C95D74" w:rsidRPr="00277201">
        <w:rPr>
          <w:color w:val="000000"/>
        </w:rPr>
        <w:t xml:space="preserve">: «Памятники боевой славы города Нарьян-Мара», </w:t>
      </w:r>
      <w:r w:rsidRPr="00277201">
        <w:rPr>
          <w:color w:val="000000"/>
        </w:rPr>
        <w:t>«День Победы»</w:t>
      </w:r>
      <w:r w:rsidR="001D7BE5" w:rsidRPr="00277201">
        <w:rPr>
          <w:color w:val="000000"/>
        </w:rPr>
        <w:t>,</w:t>
      </w:r>
      <w:r w:rsidRPr="00277201">
        <w:rPr>
          <w:color w:val="000000"/>
        </w:rPr>
        <w:t xml:space="preserve"> «Дети и война», «Четвероногие помощники на</w:t>
      </w:r>
      <w:r w:rsidR="00C06F3A" w:rsidRPr="00277201">
        <w:rPr>
          <w:color w:val="000000"/>
        </w:rPr>
        <w:t xml:space="preserve"> </w:t>
      </w:r>
      <w:r w:rsidRPr="00277201">
        <w:rPr>
          <w:color w:val="000000"/>
        </w:rPr>
        <w:t>фронте», «История георгиевской ленточки», «</w:t>
      </w:r>
      <w:r w:rsidR="002F0974" w:rsidRPr="00277201">
        <w:rPr>
          <w:color w:val="000000"/>
        </w:rPr>
        <w:t>Почему война называется Великой Отечественной?</w:t>
      </w:r>
      <w:r w:rsidRPr="00277201">
        <w:rPr>
          <w:color w:val="000000"/>
        </w:rPr>
        <w:t>», «Защитники Отечества»;</w:t>
      </w:r>
    </w:p>
    <w:p w14:paraId="08D086DB" w14:textId="62782C8D" w:rsidR="004F1AFD" w:rsidRPr="00277201" w:rsidRDefault="004F1AFD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Д/и</w:t>
      </w:r>
      <w:r w:rsidR="001D7BE5" w:rsidRPr="00277201">
        <w:rPr>
          <w:color w:val="000000"/>
        </w:rPr>
        <w:t>:</w:t>
      </w:r>
      <w:r w:rsidRPr="00277201">
        <w:rPr>
          <w:color w:val="000000"/>
        </w:rPr>
        <w:t xml:space="preserve"> </w:t>
      </w:r>
      <w:r w:rsidR="00A36936" w:rsidRPr="00277201">
        <w:rPr>
          <w:color w:val="000000"/>
        </w:rPr>
        <w:t xml:space="preserve">«Великие люди России», </w:t>
      </w:r>
      <w:r w:rsidR="00B740A5" w:rsidRPr="00277201">
        <w:rPr>
          <w:color w:val="000000"/>
        </w:rPr>
        <w:t xml:space="preserve">«Назови пословицу», </w:t>
      </w:r>
      <w:r w:rsidRPr="00277201">
        <w:rPr>
          <w:color w:val="000000"/>
        </w:rPr>
        <w:t>«Узнай и назови боевую технику ВОВ», «Что нужно солдату, моряку, пограничнику, лётчику», «Чья форма?», «Военная техника», «Роды войск», «Что для чего?», «Найди место»</w:t>
      </w:r>
      <w:r w:rsidR="008C10F4" w:rsidRPr="00277201">
        <w:rPr>
          <w:color w:val="000000"/>
        </w:rPr>
        <w:t>, «Что нужно артиллеристу», «Кем я буду в Армии служить», «Кто защищает наши границы», «Отгадай военную  профессию», «Соберем картину», «Найди флаг», «Узнай герб нашей страны»;</w:t>
      </w:r>
    </w:p>
    <w:p w14:paraId="49CC4F37" w14:textId="2C18C602" w:rsidR="004F1AFD" w:rsidRPr="00277201" w:rsidRDefault="00C06F3A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 xml:space="preserve">Рассматривание альбомов: «Кто помог солдатам победить», «Собаки на войне». Рассматривание </w:t>
      </w:r>
      <w:r w:rsidR="00926961" w:rsidRPr="00277201">
        <w:rPr>
          <w:color w:val="000000"/>
        </w:rPr>
        <w:t xml:space="preserve">фотографий </w:t>
      </w:r>
      <w:r w:rsidRPr="00277201">
        <w:rPr>
          <w:color w:val="000000"/>
        </w:rPr>
        <w:t xml:space="preserve">с изображением </w:t>
      </w:r>
      <w:r w:rsidR="00926961" w:rsidRPr="00277201">
        <w:rPr>
          <w:color w:val="000000"/>
        </w:rPr>
        <w:t>Памятников боевой славы г. Нарьян-Мара</w:t>
      </w:r>
      <w:r w:rsidRPr="00277201">
        <w:rPr>
          <w:color w:val="000000"/>
        </w:rPr>
        <w:t>;</w:t>
      </w:r>
    </w:p>
    <w:p w14:paraId="2B7950D5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cs="Tahoma"/>
          <w:b/>
          <w:color w:val="000000"/>
          <w:u w:color="FFFFFF"/>
        </w:rPr>
      </w:pPr>
      <w:r w:rsidRPr="00277201">
        <w:rPr>
          <w:b/>
          <w:u w:val="single"/>
        </w:rPr>
        <w:t xml:space="preserve">Социально-коммуникативное развитие: </w:t>
      </w:r>
    </w:p>
    <w:p w14:paraId="46E071C4" w14:textId="1331EE0C" w:rsidR="00E17B4C" w:rsidRPr="00277201" w:rsidRDefault="00BE08A5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Сюжетно-ролевые игры: «Радисты», «Пограничник», «Госпиталь», «Разведчики»;</w:t>
      </w:r>
    </w:p>
    <w:p w14:paraId="194FE2C6" w14:textId="77777777" w:rsidR="009323DA" w:rsidRPr="00277201" w:rsidRDefault="009323DA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 xml:space="preserve">Взаимодействие с родителями: </w:t>
      </w:r>
    </w:p>
    <w:p w14:paraId="6C6FC38E" w14:textId="77777777" w:rsidR="009323DA" w:rsidRPr="00277201" w:rsidRDefault="009323DA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- информация в родительском уголке «Как рассказать ребёнку о войне?»;</w:t>
      </w:r>
    </w:p>
    <w:p w14:paraId="7CD68D6B" w14:textId="2297D902" w:rsidR="009323DA" w:rsidRPr="00277201" w:rsidRDefault="009323DA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- домашнее задание: возложение цветов к «</w:t>
      </w:r>
      <w:r w:rsidR="000170DB" w:rsidRPr="00277201">
        <w:rPr>
          <w:color w:val="000000"/>
        </w:rPr>
        <w:t>Обелиску Победы</w:t>
      </w:r>
      <w:r w:rsidRPr="00277201">
        <w:rPr>
          <w:color w:val="000000"/>
        </w:rPr>
        <w:t>»; беседы с ребенком о предках героях;</w:t>
      </w:r>
    </w:p>
    <w:p w14:paraId="7D85FDC6" w14:textId="03A252D4" w:rsidR="009323DA" w:rsidRPr="00277201" w:rsidRDefault="009323DA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- совместное творчество родителей и детей по изготовлению поделок, посвященных Дню Победы.</w:t>
      </w:r>
    </w:p>
    <w:p w14:paraId="27560207" w14:textId="77777777" w:rsidR="002854CD" w:rsidRDefault="002854CD" w:rsidP="00254D18">
      <w:pPr>
        <w:spacing w:line="276" w:lineRule="auto"/>
        <w:ind w:firstLine="709"/>
        <w:jc w:val="both"/>
        <w:rPr>
          <w:b/>
          <w:u w:val="single"/>
        </w:rPr>
      </w:pPr>
    </w:p>
    <w:p w14:paraId="5C03672A" w14:textId="77777777" w:rsidR="002854CD" w:rsidRDefault="002854CD" w:rsidP="00254D18">
      <w:pPr>
        <w:spacing w:line="276" w:lineRule="auto"/>
        <w:ind w:firstLine="709"/>
        <w:jc w:val="both"/>
        <w:rPr>
          <w:b/>
          <w:u w:val="single"/>
        </w:rPr>
      </w:pPr>
    </w:p>
    <w:p w14:paraId="1AF728FF" w14:textId="29988A6E" w:rsidR="00E815B0" w:rsidRPr="00277201" w:rsidRDefault="00E815B0" w:rsidP="00254D18">
      <w:pPr>
        <w:spacing w:line="276" w:lineRule="auto"/>
        <w:ind w:firstLine="709"/>
        <w:jc w:val="both"/>
        <w:rPr>
          <w:b/>
          <w:u w:val="single"/>
        </w:rPr>
      </w:pPr>
      <w:r w:rsidRPr="00277201">
        <w:rPr>
          <w:b/>
          <w:u w:val="single"/>
        </w:rPr>
        <w:lastRenderedPageBreak/>
        <w:t xml:space="preserve">Речевое развитие: </w:t>
      </w:r>
    </w:p>
    <w:p w14:paraId="5780D23E" w14:textId="77777777" w:rsidR="00BE08A5" w:rsidRPr="00277201" w:rsidRDefault="008C10F4" w:rsidP="00254D18">
      <w:pPr>
        <w:spacing w:line="276" w:lineRule="auto"/>
        <w:ind w:firstLine="709"/>
        <w:jc w:val="both"/>
      </w:pPr>
      <w:r w:rsidRPr="00277201">
        <w:t>Заучивание и чтение стихов о войне, солдатах и ветеранах. Отгадывание загадок на военную тематику. Чтение пословиц и поговорок о мужестве.</w:t>
      </w:r>
    </w:p>
    <w:p w14:paraId="556198C8" w14:textId="59A0639C" w:rsidR="00BE08A5" w:rsidRPr="00277201" w:rsidRDefault="00F56E50" w:rsidP="00254D18">
      <w:pPr>
        <w:spacing w:line="276" w:lineRule="auto"/>
        <w:ind w:firstLine="709"/>
        <w:jc w:val="both"/>
      </w:pPr>
      <w:r w:rsidRPr="00277201">
        <w:t xml:space="preserve">ЧХЛ: </w:t>
      </w:r>
      <w:r w:rsidR="00BD658A" w:rsidRPr="00277201">
        <w:t>С. М. Георгиевская «Галина мама»</w:t>
      </w:r>
      <w:r w:rsidR="007C7778" w:rsidRPr="00277201">
        <w:t xml:space="preserve">, </w:t>
      </w:r>
      <w:r w:rsidR="00BD658A" w:rsidRPr="00277201">
        <w:t>Ю. П. Герман «Вот как это было»</w:t>
      </w:r>
      <w:r w:rsidR="007C7778" w:rsidRPr="00277201">
        <w:t xml:space="preserve">, </w:t>
      </w:r>
      <w:r w:rsidR="00BD658A" w:rsidRPr="00277201">
        <w:t xml:space="preserve">В. Ю. Драгунский Арбузный переулок. (в кн. </w:t>
      </w:r>
      <w:r w:rsidR="00BE08A5" w:rsidRPr="00277201">
        <w:t>«</w:t>
      </w:r>
      <w:r w:rsidR="00BD658A" w:rsidRPr="00277201">
        <w:t>Денискины рассказы</w:t>
      </w:r>
      <w:r w:rsidR="00BE08A5" w:rsidRPr="00277201">
        <w:t>»</w:t>
      </w:r>
      <w:r w:rsidR="00BD658A" w:rsidRPr="00277201">
        <w:t>)</w:t>
      </w:r>
      <w:r w:rsidR="007C7778" w:rsidRPr="00277201">
        <w:t xml:space="preserve">, </w:t>
      </w:r>
      <w:r w:rsidR="00BD658A" w:rsidRPr="00277201">
        <w:t xml:space="preserve">А. М. </w:t>
      </w:r>
      <w:proofErr w:type="spellStart"/>
      <w:r w:rsidR="00BD658A" w:rsidRPr="00277201">
        <w:t>Жариков</w:t>
      </w:r>
      <w:proofErr w:type="spellEnd"/>
      <w:r w:rsidR="00BD658A" w:rsidRPr="00277201">
        <w:t xml:space="preserve"> «Смелые ребята»</w:t>
      </w:r>
      <w:r w:rsidR="007C7778" w:rsidRPr="00277201">
        <w:t xml:space="preserve">, </w:t>
      </w:r>
      <w:r w:rsidR="00BD658A" w:rsidRPr="00277201">
        <w:t>В. А. Осеева «Андрейка»</w:t>
      </w:r>
      <w:r w:rsidR="007C7778" w:rsidRPr="00277201">
        <w:t xml:space="preserve">, </w:t>
      </w:r>
      <w:r w:rsidR="00BD658A" w:rsidRPr="00277201">
        <w:t>И. Токмакова «Сосны шумят»</w:t>
      </w:r>
      <w:r w:rsidR="007C7778" w:rsidRPr="00277201">
        <w:t xml:space="preserve">, </w:t>
      </w:r>
      <w:r w:rsidR="00BD658A" w:rsidRPr="00277201">
        <w:t>Шишов А. «Лесная девочка»</w:t>
      </w:r>
      <w:r w:rsidR="007C7778" w:rsidRPr="00277201">
        <w:t xml:space="preserve">, </w:t>
      </w:r>
      <w:r w:rsidR="00BD658A" w:rsidRPr="00277201">
        <w:t>Ю. Яковлев «Как Сережа на войну ходил»</w:t>
      </w:r>
      <w:r w:rsidR="007C7778" w:rsidRPr="00277201">
        <w:t xml:space="preserve">, </w:t>
      </w:r>
      <w:r w:rsidR="00BD658A" w:rsidRPr="00277201">
        <w:t xml:space="preserve">Л. Кассиль </w:t>
      </w:r>
      <w:r w:rsidR="00BE08A5" w:rsidRPr="00277201">
        <w:t>«</w:t>
      </w:r>
      <w:r w:rsidR="00BD658A" w:rsidRPr="00277201">
        <w:t>Твои защитники</w:t>
      </w:r>
      <w:r w:rsidR="00BE08A5" w:rsidRPr="00277201">
        <w:t>»</w:t>
      </w:r>
      <w:r w:rsidR="00BD658A" w:rsidRPr="00277201">
        <w:t xml:space="preserve">; С. Михалков </w:t>
      </w:r>
      <w:r w:rsidR="00BE08A5" w:rsidRPr="00277201">
        <w:t>«</w:t>
      </w:r>
      <w:r w:rsidR="00BD658A" w:rsidRPr="00277201">
        <w:t>День Победы</w:t>
      </w:r>
      <w:r w:rsidR="00BE08A5" w:rsidRPr="00277201">
        <w:t>»;</w:t>
      </w:r>
      <w:r w:rsidR="007C7778" w:rsidRPr="00277201">
        <w:t xml:space="preserve"> </w:t>
      </w:r>
      <w:r w:rsidR="00BE08A5" w:rsidRPr="00277201">
        <w:t xml:space="preserve">А. </w:t>
      </w:r>
      <w:proofErr w:type="spellStart"/>
      <w:r w:rsidR="00BE08A5" w:rsidRPr="00277201">
        <w:t>Шамарин</w:t>
      </w:r>
      <w:proofErr w:type="spellEnd"/>
      <w:r w:rsidR="00BE08A5" w:rsidRPr="00277201">
        <w:t xml:space="preserve"> «Дедушкины друзья».</w:t>
      </w:r>
    </w:p>
    <w:p w14:paraId="09F37C6A" w14:textId="4C118F37" w:rsidR="00E815B0" w:rsidRPr="00277201" w:rsidRDefault="00E815B0" w:rsidP="00254D18">
      <w:pPr>
        <w:spacing w:line="276" w:lineRule="auto"/>
        <w:ind w:firstLine="709"/>
        <w:jc w:val="both"/>
        <w:rPr>
          <w:b/>
        </w:rPr>
      </w:pPr>
      <w:r w:rsidRPr="00277201">
        <w:rPr>
          <w:b/>
          <w:u w:val="single"/>
        </w:rPr>
        <w:t>Художественно-эстетическое развитие:</w:t>
      </w:r>
      <w:r w:rsidRPr="00277201">
        <w:rPr>
          <w:b/>
        </w:rPr>
        <w:t xml:space="preserve"> </w:t>
      </w:r>
    </w:p>
    <w:p w14:paraId="58B021BF" w14:textId="60DB50C8" w:rsidR="00E17B4C" w:rsidRPr="00277201" w:rsidRDefault="00BE08A5" w:rsidP="00254D18">
      <w:pPr>
        <w:spacing w:line="276" w:lineRule="auto"/>
        <w:ind w:firstLine="709"/>
        <w:jc w:val="both"/>
      </w:pPr>
      <w:r w:rsidRPr="00277201">
        <w:t>Прослушивание музыкальных произведений: «Священная война», «День Победы», «Журавли», «Темная ночь», «Катюша»;</w:t>
      </w:r>
    </w:p>
    <w:p w14:paraId="56474F9A" w14:textId="232C6918" w:rsidR="00BE08A5" w:rsidRPr="00277201" w:rsidRDefault="00BE08A5" w:rsidP="00254D18">
      <w:pPr>
        <w:spacing w:line="276" w:lineRule="auto"/>
        <w:ind w:firstLine="709"/>
        <w:jc w:val="both"/>
      </w:pPr>
      <w:r w:rsidRPr="00277201">
        <w:t xml:space="preserve">Рисование: «Праздничный салют»; </w:t>
      </w:r>
    </w:p>
    <w:p w14:paraId="4ADA56EB" w14:textId="4897F804" w:rsidR="00BE08A5" w:rsidRPr="00277201" w:rsidRDefault="00BE08A5" w:rsidP="00254D18">
      <w:pPr>
        <w:spacing w:line="276" w:lineRule="auto"/>
        <w:ind w:firstLine="709"/>
        <w:jc w:val="both"/>
      </w:pPr>
      <w:r w:rsidRPr="00277201">
        <w:t>Лепка: «Танки»</w:t>
      </w:r>
      <w:r w:rsidR="005C156B" w:rsidRPr="00277201">
        <w:t>, «Самолет»;</w:t>
      </w:r>
    </w:p>
    <w:p w14:paraId="58B703C2" w14:textId="20F1CE45" w:rsidR="00BE08A5" w:rsidRPr="00277201" w:rsidRDefault="00BE08A5" w:rsidP="00254D18">
      <w:pPr>
        <w:spacing w:line="276" w:lineRule="auto"/>
        <w:ind w:firstLine="709"/>
        <w:jc w:val="both"/>
      </w:pPr>
      <w:r w:rsidRPr="00277201">
        <w:t>Аппликация: Открытка к 9 мая, изготовление</w:t>
      </w:r>
      <w:r w:rsidR="009323DA" w:rsidRPr="00277201">
        <w:t xml:space="preserve"> </w:t>
      </w:r>
      <w:r w:rsidRPr="00277201">
        <w:t>стенгазеты «День Победы»</w:t>
      </w:r>
      <w:r w:rsidR="00231A50" w:rsidRPr="00277201">
        <w:t>;</w:t>
      </w:r>
    </w:p>
    <w:p w14:paraId="7782FBAA" w14:textId="0D8F59FB" w:rsidR="00231A50" w:rsidRPr="00277201" w:rsidRDefault="006826FF" w:rsidP="00254D18">
      <w:pPr>
        <w:spacing w:line="276" w:lineRule="auto"/>
        <w:ind w:firstLine="709"/>
        <w:jc w:val="both"/>
      </w:pPr>
      <w:r w:rsidRPr="00277201">
        <w:t>Ручной труд: «Голубь мира», «Военные письма»;</w:t>
      </w:r>
    </w:p>
    <w:p w14:paraId="3044FCA3" w14:textId="77777777" w:rsidR="00E815B0" w:rsidRPr="00277201" w:rsidRDefault="00E815B0" w:rsidP="00254D18">
      <w:pPr>
        <w:spacing w:line="276" w:lineRule="auto"/>
        <w:ind w:firstLine="709"/>
        <w:jc w:val="both"/>
        <w:rPr>
          <w:b/>
          <w:color w:val="000000"/>
          <w:u w:val="single"/>
        </w:rPr>
      </w:pPr>
      <w:r w:rsidRPr="00277201">
        <w:rPr>
          <w:b/>
          <w:color w:val="000000"/>
          <w:u w:val="single"/>
        </w:rPr>
        <w:t xml:space="preserve">Физическое развитие: </w:t>
      </w:r>
    </w:p>
    <w:p w14:paraId="0E27C5C1" w14:textId="1C4BCE0C" w:rsidR="00E815B0" w:rsidRPr="00277201" w:rsidRDefault="00C06F3A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Подвижные игры: «Кто быстрее», «Разведчики», «Шагаем на параде», «</w:t>
      </w:r>
      <w:r w:rsidR="001D7BE5" w:rsidRPr="00277201">
        <w:rPr>
          <w:color w:val="000000"/>
        </w:rPr>
        <w:t>Собери патроны</w:t>
      </w:r>
      <w:r w:rsidRPr="00277201">
        <w:rPr>
          <w:color w:val="000000"/>
        </w:rPr>
        <w:t>», «Кто дальше?», «Письмо на ходу», «Кто быстрее соберет»</w:t>
      </w:r>
      <w:r w:rsidR="001D7BE5" w:rsidRPr="00277201">
        <w:rPr>
          <w:color w:val="000000"/>
        </w:rPr>
        <w:t xml:space="preserve">, </w:t>
      </w:r>
      <w:r w:rsidRPr="00277201">
        <w:rPr>
          <w:color w:val="000000"/>
        </w:rPr>
        <w:t>«Переправа через мост»</w:t>
      </w:r>
      <w:r w:rsidR="00BE08A5" w:rsidRPr="00277201">
        <w:rPr>
          <w:color w:val="000000"/>
        </w:rPr>
        <w:t>, «Снайпер»;</w:t>
      </w:r>
    </w:p>
    <w:p w14:paraId="505CBDF2" w14:textId="4F3A29D9" w:rsidR="00C06F3A" w:rsidRPr="00277201" w:rsidRDefault="00C06F3A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Физкультминутка: «Защитники Родины»</w:t>
      </w:r>
    </w:p>
    <w:p w14:paraId="7641C006" w14:textId="59ECAF2E" w:rsidR="00C06F3A" w:rsidRPr="00277201" w:rsidRDefault="00C06F3A" w:rsidP="00254D18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Утренняя гимнастика: «Солдаты»</w:t>
      </w:r>
    </w:p>
    <w:p w14:paraId="2680AD1D" w14:textId="77777777" w:rsidR="005C156B" w:rsidRPr="00277201" w:rsidRDefault="00E17B4C" w:rsidP="00254D18">
      <w:pPr>
        <w:spacing w:line="276" w:lineRule="auto"/>
        <w:ind w:firstLine="709"/>
        <w:jc w:val="both"/>
        <w:rPr>
          <w:b/>
          <w:color w:val="000000"/>
        </w:rPr>
      </w:pPr>
      <w:r w:rsidRPr="00277201">
        <w:rPr>
          <w:b/>
          <w:color w:val="000000"/>
          <w:lang w:val="en-US"/>
        </w:rPr>
        <w:t>III</w:t>
      </w:r>
      <w:r w:rsidRPr="00277201">
        <w:rPr>
          <w:b/>
          <w:color w:val="000000"/>
        </w:rPr>
        <w:t>. Заключительный этап</w:t>
      </w:r>
      <w:r w:rsidR="005C156B" w:rsidRPr="00277201">
        <w:rPr>
          <w:b/>
          <w:color w:val="000000"/>
        </w:rPr>
        <w:t>:</w:t>
      </w:r>
    </w:p>
    <w:p w14:paraId="158DBF6E" w14:textId="77777777" w:rsidR="000A078D" w:rsidRPr="00277201" w:rsidRDefault="005C156B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t xml:space="preserve">- </w:t>
      </w:r>
      <w:r w:rsidR="000A078D" w:rsidRPr="00277201">
        <w:t>о</w:t>
      </w:r>
      <w:r w:rsidRPr="00277201">
        <w:t>формление выставки рисунков и поделок на тему «</w:t>
      </w:r>
      <w:r w:rsidR="000A078D" w:rsidRPr="00277201">
        <w:t>9 мая – День Победы</w:t>
      </w:r>
      <w:r w:rsidRPr="00277201">
        <w:t>»;</w:t>
      </w:r>
    </w:p>
    <w:p w14:paraId="265B5C90" w14:textId="77777777" w:rsidR="000A078D" w:rsidRPr="00277201" w:rsidRDefault="000A078D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- проведение праздника, посвященного Дню Победы;</w:t>
      </w:r>
    </w:p>
    <w:p w14:paraId="5839E431" w14:textId="1CAA5653" w:rsidR="007C7778" w:rsidRPr="00277201" w:rsidRDefault="000A078D" w:rsidP="00254D18">
      <w:pPr>
        <w:spacing w:line="276" w:lineRule="auto"/>
        <w:ind w:firstLine="709"/>
        <w:jc w:val="both"/>
        <w:rPr>
          <w:color w:val="000000"/>
        </w:rPr>
      </w:pPr>
      <w:r w:rsidRPr="00277201">
        <w:rPr>
          <w:color w:val="000000"/>
        </w:rPr>
        <w:t>- акция «Бессмертный полк</w:t>
      </w:r>
      <w:r w:rsidR="00F56E50" w:rsidRPr="00277201">
        <w:rPr>
          <w:color w:val="000000"/>
        </w:rPr>
        <w:t>.</w:t>
      </w:r>
    </w:p>
    <w:p w14:paraId="551F7099" w14:textId="4C328807" w:rsidR="00E17B4C" w:rsidRPr="00277201" w:rsidRDefault="00E17B4C" w:rsidP="00254D18">
      <w:pPr>
        <w:spacing w:line="276" w:lineRule="auto"/>
        <w:ind w:firstLine="709"/>
        <w:jc w:val="right"/>
        <w:rPr>
          <w:rStyle w:val="c1"/>
          <w:color w:val="000000"/>
        </w:rPr>
      </w:pPr>
      <w:r w:rsidRPr="00277201">
        <w:rPr>
          <w:rStyle w:val="c1"/>
          <w:i/>
          <w:color w:val="000000"/>
        </w:rPr>
        <w:t>Приложение</w:t>
      </w:r>
    </w:p>
    <w:p w14:paraId="01FED756" w14:textId="3FA9188B" w:rsidR="00E17B4C" w:rsidRPr="00277201" w:rsidRDefault="00E17B4C" w:rsidP="00254D18">
      <w:pPr>
        <w:spacing w:line="276" w:lineRule="auto"/>
        <w:ind w:firstLine="709"/>
        <w:jc w:val="center"/>
        <w:rPr>
          <w:rStyle w:val="c1"/>
          <w:b/>
          <w:color w:val="000000"/>
        </w:rPr>
      </w:pPr>
      <w:r w:rsidRPr="00277201">
        <w:rPr>
          <w:rStyle w:val="c1"/>
          <w:b/>
          <w:color w:val="000000"/>
        </w:rPr>
        <w:t xml:space="preserve">Комплекс утренней гимнастики </w:t>
      </w:r>
      <w:bookmarkStart w:id="2" w:name="_Hlk191733513"/>
      <w:r w:rsidRPr="00277201">
        <w:rPr>
          <w:rStyle w:val="c1"/>
          <w:b/>
          <w:color w:val="000000"/>
        </w:rPr>
        <w:t>«Солдаты»</w:t>
      </w:r>
    </w:p>
    <w:bookmarkEnd w:id="2"/>
    <w:p w14:paraId="2897BF6E" w14:textId="77777777" w:rsidR="00E17B4C" w:rsidRPr="00B4740E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B4740E">
        <w:rPr>
          <w:rStyle w:val="a4"/>
          <w:color w:val="111111"/>
          <w:bdr w:val="none" w:sz="0" w:space="0" w:color="auto" w:frame="1"/>
        </w:rPr>
        <w:t>Вводная часть.</w:t>
      </w:r>
    </w:p>
    <w:p w14:paraId="6097B9DA" w14:textId="20E8CF11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color w:val="111111"/>
        </w:rPr>
        <w:t xml:space="preserve">Мы пока еще ребята </w:t>
      </w:r>
      <w:r w:rsidR="00003532">
        <w:rPr>
          <w:color w:val="111111"/>
        </w:rPr>
        <w:t>–</w:t>
      </w:r>
      <w:r w:rsidRPr="00277201">
        <w:rPr>
          <w:color w:val="111111"/>
        </w:rPr>
        <w:t xml:space="preserve"> подрастем</w:t>
      </w:r>
      <w:r w:rsidR="00003532">
        <w:rPr>
          <w:color w:val="111111"/>
        </w:rPr>
        <w:t>,</w:t>
      </w:r>
      <w:r w:rsidRPr="00277201">
        <w:rPr>
          <w:color w:val="111111"/>
        </w:rPr>
        <w:t xml:space="preserve"> будем солдатом!</w:t>
      </w:r>
    </w:p>
    <w:p w14:paraId="37C1B756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color w:val="111111"/>
        </w:rPr>
        <w:t>Ребята, давайте будем маршировать как солдаты! Спина прямая, работаем руками!</w:t>
      </w:r>
    </w:p>
    <w:p w14:paraId="1DA34199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color w:val="111111"/>
        </w:rPr>
        <w:t>А теперь высоко поднимаем коленки! Молодцы!</w:t>
      </w:r>
    </w:p>
    <w:p w14:paraId="1B185EE1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color w:val="111111"/>
        </w:rPr>
        <w:t>Ребята, солдаты должны бегать быстро и тихо, давайте, и мы побежим на носочках!</w:t>
      </w:r>
    </w:p>
    <w:p w14:paraId="10FC9E7B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color w:val="111111"/>
        </w:rPr>
        <w:t>Шагаем тихо на носках! Чтобы нас не услышали!</w:t>
      </w:r>
    </w:p>
    <w:p w14:paraId="465885C3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color w:val="111111"/>
        </w:rPr>
        <w:t>А теперь опять будем маршировать.</w:t>
      </w:r>
    </w:p>
    <w:p w14:paraId="4D1062B4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color w:val="111111"/>
          <w:bdr w:val="none" w:sz="0" w:space="0" w:color="auto" w:frame="1"/>
        </w:rPr>
        <w:t>Основная часть</w:t>
      </w:r>
    </w:p>
    <w:p w14:paraId="08A77D91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color w:val="111111"/>
          <w:bdr w:val="none" w:sz="0" w:space="0" w:color="auto" w:frame="1"/>
        </w:rPr>
        <w:t>ОРУ</w:t>
      </w:r>
    </w:p>
    <w:p w14:paraId="1C88E5EA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color w:val="111111"/>
          <w:bdr w:val="none" w:sz="0" w:space="0" w:color="auto" w:frame="1"/>
        </w:rPr>
        <w:t>«Мы сильные»</w:t>
      </w:r>
      <w:r w:rsidRPr="00277201">
        <w:rPr>
          <w:color w:val="111111"/>
        </w:rPr>
        <w:t xml:space="preserve"> И. п.: о. с., руки к плечам, пальцы в кулачки</w:t>
      </w:r>
    </w:p>
    <w:p w14:paraId="4AE90B5D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color w:val="111111"/>
        </w:rPr>
        <w:t>1-руки вверх, пальчики выпрямить в ладошку. 2-и. п. </w:t>
      </w:r>
      <w:r w:rsidRPr="00277201">
        <w:rPr>
          <w:rStyle w:val="a4"/>
          <w:b w:val="0"/>
          <w:color w:val="111111"/>
          <w:bdr w:val="none" w:sz="0" w:space="0" w:color="auto" w:frame="1"/>
        </w:rPr>
        <w:t>4 раза</w:t>
      </w:r>
    </w:p>
    <w:p w14:paraId="6965C1F4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iCs/>
          <w:color w:val="111111"/>
          <w:bdr w:val="none" w:sz="0" w:space="0" w:color="auto" w:frame="1"/>
        </w:rPr>
        <w:t>Покажем всем, какие мы сильные.</w:t>
      </w:r>
    </w:p>
    <w:p w14:paraId="7FCE9F4E" w14:textId="77777777" w:rsidR="00E17B4C" w:rsidRPr="00277201" w:rsidRDefault="00E17B4C" w:rsidP="00254D18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iCs/>
          <w:color w:val="111111"/>
          <w:bdr w:val="none" w:sz="0" w:space="0" w:color="auto" w:frame="1"/>
        </w:rPr>
      </w:pPr>
      <w:r w:rsidRPr="00277201">
        <w:rPr>
          <w:bCs/>
          <w:iCs/>
          <w:color w:val="111111"/>
          <w:bdr w:val="none" w:sz="0" w:space="0" w:color="auto" w:frame="1"/>
        </w:rPr>
        <w:t>Руки к плечам. Сделали кулачки.</w:t>
      </w:r>
    </w:p>
    <w:p w14:paraId="34C2623B" w14:textId="5CA436F5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color w:val="111111"/>
          <w:bdr w:val="none" w:sz="0" w:space="0" w:color="auto" w:frame="1"/>
        </w:rPr>
        <w:t>«Моряки плывут»</w:t>
      </w:r>
      <w:r w:rsidRPr="00277201">
        <w:rPr>
          <w:color w:val="111111"/>
        </w:rPr>
        <w:t xml:space="preserve"> И. </w:t>
      </w:r>
      <w:r w:rsidR="00003532" w:rsidRPr="00277201">
        <w:rPr>
          <w:color w:val="111111"/>
        </w:rPr>
        <w:t>П.:</w:t>
      </w:r>
      <w:r w:rsidRPr="00277201">
        <w:rPr>
          <w:color w:val="111111"/>
        </w:rPr>
        <w:t xml:space="preserve"> о. с., руки вниз.</w:t>
      </w:r>
    </w:p>
    <w:p w14:paraId="203F44AE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color w:val="111111"/>
        </w:rPr>
        <w:t>1-4- гребля руками. 5-И. П. </w:t>
      </w:r>
      <w:r w:rsidRPr="00277201">
        <w:rPr>
          <w:rStyle w:val="a4"/>
          <w:b w:val="0"/>
          <w:color w:val="111111"/>
          <w:bdr w:val="none" w:sz="0" w:space="0" w:color="auto" w:frame="1"/>
        </w:rPr>
        <w:t>повтор 2 раза</w:t>
      </w:r>
    </w:p>
    <w:p w14:paraId="363A997C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iCs/>
          <w:color w:val="111111"/>
          <w:bdr w:val="none" w:sz="0" w:space="0" w:color="auto" w:frame="1"/>
        </w:rPr>
        <w:t>А теперь мы моряки!</w:t>
      </w:r>
    </w:p>
    <w:p w14:paraId="011EEE76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iCs/>
          <w:color w:val="111111"/>
          <w:bdr w:val="none" w:sz="0" w:space="0" w:color="auto" w:frame="1"/>
        </w:rPr>
        <w:t>Будем грести руками, как будто плывем, спина прямая!</w:t>
      </w:r>
    </w:p>
    <w:p w14:paraId="1AAED220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color w:val="111111"/>
          <w:bdr w:val="none" w:sz="0" w:space="0" w:color="auto" w:frame="1"/>
        </w:rPr>
        <w:t>«Бинокль»</w:t>
      </w:r>
      <w:r w:rsidRPr="00277201">
        <w:rPr>
          <w:color w:val="111111"/>
        </w:rPr>
        <w:t xml:space="preserve"> И. П., ноги на широкую дорожку, руки на пояс.</w:t>
      </w:r>
    </w:p>
    <w:p w14:paraId="3FBFE460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color w:val="111111"/>
        </w:rPr>
        <w:lastRenderedPageBreak/>
        <w:t xml:space="preserve">1-встать на носки, поднести руки «бинокль» к глазам. 2-опуститься, руки на пояс, И. П. </w:t>
      </w:r>
      <w:r w:rsidRPr="00277201">
        <w:rPr>
          <w:rStyle w:val="a4"/>
          <w:b w:val="0"/>
          <w:color w:val="111111"/>
          <w:bdr w:val="none" w:sz="0" w:space="0" w:color="auto" w:frame="1"/>
        </w:rPr>
        <w:t>по 3 раза в каждую сторону</w:t>
      </w:r>
    </w:p>
    <w:p w14:paraId="2E3611A6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iCs/>
          <w:color w:val="111111"/>
          <w:bdr w:val="none" w:sz="0" w:space="0" w:color="auto" w:frame="1"/>
        </w:rPr>
        <w:t>Все солдаты зоркие, мы возьмем бинокль и посмотрим в него! Ноги на широкую дорожку.</w:t>
      </w:r>
    </w:p>
    <w:p w14:paraId="6B4FD0F6" w14:textId="1BD3CDBD" w:rsidR="00E17B4C" w:rsidRPr="00277201" w:rsidRDefault="00277201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iCs/>
          <w:color w:val="111111"/>
          <w:bdr w:val="none" w:sz="0" w:space="0" w:color="auto" w:frame="1"/>
        </w:rPr>
        <w:t>Посмотрели вправо - нет ни</w:t>
      </w:r>
      <w:r w:rsidR="00E17B4C" w:rsidRPr="00277201">
        <w:rPr>
          <w:rStyle w:val="a4"/>
          <w:b w:val="0"/>
          <w:iCs/>
          <w:color w:val="111111"/>
          <w:bdr w:val="none" w:sz="0" w:space="0" w:color="auto" w:frame="1"/>
        </w:rPr>
        <w:t>кого, и влево -посмотрели!</w:t>
      </w:r>
    </w:p>
    <w:p w14:paraId="70106E64" w14:textId="777341BB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color w:val="111111"/>
          <w:bdr w:val="none" w:sz="0" w:space="0" w:color="auto" w:frame="1"/>
        </w:rPr>
        <w:t xml:space="preserve">«В окопе» </w:t>
      </w:r>
      <w:proofErr w:type="spellStart"/>
      <w:r w:rsidR="00277201" w:rsidRPr="00277201">
        <w:rPr>
          <w:color w:val="111111"/>
        </w:rPr>
        <w:t>и.п</w:t>
      </w:r>
      <w:proofErr w:type="spellEnd"/>
      <w:r w:rsidR="00277201" w:rsidRPr="00277201">
        <w:rPr>
          <w:color w:val="111111"/>
        </w:rPr>
        <w:t>.</w:t>
      </w:r>
      <w:r w:rsidRPr="00277201">
        <w:rPr>
          <w:color w:val="111111"/>
        </w:rPr>
        <w:t>: о. с., руки вдоль туловища.</w:t>
      </w:r>
    </w:p>
    <w:p w14:paraId="4167EA70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color w:val="111111"/>
        </w:rPr>
        <w:t>1-присели, голову наклонить вперед. 2-руками обхватить голову. 3-встать, руки опустить, И. П. </w:t>
      </w:r>
      <w:r w:rsidRPr="00277201">
        <w:rPr>
          <w:rStyle w:val="a4"/>
          <w:b w:val="0"/>
          <w:color w:val="111111"/>
          <w:bdr w:val="none" w:sz="0" w:space="0" w:color="auto" w:frame="1"/>
        </w:rPr>
        <w:t>4 приседания</w:t>
      </w:r>
    </w:p>
    <w:p w14:paraId="4A99AB1F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iCs/>
          <w:color w:val="111111"/>
          <w:bdr w:val="none" w:sz="0" w:space="0" w:color="auto" w:frame="1"/>
        </w:rPr>
        <w:t>Ребята, мы спрячемся в окопе, чтоб враг нас не заметил.</w:t>
      </w:r>
    </w:p>
    <w:p w14:paraId="04469557" w14:textId="77777777" w:rsidR="00E17B4C" w:rsidRPr="00277201" w:rsidRDefault="00E17B4C" w:rsidP="00254D18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iCs/>
          <w:color w:val="111111"/>
          <w:bdr w:val="none" w:sz="0" w:space="0" w:color="auto" w:frame="1"/>
        </w:rPr>
      </w:pPr>
      <w:r w:rsidRPr="00277201">
        <w:rPr>
          <w:bCs/>
          <w:iCs/>
          <w:color w:val="111111"/>
          <w:bdr w:val="none" w:sz="0" w:space="0" w:color="auto" w:frame="1"/>
        </w:rPr>
        <w:t>Спрятались, спрятали нашу голову! Отлично!</w:t>
      </w:r>
    </w:p>
    <w:p w14:paraId="22DBCC40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color w:val="111111"/>
          <w:bdr w:val="none" w:sz="0" w:space="0" w:color="auto" w:frame="1"/>
        </w:rPr>
        <w:t>«Через яму»</w:t>
      </w:r>
      <w:r w:rsidRPr="00277201">
        <w:rPr>
          <w:color w:val="111111"/>
        </w:rPr>
        <w:t xml:space="preserve"> Прыжки на двух ногах. </w:t>
      </w:r>
      <w:r w:rsidRPr="00277201">
        <w:rPr>
          <w:rStyle w:val="a4"/>
          <w:b w:val="0"/>
          <w:color w:val="111111"/>
          <w:bdr w:val="none" w:sz="0" w:space="0" w:color="auto" w:frame="1"/>
        </w:rPr>
        <w:t>по 4 прыжка повтор 2 раза</w:t>
      </w:r>
    </w:p>
    <w:p w14:paraId="65377C14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iCs/>
          <w:color w:val="111111"/>
          <w:bdr w:val="none" w:sz="0" w:space="0" w:color="auto" w:frame="1"/>
        </w:rPr>
        <w:t>Попрыгаем через яму. Отталкиваемся двумя ногами, молодцы!</w:t>
      </w:r>
    </w:p>
    <w:p w14:paraId="1C9FFA63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color w:val="111111"/>
          <w:u w:val="single"/>
          <w:bdr w:val="none" w:sz="0" w:space="0" w:color="auto" w:frame="1"/>
        </w:rPr>
        <w:t>Заключительная часть</w:t>
      </w:r>
    </w:p>
    <w:p w14:paraId="405569C1" w14:textId="77777777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color w:val="111111"/>
          <w:bdr w:val="none" w:sz="0" w:space="0" w:color="auto" w:frame="1"/>
        </w:rPr>
        <w:t>Упражнения на восстановление дыхания</w:t>
      </w:r>
    </w:p>
    <w:p w14:paraId="27C6D706" w14:textId="77A283BF" w:rsidR="00E17B4C" w:rsidRPr="00277201" w:rsidRDefault="00E17B4C" w:rsidP="00254D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</w:rPr>
      </w:pPr>
      <w:r w:rsidRPr="00277201">
        <w:rPr>
          <w:rStyle w:val="a4"/>
          <w:b w:val="0"/>
          <w:iCs/>
          <w:color w:val="111111"/>
          <w:bdr w:val="none" w:sz="0" w:space="0" w:color="auto" w:frame="1"/>
        </w:rPr>
        <w:t>А теперь отдохнем! Руки поднимаем - вдох, руки опустили - выдох и произнесли: "Ш-Ш-Ш"</w:t>
      </w:r>
    </w:p>
    <w:p w14:paraId="0D076658" w14:textId="3F255DFA" w:rsidR="000170DB" w:rsidRPr="00277201" w:rsidRDefault="00E17B4C" w:rsidP="00254D18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iCs/>
          <w:color w:val="111111"/>
          <w:bdr w:val="none" w:sz="0" w:space="0" w:color="auto" w:frame="1"/>
        </w:rPr>
      </w:pPr>
      <w:r w:rsidRPr="00277201">
        <w:rPr>
          <w:rStyle w:val="a4"/>
          <w:b w:val="0"/>
          <w:iCs/>
          <w:color w:val="111111"/>
          <w:bdr w:val="none" w:sz="0" w:space="0" w:color="auto" w:frame="1"/>
        </w:rPr>
        <w:t>Здоровье в порядке? Спасибо зарядке!</w:t>
      </w:r>
    </w:p>
    <w:p w14:paraId="1FE74217" w14:textId="34A0CCA0" w:rsidR="00DE4DAC" w:rsidRPr="00277201" w:rsidRDefault="00DE4DAC" w:rsidP="00254D18">
      <w:pPr>
        <w:spacing w:line="276" w:lineRule="auto"/>
        <w:ind w:firstLine="709"/>
        <w:jc w:val="center"/>
        <w:rPr>
          <w:b/>
        </w:rPr>
      </w:pPr>
      <w:r w:rsidRPr="00277201">
        <w:rPr>
          <w:b/>
        </w:rPr>
        <w:t>Беседа «История георгиевской ленточки»</w:t>
      </w:r>
    </w:p>
    <w:p w14:paraId="05DF327E" w14:textId="324DD7A6" w:rsidR="00DE4DAC" w:rsidRPr="00277201" w:rsidRDefault="00DE4DAC" w:rsidP="00254D18">
      <w:pPr>
        <w:spacing w:line="276" w:lineRule="auto"/>
        <w:ind w:firstLine="709"/>
        <w:jc w:val="both"/>
      </w:pPr>
      <w:r w:rsidRPr="00277201">
        <w:t xml:space="preserve">Цель: </w:t>
      </w:r>
      <w:r w:rsidR="00B4740E">
        <w:t>з</w:t>
      </w:r>
      <w:r w:rsidR="003E088F" w:rsidRPr="00277201">
        <w:t>накомство с историей возникновения георгиевской ленточки; расширение представлений у детей о традициях празднования Дня Победы.</w:t>
      </w:r>
    </w:p>
    <w:p w14:paraId="57ECCAE3" w14:textId="6C3B2900" w:rsidR="00DE4DAC" w:rsidRPr="00277201" w:rsidRDefault="00DE4DAC" w:rsidP="00254D18">
      <w:pPr>
        <w:spacing w:line="276" w:lineRule="auto"/>
        <w:ind w:firstLine="709"/>
        <w:jc w:val="both"/>
      </w:pPr>
      <w:r w:rsidRPr="00277201">
        <w:t>Оборудование: георгиевские ленточки по количеству детей, иллюстрации с орденами Славы, историческими событиями России.</w:t>
      </w:r>
    </w:p>
    <w:p w14:paraId="00DD797A" w14:textId="3D3934FD" w:rsidR="00DE4DAC" w:rsidRPr="00277201" w:rsidRDefault="00DE4DAC" w:rsidP="00254D18">
      <w:pPr>
        <w:spacing w:line="276" w:lineRule="auto"/>
        <w:ind w:firstLine="709"/>
        <w:jc w:val="center"/>
        <w:rPr>
          <w:b/>
        </w:rPr>
      </w:pPr>
      <w:r w:rsidRPr="00277201">
        <w:rPr>
          <w:b/>
        </w:rPr>
        <w:t>Ход беседы</w:t>
      </w:r>
      <w:r w:rsidR="00277201" w:rsidRPr="00277201">
        <w:rPr>
          <w:b/>
        </w:rPr>
        <w:t>:</w:t>
      </w:r>
    </w:p>
    <w:p w14:paraId="4B89ECE6" w14:textId="7F957433" w:rsidR="00DE4DAC" w:rsidRPr="00277201" w:rsidRDefault="00DE4DAC" w:rsidP="00254D18">
      <w:pPr>
        <w:spacing w:line="276" w:lineRule="auto"/>
        <w:ind w:firstLine="709"/>
        <w:jc w:val="both"/>
      </w:pPr>
      <w:r w:rsidRPr="00277201">
        <w:t>Раздать детям ленточки, некоторое время рассматриваем, ощупываем ленточки.</w:t>
      </w:r>
    </w:p>
    <w:p w14:paraId="05521A83" w14:textId="77777777" w:rsidR="00DE4DAC" w:rsidRPr="00277201" w:rsidRDefault="00DE4DAC" w:rsidP="00254D18">
      <w:pPr>
        <w:spacing w:line="276" w:lineRule="auto"/>
        <w:ind w:firstLine="709"/>
        <w:jc w:val="both"/>
      </w:pPr>
      <w:r w:rsidRPr="00B4740E">
        <w:rPr>
          <w:b/>
        </w:rPr>
        <w:t>Воспитатель:</w:t>
      </w:r>
      <w:r w:rsidRPr="00277201">
        <w:t xml:space="preserve"> Ребята, а что за ленточка у вас сейчас в руках? Какие цвета есть на ленточке, как вы думаете, что они обозначают?</w:t>
      </w:r>
    </w:p>
    <w:p w14:paraId="39CFC232" w14:textId="5552C306" w:rsidR="00DE4DAC" w:rsidRPr="00277201" w:rsidRDefault="00DE4DAC" w:rsidP="00254D18">
      <w:pPr>
        <w:spacing w:line="276" w:lineRule="auto"/>
        <w:ind w:firstLine="709"/>
        <w:jc w:val="both"/>
      </w:pPr>
      <w:r w:rsidRPr="00B4740E">
        <w:rPr>
          <w:b/>
        </w:rPr>
        <w:t>Воспитатель:</w:t>
      </w:r>
      <w:r w:rsidRPr="00277201">
        <w:t xml:space="preserve"> Черный цвет обозначает цвет пороха, а желтый - цвет огня. А называется она георгиевской, потому что на нее прикреплялся орден Георгия. Орден Георгия был учрежден в 1769 году. Он давался только за конкретные подвиги в военное время "тем, кои... отличили себя особливым каким мужественным поступком или подали мудрые и для нашей воинской службы полезные советы". Это была исключительная воинская награда. Георгиевская лента присваивалась также некоторым знакам отличия, жалуемым воинским частям, - Георгиевским серебряным трубам, знаменам, штандартам и т.д. многие боевые награды носились на Георгиевской ленте, или она составляла часть ленты. В годы Великой Отечественной войны, продолжая боевые традиции русской армии, 8 ноября 1943 года был учрежден орден Славы трех степеней. Его статут так же, как и желто-черная расцветка ленты, напоминали о Георгиевском кресте. Затем георгиевская лента, подтверждая традиционные цвета российской воинской доблести, украсила многие солдатские и современные российские наградные медали, и знаки (рассматриваем ордена Славы).</w:t>
      </w:r>
    </w:p>
    <w:p w14:paraId="7259D140" w14:textId="1D6E82B5" w:rsidR="00DE4DAC" w:rsidRPr="00277201" w:rsidRDefault="00DE4DAC" w:rsidP="00254D18">
      <w:pPr>
        <w:spacing w:line="276" w:lineRule="auto"/>
        <w:ind w:firstLine="709"/>
        <w:jc w:val="both"/>
      </w:pPr>
      <w:r w:rsidRPr="00254D18">
        <w:rPr>
          <w:b/>
        </w:rPr>
        <w:t>Воспитатель:</w:t>
      </w:r>
      <w:r w:rsidRPr="00277201">
        <w:t xml:space="preserve"> Где вы видели такие георгиевские ленты, как вы думаете, почему они там находились? В канун празднования Дня Победы каждый человек надевает себе на одежду, руку, сумку или антенну автомобиля Георгиевскую ленточку в знак памяти о героическом прошлом, выражая уважение к ветеранам, отдавая дань памяти павшим на поле боя, благодарность людям, отдавшим всё для фронта в годы Великой </w:t>
      </w:r>
      <w:r w:rsidR="00003532">
        <w:t>О</w:t>
      </w:r>
      <w:r w:rsidRPr="00277201">
        <w:t xml:space="preserve">течественной войны. </w:t>
      </w:r>
    </w:p>
    <w:p w14:paraId="0DE5F16A" w14:textId="3CC5F94D" w:rsidR="003112DB" w:rsidRPr="00277201" w:rsidRDefault="00DE4DAC" w:rsidP="00254D18">
      <w:pPr>
        <w:spacing w:line="276" w:lineRule="auto"/>
        <w:ind w:firstLine="709"/>
        <w:jc w:val="both"/>
      </w:pPr>
      <w:r w:rsidRPr="00254D18">
        <w:rPr>
          <w:b/>
        </w:rPr>
        <w:lastRenderedPageBreak/>
        <w:t>Воспитатель:</w:t>
      </w:r>
      <w:r w:rsidRPr="00277201">
        <w:t xml:space="preserve"> </w:t>
      </w:r>
      <w:proofErr w:type="gramStart"/>
      <w:r w:rsidRPr="00277201">
        <w:t>А</w:t>
      </w:r>
      <w:proofErr w:type="gramEnd"/>
      <w:r w:rsidRPr="00277201">
        <w:t xml:space="preserve"> вы хотите носить на своей одежде такие ленточки, почему? Вы можете взять эти ленточки и </w:t>
      </w:r>
      <w:r w:rsidR="00003532">
        <w:t>прикрепить</w:t>
      </w:r>
      <w:r w:rsidRPr="00277201">
        <w:t xml:space="preserve"> себе на одежду в честь памяти о погибших и победивших в Великой Отечественной войне!</w:t>
      </w:r>
    </w:p>
    <w:p w14:paraId="70C4D95F" w14:textId="2999C874" w:rsidR="006F6054" w:rsidRPr="00277201" w:rsidRDefault="006F6054" w:rsidP="00254D18">
      <w:pPr>
        <w:spacing w:line="276" w:lineRule="auto"/>
        <w:jc w:val="center"/>
        <w:rPr>
          <w:b/>
        </w:rPr>
      </w:pPr>
      <w:r w:rsidRPr="00277201">
        <w:rPr>
          <w:b/>
        </w:rPr>
        <w:t>Дидактическая игра «Назови пословицу»</w:t>
      </w:r>
    </w:p>
    <w:p w14:paraId="4AD3F910" w14:textId="77777777" w:rsidR="006F6054" w:rsidRPr="00277201" w:rsidRDefault="006F6054" w:rsidP="00254D18">
      <w:pPr>
        <w:spacing w:line="276" w:lineRule="auto"/>
        <w:ind w:firstLine="709"/>
        <w:jc w:val="both"/>
      </w:pPr>
      <w:r w:rsidRPr="00277201">
        <w:rPr>
          <w:b/>
        </w:rPr>
        <w:t>Цель:</w:t>
      </w:r>
      <w:r w:rsidRPr="00277201">
        <w:t xml:space="preserve"> закрепить знание детьми пословиц о солдатах, военном долге, о Родине, воспитывать интерес к русскому фольклору.</w:t>
      </w:r>
    </w:p>
    <w:p w14:paraId="4106B5DA" w14:textId="77777777" w:rsidR="006F6054" w:rsidRPr="00277201" w:rsidRDefault="006F6054" w:rsidP="00254D18">
      <w:pPr>
        <w:spacing w:line="276" w:lineRule="auto"/>
        <w:ind w:firstLine="709"/>
        <w:jc w:val="both"/>
      </w:pPr>
      <w:r w:rsidRPr="00277201">
        <w:t>Каждый ребенок, к которому в руки попадает мяч, вспоминает и проговаривает пословицу о смелости, силе, отваге, объясняет ее значение.</w:t>
      </w:r>
    </w:p>
    <w:p w14:paraId="397B3A45" w14:textId="77777777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«Сам погибай, а товарища выручай», </w:t>
      </w:r>
    </w:p>
    <w:p w14:paraId="47774D3F" w14:textId="77777777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«С родной земли — умри, не сходи», </w:t>
      </w:r>
    </w:p>
    <w:p w14:paraId="46DB3E1B" w14:textId="77777777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«За край свой насмерть стой», </w:t>
      </w:r>
    </w:p>
    <w:p w14:paraId="63EA71F1" w14:textId="77777777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«За правое дело стой смело», </w:t>
      </w:r>
    </w:p>
    <w:p w14:paraId="3422061D" w14:textId="77777777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«Жить - Родине служить», </w:t>
      </w:r>
    </w:p>
    <w:p w14:paraId="18515F07" w14:textId="77777777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«Счастье Родины - дороже жизни», </w:t>
      </w:r>
    </w:p>
    <w:p w14:paraId="3C35E4CE" w14:textId="4DDB4CC4" w:rsidR="00361E04" w:rsidRPr="00277201" w:rsidRDefault="006F6054" w:rsidP="00254D18">
      <w:pPr>
        <w:spacing w:line="276" w:lineRule="auto"/>
        <w:ind w:firstLine="709"/>
        <w:jc w:val="both"/>
      </w:pPr>
      <w:r w:rsidRPr="00277201">
        <w:t>«Не тот герой, кто награду ждет, а тот герой, кто за народ идет».</w:t>
      </w:r>
    </w:p>
    <w:p w14:paraId="7702ED83" w14:textId="37186F0E" w:rsidR="006F6054" w:rsidRPr="00277201" w:rsidRDefault="00DE4DAC" w:rsidP="00254D18">
      <w:pPr>
        <w:spacing w:line="276" w:lineRule="auto"/>
        <w:ind w:firstLine="709"/>
        <w:jc w:val="center"/>
      </w:pPr>
      <w:r w:rsidRPr="00277201">
        <w:t> </w:t>
      </w:r>
      <w:r w:rsidR="006F6054" w:rsidRPr="00277201">
        <w:t xml:space="preserve"> </w:t>
      </w:r>
      <w:r w:rsidR="006F6054" w:rsidRPr="00277201">
        <w:rPr>
          <w:b/>
        </w:rPr>
        <w:t>Советы родителя «Как рассказать детям о войне».</w:t>
      </w:r>
    </w:p>
    <w:p w14:paraId="465EB134" w14:textId="6A27D992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Первый способ </w:t>
      </w:r>
      <w:r w:rsidR="00277201" w:rsidRPr="00277201">
        <w:t>-</w:t>
      </w:r>
      <w:r w:rsidRPr="00277201">
        <w:t xml:space="preserve"> говорите об этом с ребенком!</w:t>
      </w:r>
    </w:p>
    <w:p w14:paraId="39C0E00C" w14:textId="6FEE4D1D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Второй способ </w:t>
      </w:r>
      <w:r w:rsidR="00277201" w:rsidRPr="00277201">
        <w:t>-</w:t>
      </w:r>
      <w:r w:rsidRPr="00277201">
        <w:t xml:space="preserve"> просмотр тематических передач по телевизору вместе с детьми. Только здесь следует оговорка </w:t>
      </w:r>
      <w:r w:rsidR="00B4740E">
        <w:t>-</w:t>
      </w:r>
      <w:r w:rsidRPr="00277201">
        <w:t xml:space="preserve"> не все подряд. Идеальными для просмотра станут старые военные фильмы, в которых раскрыт смысл, которые несут в себе доброту, свет, веру в Победу. Это «В бой идут одни старики», «Максим Перепелица», «Офицеры», «А зори здесь тихие», «Журавли». Параллельно с ними посмотрите всей семьей военный парад, концерты военных песен.</w:t>
      </w:r>
    </w:p>
    <w:p w14:paraId="37600321" w14:textId="6DFC47C8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Третий способ </w:t>
      </w:r>
      <w:r w:rsidR="00277201" w:rsidRPr="00277201">
        <w:t>-</w:t>
      </w:r>
      <w:r w:rsidRPr="00277201">
        <w:t xml:space="preserve"> общение с ветеранами. Зачастую пожилые люди легче находят контакт с детьми, нежели родители. И они обязательно подберут нужные слова, рассказывая ребенку о пережитом.</w:t>
      </w:r>
    </w:p>
    <w:p w14:paraId="7964C980" w14:textId="040FACA6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Четвертый способ </w:t>
      </w:r>
      <w:r w:rsidR="00277201" w:rsidRPr="00277201">
        <w:t>-</w:t>
      </w:r>
      <w:r w:rsidRPr="00277201">
        <w:t xml:space="preserve"> расскажите о ваших воевавших предках.</w:t>
      </w:r>
    </w:p>
    <w:p w14:paraId="2A931C67" w14:textId="11F9CA34" w:rsidR="006F6054" w:rsidRPr="00277201" w:rsidRDefault="006F6054" w:rsidP="00254D18">
      <w:pPr>
        <w:spacing w:line="276" w:lineRule="auto"/>
        <w:ind w:firstLine="709"/>
        <w:jc w:val="both"/>
      </w:pPr>
      <w:r w:rsidRPr="00277201">
        <w:t>Пятый способ</w:t>
      </w:r>
      <w:r w:rsidR="00003532">
        <w:t xml:space="preserve"> </w:t>
      </w:r>
      <w:r w:rsidR="00277201" w:rsidRPr="00277201">
        <w:t>-</w:t>
      </w:r>
      <w:r w:rsidRPr="00277201">
        <w:t xml:space="preserve"> делайте упор на юный возраст солдат, ушедших на войну. Постоянно упоминайте в рассказах о том, что те, кого сейчас называют героями, в то время были обычными ребятами, такого же возраста, как и ваши дети, с такими же интересами.</w:t>
      </w:r>
    </w:p>
    <w:p w14:paraId="68B55A48" w14:textId="3B9EAF82" w:rsidR="006F6054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Шестой способ </w:t>
      </w:r>
      <w:r w:rsidR="00277201" w:rsidRPr="00277201">
        <w:t xml:space="preserve">- </w:t>
      </w:r>
      <w:r w:rsidRPr="00277201">
        <w:t xml:space="preserve">договоритесь с воспитателями детского сада о том, что 9 мая они будут проводить с детьми утренники на тему </w:t>
      </w:r>
      <w:r w:rsidR="00003532">
        <w:t>в</w:t>
      </w:r>
      <w:r w:rsidRPr="00277201">
        <w:t>ойны. Проведение таких мероприятий оставляет в душе ребенка глубокий след, заставляет прочувствовать и прожить кусочек той, военной жизни самому.</w:t>
      </w:r>
    </w:p>
    <w:p w14:paraId="51D25E04" w14:textId="76087338" w:rsidR="00DE4DAC" w:rsidRPr="00277201" w:rsidRDefault="006F6054" w:rsidP="00254D18">
      <w:pPr>
        <w:spacing w:line="276" w:lineRule="auto"/>
        <w:ind w:firstLine="709"/>
        <w:jc w:val="both"/>
      </w:pPr>
      <w:r w:rsidRPr="00277201">
        <w:t xml:space="preserve">Седьмой способ </w:t>
      </w:r>
      <w:r w:rsidR="00277201" w:rsidRPr="00277201">
        <w:t>-</w:t>
      </w:r>
      <w:r w:rsidRPr="00277201">
        <w:t xml:space="preserve"> посещение памятных мест.</w:t>
      </w:r>
    </w:p>
    <w:p w14:paraId="0CEFFE00" w14:textId="173678F5" w:rsidR="00C95D74" w:rsidRPr="00277201" w:rsidRDefault="003E088F" w:rsidP="00277201">
      <w:pPr>
        <w:spacing w:line="360" w:lineRule="auto"/>
        <w:jc w:val="center"/>
        <w:rPr>
          <w:b/>
        </w:rPr>
      </w:pPr>
      <w:r w:rsidRPr="00277201">
        <w:rPr>
          <w:b/>
        </w:rPr>
        <w:t xml:space="preserve">Список </w:t>
      </w:r>
      <w:r w:rsidR="00C95D74" w:rsidRPr="00277201">
        <w:rPr>
          <w:b/>
        </w:rPr>
        <w:t>использованных источников:</w:t>
      </w:r>
    </w:p>
    <w:p w14:paraId="7525986E" w14:textId="6114DFB2" w:rsidR="00C95D74" w:rsidRPr="00277201" w:rsidRDefault="00310322" w:rsidP="00C95D74">
      <w:pPr>
        <w:pStyle w:val="a5"/>
        <w:numPr>
          <w:ilvl w:val="0"/>
          <w:numId w:val="2"/>
        </w:numPr>
        <w:spacing w:line="360" w:lineRule="auto"/>
        <w:jc w:val="both"/>
      </w:pPr>
      <w:hyperlink r:id="rId5" w:history="1">
        <w:r w:rsidR="00C95D74" w:rsidRPr="00277201">
          <w:rPr>
            <w:rStyle w:val="a6"/>
          </w:rPr>
          <w:t>https://педпроект.рф/манакова-о-в-публикация/</w:t>
        </w:r>
      </w:hyperlink>
    </w:p>
    <w:p w14:paraId="1E17F653" w14:textId="1BDBD5E3" w:rsidR="00C95D74" w:rsidRDefault="000170DB" w:rsidP="00C95D74">
      <w:pPr>
        <w:pStyle w:val="a5"/>
        <w:numPr>
          <w:ilvl w:val="0"/>
          <w:numId w:val="2"/>
        </w:numPr>
        <w:spacing w:line="360" w:lineRule="auto"/>
        <w:jc w:val="both"/>
      </w:pPr>
      <w:r w:rsidRPr="00277201">
        <w:t>https://infourok.ru/konspekt-vneklassnogo-zanyatiya-pamyatniki-boevoy-slavi-goroda-naryanmara-3664479.html</w:t>
      </w:r>
    </w:p>
    <w:p w14:paraId="60041546" w14:textId="77777777" w:rsidR="00C81FF4" w:rsidRDefault="00C81FF4" w:rsidP="00C81FF4">
      <w:pPr>
        <w:spacing w:line="360" w:lineRule="auto"/>
        <w:jc w:val="both"/>
      </w:pPr>
    </w:p>
    <w:p w14:paraId="5BA9220B" w14:textId="2F69160D" w:rsidR="00C81FF4" w:rsidRPr="00277201" w:rsidRDefault="00C81FF4" w:rsidP="00C81FF4">
      <w:pPr>
        <w:spacing w:line="360" w:lineRule="auto"/>
        <w:jc w:val="both"/>
      </w:pPr>
      <w:r>
        <w:t xml:space="preserve">(электронная почта) </w:t>
      </w:r>
      <w:r>
        <w:rPr>
          <w:lang w:val="en-US"/>
        </w:rPr>
        <w:t>a</w:t>
      </w:r>
      <w:r w:rsidRPr="00C81FF4">
        <w:t>valmart@yandex.ru</w:t>
      </w:r>
    </w:p>
    <w:sectPr w:rsidR="00C81FF4" w:rsidRPr="0027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92295"/>
    <w:multiLevelType w:val="hybridMultilevel"/>
    <w:tmpl w:val="34562E64"/>
    <w:lvl w:ilvl="0" w:tplc="F028E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4910B4"/>
    <w:multiLevelType w:val="hybridMultilevel"/>
    <w:tmpl w:val="770A3552"/>
    <w:lvl w:ilvl="0" w:tplc="F028E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94"/>
    <w:rsid w:val="00003532"/>
    <w:rsid w:val="000130CB"/>
    <w:rsid w:val="000170DB"/>
    <w:rsid w:val="000A078D"/>
    <w:rsid w:val="00135D92"/>
    <w:rsid w:val="001D7BE5"/>
    <w:rsid w:val="001E6F9D"/>
    <w:rsid w:val="00231A50"/>
    <w:rsid w:val="00254D18"/>
    <w:rsid w:val="00277201"/>
    <w:rsid w:val="002854CD"/>
    <w:rsid w:val="002F0974"/>
    <w:rsid w:val="00310322"/>
    <w:rsid w:val="003112DB"/>
    <w:rsid w:val="00361E04"/>
    <w:rsid w:val="003E088F"/>
    <w:rsid w:val="003E635A"/>
    <w:rsid w:val="004C69FB"/>
    <w:rsid w:val="004F1AFD"/>
    <w:rsid w:val="005C156B"/>
    <w:rsid w:val="00661F7B"/>
    <w:rsid w:val="006826FF"/>
    <w:rsid w:val="006F6054"/>
    <w:rsid w:val="007832AF"/>
    <w:rsid w:val="007C7778"/>
    <w:rsid w:val="008C10F4"/>
    <w:rsid w:val="008C3CEF"/>
    <w:rsid w:val="00915494"/>
    <w:rsid w:val="00926961"/>
    <w:rsid w:val="00930A97"/>
    <w:rsid w:val="009323DA"/>
    <w:rsid w:val="00A36936"/>
    <w:rsid w:val="00A856C7"/>
    <w:rsid w:val="00AC6EA4"/>
    <w:rsid w:val="00B4740E"/>
    <w:rsid w:val="00B740A5"/>
    <w:rsid w:val="00BC0ACF"/>
    <w:rsid w:val="00BD658A"/>
    <w:rsid w:val="00BE08A5"/>
    <w:rsid w:val="00C06F3A"/>
    <w:rsid w:val="00C540A5"/>
    <w:rsid w:val="00C81FF4"/>
    <w:rsid w:val="00C95D74"/>
    <w:rsid w:val="00DE4597"/>
    <w:rsid w:val="00DE4DAC"/>
    <w:rsid w:val="00E17B4C"/>
    <w:rsid w:val="00E815B0"/>
    <w:rsid w:val="00E979DA"/>
    <w:rsid w:val="00EA5D5C"/>
    <w:rsid w:val="00F02956"/>
    <w:rsid w:val="00F24B6E"/>
    <w:rsid w:val="00F54CAE"/>
    <w:rsid w:val="00F56E50"/>
    <w:rsid w:val="00F66267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C246"/>
  <w15:chartTrackingRefBased/>
  <w15:docId w15:val="{CAA43A67-1203-46C5-81BE-6B77AC9C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815B0"/>
    <w:pPr>
      <w:suppressAutoHyphens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3">
    <w:name w:val="Normal (Web)"/>
    <w:basedOn w:val="a"/>
    <w:rsid w:val="00E17B4C"/>
    <w:pPr>
      <w:spacing w:before="100" w:beforeAutospacing="1" w:after="100" w:afterAutospacing="1"/>
    </w:pPr>
  </w:style>
  <w:style w:type="character" w:customStyle="1" w:styleId="c1">
    <w:name w:val="c1"/>
    <w:basedOn w:val="a0"/>
    <w:rsid w:val="00E17B4C"/>
  </w:style>
  <w:style w:type="character" w:styleId="a4">
    <w:name w:val="Strong"/>
    <w:qFormat/>
    <w:rsid w:val="00E17B4C"/>
    <w:rPr>
      <w:b/>
      <w:bCs/>
    </w:rPr>
  </w:style>
  <w:style w:type="paragraph" w:styleId="a5">
    <w:name w:val="List Paragraph"/>
    <w:basedOn w:val="a"/>
    <w:uiPriority w:val="34"/>
    <w:qFormat/>
    <w:rsid w:val="00A856C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5D7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95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7;&#1077;&#1076;&#1087;&#1088;&#1086;&#1077;&#1082;&#1090;.&#1088;&#1092;/&#1084;&#1072;&#1085;&#1072;&#1082;&#1086;&#1074;&#1072;-&#1086;-&#1074;-&#1087;&#1091;&#1073;&#1083;&#1080;&#1082;&#1072;&#1094;&#1080;&#1103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Елена</cp:lastModifiedBy>
  <cp:revision>2</cp:revision>
  <dcterms:created xsi:type="dcterms:W3CDTF">2025-09-19T18:47:00Z</dcterms:created>
  <dcterms:modified xsi:type="dcterms:W3CDTF">2025-09-19T18:47:00Z</dcterms:modified>
</cp:coreProperties>
</file>