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5E" w:rsidRPr="00C81B5F" w:rsidRDefault="0081065E" w:rsidP="00C81B5F">
      <w:pPr>
        <w:rPr>
          <w:rFonts w:asciiTheme="majorHAnsi" w:eastAsiaTheme="majorEastAsia" w:hAnsiTheme="majorHAnsi" w:cstheme="majorBidi"/>
          <w:b/>
          <w:bCs/>
          <w:sz w:val="28"/>
          <w:szCs w:val="28"/>
        </w:rPr>
      </w:pPr>
      <w:r>
        <w:rPr>
          <w:rFonts w:ascii="Times New Roman" w:hAnsi="Times New Roman"/>
          <w:sz w:val="24"/>
          <w:szCs w:val="24"/>
        </w:rPr>
        <w:t xml:space="preserve">Тема опыта: </w:t>
      </w:r>
      <w:r w:rsidR="00C50179">
        <w:rPr>
          <w:rFonts w:ascii="Times New Roman" w:hAnsi="Times New Roman"/>
          <w:b/>
          <w:sz w:val="24"/>
          <w:szCs w:val="24"/>
        </w:rPr>
        <w:t>«Развитие и организация творческой деятельности учащихся в процессе обучения»</w:t>
      </w:r>
    </w:p>
    <w:p w:rsidR="0081065E" w:rsidRDefault="0081065E" w:rsidP="0081065E">
      <w:pPr>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 xml:space="preserve">Автор опыта: Бархатова Наталья Кирилловна, преподаватель класса фортепиано </w:t>
      </w:r>
      <w:r>
        <w:rPr>
          <w:rFonts w:ascii="Times New Roman" w:hAnsi="Times New Roman"/>
          <w:sz w:val="24"/>
          <w:szCs w:val="24"/>
          <w:lang w:eastAsia="ar-SA"/>
        </w:rPr>
        <w:t xml:space="preserve">ГБУ ДО НАО «ДШИ г. Нарьян-Мара». </w:t>
      </w:r>
    </w:p>
    <w:p w:rsidR="0081065E" w:rsidRDefault="0081065E" w:rsidP="0081065E">
      <w:pPr>
        <w:spacing w:after="0" w:line="240" w:lineRule="auto"/>
        <w:rPr>
          <w:rFonts w:ascii="Times New Roman" w:hAnsi="Times New Roman"/>
          <w:b/>
          <w:i/>
          <w:sz w:val="24"/>
          <w:szCs w:val="24"/>
        </w:rPr>
      </w:pPr>
    </w:p>
    <w:p w:rsidR="0081065E" w:rsidRDefault="00807812" w:rsidP="00636078">
      <w:pPr>
        <w:spacing w:after="0" w:line="240" w:lineRule="auto"/>
        <w:ind w:firstLine="709"/>
        <w:jc w:val="right"/>
        <w:rPr>
          <w:rFonts w:ascii="Times New Roman" w:hAnsi="Times New Roman"/>
          <w:b/>
          <w:i/>
          <w:sz w:val="24"/>
          <w:szCs w:val="24"/>
        </w:rPr>
      </w:pPr>
      <w:r w:rsidRPr="00CC7B58">
        <w:rPr>
          <w:rFonts w:ascii="Times New Roman" w:hAnsi="Times New Roman"/>
          <w:spacing w:val="-2"/>
          <w:sz w:val="24"/>
          <w:szCs w:val="24"/>
        </w:rPr>
        <w:t xml:space="preserve"> «</w:t>
      </w:r>
      <w:r w:rsidRPr="00807812">
        <w:rPr>
          <w:rFonts w:ascii="Times New Roman" w:hAnsi="Times New Roman"/>
          <w:b/>
          <w:spacing w:val="-2"/>
          <w:sz w:val="24"/>
          <w:szCs w:val="24"/>
        </w:rPr>
        <w:t>В каждом ребенке есть солнце, только дайте ему светить».</w:t>
      </w:r>
    </w:p>
    <w:p w:rsidR="0081065E" w:rsidRDefault="00807812" w:rsidP="0081065E">
      <w:pPr>
        <w:spacing w:after="0" w:line="240" w:lineRule="auto"/>
        <w:ind w:firstLine="709"/>
        <w:jc w:val="right"/>
        <w:rPr>
          <w:rFonts w:ascii="Times New Roman" w:hAnsi="Times New Roman"/>
          <w:b/>
          <w:i/>
          <w:sz w:val="24"/>
          <w:szCs w:val="24"/>
        </w:rPr>
      </w:pPr>
      <w:r>
        <w:rPr>
          <w:rFonts w:ascii="Times New Roman" w:hAnsi="Times New Roman"/>
          <w:b/>
          <w:i/>
          <w:sz w:val="24"/>
          <w:szCs w:val="24"/>
        </w:rPr>
        <w:t>(постулат Сократа</w:t>
      </w:r>
      <w:r w:rsidR="0081065E">
        <w:rPr>
          <w:rFonts w:ascii="Times New Roman" w:hAnsi="Times New Roman"/>
          <w:b/>
          <w:i/>
          <w:sz w:val="24"/>
          <w:szCs w:val="24"/>
        </w:rPr>
        <w:t>).</w:t>
      </w:r>
    </w:p>
    <w:p w:rsidR="0081065E" w:rsidRDefault="0081065E" w:rsidP="0081065E">
      <w:pPr>
        <w:suppressAutoHyphens/>
        <w:spacing w:after="0" w:line="240" w:lineRule="auto"/>
        <w:rPr>
          <w:rFonts w:ascii="Times New Roman" w:hAnsi="Times New Roman"/>
          <w:sz w:val="24"/>
          <w:szCs w:val="24"/>
          <w:lang w:eastAsia="ar-SA"/>
        </w:rPr>
      </w:pPr>
    </w:p>
    <w:p w:rsidR="0081065E" w:rsidRDefault="0081065E" w:rsidP="0081065E">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w:t>
      </w:r>
    </w:p>
    <w:p w:rsidR="0081065E" w:rsidRDefault="0081065E" w:rsidP="0081065E">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Информация об опыте</w:t>
      </w:r>
    </w:p>
    <w:p w:rsidR="0081065E" w:rsidRDefault="0081065E" w:rsidP="0081065E">
      <w:pPr>
        <w:shd w:val="clear" w:color="auto" w:fill="FFFFFF"/>
        <w:tabs>
          <w:tab w:val="left" w:pos="3240"/>
        </w:tabs>
        <w:suppressAutoHyphens/>
        <w:spacing w:after="0" w:line="240" w:lineRule="auto"/>
        <w:jc w:val="center"/>
        <w:rPr>
          <w:rFonts w:ascii="Times New Roman" w:hAnsi="Times New Roman"/>
          <w:b/>
          <w:sz w:val="24"/>
          <w:szCs w:val="24"/>
          <w:lang w:eastAsia="ar-SA"/>
        </w:rPr>
      </w:pPr>
    </w:p>
    <w:p w:rsidR="0081065E" w:rsidRPr="00446DE9" w:rsidRDefault="0081065E" w:rsidP="006E6A49">
      <w:pPr>
        <w:shd w:val="clear" w:color="auto" w:fill="FFFFFF"/>
        <w:tabs>
          <w:tab w:val="left" w:pos="3240"/>
        </w:tab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Условия возникновения опыта.</w:t>
      </w:r>
    </w:p>
    <w:p w:rsidR="00384892" w:rsidRPr="00B92D5E" w:rsidRDefault="00384892" w:rsidP="006E6A49">
      <w:pPr>
        <w:shd w:val="clear" w:color="auto" w:fill="FFFFFF"/>
        <w:tabs>
          <w:tab w:val="left" w:pos="3240"/>
        </w:tabs>
        <w:suppressAutoHyphens/>
        <w:spacing w:after="0" w:line="240" w:lineRule="auto"/>
        <w:jc w:val="both"/>
        <w:rPr>
          <w:rFonts w:ascii="Times New Roman" w:hAnsi="Times New Roman"/>
          <w:b/>
          <w:bCs/>
          <w:sz w:val="24"/>
          <w:szCs w:val="24"/>
          <w:lang w:eastAsia="ar-SA"/>
        </w:rPr>
      </w:pPr>
      <w:r w:rsidRPr="00B92D5E">
        <w:rPr>
          <w:rFonts w:ascii="Times New Roman" w:hAnsi="Times New Roman"/>
          <w:color w:val="000000"/>
          <w:sz w:val="24"/>
          <w:szCs w:val="24"/>
          <w:bdr w:val="none" w:sz="0" w:space="0" w:color="auto" w:frame="1"/>
        </w:rPr>
        <w:t>В современном музыкальном воспитании проблема развития творческих способностей учащихся становится все более актуальной: темпы и успешность социального прогресса во многом зависят от количества творчески развитых личностей, способных разрешать возникающие социальные и профессиональные проблемы нестандартно, инициативно</w:t>
      </w:r>
      <w:r w:rsidR="00344DC9">
        <w:rPr>
          <w:rFonts w:ascii="Times New Roman" w:hAnsi="Times New Roman"/>
          <w:color w:val="000000"/>
          <w:sz w:val="24"/>
          <w:szCs w:val="24"/>
          <w:bdr w:val="none" w:sz="0" w:space="0" w:color="auto" w:frame="1"/>
        </w:rPr>
        <w:t>, грамотно. Ценность творчества заключае</w:t>
      </w:r>
      <w:r w:rsidRPr="00B92D5E">
        <w:rPr>
          <w:rFonts w:ascii="Times New Roman" w:hAnsi="Times New Roman"/>
          <w:color w:val="000000"/>
          <w:sz w:val="24"/>
          <w:szCs w:val="24"/>
          <w:bdr w:val="none" w:sz="0" w:space="0" w:color="auto" w:frame="1"/>
        </w:rPr>
        <w:t>тся не только в результативной стороне, но и в самом процессе творчества.  Все это в полной мере относится к музыкальному искусству. </w:t>
      </w:r>
      <w:r w:rsidR="002179D4" w:rsidRPr="00B92D5E">
        <w:rPr>
          <w:rFonts w:ascii="Times New Roman" w:hAnsi="Times New Roman"/>
          <w:color w:val="000000"/>
          <w:sz w:val="24"/>
          <w:szCs w:val="24"/>
          <w:bdr w:val="none" w:sz="0" w:space="0" w:color="auto" w:frame="1"/>
        </w:rPr>
        <w:t>Творчество –  это личностное качество, которое базируется на развитии высших психических функций. Для творчества нет стандартов, поскольку оно всегда индивидуально и может быть развито только самим человеком. Творчество – эт</w:t>
      </w:r>
      <w:r w:rsidR="00344DC9">
        <w:rPr>
          <w:rFonts w:ascii="Times New Roman" w:hAnsi="Times New Roman"/>
          <w:color w:val="000000"/>
          <w:sz w:val="24"/>
          <w:szCs w:val="24"/>
          <w:bdr w:val="none" w:sz="0" w:space="0" w:color="auto" w:frame="1"/>
        </w:rPr>
        <w:t>о способность, вбирающая в себя</w:t>
      </w:r>
      <w:r w:rsidR="002179D4" w:rsidRPr="00B92D5E">
        <w:rPr>
          <w:rFonts w:ascii="Times New Roman" w:hAnsi="Times New Roman"/>
          <w:color w:val="000000"/>
          <w:sz w:val="24"/>
          <w:szCs w:val="24"/>
          <w:bdr w:val="none" w:sz="0" w:space="0" w:color="auto" w:frame="1"/>
        </w:rPr>
        <w:t xml:space="preserve"> целую систему взаимосвязанных способностей: воображение, ассоциативность, фантазия, мечтательность.</w:t>
      </w:r>
      <w:r w:rsidRPr="00B92D5E">
        <w:rPr>
          <w:rFonts w:ascii="Times New Roman" w:hAnsi="Times New Roman"/>
          <w:color w:val="000000"/>
          <w:sz w:val="24"/>
          <w:szCs w:val="24"/>
          <w:bdr w:val="none" w:sz="0" w:space="0" w:color="auto" w:frame="1"/>
        </w:rPr>
        <w:t xml:space="preserve"> Развитие способности к творчеству должно стать ведущей задачей современного образования.</w:t>
      </w:r>
      <w:r w:rsidR="00372D8A" w:rsidRPr="00B92D5E">
        <w:rPr>
          <w:rFonts w:ascii="Times New Roman" w:hAnsi="Times New Roman"/>
          <w:sz w:val="24"/>
          <w:szCs w:val="24"/>
        </w:rPr>
        <w:t xml:space="preserve"> Музыка – вид искусства, отражающий действительность в звуковых художественных образах и активно воздействующий на психику человека. </w:t>
      </w:r>
      <w:r w:rsidR="00372D8A" w:rsidRPr="00B92D5E">
        <w:rPr>
          <w:rFonts w:ascii="Times New Roman" w:hAnsi="Times New Roman"/>
          <w:color w:val="000000"/>
          <w:sz w:val="24"/>
          <w:szCs w:val="24"/>
          <w:bdr w:val="none" w:sz="0" w:space="0" w:color="auto" w:frame="1"/>
        </w:rPr>
        <w:t>Чем раньше в своей жизни он соприкасается с музыкой, тем более ярким и богатым, взрослея, он видит мир вокруг себя.</w:t>
      </w:r>
    </w:p>
    <w:p w:rsidR="00F66003" w:rsidRPr="00B92D5E" w:rsidRDefault="00FE2B86" w:rsidP="00FE2B86">
      <w:p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B92D5E">
        <w:rPr>
          <w:rFonts w:ascii="Times New Roman" w:hAnsi="Times New Roman"/>
          <w:color w:val="000000"/>
          <w:sz w:val="24"/>
          <w:szCs w:val="24"/>
          <w:bdr w:val="none" w:sz="0" w:space="0" w:color="auto" w:frame="1"/>
        </w:rPr>
        <w:t xml:space="preserve">В свое время Гегель писал: «Человек должен родиться дважды, один раз естественно, а затем духовно». Вопросам развития творческих способностей учащихся посвящено много исследований, в которых подчеркивается </w:t>
      </w:r>
      <w:r w:rsidR="00344DC9">
        <w:rPr>
          <w:rFonts w:ascii="Times New Roman" w:hAnsi="Times New Roman"/>
          <w:color w:val="000000"/>
          <w:sz w:val="24"/>
          <w:szCs w:val="24"/>
          <w:bdr w:val="none" w:sz="0" w:space="0" w:color="auto" w:frame="1"/>
        </w:rPr>
        <w:t>природа творческой деятельности</w:t>
      </w:r>
      <w:r w:rsidRPr="00B92D5E">
        <w:rPr>
          <w:rFonts w:ascii="Times New Roman" w:hAnsi="Times New Roman"/>
          <w:color w:val="000000"/>
          <w:sz w:val="24"/>
          <w:szCs w:val="24"/>
          <w:bdr w:val="none" w:sz="0" w:space="0" w:color="auto" w:frame="1"/>
        </w:rPr>
        <w:t xml:space="preserve"> и определяются четыре ее компонента: действующее лицо (созидатель); процесс действия (творчество); продукт действия (произведение); контекст, в рамках которого происходит действие. Исследованием проблемы способностей</w:t>
      </w:r>
      <w:r w:rsidR="00B30E8E" w:rsidRPr="00B92D5E">
        <w:rPr>
          <w:rFonts w:ascii="Times New Roman" w:hAnsi="Times New Roman"/>
          <w:color w:val="000000"/>
          <w:sz w:val="24"/>
          <w:szCs w:val="24"/>
          <w:bdr w:val="none" w:sz="0" w:space="0" w:color="auto" w:frame="1"/>
        </w:rPr>
        <w:t>, процесса творческого развития ребенка</w:t>
      </w:r>
      <w:r w:rsidRPr="00B92D5E">
        <w:rPr>
          <w:rFonts w:ascii="Times New Roman" w:hAnsi="Times New Roman"/>
          <w:color w:val="000000"/>
          <w:sz w:val="24"/>
          <w:szCs w:val="24"/>
          <w:bdr w:val="none" w:sz="0" w:space="0" w:color="auto" w:frame="1"/>
        </w:rPr>
        <w:t xml:space="preserve"> занимался</w:t>
      </w:r>
      <w:r w:rsidR="00B30E8E" w:rsidRPr="00B92D5E">
        <w:rPr>
          <w:rFonts w:ascii="Times New Roman" w:hAnsi="Times New Roman"/>
          <w:color w:val="000000"/>
          <w:sz w:val="24"/>
          <w:szCs w:val="24"/>
          <w:bdr w:val="none" w:sz="0" w:space="0" w:color="auto" w:frame="1"/>
        </w:rPr>
        <w:t xml:space="preserve"> выдающийся ученый</w:t>
      </w:r>
      <w:r w:rsidR="00925CB1">
        <w:rPr>
          <w:rFonts w:ascii="Times New Roman" w:hAnsi="Times New Roman"/>
          <w:color w:val="000000"/>
          <w:sz w:val="24"/>
          <w:szCs w:val="24"/>
          <w:bdr w:val="none" w:sz="0" w:space="0" w:color="auto" w:frame="1"/>
        </w:rPr>
        <w:t xml:space="preserve"> </w:t>
      </w:r>
      <w:r w:rsidR="00344DC9">
        <w:rPr>
          <w:rFonts w:ascii="Times New Roman" w:hAnsi="Times New Roman"/>
          <w:color w:val="000000"/>
          <w:sz w:val="24"/>
          <w:szCs w:val="24"/>
          <w:bdr w:val="none" w:sz="0" w:space="0" w:color="auto" w:frame="1"/>
        </w:rPr>
        <w:t>Б.М.Теплов</w:t>
      </w:r>
      <w:r w:rsidR="00925CB1" w:rsidRPr="00925CB1">
        <w:rPr>
          <w:rFonts w:ascii="Times New Roman" w:hAnsi="Times New Roman"/>
          <w:color w:val="000000"/>
          <w:sz w:val="24"/>
          <w:szCs w:val="24"/>
          <w:bdr w:val="none" w:sz="0" w:space="0" w:color="auto" w:frame="1"/>
        </w:rPr>
        <w:t xml:space="preserve"> [</w:t>
      </w:r>
      <w:r w:rsidR="00FD4473">
        <w:rPr>
          <w:rFonts w:ascii="Times New Roman" w:hAnsi="Times New Roman"/>
          <w:color w:val="000000"/>
          <w:sz w:val="24"/>
          <w:szCs w:val="24"/>
          <w:bdr w:val="none" w:sz="0" w:space="0" w:color="auto" w:frame="1"/>
        </w:rPr>
        <w:t>12</w:t>
      </w:r>
      <w:r w:rsidR="00925CB1" w:rsidRPr="00925CB1">
        <w:rPr>
          <w:rFonts w:ascii="Times New Roman" w:hAnsi="Times New Roman"/>
          <w:color w:val="000000"/>
          <w:sz w:val="24"/>
          <w:szCs w:val="24"/>
          <w:bdr w:val="none" w:sz="0" w:space="0" w:color="auto" w:frame="1"/>
        </w:rPr>
        <w:t>]</w:t>
      </w:r>
      <w:r w:rsidR="00344DC9">
        <w:rPr>
          <w:rFonts w:ascii="Times New Roman" w:hAnsi="Times New Roman"/>
          <w:color w:val="000000"/>
          <w:sz w:val="24"/>
          <w:szCs w:val="24"/>
          <w:bdr w:val="none" w:sz="0" w:space="0" w:color="auto" w:frame="1"/>
        </w:rPr>
        <w:t>.</w:t>
      </w:r>
      <w:r w:rsidR="00925CB1" w:rsidRPr="00925CB1">
        <w:rPr>
          <w:rFonts w:ascii="Times New Roman" w:hAnsi="Times New Roman"/>
          <w:color w:val="000000"/>
          <w:sz w:val="24"/>
          <w:szCs w:val="24"/>
          <w:bdr w:val="none" w:sz="0" w:space="0" w:color="auto" w:frame="1"/>
        </w:rPr>
        <w:t xml:space="preserve"> </w:t>
      </w:r>
      <w:r w:rsidRPr="00B92D5E">
        <w:rPr>
          <w:rFonts w:ascii="Times New Roman" w:hAnsi="Times New Roman"/>
          <w:color w:val="000000"/>
          <w:sz w:val="24"/>
          <w:szCs w:val="24"/>
          <w:bdr w:val="none" w:sz="0" w:space="0" w:color="auto" w:frame="1"/>
        </w:rPr>
        <w:t>В понятие «способност</w:t>
      </w:r>
      <w:r w:rsidR="00344DC9">
        <w:rPr>
          <w:rFonts w:ascii="Times New Roman" w:hAnsi="Times New Roman"/>
          <w:color w:val="000000"/>
          <w:sz w:val="24"/>
          <w:szCs w:val="24"/>
          <w:bdr w:val="none" w:sz="0" w:space="0" w:color="auto" w:frame="1"/>
        </w:rPr>
        <w:t>ь» он включил следующие признаки</w:t>
      </w:r>
      <w:r w:rsidRPr="00B92D5E">
        <w:rPr>
          <w:rFonts w:ascii="Times New Roman" w:hAnsi="Times New Roman"/>
          <w:color w:val="000000"/>
          <w:sz w:val="24"/>
          <w:szCs w:val="24"/>
          <w:bdr w:val="none" w:sz="0" w:space="0" w:color="auto" w:frame="1"/>
        </w:rPr>
        <w:t>: индивидуально-психологические особенности, отличающие одного человека от другого; индивидуальные особенности, которые имеют отношение к успешности выполнения какой-либо деятельности; понятие «способность» не сводится к тем знаниям, навыкам или умениям, которые уже выработаны у данного человека.  Способности всегда являются результато</w:t>
      </w:r>
      <w:r w:rsidR="00344DC9">
        <w:rPr>
          <w:rFonts w:ascii="Times New Roman" w:hAnsi="Times New Roman"/>
          <w:color w:val="000000"/>
          <w:sz w:val="24"/>
          <w:szCs w:val="24"/>
          <w:bdr w:val="none" w:sz="0" w:space="0" w:color="auto" w:frame="1"/>
        </w:rPr>
        <w:t>м развития.  Из этого следует</w:t>
      </w:r>
      <w:r w:rsidRPr="00B92D5E">
        <w:rPr>
          <w:rFonts w:ascii="Times New Roman" w:hAnsi="Times New Roman"/>
          <w:color w:val="000000"/>
          <w:sz w:val="24"/>
          <w:szCs w:val="24"/>
          <w:bdr w:val="none" w:sz="0" w:space="0" w:color="auto" w:frame="1"/>
        </w:rPr>
        <w:t>, что способности не бывают врождёнными. Они развиваются в соответствующей конкретной деятельности.  Но врождёнными бывают природные задатки, которые и оказывают влияние на проявление тех или иных способностей ученика. Таким образом, можно определить детские творческие способности как индивидуальные его особенности, благодаря которым он может заниматься творческой деятельностью. Существует несколько взглядов на эту проблему.</w:t>
      </w:r>
      <w:r w:rsidR="00D62ED7">
        <w:rPr>
          <w:rFonts w:ascii="Times New Roman" w:hAnsi="Times New Roman"/>
          <w:color w:val="000000"/>
          <w:sz w:val="24"/>
          <w:szCs w:val="24"/>
          <w:bdr w:val="none" w:sz="0" w:space="0" w:color="auto" w:frame="1"/>
        </w:rPr>
        <w:t xml:space="preserve">  Одни исследователи (В.Глоцер, </w:t>
      </w:r>
      <w:r w:rsidRPr="00B92D5E">
        <w:rPr>
          <w:rFonts w:ascii="Times New Roman" w:hAnsi="Times New Roman"/>
          <w:color w:val="000000"/>
          <w:sz w:val="24"/>
          <w:szCs w:val="24"/>
          <w:bdr w:val="none" w:sz="0" w:space="0" w:color="auto" w:frame="1"/>
        </w:rPr>
        <w:t xml:space="preserve">Б.Джеферсон) утверждают, что вмешательство педагога в процесс творчества ребёнка вредит индивидуальному выражению личности. Они считают, что творчество детей возникает интуитивно; в советах взрослых и в их помощи дети не нуждаются. Отсюда следует, что роль педагога в данном случае должна заключаться в том, чтобы уберечь ученика от ненужных воздействий со стороны и тем самым сохранить самобытность и оригинальность их творчества.  Другие исследователи (А.В. Запорожец, Н.А. Ветлугина, </w:t>
      </w:r>
      <w:r w:rsidRPr="00B92D5E">
        <w:rPr>
          <w:rFonts w:ascii="Times New Roman" w:hAnsi="Times New Roman"/>
          <w:color w:val="000000"/>
          <w:sz w:val="24"/>
          <w:szCs w:val="24"/>
          <w:bdr w:val="none" w:sz="0" w:space="0" w:color="auto" w:frame="1"/>
        </w:rPr>
        <w:lastRenderedPageBreak/>
        <w:t>Т.Г. Казакова и другие) признают интуицию и самобытность детского творчества, но вместе с тем считают нужным разумное влияние взрослого. </w:t>
      </w:r>
      <w:r w:rsidR="00925CB1" w:rsidRPr="00925CB1">
        <w:rPr>
          <w:rFonts w:ascii="Times New Roman" w:hAnsi="Times New Roman"/>
          <w:color w:val="000000"/>
          <w:sz w:val="24"/>
          <w:szCs w:val="24"/>
          <w:bdr w:val="none" w:sz="0" w:space="0" w:color="auto" w:frame="1"/>
        </w:rPr>
        <w:t>[4]</w:t>
      </w:r>
      <w:r w:rsidRPr="00B92D5E">
        <w:rPr>
          <w:rFonts w:ascii="Times New Roman" w:hAnsi="Times New Roman"/>
          <w:color w:val="000000"/>
          <w:sz w:val="24"/>
          <w:szCs w:val="24"/>
          <w:bdr w:val="none" w:sz="0" w:space="0" w:color="auto" w:frame="1"/>
        </w:rPr>
        <w:t xml:space="preserve"> Таким образом, можно сделать вывод, что вмешиваться в детское творчество можно по-разному. Если ученик с помощью взрослых научится оценивать своё творение, то такое вмешательство будет способствовать его творчеству. Л. С. Выготский обращает внимание на то, что в развитии детского творчества важно соблюдать принцип свободы, который является обязательным условием любого </w:t>
      </w:r>
      <w:r w:rsidR="00446DE9" w:rsidRPr="00B92D5E">
        <w:rPr>
          <w:rFonts w:ascii="Times New Roman" w:hAnsi="Times New Roman"/>
          <w:color w:val="000000"/>
          <w:sz w:val="24"/>
          <w:szCs w:val="24"/>
          <w:bdr w:val="none" w:sz="0" w:space="0" w:color="auto" w:frame="1"/>
        </w:rPr>
        <w:t>творчества.</w:t>
      </w:r>
      <w:r w:rsidR="00446DE9">
        <w:rPr>
          <w:rFonts w:ascii="Times New Roman" w:hAnsi="Times New Roman"/>
          <w:color w:val="000000"/>
          <w:sz w:val="24"/>
          <w:szCs w:val="24"/>
          <w:bdr w:val="none" w:sz="0" w:space="0" w:color="auto" w:frame="1"/>
        </w:rPr>
        <w:t xml:space="preserve"> [</w:t>
      </w:r>
      <w:r w:rsidR="00855852">
        <w:rPr>
          <w:rFonts w:ascii="Times New Roman" w:hAnsi="Times New Roman"/>
          <w:color w:val="000000"/>
          <w:sz w:val="24"/>
          <w:szCs w:val="24"/>
          <w:bdr w:val="none" w:sz="0" w:space="0" w:color="auto" w:frame="1"/>
        </w:rPr>
        <w:t>5</w:t>
      </w:r>
      <w:r w:rsidR="00AA3ACA" w:rsidRPr="00AA3ACA">
        <w:rPr>
          <w:rFonts w:ascii="Times New Roman" w:hAnsi="Times New Roman"/>
          <w:color w:val="000000"/>
          <w:sz w:val="24"/>
          <w:szCs w:val="24"/>
          <w:bdr w:val="none" w:sz="0" w:space="0" w:color="auto" w:frame="1"/>
        </w:rPr>
        <w:t>]</w:t>
      </w:r>
      <w:r w:rsidRPr="00B92D5E">
        <w:rPr>
          <w:rFonts w:ascii="Times New Roman" w:hAnsi="Times New Roman"/>
          <w:color w:val="000000"/>
          <w:sz w:val="24"/>
          <w:szCs w:val="24"/>
          <w:bdr w:val="none" w:sz="0" w:space="0" w:color="auto" w:frame="1"/>
        </w:rPr>
        <w:t xml:space="preserve"> Это говорит о том, что творчество детей может возникать только из детских интересов.  Для того чтобы творческие способности ученика успешно развивались, необходимо создание благоприятных условий. Они выполняют важную роль по воспитанию открытого социума.  Актуальность развития творческих способностей вызвана потребностями окружающего мира и окружающей среды, так как творческий подход необходим во всех видах деятельности. </w:t>
      </w:r>
    </w:p>
    <w:p w:rsidR="00372D8A" w:rsidRPr="00B92D5E" w:rsidRDefault="00372D8A" w:rsidP="00372D8A">
      <w:pPr>
        <w:shd w:val="clear" w:color="auto" w:fill="FFFFFF"/>
        <w:tabs>
          <w:tab w:val="left" w:pos="3240"/>
        </w:tabs>
        <w:suppressAutoHyphens/>
        <w:spacing w:after="0" w:line="240" w:lineRule="auto"/>
        <w:jc w:val="both"/>
        <w:rPr>
          <w:rFonts w:ascii="Times New Roman" w:hAnsi="Times New Roman"/>
          <w:b/>
          <w:bCs/>
          <w:sz w:val="24"/>
          <w:szCs w:val="24"/>
          <w:lang w:eastAsia="ar-SA"/>
        </w:rPr>
      </w:pPr>
      <w:r w:rsidRPr="00B92D5E">
        <w:rPr>
          <w:rFonts w:ascii="Times New Roman" w:hAnsi="Times New Roman"/>
          <w:color w:val="000000"/>
          <w:sz w:val="24"/>
          <w:szCs w:val="24"/>
          <w:bdr w:val="none" w:sz="0" w:space="0" w:color="auto" w:frame="1"/>
        </w:rPr>
        <w:t xml:space="preserve">Образовательный процесс в </w:t>
      </w:r>
      <w:r w:rsidR="00F66003" w:rsidRPr="00B92D5E">
        <w:rPr>
          <w:rFonts w:ascii="Times New Roman" w:hAnsi="Times New Roman"/>
          <w:color w:val="000000"/>
          <w:sz w:val="24"/>
          <w:szCs w:val="24"/>
          <w:bdr w:val="none" w:sz="0" w:space="0" w:color="auto" w:frame="1"/>
        </w:rPr>
        <w:t>учреждениях дополнительного образования</w:t>
      </w:r>
      <w:r w:rsidRPr="00B92D5E">
        <w:rPr>
          <w:rFonts w:ascii="Times New Roman" w:hAnsi="Times New Roman"/>
          <w:color w:val="000000"/>
          <w:sz w:val="24"/>
          <w:szCs w:val="24"/>
          <w:bdr w:val="none" w:sz="0" w:space="0" w:color="auto" w:frame="1"/>
        </w:rPr>
        <w:t xml:space="preserve"> направлен на формирование всесторонне развитой личности, стремящейся воплощать свои идеи в творческом ключе. «Человек, испытавший радость творчества даже в самой минимальной степени, углубляет свой жизненный опыт и становится иным по психическому складу», – утверждал Асафьев </w:t>
      </w:r>
      <w:r w:rsidR="00446DE9" w:rsidRPr="00B92D5E">
        <w:rPr>
          <w:rFonts w:ascii="Times New Roman" w:hAnsi="Times New Roman"/>
          <w:color w:val="000000"/>
          <w:sz w:val="24"/>
          <w:szCs w:val="24"/>
          <w:bdr w:val="none" w:sz="0" w:space="0" w:color="auto" w:frame="1"/>
        </w:rPr>
        <w:t>Б.В.</w:t>
      </w:r>
      <w:r w:rsidR="00446DE9" w:rsidRPr="00925CB1">
        <w:rPr>
          <w:rFonts w:ascii="Times New Roman" w:hAnsi="Times New Roman"/>
          <w:color w:val="000000"/>
          <w:sz w:val="24"/>
          <w:szCs w:val="24"/>
          <w:bdr w:val="none" w:sz="0" w:space="0" w:color="auto" w:frame="1"/>
        </w:rPr>
        <w:t xml:space="preserve"> [</w:t>
      </w:r>
      <w:r w:rsidR="00925CB1" w:rsidRPr="00925CB1">
        <w:rPr>
          <w:rFonts w:ascii="Times New Roman" w:hAnsi="Times New Roman"/>
          <w:color w:val="000000"/>
          <w:sz w:val="24"/>
          <w:szCs w:val="24"/>
          <w:bdr w:val="none" w:sz="0" w:space="0" w:color="auto" w:frame="1"/>
        </w:rPr>
        <w:t>1]</w:t>
      </w:r>
      <w:r w:rsidRPr="00B92D5E">
        <w:rPr>
          <w:rFonts w:ascii="Times New Roman" w:hAnsi="Times New Roman"/>
          <w:color w:val="000000"/>
          <w:sz w:val="24"/>
          <w:szCs w:val="24"/>
          <w:bdr w:val="none" w:sz="0" w:space="0" w:color="auto" w:frame="1"/>
        </w:rPr>
        <w:t xml:space="preserve"> Многие ученые и педагоги-музыканты признают важность музыкального творчества учеников, и этот процесс должен быть интересным и увлекательным.</w:t>
      </w:r>
    </w:p>
    <w:p w:rsidR="00CB5E8C" w:rsidRPr="00B92D5E" w:rsidRDefault="00BC1140" w:rsidP="00BD5E38">
      <w:pPr>
        <w:spacing w:line="240" w:lineRule="auto"/>
        <w:jc w:val="both"/>
        <w:rPr>
          <w:rFonts w:ascii="Times New Roman" w:hAnsi="Times New Roman"/>
          <w:color w:val="000000"/>
          <w:sz w:val="24"/>
          <w:szCs w:val="24"/>
          <w:bdr w:val="none" w:sz="0" w:space="0" w:color="auto" w:frame="1"/>
        </w:rPr>
      </w:pPr>
      <w:r w:rsidRPr="00B92D5E">
        <w:rPr>
          <w:rFonts w:ascii="Times New Roman" w:hAnsi="Times New Roman"/>
          <w:color w:val="000000"/>
          <w:sz w:val="24"/>
          <w:szCs w:val="24"/>
          <w:bdr w:val="none" w:sz="0" w:space="0" w:color="auto" w:frame="1"/>
        </w:rPr>
        <w:t xml:space="preserve"> Музыка обладает великой силой: она способна не только украшать жизнь, она развивает зоркость души, учит чувствовать самые тонкие нюансы и различать едва уловимые грани. Такие уроки запоминаются на всю жизнь.</w:t>
      </w:r>
    </w:p>
    <w:p w:rsidR="00BD5E38" w:rsidRPr="00B92D5E" w:rsidRDefault="00D60666" w:rsidP="00BD5E38">
      <w:pPr>
        <w:spacing w:line="240" w:lineRule="auto"/>
        <w:jc w:val="both"/>
        <w:rPr>
          <w:rFonts w:ascii="Times New Roman" w:hAnsi="Times New Roman"/>
          <w:color w:val="000000"/>
          <w:sz w:val="24"/>
          <w:szCs w:val="24"/>
          <w:bdr w:val="none" w:sz="0" w:space="0" w:color="auto" w:frame="1"/>
        </w:rPr>
      </w:pPr>
      <w:r w:rsidRPr="00B92D5E">
        <w:rPr>
          <w:rFonts w:ascii="Times New Roman" w:hAnsi="Times New Roman"/>
          <w:color w:val="000000"/>
          <w:sz w:val="24"/>
          <w:szCs w:val="24"/>
          <w:bdr w:val="none" w:sz="0" w:space="0" w:color="auto" w:frame="1"/>
        </w:rPr>
        <w:t>Развитие творческих способностей учащихся в процессе музыкального обучения сложная и многогранная задача. При её решении следует учитывать ряд особенностей творчества – объективные и субъективные стороны. Объективная сторона творчества определяется новизной и социальной ценностью конечного продукта. Субъективная сторона определяется переживанием самого процесса творчества. Новизна конечного продукта, состояние вдохновения, внезапность догадки могут иметь субъективный характер. Другой особенностью развития творческих способностей является то, что они, как и любые другие способно</w:t>
      </w:r>
      <w:r w:rsidR="00C50179" w:rsidRPr="00B92D5E">
        <w:rPr>
          <w:rFonts w:ascii="Times New Roman" w:hAnsi="Times New Roman"/>
          <w:color w:val="000000"/>
          <w:sz w:val="24"/>
          <w:szCs w:val="24"/>
          <w:bdr w:val="none" w:sz="0" w:space="0" w:color="auto" w:frame="1"/>
        </w:rPr>
        <w:t>сти</w:t>
      </w:r>
      <w:r w:rsidR="00344DC9">
        <w:rPr>
          <w:rFonts w:ascii="Times New Roman" w:hAnsi="Times New Roman"/>
          <w:color w:val="000000"/>
          <w:sz w:val="24"/>
          <w:szCs w:val="24"/>
          <w:bdr w:val="none" w:sz="0" w:space="0" w:color="auto" w:frame="1"/>
        </w:rPr>
        <w:t>,</w:t>
      </w:r>
      <w:r w:rsidR="00C50179" w:rsidRPr="00B92D5E">
        <w:rPr>
          <w:rFonts w:ascii="Times New Roman" w:hAnsi="Times New Roman"/>
          <w:color w:val="000000"/>
          <w:sz w:val="24"/>
          <w:szCs w:val="24"/>
          <w:bdr w:val="none" w:sz="0" w:space="0" w:color="auto" w:frame="1"/>
        </w:rPr>
        <w:t xml:space="preserve"> развиваются в деятельности. </w:t>
      </w:r>
      <w:r w:rsidRPr="00B92D5E">
        <w:rPr>
          <w:rFonts w:ascii="Times New Roman" w:hAnsi="Times New Roman"/>
          <w:color w:val="000000"/>
          <w:sz w:val="24"/>
          <w:szCs w:val="24"/>
          <w:bdr w:val="none" w:sz="0" w:space="0" w:color="auto" w:frame="1"/>
        </w:rPr>
        <w:t>Следовательно, главная задача для учителя при решении этой проблемы – поиск путей и средств, а также форм организации творческой деятельности, учащихся в процессе обучения</w:t>
      </w:r>
      <w:r w:rsidR="00C50179" w:rsidRPr="00B92D5E">
        <w:rPr>
          <w:rFonts w:ascii="Times New Roman" w:hAnsi="Times New Roman"/>
          <w:color w:val="000000"/>
          <w:sz w:val="24"/>
          <w:szCs w:val="24"/>
          <w:bdr w:val="none" w:sz="0" w:space="0" w:color="auto" w:frame="1"/>
        </w:rPr>
        <w:t>. Гаммы, аккорды, чтение с листа – все должно быть направлено и обращено к исполнительству ученика, к развитию его творческих способностей, в каждом упражнении необходимо ставить перед ним исполнительскую задачу. С первых шагов необходимо приучать к самостоятельности, научить выполнять ряд элементарных операций.</w:t>
      </w:r>
    </w:p>
    <w:p w:rsidR="00BD5E38" w:rsidRPr="00B92D5E" w:rsidRDefault="00BD5E38" w:rsidP="00E11315">
      <w:pPr>
        <w:spacing w:line="240" w:lineRule="auto"/>
        <w:jc w:val="both"/>
        <w:rPr>
          <w:rFonts w:ascii="Times New Roman" w:hAnsi="Times New Roman"/>
          <w:color w:val="000000"/>
          <w:sz w:val="24"/>
          <w:szCs w:val="24"/>
          <w:bdr w:val="none" w:sz="0" w:space="0" w:color="auto" w:frame="1"/>
        </w:rPr>
      </w:pPr>
      <w:r w:rsidRPr="00B92D5E">
        <w:rPr>
          <w:rFonts w:ascii="Times New Roman" w:hAnsi="Times New Roman"/>
          <w:color w:val="000000"/>
          <w:sz w:val="24"/>
          <w:szCs w:val="24"/>
          <w:bdr w:val="none" w:sz="0" w:space="0" w:color="auto" w:frame="1"/>
        </w:rPr>
        <w:t>Развитие творческого потенциала способствует всестороннему развитию личности ученика, повышает возможности его дальнейшего обучения. Необходимо расширять опыт</w:t>
      </w:r>
      <w:r w:rsidR="00D62ED7">
        <w:rPr>
          <w:rFonts w:ascii="Times New Roman" w:hAnsi="Times New Roman"/>
          <w:color w:val="000000"/>
          <w:sz w:val="24"/>
          <w:szCs w:val="24"/>
          <w:bdr w:val="none" w:sz="0" w:space="0" w:color="auto" w:frame="1"/>
        </w:rPr>
        <w:t xml:space="preserve"> </w:t>
      </w:r>
      <w:r w:rsidR="00344DDA" w:rsidRPr="00B92D5E">
        <w:rPr>
          <w:rFonts w:ascii="Times New Roman" w:hAnsi="Times New Roman"/>
          <w:color w:val="000000"/>
          <w:sz w:val="24"/>
          <w:szCs w:val="24"/>
          <w:bdr w:val="none" w:sz="0" w:space="0" w:color="auto" w:frame="1"/>
        </w:rPr>
        <w:t>учени</w:t>
      </w:r>
      <w:r w:rsidR="00D62ED7">
        <w:rPr>
          <w:rFonts w:ascii="Times New Roman" w:hAnsi="Times New Roman"/>
          <w:color w:val="000000"/>
          <w:sz w:val="24"/>
          <w:szCs w:val="24"/>
          <w:bdr w:val="none" w:sz="0" w:space="0" w:color="auto" w:frame="1"/>
        </w:rPr>
        <w:t>к</w:t>
      </w:r>
      <w:r w:rsidR="00344DDA" w:rsidRPr="00B92D5E">
        <w:rPr>
          <w:rFonts w:ascii="Times New Roman" w:hAnsi="Times New Roman"/>
          <w:color w:val="000000"/>
          <w:sz w:val="24"/>
          <w:szCs w:val="24"/>
          <w:bdr w:val="none" w:sz="0" w:space="0" w:color="auto" w:frame="1"/>
        </w:rPr>
        <w:t>а</w:t>
      </w:r>
      <w:r w:rsidRPr="00B92D5E">
        <w:rPr>
          <w:rFonts w:ascii="Times New Roman" w:hAnsi="Times New Roman"/>
          <w:color w:val="000000"/>
          <w:sz w:val="24"/>
          <w:szCs w:val="24"/>
          <w:bdr w:val="none" w:sz="0" w:space="0" w:color="auto" w:frame="1"/>
        </w:rPr>
        <w:t xml:space="preserve">, если мы хотим создать достаточно прочные основы для творческой деятельности. Чем больше ученик увидел, услышал и пережил, чем больше, он узнает и усвоит, чем большим количеством элементов действительности он располагает в своем опыте, тем значительнее и продуктивнее при других равных условиях, будет развиваться его творческая деятельность.  Необходимость формирования личности, готовой не только к поиску, обновлению знаний, но и к обновлению мировосприятия в целом, мировоззрения, к смене взглядов продиктована изменившимися социальными условиями. </w:t>
      </w:r>
    </w:p>
    <w:p w:rsidR="000370C2" w:rsidRPr="00B92D5E" w:rsidRDefault="000370C2" w:rsidP="000370C2">
      <w:pPr>
        <w:suppressAutoHyphens/>
        <w:spacing w:after="0" w:line="240" w:lineRule="auto"/>
        <w:jc w:val="center"/>
        <w:rPr>
          <w:rFonts w:ascii="Times New Roman" w:hAnsi="Times New Roman"/>
          <w:b/>
          <w:sz w:val="24"/>
          <w:szCs w:val="24"/>
        </w:rPr>
      </w:pPr>
      <w:r w:rsidRPr="00B92D5E">
        <w:rPr>
          <w:rFonts w:ascii="Times New Roman" w:hAnsi="Times New Roman"/>
          <w:b/>
          <w:sz w:val="24"/>
          <w:szCs w:val="24"/>
        </w:rPr>
        <w:t>Актуальность опыта</w:t>
      </w:r>
    </w:p>
    <w:p w:rsidR="00FE2B86" w:rsidRPr="00FE2B86" w:rsidRDefault="00FE2B86" w:rsidP="00344DC9">
      <w:pPr>
        <w:shd w:val="clear" w:color="auto" w:fill="FFFFFF"/>
        <w:spacing w:after="0" w:line="240" w:lineRule="auto"/>
        <w:ind w:firstLine="708"/>
        <w:jc w:val="both"/>
        <w:textAlignment w:val="baseline"/>
        <w:rPr>
          <w:rFonts w:ascii="Times New Roman" w:hAnsi="Times New Roman"/>
          <w:color w:val="000000"/>
          <w:sz w:val="24"/>
          <w:szCs w:val="24"/>
        </w:rPr>
      </w:pPr>
      <w:r w:rsidRPr="00FE2B86">
        <w:rPr>
          <w:rFonts w:ascii="Times New Roman" w:hAnsi="Times New Roman"/>
          <w:color w:val="000000"/>
          <w:sz w:val="24"/>
          <w:szCs w:val="24"/>
          <w:bdr w:val="none" w:sz="0" w:space="0" w:color="auto" w:frame="1"/>
        </w:rPr>
        <w:t xml:space="preserve">Развитие музыкально-творческих способностей детей в музыкальной деятельности было и остается одной из актуальных задач музыкального воспитания. Основным способом решения этой проблемы является поиск актуальных условий, путей и средств </w:t>
      </w:r>
      <w:r w:rsidRPr="00FE2B86">
        <w:rPr>
          <w:rFonts w:ascii="Times New Roman" w:hAnsi="Times New Roman"/>
          <w:color w:val="000000"/>
          <w:sz w:val="24"/>
          <w:szCs w:val="24"/>
          <w:bdr w:val="none" w:sz="0" w:space="0" w:color="auto" w:frame="1"/>
        </w:rPr>
        <w:lastRenderedPageBreak/>
        <w:t>организации процесса постижения учащимися картины мира и развития на этой основе положительных черт и свойств личности каждого ученика. Через воздействие на эмоционально – чувственную сферу музыка влияет на процесс воспитания духовности, культуры чувств, развитие познавательных сторон личности учащихся. Проблемы, связанные с исследованием музыкальных способностей и выявлением возможностей и закономерностей их развития, занимают одно из центральных мест в музыкальной педагогике, так как их решение оказывает самое непосредственное влияние на практику музыкального воспитания и образования. Выявление теоретических основ развития музыкально – творческих способностей, установление структурных компонентов музыкальных способностей, онтогенез и филогенез музыкальности, возможности и закономерности формирования музыкальных и творческих способностей остаётся актуальной задачей для исследования.</w:t>
      </w:r>
    </w:p>
    <w:p w:rsidR="00BD0B84" w:rsidRDefault="00BD5E38" w:rsidP="00BD0B84">
      <w:pPr>
        <w:spacing w:after="0" w:line="240" w:lineRule="auto"/>
        <w:ind w:right="-5"/>
        <w:jc w:val="both"/>
        <w:rPr>
          <w:rFonts w:ascii="Times New Roman" w:hAnsi="Times New Roman"/>
          <w:sz w:val="24"/>
          <w:szCs w:val="24"/>
        </w:rPr>
      </w:pPr>
      <w:r w:rsidRPr="00BD0B84">
        <w:rPr>
          <w:rFonts w:ascii="Times New Roman" w:hAnsi="Times New Roman"/>
          <w:color w:val="000000"/>
          <w:sz w:val="24"/>
          <w:szCs w:val="24"/>
          <w:bdr w:val="none" w:sz="0" w:space="0" w:color="auto" w:frame="1"/>
        </w:rPr>
        <w:t xml:space="preserve">К сожалению, </w:t>
      </w:r>
      <w:r w:rsidR="00807812" w:rsidRPr="00BD0B84">
        <w:rPr>
          <w:rFonts w:ascii="Times New Roman" w:hAnsi="Times New Roman"/>
          <w:color w:val="000000"/>
          <w:sz w:val="24"/>
          <w:szCs w:val="24"/>
          <w:bdr w:val="none" w:sz="0" w:space="0" w:color="auto" w:frame="1"/>
        </w:rPr>
        <w:t xml:space="preserve">часто </w:t>
      </w:r>
      <w:r w:rsidRPr="00BD0B84">
        <w:rPr>
          <w:rFonts w:ascii="Times New Roman" w:hAnsi="Times New Roman"/>
          <w:color w:val="000000"/>
          <w:sz w:val="24"/>
          <w:szCs w:val="24"/>
          <w:bdr w:val="none" w:sz="0" w:space="0" w:color="auto" w:frame="1"/>
        </w:rPr>
        <w:t>обучение сводится к запоминанию и воспроизведению приемов действия, типовых способов решения заданий. Дети лишаются радости открытия и постепенно могут потерять интерес к творчеству. Как показывают педагогические наблюдения, многие учащиеся за время обучен</w:t>
      </w:r>
      <w:r w:rsidR="00DF5EC2">
        <w:rPr>
          <w:rFonts w:ascii="Times New Roman" w:hAnsi="Times New Roman"/>
          <w:color w:val="000000"/>
          <w:sz w:val="24"/>
          <w:szCs w:val="24"/>
          <w:bdr w:val="none" w:sz="0" w:space="0" w:color="auto" w:frame="1"/>
        </w:rPr>
        <w:t>ия в образовательных организациях</w:t>
      </w:r>
      <w:r w:rsidRPr="00BD0B84">
        <w:rPr>
          <w:rFonts w:ascii="Times New Roman" w:hAnsi="Times New Roman"/>
          <w:color w:val="000000"/>
          <w:sz w:val="24"/>
          <w:szCs w:val="24"/>
          <w:bdr w:val="none" w:sz="0" w:space="0" w:color="auto" w:frame="1"/>
        </w:rPr>
        <w:t xml:space="preserve"> так и не научились некоторым важным для музыканта вещам и не приобретают таких умений, как подбор мелодии по слуху, аккомпанемента к ней, способность к импровизации.</w:t>
      </w:r>
      <w:r w:rsidR="00E11315" w:rsidRPr="00BD0B84">
        <w:rPr>
          <w:rFonts w:ascii="Times New Roman" w:hAnsi="Times New Roman"/>
          <w:color w:val="000000"/>
          <w:sz w:val="24"/>
          <w:szCs w:val="24"/>
          <w:bdr w:val="none" w:sz="0" w:space="0" w:color="auto" w:frame="1"/>
        </w:rPr>
        <w:t xml:space="preserve"> Все формы музыкальных занятий в школе должны способствовать творчес</w:t>
      </w:r>
      <w:r w:rsidR="00DF5EC2">
        <w:rPr>
          <w:rFonts w:ascii="Times New Roman" w:hAnsi="Times New Roman"/>
          <w:color w:val="000000"/>
          <w:sz w:val="24"/>
          <w:szCs w:val="24"/>
          <w:bdr w:val="none" w:sz="0" w:space="0" w:color="auto" w:frame="1"/>
        </w:rPr>
        <w:t>кому развитию учащихся, то есть вырабатывать у детей</w:t>
      </w:r>
      <w:r w:rsidR="00E11315" w:rsidRPr="00BD0B84">
        <w:rPr>
          <w:rFonts w:ascii="Times New Roman" w:hAnsi="Times New Roman"/>
          <w:color w:val="000000"/>
          <w:sz w:val="24"/>
          <w:szCs w:val="24"/>
          <w:bdr w:val="none" w:sz="0" w:space="0" w:color="auto" w:frame="1"/>
        </w:rPr>
        <w:t xml:space="preserve"> стремление к самостоятельному мышлению, к проявлению собственной инициативы, стремлению сделать что-то своё, новое, лучшее. Надо ли говорить, что все эти качества, выработке которых очень способствуют занятия искусством, окажут своё положительное влияние не только на все другие занятия учащихся, но и на их будущую деятельность, в какой бы области она не протекала. Наблюдая за детьми, обучающимися в музыкальной школе, и сравнивая их с учениками общеобразовательной школы, можно сделать вывод, что ученики, обучающиеся в ДМШ, ДШИ более развиты во всех отношениях. Проблема духовности остро стоит в нашем обществе, и мы стараемся найти пути решения этой проблемы в правильном воспитании человека уже в самого детства. Каждый год в школу приходят ученики, которые мыслят быстрее, но все меньше умеют удивляться, меньше восхищаются и негодуют.  В этом случае важно разбудить в них интерес к самим себе.  Важно сделать творческую деятельность потребностью, а искусство – естественной, необходимой частью жизни.  И мы пытаемся искать пути решения в музыкально-творческом развитии. </w:t>
      </w:r>
      <w:r w:rsidR="00BD0B84" w:rsidRPr="00BD0B84">
        <w:rPr>
          <w:rFonts w:ascii="Times New Roman" w:hAnsi="Times New Roman"/>
          <w:sz w:val="24"/>
          <w:szCs w:val="24"/>
        </w:rPr>
        <w:t xml:space="preserve">Современное общество испытывает </w:t>
      </w:r>
      <w:r w:rsidR="00446DE9" w:rsidRPr="00BD0B84">
        <w:rPr>
          <w:rFonts w:ascii="Times New Roman" w:hAnsi="Times New Roman"/>
          <w:sz w:val="24"/>
          <w:szCs w:val="24"/>
        </w:rPr>
        <w:t>большую потребность</w:t>
      </w:r>
      <w:r w:rsidR="00BD0B84" w:rsidRPr="00BD0B84">
        <w:rPr>
          <w:rFonts w:ascii="Times New Roman" w:hAnsi="Times New Roman"/>
          <w:sz w:val="24"/>
          <w:szCs w:val="24"/>
        </w:rPr>
        <w:t xml:space="preserve"> </w:t>
      </w:r>
      <w:r w:rsidR="00BD0B84" w:rsidRPr="00BD0B84">
        <w:rPr>
          <w:rFonts w:ascii="Times New Roman" w:hAnsi="Times New Roman"/>
          <w:b/>
          <w:bCs/>
          <w:sz w:val="24"/>
          <w:szCs w:val="24"/>
        </w:rPr>
        <w:t>в творческой</w:t>
      </w:r>
      <w:r w:rsidR="00BD0B84" w:rsidRPr="00BD0B84">
        <w:rPr>
          <w:rFonts w:ascii="Times New Roman" w:hAnsi="Times New Roman"/>
          <w:sz w:val="24"/>
          <w:szCs w:val="24"/>
        </w:rPr>
        <w:t xml:space="preserve">, </w:t>
      </w:r>
      <w:r w:rsidR="00446DE9" w:rsidRPr="00BD0B84">
        <w:rPr>
          <w:rFonts w:ascii="Times New Roman" w:hAnsi="Times New Roman"/>
          <w:sz w:val="24"/>
          <w:szCs w:val="24"/>
        </w:rPr>
        <w:t>самостоятельной, активной</w:t>
      </w:r>
      <w:r w:rsidR="00BD0B84" w:rsidRPr="00BD0B84">
        <w:rPr>
          <w:rFonts w:ascii="Times New Roman" w:hAnsi="Times New Roman"/>
          <w:sz w:val="24"/>
          <w:szCs w:val="24"/>
        </w:rPr>
        <w:t xml:space="preserve"> личности, с ярко выраженными индивидуальными качествами, способной, реализуя свои личностные запросы, решать и проблемы общества. </w:t>
      </w:r>
    </w:p>
    <w:p w:rsidR="00807812" w:rsidRDefault="00BD0B84" w:rsidP="00BD0B84">
      <w:pPr>
        <w:spacing w:after="0" w:line="240" w:lineRule="auto"/>
        <w:ind w:right="-5"/>
        <w:jc w:val="both"/>
        <w:rPr>
          <w:rFonts w:ascii="Times New Roman" w:hAnsi="Times New Roman"/>
          <w:sz w:val="24"/>
          <w:szCs w:val="24"/>
        </w:rPr>
      </w:pPr>
      <w:r w:rsidRPr="00BD0B84">
        <w:rPr>
          <w:rFonts w:ascii="Times New Roman" w:hAnsi="Times New Roman"/>
          <w:sz w:val="24"/>
          <w:szCs w:val="24"/>
        </w:rPr>
        <w:t xml:space="preserve"> Одаренные, талантливые дети и молодежь — это потенциал любой страны, позволяющий ей эффективно развиваться и конструктивно решать современные экономические и социальные задачи. </w:t>
      </w:r>
    </w:p>
    <w:p w:rsidR="00BD0B84" w:rsidRPr="00BD0B84" w:rsidRDefault="00BD0B84" w:rsidP="00BD0B84">
      <w:pPr>
        <w:spacing w:after="0" w:line="240" w:lineRule="auto"/>
        <w:ind w:right="-5" w:firstLine="720"/>
        <w:jc w:val="both"/>
        <w:rPr>
          <w:rFonts w:ascii="Times New Roman" w:hAnsi="Times New Roman"/>
          <w:sz w:val="24"/>
          <w:szCs w:val="24"/>
        </w:rPr>
      </w:pPr>
      <w:r w:rsidRPr="00BD0B84">
        <w:rPr>
          <w:rFonts w:ascii="Times New Roman" w:hAnsi="Times New Roman"/>
          <w:sz w:val="24"/>
          <w:szCs w:val="24"/>
        </w:rPr>
        <w:t xml:space="preserve">В соответствии </w:t>
      </w:r>
      <w:r w:rsidR="00446DE9" w:rsidRPr="00BD0B84">
        <w:rPr>
          <w:rFonts w:ascii="Times New Roman" w:hAnsi="Times New Roman"/>
          <w:sz w:val="24"/>
          <w:szCs w:val="24"/>
        </w:rPr>
        <w:t>с общественными</w:t>
      </w:r>
      <w:r w:rsidRPr="00BD0B84">
        <w:rPr>
          <w:rFonts w:ascii="Times New Roman" w:hAnsi="Times New Roman"/>
          <w:sz w:val="24"/>
          <w:szCs w:val="24"/>
        </w:rPr>
        <w:t xml:space="preserve"> потребностями, которые на сегодняшний день определены: обществу необходим Человек – Творец, интеллектуаль</w:t>
      </w:r>
      <w:r w:rsidR="00807812">
        <w:rPr>
          <w:rFonts w:ascii="Times New Roman" w:hAnsi="Times New Roman"/>
          <w:sz w:val="24"/>
          <w:szCs w:val="24"/>
        </w:rPr>
        <w:t>ная личность, человек одарённый. О</w:t>
      </w:r>
      <w:r w:rsidRPr="00BD0B84">
        <w:rPr>
          <w:rFonts w:ascii="Times New Roman" w:hAnsi="Times New Roman"/>
          <w:sz w:val="24"/>
          <w:szCs w:val="24"/>
        </w:rPr>
        <w:t xml:space="preserve">бъектом пристального </w:t>
      </w:r>
      <w:r w:rsidR="00446DE9" w:rsidRPr="00BD0B84">
        <w:rPr>
          <w:rFonts w:ascii="Times New Roman" w:hAnsi="Times New Roman"/>
          <w:sz w:val="24"/>
          <w:szCs w:val="24"/>
        </w:rPr>
        <w:t>внимания является</w:t>
      </w:r>
      <w:r w:rsidRPr="00BD0B84">
        <w:rPr>
          <w:rFonts w:ascii="Times New Roman" w:hAnsi="Times New Roman"/>
          <w:sz w:val="24"/>
          <w:szCs w:val="24"/>
        </w:rPr>
        <w:t xml:space="preserve"> развивающаяся личность с её внутренним миром, интересами, потребностями, творческими возможностями.</w:t>
      </w:r>
    </w:p>
    <w:p w:rsidR="00BD0B84" w:rsidRPr="00BD0B84" w:rsidRDefault="00BD0B84" w:rsidP="00BD0B84">
      <w:pPr>
        <w:spacing w:after="0" w:line="240" w:lineRule="auto"/>
        <w:ind w:left="20" w:right="40" w:firstLine="720"/>
        <w:jc w:val="both"/>
        <w:rPr>
          <w:rFonts w:ascii="Times New Roman" w:hAnsi="Times New Roman"/>
          <w:sz w:val="24"/>
          <w:szCs w:val="24"/>
        </w:rPr>
      </w:pPr>
      <w:r w:rsidRPr="00BD0B84">
        <w:rPr>
          <w:rFonts w:ascii="Times New Roman" w:hAnsi="Times New Roman"/>
          <w:sz w:val="24"/>
          <w:szCs w:val="24"/>
        </w:rPr>
        <w:t>Необходимыми параметрами развития признаются мышление, творческие способности, личностные качества. Вместе с тем креативный потенциал личности не формируется сам по себе, спонтанно. Его нужно развивать.</w:t>
      </w:r>
    </w:p>
    <w:p w:rsidR="00BD0B84" w:rsidRPr="00BD0B84" w:rsidRDefault="00BD0B84" w:rsidP="00BD0B84">
      <w:pPr>
        <w:spacing w:after="0" w:line="240" w:lineRule="auto"/>
        <w:ind w:left="20" w:firstLine="720"/>
        <w:jc w:val="both"/>
        <w:rPr>
          <w:rFonts w:ascii="Times New Roman" w:hAnsi="Times New Roman"/>
          <w:sz w:val="24"/>
          <w:szCs w:val="24"/>
        </w:rPr>
      </w:pPr>
      <w:r w:rsidRPr="00BD0B84">
        <w:rPr>
          <w:rFonts w:ascii="Times New Roman" w:hAnsi="Times New Roman"/>
          <w:sz w:val="24"/>
          <w:szCs w:val="24"/>
        </w:rPr>
        <w:t>На развитие креативности оказывают влияние следующие факторы:</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наследственность;</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специально организованное обучение;</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собственная активность ребенка, его удовольствие и радость от творческой деятельности;</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окружающий социум (родители, педагоги, дети).</w:t>
      </w:r>
    </w:p>
    <w:p w:rsidR="00BD0B84" w:rsidRPr="00BD0B84" w:rsidRDefault="00BD0B84" w:rsidP="00BD0B84">
      <w:pPr>
        <w:spacing w:after="0" w:line="240" w:lineRule="auto"/>
        <w:ind w:left="20" w:right="40"/>
        <w:jc w:val="both"/>
        <w:rPr>
          <w:rFonts w:ascii="Times New Roman" w:hAnsi="Times New Roman"/>
          <w:sz w:val="24"/>
          <w:szCs w:val="24"/>
        </w:rPr>
      </w:pPr>
      <w:r w:rsidRPr="00BD0B84">
        <w:rPr>
          <w:rFonts w:ascii="Times New Roman" w:hAnsi="Times New Roman"/>
          <w:sz w:val="24"/>
          <w:szCs w:val="24"/>
        </w:rPr>
        <w:lastRenderedPageBreak/>
        <w:t>Выделяют несколько направлений работы, сопутствующих развитию одаренности ребенка:</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 развитие любознательности как основы познавательной активности;</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развитие познавательных процессов;</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 xml:space="preserve"> развитие творческого воображения;</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обогащение представлений об окружающем мире.</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развитие креативности;</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развитие коммуникативности;</w:t>
      </w:r>
    </w:p>
    <w:p w:rsidR="00BD0B84" w:rsidRPr="00BD0B84" w:rsidRDefault="00BD0B84" w:rsidP="00BD0B84">
      <w:pPr>
        <w:pStyle w:val="a4"/>
        <w:numPr>
          <w:ilvl w:val="0"/>
          <w:numId w:val="2"/>
        </w:numPr>
        <w:tabs>
          <w:tab w:val="left" w:pos="750"/>
        </w:tabs>
        <w:spacing w:after="0" w:line="240" w:lineRule="auto"/>
        <w:jc w:val="both"/>
        <w:rPr>
          <w:rFonts w:ascii="Times New Roman" w:eastAsia="Times New Roman" w:hAnsi="Times New Roman" w:cs="Times New Roman"/>
          <w:sz w:val="24"/>
          <w:szCs w:val="24"/>
          <w:lang w:eastAsia="ru-RU"/>
        </w:rPr>
      </w:pPr>
      <w:r w:rsidRPr="00BD0B84">
        <w:rPr>
          <w:rFonts w:ascii="Times New Roman" w:eastAsia="Times New Roman" w:hAnsi="Times New Roman" w:cs="Times New Roman"/>
          <w:sz w:val="24"/>
          <w:szCs w:val="24"/>
          <w:lang w:eastAsia="ru-RU"/>
        </w:rPr>
        <w:t>развитие эмпатии, воспитание доброжелательности, умения договариваться и уступать, преодоление эгоцентризма.</w:t>
      </w:r>
    </w:p>
    <w:p w:rsidR="00BD0B84" w:rsidRPr="00BD0B84" w:rsidRDefault="00BD0B84" w:rsidP="00BD0B84">
      <w:pPr>
        <w:spacing w:after="0" w:line="240" w:lineRule="auto"/>
        <w:ind w:left="20" w:right="40" w:firstLine="689"/>
        <w:jc w:val="both"/>
        <w:rPr>
          <w:rFonts w:ascii="Times New Roman" w:hAnsi="Times New Roman"/>
          <w:sz w:val="24"/>
          <w:szCs w:val="24"/>
        </w:rPr>
      </w:pPr>
      <w:r w:rsidRPr="00BD0B84">
        <w:rPr>
          <w:rFonts w:ascii="Times New Roman" w:hAnsi="Times New Roman"/>
          <w:sz w:val="24"/>
          <w:szCs w:val="24"/>
        </w:rPr>
        <w:t>Таким образом, возникает необходимость создания оптимальной предметно-</w:t>
      </w:r>
      <w:r w:rsidRPr="00BD0B84">
        <w:rPr>
          <w:rFonts w:ascii="Times New Roman" w:hAnsi="Times New Roman"/>
          <w:sz w:val="24"/>
          <w:szCs w:val="24"/>
        </w:rPr>
        <w:softHyphen/>
        <w:t>пространственной среды для ребенка, которая будет:</w:t>
      </w:r>
    </w:p>
    <w:p w:rsidR="00BD0B84" w:rsidRPr="00BD0B84" w:rsidRDefault="00BD0B84" w:rsidP="00BD0B84">
      <w:pPr>
        <w:tabs>
          <w:tab w:val="left" w:pos="1036"/>
        </w:tabs>
        <w:spacing w:after="0" w:line="240" w:lineRule="auto"/>
        <w:ind w:left="20" w:right="40" w:firstLine="720"/>
        <w:jc w:val="both"/>
        <w:rPr>
          <w:rFonts w:ascii="Times New Roman" w:hAnsi="Times New Roman"/>
          <w:sz w:val="24"/>
          <w:szCs w:val="24"/>
        </w:rPr>
      </w:pPr>
      <w:r w:rsidRPr="00BD0B84">
        <w:rPr>
          <w:rFonts w:ascii="Times New Roman" w:hAnsi="Times New Roman"/>
          <w:sz w:val="24"/>
          <w:szCs w:val="24"/>
        </w:rPr>
        <w:t>1.    Способствовать обогащению ребенка широким спектром эстетических впечатлений.</w:t>
      </w:r>
    </w:p>
    <w:p w:rsidR="00BD0B84" w:rsidRPr="00BD0B84" w:rsidRDefault="00BD0B84" w:rsidP="00BD0B84">
      <w:pPr>
        <w:tabs>
          <w:tab w:val="left" w:pos="1036"/>
        </w:tabs>
        <w:spacing w:after="0" w:line="240" w:lineRule="auto"/>
        <w:ind w:left="20" w:firstLine="720"/>
        <w:jc w:val="both"/>
        <w:rPr>
          <w:rFonts w:ascii="Times New Roman" w:hAnsi="Times New Roman"/>
          <w:sz w:val="24"/>
          <w:szCs w:val="24"/>
        </w:rPr>
      </w:pPr>
      <w:r w:rsidRPr="00BD0B84">
        <w:rPr>
          <w:rFonts w:ascii="Times New Roman" w:hAnsi="Times New Roman"/>
          <w:sz w:val="24"/>
          <w:szCs w:val="24"/>
        </w:rPr>
        <w:t>2.    Направлять их творческую активность.</w:t>
      </w:r>
    </w:p>
    <w:p w:rsidR="00BD0B84" w:rsidRPr="00BD0B84" w:rsidRDefault="00BD0B84" w:rsidP="00BD0B84">
      <w:pPr>
        <w:tabs>
          <w:tab w:val="left" w:pos="1036"/>
        </w:tabs>
        <w:spacing w:after="0" w:line="240" w:lineRule="auto"/>
        <w:ind w:left="20" w:firstLine="720"/>
        <w:jc w:val="both"/>
        <w:rPr>
          <w:rFonts w:ascii="Times New Roman" w:hAnsi="Times New Roman"/>
          <w:sz w:val="24"/>
          <w:szCs w:val="24"/>
        </w:rPr>
      </w:pPr>
      <w:r w:rsidRPr="00BD0B84">
        <w:rPr>
          <w:rFonts w:ascii="Times New Roman" w:hAnsi="Times New Roman"/>
          <w:sz w:val="24"/>
          <w:szCs w:val="24"/>
        </w:rPr>
        <w:t>3.    Вызывать желание экспериментировать.</w:t>
      </w:r>
    </w:p>
    <w:p w:rsidR="00BD0B84" w:rsidRPr="00BD0B84" w:rsidRDefault="00BD0B84" w:rsidP="00BD0B84">
      <w:pPr>
        <w:tabs>
          <w:tab w:val="left" w:pos="1036"/>
        </w:tabs>
        <w:spacing w:after="0" w:line="240" w:lineRule="auto"/>
        <w:ind w:left="20" w:right="40" w:firstLine="720"/>
        <w:jc w:val="both"/>
        <w:rPr>
          <w:rFonts w:ascii="Times New Roman" w:hAnsi="Times New Roman"/>
          <w:sz w:val="24"/>
          <w:szCs w:val="24"/>
        </w:rPr>
      </w:pPr>
      <w:r w:rsidRPr="00BD0B84">
        <w:rPr>
          <w:rFonts w:ascii="Times New Roman" w:hAnsi="Times New Roman"/>
          <w:sz w:val="24"/>
          <w:szCs w:val="24"/>
        </w:rPr>
        <w:t>4.    Создавать основу для разнообразных видов детской деятельности в едином культурном пространстве.</w:t>
      </w:r>
    </w:p>
    <w:p w:rsidR="00BD0B84" w:rsidRPr="00BD0B84" w:rsidRDefault="00DF5EC2" w:rsidP="00BD0B84">
      <w:pPr>
        <w:tabs>
          <w:tab w:val="left" w:pos="1036"/>
        </w:tabs>
        <w:spacing w:after="0" w:line="240" w:lineRule="auto"/>
        <w:ind w:left="20" w:right="40"/>
        <w:jc w:val="both"/>
        <w:rPr>
          <w:rFonts w:ascii="Times New Roman" w:hAnsi="Times New Roman"/>
          <w:sz w:val="24"/>
          <w:szCs w:val="24"/>
        </w:rPr>
      </w:pPr>
      <w:r>
        <w:rPr>
          <w:rFonts w:ascii="Times New Roman" w:hAnsi="Times New Roman"/>
          <w:sz w:val="24"/>
          <w:szCs w:val="24"/>
        </w:rPr>
        <w:t xml:space="preserve">            </w:t>
      </w:r>
      <w:r w:rsidR="00BD0B84" w:rsidRPr="00BD0B84">
        <w:rPr>
          <w:rFonts w:ascii="Times New Roman" w:hAnsi="Times New Roman"/>
          <w:sz w:val="24"/>
          <w:szCs w:val="24"/>
        </w:rPr>
        <w:t>5.    Создавать для детей ситуацию успеха - участие в фестивалях, конкурсах, городских мероприятиях, детских конференциях, семинарах, олимпиадах.</w:t>
      </w:r>
    </w:p>
    <w:p w:rsidR="00BD0B84" w:rsidRPr="00BD0B84" w:rsidRDefault="00BD0B84" w:rsidP="00BD0B84">
      <w:pPr>
        <w:spacing w:after="0" w:line="240" w:lineRule="auto"/>
        <w:ind w:right="-5"/>
        <w:jc w:val="both"/>
        <w:rPr>
          <w:rFonts w:ascii="Times New Roman" w:hAnsi="Times New Roman"/>
          <w:sz w:val="24"/>
          <w:szCs w:val="24"/>
        </w:rPr>
      </w:pPr>
      <w:r w:rsidRPr="00BD0B84">
        <w:rPr>
          <w:rFonts w:ascii="Times New Roman" w:hAnsi="Times New Roman"/>
          <w:sz w:val="24"/>
          <w:szCs w:val="24"/>
        </w:rPr>
        <w:t> </w:t>
      </w:r>
    </w:p>
    <w:p w:rsidR="00E11315" w:rsidRPr="00FB1E5D" w:rsidRDefault="00E11315" w:rsidP="00E11315">
      <w:pPr>
        <w:shd w:val="clear" w:color="auto" w:fill="FFFFFF"/>
        <w:spacing w:after="0" w:line="240" w:lineRule="auto"/>
        <w:jc w:val="both"/>
        <w:textAlignment w:val="baseline"/>
        <w:rPr>
          <w:rFonts w:ascii="Arial" w:hAnsi="Arial" w:cs="Arial"/>
          <w:color w:val="000000"/>
          <w:sz w:val="24"/>
          <w:szCs w:val="24"/>
        </w:rPr>
      </w:pPr>
    </w:p>
    <w:p w:rsidR="00E076A1" w:rsidRDefault="00E076A1" w:rsidP="00CC7B58">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Ведущая педагогическая идея</w:t>
      </w:r>
    </w:p>
    <w:p w:rsidR="00CC7B58" w:rsidRDefault="00CC7B58" w:rsidP="006E6A49">
      <w:pPr>
        <w:suppressAutoHyphens/>
        <w:spacing w:after="0" w:line="240" w:lineRule="auto"/>
        <w:jc w:val="center"/>
        <w:rPr>
          <w:rFonts w:ascii="Times New Roman" w:hAnsi="Times New Roman"/>
          <w:b/>
          <w:sz w:val="24"/>
          <w:szCs w:val="24"/>
          <w:lang w:eastAsia="ar-SA"/>
        </w:rPr>
      </w:pPr>
    </w:p>
    <w:p w:rsidR="00CC7B58" w:rsidRPr="00CC7B58" w:rsidRDefault="00DF5EC2" w:rsidP="006E6A49">
      <w:pPr>
        <w:spacing w:after="0" w:line="240" w:lineRule="auto"/>
        <w:ind w:firstLine="900"/>
        <w:jc w:val="both"/>
        <w:rPr>
          <w:rFonts w:ascii="Times New Roman" w:hAnsi="Times New Roman"/>
          <w:spacing w:val="-2"/>
          <w:sz w:val="24"/>
          <w:szCs w:val="24"/>
        </w:rPr>
      </w:pPr>
      <w:r>
        <w:rPr>
          <w:rFonts w:ascii="Times New Roman" w:hAnsi="Times New Roman"/>
          <w:spacing w:val="-2"/>
          <w:sz w:val="24"/>
          <w:szCs w:val="24"/>
        </w:rPr>
        <w:t xml:space="preserve">В основе  </w:t>
      </w:r>
      <w:r w:rsidR="00CC7B58" w:rsidRPr="00CC7B58">
        <w:rPr>
          <w:rFonts w:ascii="Times New Roman" w:hAnsi="Times New Roman"/>
          <w:spacing w:val="-2"/>
          <w:sz w:val="24"/>
          <w:szCs w:val="24"/>
        </w:rPr>
        <w:t xml:space="preserve">  работы с учащимися по развитию творческих способностей лежит </w:t>
      </w:r>
      <w:r w:rsidR="00446DE9" w:rsidRPr="00CC7B58">
        <w:rPr>
          <w:rFonts w:ascii="Times New Roman" w:hAnsi="Times New Roman"/>
          <w:spacing w:val="-2"/>
          <w:sz w:val="24"/>
          <w:szCs w:val="24"/>
        </w:rPr>
        <w:t>постулат Сократа</w:t>
      </w:r>
      <w:r w:rsidR="00CC7B58" w:rsidRPr="00CC7B58">
        <w:rPr>
          <w:rFonts w:ascii="Times New Roman" w:hAnsi="Times New Roman"/>
          <w:spacing w:val="-2"/>
          <w:sz w:val="24"/>
          <w:szCs w:val="24"/>
        </w:rPr>
        <w:t>: «В каждом ребенке есть солнце, только дайте ему светить».</w:t>
      </w:r>
    </w:p>
    <w:p w:rsidR="00CC7B58" w:rsidRPr="00CC7B58" w:rsidRDefault="00946BEF" w:rsidP="006E6A49">
      <w:pPr>
        <w:spacing w:after="0" w:line="240" w:lineRule="auto"/>
        <w:ind w:right="-5" w:firstLine="720"/>
        <w:jc w:val="both"/>
        <w:rPr>
          <w:rFonts w:ascii="Times New Roman" w:hAnsi="Times New Roman"/>
          <w:sz w:val="24"/>
          <w:szCs w:val="24"/>
        </w:rPr>
      </w:pPr>
      <w:r>
        <w:rPr>
          <w:rFonts w:ascii="Times New Roman" w:hAnsi="Times New Roman"/>
          <w:sz w:val="24"/>
          <w:szCs w:val="24"/>
        </w:rPr>
        <w:t>Т</w:t>
      </w:r>
      <w:r w:rsidR="00CC7B58" w:rsidRPr="00CC7B58">
        <w:rPr>
          <w:rFonts w:ascii="Times New Roman" w:hAnsi="Times New Roman"/>
          <w:sz w:val="24"/>
          <w:szCs w:val="24"/>
        </w:rPr>
        <w:t xml:space="preserve">ворческое начало в человеке - это всегда стремление вперед, к лучшему, к прогрессу, к совершенству, </w:t>
      </w:r>
      <w:r w:rsidR="00446DE9" w:rsidRPr="00CC7B58">
        <w:rPr>
          <w:rFonts w:ascii="Times New Roman" w:hAnsi="Times New Roman"/>
          <w:sz w:val="24"/>
          <w:szCs w:val="24"/>
        </w:rPr>
        <w:t>а творчество</w:t>
      </w:r>
      <w:r w:rsidR="00CC7B58" w:rsidRPr="00CC7B58">
        <w:rPr>
          <w:rFonts w:ascii="Times New Roman" w:hAnsi="Times New Roman"/>
          <w:sz w:val="24"/>
          <w:szCs w:val="24"/>
        </w:rPr>
        <w:t xml:space="preserve"> - это целенаправленная деятельность человека, создающая новые ценности, обладающие общественным значением. Новизна может быть </w:t>
      </w:r>
      <w:r w:rsidR="00CC7B58" w:rsidRPr="00CC7B58">
        <w:rPr>
          <w:rFonts w:ascii="Times New Roman" w:hAnsi="Times New Roman"/>
          <w:sz w:val="24"/>
          <w:szCs w:val="24"/>
          <w:u w:val="single"/>
        </w:rPr>
        <w:t>объективн</w:t>
      </w:r>
      <w:r w:rsidR="00DF5EC2">
        <w:rPr>
          <w:rFonts w:ascii="Times New Roman" w:hAnsi="Times New Roman"/>
          <w:sz w:val="24"/>
          <w:szCs w:val="24"/>
        </w:rPr>
        <w:t xml:space="preserve">о </w:t>
      </w:r>
      <w:r w:rsidR="00CC7B58" w:rsidRPr="00CC7B58">
        <w:rPr>
          <w:rFonts w:ascii="Times New Roman" w:hAnsi="Times New Roman"/>
          <w:sz w:val="24"/>
          <w:szCs w:val="24"/>
        </w:rPr>
        <w:t xml:space="preserve">  или же </w:t>
      </w:r>
      <w:r w:rsidR="00CC7B58" w:rsidRPr="00CC7B58">
        <w:rPr>
          <w:rFonts w:ascii="Times New Roman" w:hAnsi="Times New Roman"/>
          <w:sz w:val="24"/>
          <w:szCs w:val="24"/>
          <w:u w:val="single"/>
        </w:rPr>
        <w:t xml:space="preserve">субъективно </w:t>
      </w:r>
      <w:r w:rsidR="00CC7B58" w:rsidRPr="00CC7B58">
        <w:rPr>
          <w:rFonts w:ascii="Times New Roman" w:hAnsi="Times New Roman"/>
          <w:sz w:val="24"/>
          <w:szCs w:val="24"/>
        </w:rPr>
        <w:t>значима. Последнее имеет большую личную значимость</w:t>
      </w:r>
      <w:r w:rsidR="00DF5EC2">
        <w:rPr>
          <w:rFonts w:ascii="Times New Roman" w:hAnsi="Times New Roman"/>
          <w:sz w:val="24"/>
          <w:szCs w:val="24"/>
        </w:rPr>
        <w:t>.</w:t>
      </w:r>
      <w:r w:rsidR="00CC7B58" w:rsidRPr="00CC7B58">
        <w:rPr>
          <w:rFonts w:ascii="Times New Roman" w:hAnsi="Times New Roman"/>
          <w:sz w:val="24"/>
          <w:szCs w:val="24"/>
        </w:rPr>
        <w:t xml:space="preserve"> </w:t>
      </w:r>
    </w:p>
    <w:p w:rsidR="00CC7B58" w:rsidRPr="00CC7B58" w:rsidRDefault="00CC7B58" w:rsidP="00CC7B58">
      <w:pPr>
        <w:spacing w:after="0" w:line="240" w:lineRule="auto"/>
        <w:ind w:right="-5" w:firstLine="720"/>
        <w:jc w:val="both"/>
        <w:rPr>
          <w:rFonts w:ascii="Times New Roman" w:hAnsi="Times New Roman"/>
          <w:sz w:val="24"/>
          <w:szCs w:val="24"/>
        </w:rPr>
      </w:pPr>
      <w:r w:rsidRPr="00CC7B58">
        <w:rPr>
          <w:rFonts w:ascii="Times New Roman" w:hAnsi="Times New Roman"/>
          <w:bCs/>
          <w:sz w:val="24"/>
          <w:szCs w:val="24"/>
        </w:rPr>
        <w:t>В чем проявляет себя творческая личность?</w:t>
      </w:r>
    </w:p>
    <w:p w:rsidR="00CC7B58" w:rsidRPr="00CC7B58" w:rsidRDefault="00CC7B58" w:rsidP="00CC7B58">
      <w:pPr>
        <w:spacing w:after="0" w:line="240" w:lineRule="auto"/>
        <w:ind w:left="1620" w:hanging="360"/>
        <w:jc w:val="both"/>
        <w:rPr>
          <w:rFonts w:ascii="Times New Roman" w:hAnsi="Times New Roman"/>
          <w:sz w:val="24"/>
          <w:szCs w:val="24"/>
        </w:rPr>
      </w:pPr>
      <w:r w:rsidRPr="00CC7B58">
        <w:rPr>
          <w:rFonts w:ascii="Wingdings" w:hAnsi="Wingdings"/>
          <w:sz w:val="24"/>
          <w:szCs w:val="24"/>
        </w:rPr>
        <w:t></w:t>
      </w:r>
      <w:r w:rsidRPr="00CC7B58">
        <w:rPr>
          <w:rFonts w:ascii="Times New Roman" w:hAnsi="Times New Roman"/>
          <w:sz w:val="24"/>
          <w:szCs w:val="24"/>
        </w:rPr>
        <w:t>      Чувствительна к проблемам: распознает проблемы как таковые, ставит привычное под сомнение, разведывает новые возможности</w:t>
      </w:r>
      <w:r w:rsidR="00DF5EC2">
        <w:rPr>
          <w:rFonts w:ascii="Times New Roman" w:hAnsi="Times New Roman"/>
          <w:sz w:val="24"/>
          <w:szCs w:val="24"/>
        </w:rPr>
        <w:t>.</w:t>
      </w:r>
    </w:p>
    <w:p w:rsidR="00CC7B58" w:rsidRPr="00CC7B58" w:rsidRDefault="00CC7B58" w:rsidP="00CC7B58">
      <w:pPr>
        <w:spacing w:after="0" w:line="240" w:lineRule="auto"/>
        <w:ind w:left="1620" w:hanging="360"/>
        <w:jc w:val="both"/>
        <w:rPr>
          <w:rFonts w:ascii="Times New Roman" w:hAnsi="Times New Roman"/>
          <w:sz w:val="24"/>
          <w:szCs w:val="24"/>
        </w:rPr>
      </w:pPr>
      <w:r w:rsidRPr="00CC7B58">
        <w:rPr>
          <w:rFonts w:ascii="Wingdings" w:hAnsi="Wingdings"/>
          <w:sz w:val="24"/>
          <w:szCs w:val="24"/>
        </w:rPr>
        <w:t></w:t>
      </w:r>
      <w:r w:rsidRPr="00CC7B58">
        <w:rPr>
          <w:rFonts w:ascii="Times New Roman" w:hAnsi="Times New Roman"/>
          <w:sz w:val="24"/>
          <w:szCs w:val="24"/>
        </w:rPr>
        <w:t>      Мыслит гибко. Ориентируется в различных областях, широкий кругозор.</w:t>
      </w:r>
    </w:p>
    <w:p w:rsidR="00CC7B58" w:rsidRPr="00CC7B58" w:rsidRDefault="00CC7B58" w:rsidP="00CC7B58">
      <w:pPr>
        <w:spacing w:after="0" w:line="240" w:lineRule="auto"/>
        <w:ind w:left="1620" w:hanging="360"/>
        <w:jc w:val="both"/>
        <w:rPr>
          <w:rFonts w:ascii="Times New Roman" w:hAnsi="Times New Roman"/>
          <w:sz w:val="24"/>
          <w:szCs w:val="24"/>
        </w:rPr>
      </w:pPr>
      <w:r w:rsidRPr="00CC7B58">
        <w:rPr>
          <w:rFonts w:ascii="Wingdings" w:hAnsi="Wingdings"/>
          <w:sz w:val="24"/>
          <w:szCs w:val="24"/>
        </w:rPr>
        <w:t></w:t>
      </w:r>
      <w:r w:rsidRPr="00CC7B58">
        <w:rPr>
          <w:rFonts w:ascii="Times New Roman" w:hAnsi="Times New Roman"/>
          <w:sz w:val="24"/>
          <w:szCs w:val="24"/>
        </w:rPr>
        <w:t>      Оригинальна, комбинирует различные находки.</w:t>
      </w:r>
    </w:p>
    <w:p w:rsidR="00CC7B58" w:rsidRPr="00CC7B58" w:rsidRDefault="00CC7B58" w:rsidP="00CC7B58">
      <w:pPr>
        <w:spacing w:after="0" w:line="240" w:lineRule="auto"/>
        <w:ind w:left="1620" w:hanging="360"/>
        <w:jc w:val="both"/>
        <w:rPr>
          <w:rFonts w:ascii="Times New Roman" w:hAnsi="Times New Roman"/>
          <w:sz w:val="24"/>
          <w:szCs w:val="24"/>
        </w:rPr>
      </w:pPr>
      <w:r w:rsidRPr="00CC7B58">
        <w:rPr>
          <w:rFonts w:ascii="Wingdings" w:hAnsi="Wingdings"/>
          <w:sz w:val="24"/>
          <w:szCs w:val="24"/>
        </w:rPr>
        <w:t></w:t>
      </w:r>
      <w:r w:rsidRPr="00CC7B58">
        <w:rPr>
          <w:rFonts w:ascii="Times New Roman" w:hAnsi="Times New Roman"/>
          <w:sz w:val="24"/>
          <w:szCs w:val="24"/>
        </w:rPr>
        <w:t>       Работа приносит ей удовольствие.</w:t>
      </w:r>
    </w:p>
    <w:p w:rsidR="00CC7B58" w:rsidRPr="00CC7B58" w:rsidRDefault="00CC7B58" w:rsidP="00CC7B58">
      <w:pPr>
        <w:spacing w:after="0" w:line="240" w:lineRule="auto"/>
        <w:ind w:left="1620" w:hanging="360"/>
        <w:jc w:val="both"/>
        <w:rPr>
          <w:rFonts w:ascii="Times New Roman" w:hAnsi="Times New Roman"/>
          <w:sz w:val="24"/>
          <w:szCs w:val="24"/>
        </w:rPr>
      </w:pPr>
      <w:r w:rsidRPr="00CC7B58">
        <w:rPr>
          <w:rFonts w:ascii="Wingdings" w:hAnsi="Wingdings"/>
          <w:sz w:val="24"/>
          <w:szCs w:val="24"/>
        </w:rPr>
        <w:t></w:t>
      </w:r>
      <w:r w:rsidRPr="00CC7B58">
        <w:rPr>
          <w:rFonts w:ascii="Times New Roman" w:hAnsi="Times New Roman"/>
          <w:sz w:val="24"/>
          <w:szCs w:val="24"/>
        </w:rPr>
        <w:t>      Вынослива, упорна, энергична, не останавливается на достигнутом.</w:t>
      </w:r>
    </w:p>
    <w:p w:rsidR="00CC7B58" w:rsidRPr="00CC7B58" w:rsidRDefault="00CC7B58" w:rsidP="00CC7B58">
      <w:pPr>
        <w:spacing w:after="0" w:line="240" w:lineRule="auto"/>
        <w:ind w:left="1620" w:hanging="360"/>
        <w:jc w:val="both"/>
        <w:rPr>
          <w:rFonts w:ascii="Times New Roman" w:hAnsi="Times New Roman"/>
          <w:sz w:val="24"/>
          <w:szCs w:val="24"/>
        </w:rPr>
      </w:pPr>
      <w:r w:rsidRPr="00CC7B58">
        <w:rPr>
          <w:rFonts w:ascii="Wingdings" w:hAnsi="Wingdings"/>
          <w:sz w:val="24"/>
          <w:szCs w:val="24"/>
        </w:rPr>
        <w:t></w:t>
      </w:r>
      <w:r w:rsidRPr="00CC7B58">
        <w:rPr>
          <w:rFonts w:ascii="Times New Roman" w:hAnsi="Times New Roman"/>
          <w:sz w:val="24"/>
          <w:szCs w:val="24"/>
        </w:rPr>
        <w:t>      Уверена в своих оценках. Фильтрует перспективные идеи, распознает удачные решения.</w:t>
      </w:r>
    </w:p>
    <w:p w:rsidR="00CC7B58" w:rsidRPr="00CC7B58" w:rsidRDefault="00946BEF" w:rsidP="00CC7B58">
      <w:pPr>
        <w:spacing w:after="0" w:line="240" w:lineRule="auto"/>
        <w:ind w:left="60" w:right="60" w:firstLine="720"/>
        <w:jc w:val="both"/>
        <w:rPr>
          <w:rFonts w:ascii="Times New Roman" w:hAnsi="Times New Roman"/>
          <w:sz w:val="24"/>
          <w:szCs w:val="24"/>
        </w:rPr>
      </w:pPr>
      <w:r>
        <w:rPr>
          <w:rFonts w:ascii="Times New Roman" w:hAnsi="Times New Roman"/>
          <w:sz w:val="24"/>
          <w:szCs w:val="24"/>
        </w:rPr>
        <w:t>Создавая для детей ситуацию успеха, п</w:t>
      </w:r>
      <w:r w:rsidR="00CC7B58" w:rsidRPr="00CC7B58">
        <w:rPr>
          <w:rFonts w:ascii="Times New Roman" w:hAnsi="Times New Roman"/>
          <w:sz w:val="24"/>
          <w:szCs w:val="24"/>
        </w:rPr>
        <w:t>оложительный опыт, приобретенный во время участия в соревнованиях, может впоследствии найти отражение в активном образе жизни на протяжении многих лет.</w:t>
      </w:r>
    </w:p>
    <w:p w:rsidR="00CC7B58" w:rsidRPr="00CC7B58" w:rsidRDefault="00CC7B58" w:rsidP="00CC7B58">
      <w:pPr>
        <w:spacing w:after="0" w:line="240" w:lineRule="auto"/>
        <w:ind w:left="40" w:right="40" w:firstLine="700"/>
        <w:jc w:val="both"/>
        <w:rPr>
          <w:rFonts w:ascii="Times New Roman" w:hAnsi="Times New Roman"/>
          <w:sz w:val="24"/>
          <w:szCs w:val="24"/>
        </w:rPr>
      </w:pPr>
      <w:r w:rsidRPr="00CC7B58">
        <w:rPr>
          <w:rFonts w:ascii="Times New Roman" w:hAnsi="Times New Roman"/>
          <w:sz w:val="24"/>
          <w:szCs w:val="24"/>
        </w:rPr>
        <w:t>Таким образом, создавая условия для формирования у подрастающего поколения активной жизненной позиции, конкурсы и фестивали выполняют важнейшую функцию развития и социализации детей.</w:t>
      </w:r>
    </w:p>
    <w:p w:rsidR="00CC7B58" w:rsidRPr="00CC7B58" w:rsidRDefault="00CC7B58" w:rsidP="00CC7B58">
      <w:pPr>
        <w:shd w:val="clear" w:color="auto" w:fill="FFFFFF"/>
        <w:spacing w:after="0" w:line="240" w:lineRule="auto"/>
        <w:ind w:firstLine="720"/>
        <w:jc w:val="both"/>
        <w:rPr>
          <w:rFonts w:ascii="Times New Roman" w:hAnsi="Times New Roman"/>
          <w:sz w:val="24"/>
          <w:szCs w:val="24"/>
        </w:rPr>
      </w:pPr>
      <w:r w:rsidRPr="00CC7B58">
        <w:rPr>
          <w:rFonts w:ascii="Times New Roman" w:hAnsi="Times New Roman"/>
          <w:sz w:val="24"/>
          <w:szCs w:val="24"/>
        </w:rPr>
        <w:t xml:space="preserve">Социализация - это процесс вхождения индивида в общество, активного усвоения им социального опыта, социальных ролей, норм, ценностей, необходимых для успешной жизнедеятельности в данном обществе. Если </w:t>
      </w:r>
      <w:r w:rsidRPr="00CC7B58">
        <w:rPr>
          <w:rFonts w:ascii="Times New Roman" w:hAnsi="Times New Roman"/>
          <w:b/>
          <w:bCs/>
          <w:sz w:val="24"/>
          <w:szCs w:val="24"/>
        </w:rPr>
        <w:t>творчество</w:t>
      </w:r>
      <w:r w:rsidRPr="00CC7B58">
        <w:rPr>
          <w:rFonts w:ascii="Times New Roman" w:hAnsi="Times New Roman"/>
          <w:sz w:val="24"/>
          <w:szCs w:val="24"/>
        </w:rPr>
        <w:t xml:space="preserve"> не станет ценностной ориентацией в юношеский период, то существует вероятность, что оно не будет сформировано и в будущем. Следовательно, не поддержав в этом возрасте развитие личностного творческого потенциала, мы обрекаем личность на большие трудности.  </w:t>
      </w:r>
      <w:r w:rsidRPr="00CC7B58">
        <w:rPr>
          <w:rFonts w:ascii="Times New Roman" w:hAnsi="Times New Roman"/>
          <w:sz w:val="24"/>
          <w:szCs w:val="24"/>
        </w:rPr>
        <w:lastRenderedPageBreak/>
        <w:t>Поэтому большая роль отводится творческому развитию личности. Это растянутый на всю жизнь процесс обучения своему социальному месту.</w:t>
      </w:r>
    </w:p>
    <w:p w:rsidR="00CC7B58" w:rsidRPr="00CC7B58" w:rsidRDefault="00CC7B58" w:rsidP="00CC7B58">
      <w:pPr>
        <w:shd w:val="clear" w:color="auto" w:fill="FFFFFF"/>
        <w:spacing w:after="0" w:line="240" w:lineRule="auto"/>
        <w:ind w:firstLine="720"/>
        <w:jc w:val="both"/>
        <w:rPr>
          <w:rFonts w:ascii="Times New Roman" w:hAnsi="Times New Roman"/>
          <w:sz w:val="24"/>
          <w:szCs w:val="24"/>
        </w:rPr>
      </w:pPr>
    </w:p>
    <w:p w:rsidR="000E5EAB" w:rsidRDefault="000E5EAB" w:rsidP="00946BEF">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Диапазон опыта</w:t>
      </w:r>
    </w:p>
    <w:p w:rsidR="00946BEF" w:rsidRDefault="00946BEF" w:rsidP="000E5EAB">
      <w:pPr>
        <w:suppressAutoHyphens/>
        <w:spacing w:after="0" w:line="240" w:lineRule="auto"/>
        <w:jc w:val="center"/>
        <w:rPr>
          <w:rFonts w:ascii="Times New Roman" w:hAnsi="Times New Roman"/>
          <w:sz w:val="24"/>
          <w:szCs w:val="24"/>
        </w:rPr>
      </w:pPr>
    </w:p>
    <w:p w:rsidR="00FB66D9" w:rsidRDefault="00FB66D9" w:rsidP="000E5EAB">
      <w:pPr>
        <w:suppressAutoHyphens/>
        <w:spacing w:after="0" w:line="240" w:lineRule="auto"/>
        <w:jc w:val="center"/>
        <w:rPr>
          <w:rFonts w:ascii="Times New Roman" w:hAnsi="Times New Roman"/>
          <w:b/>
          <w:bCs/>
          <w:sz w:val="24"/>
          <w:szCs w:val="24"/>
          <w:lang w:eastAsia="ar-SA"/>
        </w:rPr>
      </w:pPr>
      <w:r w:rsidRPr="001A3FE2">
        <w:rPr>
          <w:rFonts w:ascii="Times New Roman" w:hAnsi="Times New Roman"/>
          <w:sz w:val="24"/>
          <w:szCs w:val="24"/>
        </w:rPr>
        <w:t>Представленный опыт является</w:t>
      </w:r>
      <w:r>
        <w:rPr>
          <w:rFonts w:ascii="Times New Roman" w:hAnsi="Times New Roman"/>
          <w:sz w:val="24"/>
          <w:szCs w:val="24"/>
        </w:rPr>
        <w:t xml:space="preserve"> единой системой «урок – внеурочная, внеклассная деятельность». </w:t>
      </w:r>
      <w:r w:rsidRPr="00B22675">
        <w:rPr>
          <w:rFonts w:ascii="Times New Roman" w:hAnsi="Times New Roman"/>
          <w:sz w:val="24"/>
          <w:szCs w:val="24"/>
        </w:rPr>
        <w:t xml:space="preserve">Опыт тесно взаимосвязан со школьным образовательным процессом в целом.     </w:t>
      </w:r>
    </w:p>
    <w:p w:rsidR="000E5EAB" w:rsidRDefault="000E5EAB" w:rsidP="00E076A1">
      <w:pPr>
        <w:spacing w:line="240" w:lineRule="auto"/>
        <w:jc w:val="center"/>
      </w:pPr>
    </w:p>
    <w:p w:rsidR="00D43382" w:rsidRDefault="00D43382" w:rsidP="00D43382">
      <w:pPr>
        <w:shd w:val="clear" w:color="auto" w:fill="FFFFFF"/>
        <w:suppressAutoHyphens/>
        <w:spacing w:after="0" w:line="240" w:lineRule="auto"/>
        <w:jc w:val="center"/>
        <w:rPr>
          <w:rFonts w:ascii="Times New Roman" w:hAnsi="Times New Roman"/>
          <w:b/>
          <w:bCs/>
          <w:spacing w:val="3"/>
          <w:sz w:val="24"/>
          <w:szCs w:val="24"/>
          <w:lang w:eastAsia="ar-SA"/>
        </w:rPr>
      </w:pPr>
      <w:r>
        <w:rPr>
          <w:rFonts w:ascii="Times New Roman" w:hAnsi="Times New Roman"/>
          <w:b/>
          <w:bCs/>
          <w:spacing w:val="3"/>
          <w:sz w:val="24"/>
          <w:szCs w:val="24"/>
          <w:lang w:eastAsia="ar-SA"/>
        </w:rPr>
        <w:t>Теоретическая база опыта</w:t>
      </w:r>
    </w:p>
    <w:p w:rsidR="00B91B3C" w:rsidRPr="00CC7B58" w:rsidRDefault="00B91B3C" w:rsidP="00B91B3C">
      <w:pPr>
        <w:spacing w:after="0" w:line="240" w:lineRule="auto"/>
        <w:ind w:firstLine="709"/>
        <w:jc w:val="both"/>
        <w:rPr>
          <w:rFonts w:ascii="Times New Roman" w:hAnsi="Times New Roman"/>
          <w:sz w:val="24"/>
          <w:szCs w:val="24"/>
        </w:rPr>
      </w:pPr>
      <w:r w:rsidRPr="00CC7B58">
        <w:rPr>
          <w:rFonts w:ascii="Times New Roman" w:hAnsi="Times New Roman"/>
          <w:sz w:val="24"/>
          <w:szCs w:val="24"/>
        </w:rPr>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На сегодняшний день в педагогике искусства </w:t>
      </w:r>
      <w:r w:rsidR="00446DE9" w:rsidRPr="00CC7B58">
        <w:rPr>
          <w:rFonts w:ascii="Times New Roman" w:hAnsi="Times New Roman"/>
          <w:sz w:val="24"/>
          <w:szCs w:val="24"/>
        </w:rPr>
        <w:t>и психологии</w:t>
      </w:r>
      <w:r w:rsidRPr="00CC7B58">
        <w:rPr>
          <w:rFonts w:ascii="Times New Roman" w:hAnsi="Times New Roman"/>
          <w:sz w:val="24"/>
          <w:szCs w:val="24"/>
        </w:rPr>
        <w:t xml:space="preserve"> существует две крайние точки зрения: </w:t>
      </w:r>
    </w:p>
    <w:p w:rsidR="00B91B3C" w:rsidRPr="00CC7B58" w:rsidRDefault="00B91B3C" w:rsidP="00B91B3C">
      <w:pPr>
        <w:pStyle w:val="11"/>
        <w:numPr>
          <w:ilvl w:val="0"/>
          <w:numId w:val="3"/>
        </w:numPr>
        <w:spacing w:after="0" w:line="240" w:lineRule="auto"/>
        <w:ind w:left="0" w:firstLine="709"/>
        <w:jc w:val="both"/>
        <w:rPr>
          <w:rFonts w:ascii="Times New Roman" w:hAnsi="Times New Roman"/>
          <w:b/>
          <w:sz w:val="24"/>
          <w:szCs w:val="24"/>
        </w:rPr>
      </w:pPr>
      <w:r w:rsidRPr="00CC7B58">
        <w:rPr>
          <w:rFonts w:ascii="Times New Roman" w:hAnsi="Times New Roman"/>
          <w:b/>
          <w:sz w:val="24"/>
          <w:szCs w:val="24"/>
        </w:rPr>
        <w:t xml:space="preserve">«все дети являются одаренными» </w:t>
      </w:r>
    </w:p>
    <w:p w:rsidR="00B91B3C" w:rsidRPr="00CC7B58" w:rsidRDefault="00B91B3C" w:rsidP="00B91B3C">
      <w:pPr>
        <w:pStyle w:val="11"/>
        <w:numPr>
          <w:ilvl w:val="0"/>
          <w:numId w:val="3"/>
        </w:numPr>
        <w:spacing w:after="0" w:line="240" w:lineRule="auto"/>
        <w:ind w:left="0" w:firstLine="709"/>
        <w:jc w:val="both"/>
        <w:rPr>
          <w:rFonts w:ascii="Times New Roman" w:hAnsi="Times New Roman"/>
          <w:sz w:val="24"/>
          <w:szCs w:val="24"/>
        </w:rPr>
      </w:pPr>
      <w:r w:rsidRPr="00CC7B58">
        <w:rPr>
          <w:rFonts w:ascii="Times New Roman" w:hAnsi="Times New Roman"/>
          <w:b/>
          <w:sz w:val="24"/>
          <w:szCs w:val="24"/>
        </w:rPr>
        <w:t>«одаренные дети встречаются крайне редко».</w:t>
      </w:r>
    </w:p>
    <w:p w:rsidR="00B91B3C" w:rsidRDefault="00B91B3C" w:rsidP="00D43382">
      <w:pPr>
        <w:shd w:val="clear" w:color="auto" w:fill="FFFFFF"/>
        <w:suppressAutoHyphens/>
        <w:spacing w:after="0" w:line="240" w:lineRule="auto"/>
        <w:jc w:val="center"/>
        <w:rPr>
          <w:rFonts w:ascii="Times New Roman" w:hAnsi="Times New Roman"/>
          <w:b/>
          <w:bCs/>
          <w:spacing w:val="3"/>
          <w:sz w:val="24"/>
          <w:szCs w:val="24"/>
          <w:lang w:eastAsia="ar-SA"/>
        </w:rPr>
      </w:pPr>
    </w:p>
    <w:p w:rsidR="00B91B3C" w:rsidRPr="00B91B3C" w:rsidRDefault="00B91B3C" w:rsidP="00B91B3C">
      <w:pPr>
        <w:spacing w:after="0" w:line="240" w:lineRule="auto"/>
        <w:ind w:firstLine="709"/>
        <w:jc w:val="both"/>
        <w:rPr>
          <w:rFonts w:ascii="Times New Roman" w:hAnsi="Times New Roman"/>
          <w:sz w:val="24"/>
          <w:szCs w:val="24"/>
        </w:rPr>
      </w:pPr>
      <w:r w:rsidRPr="00B91B3C">
        <w:rPr>
          <w:rFonts w:ascii="Times New Roman" w:hAnsi="Times New Roman"/>
          <w:sz w:val="24"/>
          <w:szCs w:val="24"/>
        </w:rPr>
        <w:t xml:space="preserve">Сторонники одной из них полагают, что одаренность — уникальное явление, другие считают </w:t>
      </w:r>
      <w:r w:rsidR="00446DE9" w:rsidRPr="00B91B3C">
        <w:rPr>
          <w:rFonts w:ascii="Times New Roman" w:hAnsi="Times New Roman"/>
          <w:sz w:val="24"/>
          <w:szCs w:val="24"/>
        </w:rPr>
        <w:t>до уровня,</w:t>
      </w:r>
      <w:r w:rsidRPr="00B91B3C">
        <w:rPr>
          <w:rFonts w:ascii="Times New Roman" w:hAnsi="Times New Roman"/>
          <w:sz w:val="24"/>
          <w:szCs w:val="24"/>
        </w:rPr>
        <w:t xml:space="preserve"> одаренного можно развить практически любого здорового ребенка при условии создания благоприятных условий. </w:t>
      </w:r>
    </w:p>
    <w:p w:rsidR="00B91B3C" w:rsidRPr="00B91B3C" w:rsidRDefault="00B91B3C" w:rsidP="00B91B3C">
      <w:pPr>
        <w:spacing w:after="0" w:line="240" w:lineRule="auto"/>
        <w:ind w:firstLine="709"/>
        <w:jc w:val="both"/>
        <w:rPr>
          <w:rFonts w:ascii="Times New Roman" w:hAnsi="Times New Roman"/>
          <w:sz w:val="24"/>
          <w:szCs w:val="24"/>
        </w:rPr>
      </w:pPr>
      <w:r w:rsidRPr="00B91B3C">
        <w:rPr>
          <w:rFonts w:ascii="Times New Roman" w:hAnsi="Times New Roman"/>
          <w:sz w:val="24"/>
          <w:szCs w:val="24"/>
        </w:rPr>
        <w:t>Аргументы «за и против» есть и у той и другой стороны. Критериев, по которым дифференцируют одаренность много: ранняя и поздняя, актуальная и потенциальная, общая и специальная и т.д. Ряд исследователей признает, что «детская одаренность» понятие не жесткое, а динамичное.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w:t>
      </w:r>
    </w:p>
    <w:p w:rsidR="00B91B3C" w:rsidRPr="00B91B3C" w:rsidRDefault="00B91B3C" w:rsidP="00B91B3C">
      <w:pPr>
        <w:spacing w:after="0" w:line="240" w:lineRule="auto"/>
        <w:jc w:val="both"/>
        <w:rPr>
          <w:rFonts w:ascii="Times New Roman" w:hAnsi="Times New Roman"/>
          <w:sz w:val="24"/>
          <w:szCs w:val="24"/>
        </w:rPr>
      </w:pPr>
      <w:r w:rsidRPr="00B91B3C">
        <w:rPr>
          <w:rFonts w:ascii="Times New Roman" w:hAnsi="Times New Roman"/>
          <w:sz w:val="24"/>
          <w:szCs w:val="24"/>
        </w:rPr>
        <w:t xml:space="preserve">          Выделяют несколько категорий детей, которых обычно и называют одаренными:</w:t>
      </w:r>
    </w:p>
    <w:p w:rsidR="00B91B3C" w:rsidRPr="00B91B3C" w:rsidRDefault="00B91B3C" w:rsidP="00B91B3C">
      <w:pPr>
        <w:tabs>
          <w:tab w:val="left" w:pos="395"/>
        </w:tabs>
        <w:spacing w:after="0" w:line="240" w:lineRule="auto"/>
        <w:ind w:left="400" w:hanging="360"/>
        <w:jc w:val="both"/>
        <w:rPr>
          <w:rFonts w:ascii="Times New Roman" w:hAnsi="Times New Roman"/>
          <w:sz w:val="24"/>
          <w:szCs w:val="24"/>
        </w:rPr>
      </w:pPr>
      <w:r w:rsidRPr="00B91B3C">
        <w:rPr>
          <w:rFonts w:ascii="Times New Roman" w:hAnsi="Times New Roman"/>
          <w:sz w:val="24"/>
          <w:szCs w:val="24"/>
        </w:rPr>
        <w:t>-         дети с высокими показателями по специальным тестам интеллекта (интеллектуальная одаренность);</w:t>
      </w:r>
    </w:p>
    <w:p w:rsidR="00B91B3C" w:rsidRPr="00B91B3C" w:rsidRDefault="00B91B3C" w:rsidP="00B91B3C">
      <w:pPr>
        <w:tabs>
          <w:tab w:val="left" w:pos="395"/>
        </w:tabs>
        <w:spacing w:after="0" w:line="240" w:lineRule="auto"/>
        <w:ind w:left="400" w:right="40" w:hanging="360"/>
        <w:jc w:val="both"/>
        <w:rPr>
          <w:rFonts w:ascii="Times New Roman" w:hAnsi="Times New Roman"/>
          <w:sz w:val="24"/>
          <w:szCs w:val="24"/>
        </w:rPr>
      </w:pPr>
      <w:r w:rsidRPr="00B91B3C">
        <w:rPr>
          <w:rFonts w:ascii="Times New Roman" w:hAnsi="Times New Roman"/>
          <w:sz w:val="24"/>
          <w:szCs w:val="24"/>
        </w:rPr>
        <w:t>-         дети с высоким уровнем творческих способностей - юные музыканты, художники и др. (творческая одаренность);</w:t>
      </w:r>
    </w:p>
    <w:p w:rsidR="00B91B3C" w:rsidRPr="00B91B3C" w:rsidRDefault="00B91B3C" w:rsidP="00B91B3C">
      <w:pPr>
        <w:spacing w:after="0" w:line="240" w:lineRule="auto"/>
        <w:ind w:left="400"/>
        <w:jc w:val="both"/>
        <w:rPr>
          <w:rFonts w:ascii="Times New Roman" w:hAnsi="Times New Roman"/>
          <w:sz w:val="24"/>
          <w:szCs w:val="24"/>
        </w:rPr>
      </w:pPr>
      <w:r w:rsidRPr="00B91B3C">
        <w:rPr>
          <w:rFonts w:ascii="Times New Roman" w:hAnsi="Times New Roman"/>
          <w:sz w:val="24"/>
          <w:szCs w:val="24"/>
        </w:rPr>
        <w:t>дети, хорошо обучающиеся в школе (академическая одаренность).</w:t>
      </w:r>
    </w:p>
    <w:p w:rsidR="00B91B3C" w:rsidRPr="00B91B3C" w:rsidRDefault="00B91B3C" w:rsidP="00B91B3C">
      <w:pPr>
        <w:spacing w:after="0" w:line="240" w:lineRule="auto"/>
        <w:ind w:firstLine="709"/>
        <w:jc w:val="both"/>
        <w:rPr>
          <w:rFonts w:ascii="Times New Roman" w:hAnsi="Times New Roman"/>
          <w:sz w:val="24"/>
          <w:szCs w:val="24"/>
        </w:rPr>
      </w:pPr>
      <w:r w:rsidRPr="00B91B3C">
        <w:rPr>
          <w:rFonts w:ascii="Times New Roman" w:hAnsi="Times New Roman"/>
          <w:sz w:val="24"/>
          <w:szCs w:val="24"/>
        </w:rPr>
        <w:t xml:space="preserve">На мой взгляд, абсолютное большинство детей имеет предпосылки для развития того или иного вида одаренности. Одаренность - это совокупность различных способностей. При этом «творческая одаренность» как понятие - это характеристика не просто высшего уровня выполнения деятельности, но ее преобразования и развития. </w:t>
      </w:r>
    </w:p>
    <w:p w:rsidR="00B91B3C" w:rsidRPr="00B91B3C" w:rsidRDefault="00B91B3C" w:rsidP="00B91B3C">
      <w:pPr>
        <w:spacing w:after="0" w:line="240" w:lineRule="auto"/>
        <w:ind w:firstLine="709"/>
        <w:jc w:val="both"/>
        <w:rPr>
          <w:rFonts w:ascii="Times New Roman" w:hAnsi="Times New Roman"/>
          <w:sz w:val="24"/>
          <w:szCs w:val="24"/>
        </w:rPr>
      </w:pPr>
      <w:r w:rsidRPr="00B91B3C">
        <w:rPr>
          <w:rFonts w:ascii="Times New Roman" w:hAnsi="Times New Roman"/>
          <w:sz w:val="24"/>
          <w:szCs w:val="24"/>
        </w:rPr>
        <w:t xml:space="preserve">Творческая деятельность, которая осуществляется по инициативе самого ребенка, постоянно совершенствуется, реализуя все новые замыслы, рожденные в процессе самой работы. Именно </w:t>
      </w:r>
      <w:r w:rsidR="00DD76FD">
        <w:rPr>
          <w:rFonts w:ascii="Times New Roman" w:hAnsi="Times New Roman"/>
          <w:sz w:val="24"/>
          <w:szCs w:val="24"/>
        </w:rPr>
        <w:t>эту точку зрения, как педагог, автор разделяет</w:t>
      </w:r>
      <w:r w:rsidRPr="00B91B3C">
        <w:rPr>
          <w:rFonts w:ascii="Times New Roman" w:hAnsi="Times New Roman"/>
          <w:sz w:val="24"/>
          <w:szCs w:val="24"/>
        </w:rPr>
        <w:t>, поэтому в работе с</w:t>
      </w:r>
      <w:r w:rsidR="00DD76FD">
        <w:rPr>
          <w:rFonts w:ascii="Times New Roman" w:hAnsi="Times New Roman"/>
          <w:sz w:val="24"/>
          <w:szCs w:val="24"/>
        </w:rPr>
        <w:t xml:space="preserve"> детьми особое </w:t>
      </w:r>
      <w:r w:rsidR="00446DE9">
        <w:rPr>
          <w:rFonts w:ascii="Times New Roman" w:hAnsi="Times New Roman"/>
          <w:sz w:val="24"/>
          <w:szCs w:val="24"/>
        </w:rPr>
        <w:t xml:space="preserve">значение </w:t>
      </w:r>
      <w:r w:rsidR="00446DE9" w:rsidRPr="00B91B3C">
        <w:rPr>
          <w:rFonts w:ascii="Times New Roman" w:hAnsi="Times New Roman"/>
          <w:sz w:val="24"/>
          <w:szCs w:val="24"/>
        </w:rPr>
        <w:t>имеет</w:t>
      </w:r>
      <w:r w:rsidRPr="00B91B3C">
        <w:rPr>
          <w:rFonts w:ascii="Times New Roman" w:hAnsi="Times New Roman"/>
          <w:sz w:val="24"/>
          <w:szCs w:val="24"/>
        </w:rPr>
        <w:t xml:space="preserve"> собственная активность ребенка.</w:t>
      </w:r>
    </w:p>
    <w:p w:rsidR="00946BEF" w:rsidRDefault="00946BEF" w:rsidP="008847A6">
      <w:pPr>
        <w:spacing w:line="240" w:lineRule="auto"/>
        <w:jc w:val="center"/>
        <w:rPr>
          <w:rFonts w:ascii="Times New Roman" w:hAnsi="Times New Roman"/>
          <w:b/>
          <w:bCs/>
          <w:sz w:val="24"/>
          <w:szCs w:val="24"/>
          <w:lang w:eastAsia="ar-SA"/>
        </w:rPr>
      </w:pPr>
    </w:p>
    <w:p w:rsidR="00CB5E8C" w:rsidRDefault="008847A6" w:rsidP="00CB5E8C">
      <w:pPr>
        <w:spacing w:line="240" w:lineRule="auto"/>
        <w:jc w:val="center"/>
        <w:rPr>
          <w:rFonts w:ascii="Times New Roman" w:hAnsi="Times New Roman"/>
          <w:b/>
          <w:bCs/>
          <w:sz w:val="24"/>
          <w:szCs w:val="24"/>
          <w:lang w:eastAsia="ar-SA"/>
        </w:rPr>
      </w:pPr>
      <w:r>
        <w:rPr>
          <w:rFonts w:ascii="Times New Roman" w:hAnsi="Times New Roman"/>
          <w:b/>
          <w:bCs/>
          <w:sz w:val="24"/>
          <w:szCs w:val="24"/>
          <w:lang w:eastAsia="ar-SA"/>
        </w:rPr>
        <w:t>Новизна опыта</w:t>
      </w:r>
    </w:p>
    <w:p w:rsidR="00C76C0E" w:rsidRPr="00CB5E8C" w:rsidRDefault="00C76C0E" w:rsidP="00CB5E8C">
      <w:pPr>
        <w:spacing w:line="240" w:lineRule="auto"/>
        <w:jc w:val="both"/>
        <w:rPr>
          <w:rFonts w:ascii="Times New Roman" w:hAnsi="Times New Roman"/>
          <w:b/>
          <w:bCs/>
          <w:sz w:val="24"/>
          <w:szCs w:val="24"/>
          <w:lang w:eastAsia="ar-SA"/>
        </w:rPr>
      </w:pPr>
      <w:r w:rsidRPr="00B91B3C">
        <w:rPr>
          <w:rFonts w:ascii="Times New Roman" w:hAnsi="Times New Roman"/>
          <w:sz w:val="24"/>
          <w:szCs w:val="24"/>
        </w:rPr>
        <w:t>Соревнование является важной характеристикой роста и развития детей. Организованные на должном уровне соревнования могут быть полезны как для о</w:t>
      </w:r>
      <w:r w:rsidR="00DD76FD">
        <w:rPr>
          <w:rFonts w:ascii="Times New Roman" w:hAnsi="Times New Roman"/>
          <w:sz w:val="24"/>
          <w:szCs w:val="24"/>
        </w:rPr>
        <w:t>бщего развития ребенка, так и играют</w:t>
      </w:r>
      <w:r w:rsidRPr="00B91B3C">
        <w:rPr>
          <w:rFonts w:ascii="Times New Roman" w:hAnsi="Times New Roman"/>
          <w:sz w:val="24"/>
          <w:szCs w:val="24"/>
        </w:rPr>
        <w:t xml:space="preserve"> активную роль в формировании необходимых для него волевых качеств, укрепления, закалки характера. </w:t>
      </w:r>
    </w:p>
    <w:p w:rsidR="00C76C0E" w:rsidRPr="00446DE9" w:rsidRDefault="00C76C0E" w:rsidP="006E6A49">
      <w:pPr>
        <w:spacing w:after="0" w:line="240" w:lineRule="auto"/>
        <w:ind w:left="60" w:right="60" w:firstLine="720"/>
        <w:jc w:val="both"/>
        <w:rPr>
          <w:rFonts w:ascii="Times New Roman" w:hAnsi="Times New Roman"/>
          <w:sz w:val="24"/>
          <w:szCs w:val="24"/>
        </w:rPr>
      </w:pPr>
      <w:r w:rsidRPr="00446DE9">
        <w:rPr>
          <w:rFonts w:ascii="Times New Roman" w:hAnsi="Times New Roman"/>
          <w:sz w:val="24"/>
          <w:szCs w:val="24"/>
        </w:rPr>
        <w:lastRenderedPageBreak/>
        <w:t>Через соревнование ребенок формирует собственное представление о своих возможностях, самоутверждается, приобретает уверенность в своих силах, учится риск</w:t>
      </w:r>
      <w:r w:rsidR="00B00B14" w:rsidRPr="00446DE9">
        <w:rPr>
          <w:rFonts w:ascii="Times New Roman" w:hAnsi="Times New Roman"/>
          <w:sz w:val="24"/>
          <w:szCs w:val="24"/>
        </w:rPr>
        <w:t>овать, приобретает первый опыт «разумного авантюризма»</w:t>
      </w:r>
      <w:r w:rsidRPr="00446DE9">
        <w:rPr>
          <w:rFonts w:ascii="Times New Roman" w:hAnsi="Times New Roman"/>
          <w:sz w:val="24"/>
          <w:szCs w:val="24"/>
        </w:rPr>
        <w:t>.</w:t>
      </w:r>
    </w:p>
    <w:p w:rsidR="00C76C0E" w:rsidRPr="00B91B3C" w:rsidRDefault="00C76C0E" w:rsidP="006E6A49">
      <w:pPr>
        <w:tabs>
          <w:tab w:val="left" w:pos="1311"/>
        </w:tabs>
        <w:spacing w:after="0" w:line="240" w:lineRule="auto"/>
        <w:ind w:left="20" w:right="20" w:firstLine="700"/>
        <w:jc w:val="both"/>
        <w:rPr>
          <w:rFonts w:ascii="Times New Roman" w:hAnsi="Times New Roman"/>
          <w:sz w:val="24"/>
          <w:szCs w:val="24"/>
        </w:rPr>
      </w:pPr>
      <w:r w:rsidRPr="00B91B3C">
        <w:rPr>
          <w:rFonts w:ascii="Times New Roman" w:hAnsi="Times New Roman"/>
          <w:sz w:val="24"/>
          <w:szCs w:val="24"/>
        </w:rPr>
        <w:t xml:space="preserve">Положительный опыт, приобретенный во время участия в соревнованиях, может впоследствии найти отражение в активном образе жизни на протяжении многих лет. </w:t>
      </w:r>
    </w:p>
    <w:p w:rsidR="00C76C0E" w:rsidRPr="00B91B3C" w:rsidRDefault="00C76C0E" w:rsidP="00CB5E8C">
      <w:pPr>
        <w:tabs>
          <w:tab w:val="left" w:pos="1311"/>
        </w:tabs>
        <w:spacing w:after="0" w:line="240" w:lineRule="auto"/>
        <w:ind w:left="20" w:right="20" w:firstLine="700"/>
        <w:jc w:val="both"/>
        <w:rPr>
          <w:rFonts w:ascii="Times New Roman" w:hAnsi="Times New Roman"/>
          <w:sz w:val="24"/>
          <w:szCs w:val="24"/>
        </w:rPr>
      </w:pPr>
      <w:r w:rsidRPr="00B91B3C">
        <w:rPr>
          <w:rFonts w:ascii="Times New Roman" w:hAnsi="Times New Roman"/>
          <w:sz w:val="24"/>
          <w:szCs w:val="24"/>
        </w:rPr>
        <w:t>Творчески одаренные подростки общительны и склонны к широким социальным контактам, их следует включать в активную общественную и творческую деятельность, тем более что они обычно показывают большую эмоциональную стабильность и достаточно спокойно относятся к критике и собственным ошибкам.</w:t>
      </w:r>
    </w:p>
    <w:p w:rsidR="00C76C0E" w:rsidRPr="00B91B3C" w:rsidRDefault="00C76C0E" w:rsidP="00CB5E8C">
      <w:pPr>
        <w:spacing w:after="0" w:line="240" w:lineRule="auto"/>
        <w:ind w:left="20" w:right="20" w:firstLine="700"/>
        <w:jc w:val="both"/>
        <w:rPr>
          <w:rFonts w:ascii="Times New Roman" w:hAnsi="Times New Roman"/>
          <w:sz w:val="24"/>
          <w:szCs w:val="24"/>
        </w:rPr>
      </w:pPr>
      <w:r w:rsidRPr="00B91B3C">
        <w:rPr>
          <w:rFonts w:ascii="Times New Roman" w:hAnsi="Times New Roman"/>
          <w:sz w:val="24"/>
          <w:szCs w:val="24"/>
        </w:rPr>
        <w:t>Обобщая вышесказанное, можно сделать вывод, что участие в творческих фестивалях и конкурсах наиболее благоприятное воздействие может оказать на развитие отдельной личности и коллектива именно в школьном возрасте.</w:t>
      </w:r>
    </w:p>
    <w:p w:rsidR="00C76C0E" w:rsidRPr="00B91B3C" w:rsidRDefault="00C76C0E" w:rsidP="00CB5E8C">
      <w:pPr>
        <w:spacing w:after="0" w:line="240" w:lineRule="auto"/>
        <w:ind w:left="20" w:right="20" w:firstLine="700"/>
        <w:jc w:val="both"/>
        <w:rPr>
          <w:rFonts w:ascii="Times New Roman" w:hAnsi="Times New Roman"/>
          <w:sz w:val="24"/>
          <w:szCs w:val="24"/>
        </w:rPr>
      </w:pPr>
      <w:r w:rsidRPr="00B91B3C">
        <w:rPr>
          <w:rFonts w:ascii="Times New Roman" w:hAnsi="Times New Roman"/>
          <w:sz w:val="24"/>
          <w:szCs w:val="24"/>
        </w:rPr>
        <w:t>В целом можно выделить личностные качества, позитивно и негативно влияющие на развитие одаренности:</w:t>
      </w:r>
    </w:p>
    <w:p w:rsidR="00C76C0E" w:rsidRPr="00B91B3C" w:rsidRDefault="00C76C0E" w:rsidP="00CB5E8C">
      <w:pPr>
        <w:pStyle w:val="a4"/>
        <w:numPr>
          <w:ilvl w:val="0"/>
          <w:numId w:val="4"/>
        </w:numPr>
        <w:spacing w:after="0" w:line="240" w:lineRule="auto"/>
        <w:ind w:right="20"/>
        <w:jc w:val="both"/>
        <w:rPr>
          <w:rFonts w:ascii="Times New Roman" w:eastAsia="Times New Roman" w:hAnsi="Times New Roman" w:cs="Times New Roman"/>
          <w:sz w:val="24"/>
          <w:szCs w:val="24"/>
          <w:lang w:eastAsia="ru-RU"/>
        </w:rPr>
      </w:pPr>
      <w:r w:rsidRPr="00B91B3C">
        <w:rPr>
          <w:rFonts w:ascii="Times New Roman" w:eastAsia="Times New Roman" w:hAnsi="Times New Roman" w:cs="Times New Roman"/>
          <w:sz w:val="24"/>
          <w:szCs w:val="24"/>
          <w:lang w:eastAsia="ru-RU"/>
        </w:rPr>
        <w:t xml:space="preserve"> позитивно влияют на становление одарённости - познавательная мотивация, развитый мотив достижения успеха, общая адекватная самооценка, низкий уровень тревожности, уверенность в себе, эмоциональная устойчивость;</w:t>
      </w:r>
    </w:p>
    <w:p w:rsidR="00C76C0E" w:rsidRPr="00B91B3C" w:rsidRDefault="00C76C0E" w:rsidP="00CB5E8C">
      <w:pPr>
        <w:pStyle w:val="a4"/>
        <w:numPr>
          <w:ilvl w:val="0"/>
          <w:numId w:val="4"/>
        </w:numPr>
        <w:spacing w:after="0" w:line="240" w:lineRule="auto"/>
        <w:ind w:right="20"/>
        <w:jc w:val="both"/>
        <w:rPr>
          <w:rFonts w:ascii="Times New Roman" w:eastAsia="Times New Roman" w:hAnsi="Times New Roman" w:cs="Times New Roman"/>
          <w:sz w:val="24"/>
          <w:szCs w:val="24"/>
          <w:lang w:eastAsia="ru-RU"/>
        </w:rPr>
      </w:pPr>
      <w:r w:rsidRPr="00B91B3C">
        <w:rPr>
          <w:rFonts w:ascii="Times New Roman" w:eastAsia="Times New Roman" w:hAnsi="Times New Roman" w:cs="Times New Roman"/>
          <w:sz w:val="24"/>
          <w:szCs w:val="24"/>
          <w:lang w:eastAsia="ru-RU"/>
        </w:rPr>
        <w:t xml:space="preserve">негативно воздействуют на возможности реализации творческого потенциала детей и </w:t>
      </w:r>
      <w:r w:rsidR="00D62ED7">
        <w:rPr>
          <w:rFonts w:ascii="Times New Roman" w:eastAsia="Times New Roman" w:hAnsi="Times New Roman" w:cs="Times New Roman"/>
          <w:sz w:val="24"/>
          <w:szCs w:val="24"/>
          <w:lang w:eastAsia="ru-RU"/>
        </w:rPr>
        <w:t xml:space="preserve">подростков – несформированность </w:t>
      </w:r>
      <w:r w:rsidRPr="00B91B3C">
        <w:rPr>
          <w:rFonts w:ascii="Times New Roman" w:eastAsia="Times New Roman" w:hAnsi="Times New Roman" w:cs="Times New Roman"/>
          <w:sz w:val="24"/>
          <w:szCs w:val="24"/>
          <w:lang w:eastAsia="ru-RU"/>
        </w:rPr>
        <w:t xml:space="preserve">мотивационной сферы, развитый мотив избегания неудач, заниженная или чрезмерно завышенная самооценка, повышенная чувствительность, высокий уровень тревожности, неуверенность </w:t>
      </w:r>
      <w:r w:rsidR="00A15B19">
        <w:rPr>
          <w:rFonts w:ascii="Times New Roman" w:eastAsia="Times New Roman" w:hAnsi="Times New Roman" w:cs="Times New Roman"/>
          <w:sz w:val="24"/>
          <w:szCs w:val="24"/>
          <w:lang w:eastAsia="ru-RU"/>
        </w:rPr>
        <w:t>в себе и своих способностях.</w:t>
      </w:r>
    </w:p>
    <w:p w:rsidR="00C76C0E" w:rsidRPr="00B91B3C" w:rsidRDefault="00C76C0E" w:rsidP="00CB5E8C">
      <w:pPr>
        <w:spacing w:after="0" w:line="240" w:lineRule="auto"/>
        <w:jc w:val="both"/>
        <w:rPr>
          <w:rFonts w:ascii="Times New Roman" w:hAnsi="Times New Roman"/>
          <w:sz w:val="24"/>
          <w:szCs w:val="24"/>
        </w:rPr>
      </w:pPr>
      <w:r w:rsidRPr="00B91B3C">
        <w:rPr>
          <w:rFonts w:ascii="Times New Roman" w:hAnsi="Times New Roman"/>
          <w:sz w:val="24"/>
          <w:szCs w:val="24"/>
        </w:rPr>
        <w:t xml:space="preserve">         Поэтому при работе с детьми важно учитывать, что необходимым условием развития творческой одаренности школьников является соблюдение принципов гуманистической психологии — без</w:t>
      </w:r>
      <w:r w:rsidR="00AA3ACA" w:rsidRPr="00AA3ACA">
        <w:rPr>
          <w:rFonts w:ascii="Times New Roman" w:hAnsi="Times New Roman"/>
          <w:sz w:val="24"/>
          <w:szCs w:val="24"/>
        </w:rPr>
        <w:t xml:space="preserve"> </w:t>
      </w:r>
      <w:r w:rsidRPr="00B91B3C">
        <w:rPr>
          <w:rFonts w:ascii="Times New Roman" w:hAnsi="Times New Roman"/>
          <w:sz w:val="24"/>
          <w:szCs w:val="24"/>
        </w:rPr>
        <w:t>оценочности, принятия, безопасности, поддержки.</w:t>
      </w:r>
    </w:p>
    <w:p w:rsidR="00C76C0E" w:rsidRPr="00B91B3C" w:rsidRDefault="00C76C0E" w:rsidP="00CB5E8C">
      <w:pPr>
        <w:spacing w:after="0" w:line="240" w:lineRule="auto"/>
        <w:ind w:left="60" w:right="60" w:firstLine="720"/>
        <w:jc w:val="both"/>
        <w:rPr>
          <w:rFonts w:ascii="Times New Roman" w:hAnsi="Times New Roman"/>
          <w:sz w:val="24"/>
          <w:szCs w:val="24"/>
        </w:rPr>
      </w:pPr>
    </w:p>
    <w:p w:rsidR="00C76C0E" w:rsidRPr="00B91B3C" w:rsidRDefault="00C76C0E" w:rsidP="00CB5E8C">
      <w:pPr>
        <w:spacing w:after="0" w:line="240" w:lineRule="auto"/>
        <w:ind w:left="40" w:right="40" w:firstLine="700"/>
        <w:jc w:val="both"/>
        <w:rPr>
          <w:rFonts w:ascii="Times New Roman" w:hAnsi="Times New Roman"/>
          <w:sz w:val="24"/>
          <w:szCs w:val="24"/>
        </w:rPr>
      </w:pPr>
      <w:r w:rsidRPr="00B91B3C">
        <w:rPr>
          <w:rFonts w:ascii="Times New Roman" w:hAnsi="Times New Roman"/>
          <w:sz w:val="24"/>
          <w:szCs w:val="24"/>
        </w:rPr>
        <w:t>Одна из важнейших задач на этом этапе - формирование у детей уверенности в себе и своих силах, а также позитивного отношения к себе и к окружающему миру.</w:t>
      </w:r>
      <w:bookmarkStart w:id="0" w:name="bookmark2"/>
    </w:p>
    <w:bookmarkEnd w:id="0"/>
    <w:p w:rsidR="00C76C0E" w:rsidRPr="00B91B3C" w:rsidRDefault="00C76C0E" w:rsidP="00CB5E8C">
      <w:pPr>
        <w:shd w:val="clear" w:color="auto" w:fill="FFFFFF"/>
        <w:suppressAutoHyphens/>
        <w:spacing w:after="0" w:line="240" w:lineRule="auto"/>
        <w:jc w:val="both"/>
        <w:rPr>
          <w:rFonts w:ascii="Times New Roman" w:hAnsi="Times New Roman"/>
          <w:sz w:val="24"/>
          <w:szCs w:val="24"/>
          <w:lang w:eastAsia="ar-SA"/>
        </w:rPr>
      </w:pPr>
    </w:p>
    <w:p w:rsidR="008847A6" w:rsidRDefault="008847A6" w:rsidP="00CB5E8C">
      <w:pPr>
        <w:suppressAutoHyphens/>
        <w:snapToGrid w:val="0"/>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Характеристика условий, в которых может быть реализован данный опыт</w:t>
      </w:r>
      <w:r w:rsidR="00A15B19">
        <w:rPr>
          <w:rFonts w:ascii="Times New Roman" w:hAnsi="Times New Roman"/>
          <w:b/>
          <w:sz w:val="24"/>
          <w:szCs w:val="24"/>
          <w:lang w:eastAsia="ar-SA"/>
        </w:rPr>
        <w:t>.</w:t>
      </w:r>
    </w:p>
    <w:p w:rsidR="008847A6" w:rsidRDefault="008847A6" w:rsidP="00CB5E8C">
      <w:pPr>
        <w:suppressAutoHyphens/>
        <w:snapToGrid w:val="0"/>
        <w:spacing w:after="0" w:line="240" w:lineRule="auto"/>
        <w:jc w:val="both"/>
        <w:rPr>
          <w:rFonts w:ascii="Times New Roman" w:hAnsi="Times New Roman"/>
          <w:b/>
          <w:sz w:val="24"/>
          <w:szCs w:val="24"/>
          <w:lang w:eastAsia="ar-SA"/>
        </w:rPr>
      </w:pPr>
      <w:r>
        <w:rPr>
          <w:rFonts w:ascii="Times New Roman" w:hAnsi="Times New Roman"/>
          <w:sz w:val="24"/>
          <w:szCs w:val="24"/>
          <w:lang w:eastAsia="ar-SA"/>
        </w:rPr>
        <w:t xml:space="preserve">Опыт может быть использован преподавателями </w:t>
      </w:r>
      <w:r w:rsidR="00A15B19">
        <w:rPr>
          <w:rFonts w:ascii="Times New Roman" w:hAnsi="Times New Roman"/>
          <w:sz w:val="24"/>
          <w:szCs w:val="24"/>
          <w:lang w:eastAsia="ar-SA"/>
        </w:rPr>
        <w:t>учреждений дополнительного образования.</w:t>
      </w:r>
    </w:p>
    <w:p w:rsidR="008847A6" w:rsidRDefault="008847A6" w:rsidP="00E076A1">
      <w:pPr>
        <w:spacing w:line="240" w:lineRule="auto"/>
        <w:jc w:val="center"/>
      </w:pPr>
    </w:p>
    <w:p w:rsidR="00E33F0E" w:rsidRDefault="00E33F0E" w:rsidP="00E3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pacing w:val="-2"/>
          <w:sz w:val="24"/>
          <w:szCs w:val="24"/>
          <w:lang w:eastAsia="ar-SA"/>
        </w:rPr>
      </w:pPr>
      <w:r>
        <w:rPr>
          <w:rFonts w:ascii="Times New Roman" w:hAnsi="Times New Roman"/>
          <w:b/>
          <w:bCs/>
          <w:spacing w:val="-2"/>
          <w:sz w:val="24"/>
          <w:szCs w:val="24"/>
          <w:lang w:eastAsia="ar-SA"/>
        </w:rPr>
        <w:t xml:space="preserve">Раздел </w:t>
      </w:r>
      <w:r>
        <w:rPr>
          <w:rFonts w:ascii="Times New Roman" w:hAnsi="Times New Roman"/>
          <w:b/>
          <w:sz w:val="24"/>
          <w:szCs w:val="24"/>
          <w:lang w:val="en-US" w:eastAsia="ar-SA"/>
        </w:rPr>
        <w:t>II</w:t>
      </w:r>
      <w:r>
        <w:rPr>
          <w:rFonts w:ascii="Times New Roman" w:hAnsi="Times New Roman"/>
          <w:b/>
          <w:sz w:val="24"/>
          <w:szCs w:val="24"/>
          <w:lang w:eastAsia="ar-SA"/>
        </w:rPr>
        <w:t>.</w:t>
      </w:r>
    </w:p>
    <w:p w:rsidR="00E33F0E" w:rsidRDefault="00E33F0E" w:rsidP="00E3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pacing w:val="-2"/>
          <w:sz w:val="24"/>
          <w:szCs w:val="24"/>
          <w:lang w:eastAsia="ar-SA"/>
        </w:rPr>
      </w:pPr>
      <w:r>
        <w:rPr>
          <w:rFonts w:ascii="Times New Roman" w:hAnsi="Times New Roman"/>
          <w:b/>
          <w:bCs/>
          <w:spacing w:val="-2"/>
          <w:sz w:val="24"/>
          <w:szCs w:val="24"/>
          <w:lang w:eastAsia="ar-SA"/>
        </w:rPr>
        <w:t>Технология опыта</w:t>
      </w:r>
    </w:p>
    <w:p w:rsidR="00E73E70" w:rsidRPr="005B770C" w:rsidRDefault="00E73E70" w:rsidP="00E73E70">
      <w:pPr>
        <w:pStyle w:val="Default"/>
        <w:ind w:firstLine="708"/>
        <w:jc w:val="both"/>
      </w:pPr>
      <w:r w:rsidRPr="005B770C">
        <w:rPr>
          <w:b/>
        </w:rPr>
        <w:t>Цель педагогического опыта:</w:t>
      </w:r>
      <w:r w:rsidR="00446DE9">
        <w:rPr>
          <w:b/>
        </w:rPr>
        <w:t xml:space="preserve"> </w:t>
      </w:r>
      <w:r w:rsidRPr="00583628">
        <w:t>создание условий</w:t>
      </w:r>
      <w:r>
        <w:t xml:space="preserve">, развитие и </w:t>
      </w:r>
      <w:r w:rsidR="00C20117">
        <w:t>организация творческой деятельности в процессе обучения.</w:t>
      </w:r>
      <w:r w:rsidR="00446DE9">
        <w:t xml:space="preserve"> </w:t>
      </w:r>
      <w:r w:rsidRPr="005B770C">
        <w:t xml:space="preserve">Для более успешного развития </w:t>
      </w:r>
      <w:r>
        <w:t>творчества</w:t>
      </w:r>
      <w:r w:rsidRPr="005B770C">
        <w:t xml:space="preserve"> у детей в процессе музыкального воспитания </w:t>
      </w:r>
      <w:r>
        <w:t>решались</w:t>
      </w:r>
      <w:r w:rsidRPr="005B770C">
        <w:t xml:space="preserve"> следующие задачи: </w:t>
      </w:r>
    </w:p>
    <w:p w:rsidR="00E73E70" w:rsidRPr="005B770C" w:rsidRDefault="00E73E70" w:rsidP="00E73E70">
      <w:pPr>
        <w:pStyle w:val="Default"/>
        <w:jc w:val="both"/>
      </w:pPr>
      <w:r w:rsidRPr="005B770C">
        <w:t xml:space="preserve">• </w:t>
      </w:r>
      <w:r>
        <w:t>воспитание любви</w:t>
      </w:r>
      <w:r w:rsidRPr="005B770C">
        <w:t xml:space="preserve"> и интерес</w:t>
      </w:r>
      <w:r>
        <w:t>а</w:t>
      </w:r>
      <w:r w:rsidRPr="005B770C">
        <w:t xml:space="preserve"> к музыке; </w:t>
      </w:r>
    </w:p>
    <w:p w:rsidR="00E73E70" w:rsidRPr="005B770C" w:rsidRDefault="00E73E70" w:rsidP="00E73E70">
      <w:pPr>
        <w:pStyle w:val="Default"/>
        <w:jc w:val="both"/>
      </w:pPr>
      <w:r w:rsidRPr="005B770C">
        <w:t xml:space="preserve">• </w:t>
      </w:r>
      <w:r>
        <w:t>обогащение музыкальными</w:t>
      </w:r>
      <w:r w:rsidRPr="005B770C">
        <w:t xml:space="preserve"> впечатления</w:t>
      </w:r>
      <w:r>
        <w:t>ми</w:t>
      </w:r>
      <w:r w:rsidRPr="005B770C">
        <w:t xml:space="preserve">; </w:t>
      </w:r>
    </w:p>
    <w:p w:rsidR="00E73E70" w:rsidRDefault="00E73E70" w:rsidP="00E73E70">
      <w:pPr>
        <w:pStyle w:val="Default"/>
        <w:jc w:val="both"/>
        <w:rPr>
          <w:color w:val="auto"/>
        </w:rPr>
      </w:pPr>
      <w:r w:rsidRPr="005B770C">
        <w:t xml:space="preserve">• </w:t>
      </w:r>
      <w:r>
        <w:t xml:space="preserve">знакомство </w:t>
      </w:r>
      <w:r w:rsidRPr="005B770C">
        <w:t>с музыкальными понятиями</w:t>
      </w:r>
      <w:r w:rsidRPr="005B770C">
        <w:rPr>
          <w:color w:val="auto"/>
        </w:rPr>
        <w:t xml:space="preserve">; </w:t>
      </w:r>
    </w:p>
    <w:p w:rsidR="00E73E70" w:rsidRDefault="00E73E70" w:rsidP="00E73E70">
      <w:pPr>
        <w:pStyle w:val="Default"/>
        <w:jc w:val="both"/>
        <w:rPr>
          <w:color w:val="auto"/>
        </w:rPr>
      </w:pPr>
      <w:r w:rsidRPr="005B770C">
        <w:rPr>
          <w:color w:val="auto"/>
        </w:rPr>
        <w:t xml:space="preserve">• </w:t>
      </w:r>
      <w:r>
        <w:rPr>
          <w:color w:val="auto"/>
        </w:rPr>
        <w:t>развитие творческой</w:t>
      </w:r>
      <w:r w:rsidRPr="005B770C">
        <w:rPr>
          <w:color w:val="auto"/>
        </w:rPr>
        <w:t xml:space="preserve"> акти</w:t>
      </w:r>
      <w:r>
        <w:rPr>
          <w:color w:val="auto"/>
        </w:rPr>
        <w:t>вности</w:t>
      </w:r>
      <w:r w:rsidRPr="005B770C">
        <w:rPr>
          <w:color w:val="auto"/>
        </w:rPr>
        <w:t xml:space="preserve"> во всех доступных детям видах музыкальной деятельности</w:t>
      </w:r>
      <w:r>
        <w:rPr>
          <w:color w:val="auto"/>
        </w:rPr>
        <w:t>;</w:t>
      </w:r>
    </w:p>
    <w:p w:rsidR="00E73E70" w:rsidRDefault="00E73E70" w:rsidP="00E73E70">
      <w:pPr>
        <w:pStyle w:val="Default"/>
        <w:keepNext/>
        <w:jc w:val="both"/>
        <w:rPr>
          <w:b/>
          <w:color w:val="C00000"/>
        </w:rPr>
      </w:pPr>
      <w:r>
        <w:rPr>
          <w:color w:val="auto"/>
        </w:rPr>
        <w:t>• содействие</w:t>
      </w:r>
      <w:r w:rsidRPr="005B770C">
        <w:rPr>
          <w:color w:val="auto"/>
        </w:rPr>
        <w:t xml:space="preserve"> возникновению и первоначальному проявлению музыкального вкуса на основе полученных впечатлений и представлений о музыке, сначала формируя избирательное, а затем оценочное отношение к</w:t>
      </w:r>
      <w:r>
        <w:rPr>
          <w:color w:val="auto"/>
        </w:rPr>
        <w:t xml:space="preserve"> музыкальным отношениям.</w:t>
      </w:r>
    </w:p>
    <w:p w:rsidR="0092434E" w:rsidRPr="0092434E" w:rsidRDefault="00B5604F" w:rsidP="00813594">
      <w:pPr>
        <w:shd w:val="clear" w:color="auto" w:fill="FFFFFF"/>
        <w:spacing w:after="0" w:line="240" w:lineRule="auto"/>
        <w:jc w:val="both"/>
        <w:textAlignment w:val="baseline"/>
        <w:rPr>
          <w:rFonts w:ascii="Times New Roman" w:hAnsi="Times New Roman"/>
          <w:color w:val="000000"/>
          <w:sz w:val="24"/>
          <w:szCs w:val="24"/>
        </w:rPr>
      </w:pPr>
      <w:r w:rsidRPr="00E969D7">
        <w:rPr>
          <w:rFonts w:ascii="Times New Roman" w:hAnsi="Times New Roman"/>
          <w:color w:val="000000"/>
          <w:sz w:val="24"/>
          <w:szCs w:val="24"/>
          <w:bdr w:val="none" w:sz="0" w:space="0" w:color="auto" w:frame="1"/>
        </w:rPr>
        <w:t>Для любого урока общение с учеником</w:t>
      </w:r>
      <w:r w:rsidR="00FB66D9" w:rsidRPr="00E969D7">
        <w:rPr>
          <w:rFonts w:ascii="Times New Roman" w:hAnsi="Times New Roman"/>
          <w:color w:val="000000"/>
          <w:sz w:val="24"/>
          <w:szCs w:val="24"/>
          <w:bdr w:val="none" w:sz="0" w:space="0" w:color="auto" w:frame="1"/>
        </w:rPr>
        <w:t xml:space="preserve"> – одно из центральных понятий. Это,</w:t>
      </w:r>
      <w:r w:rsidRPr="00E969D7">
        <w:rPr>
          <w:rFonts w:ascii="Times New Roman" w:hAnsi="Times New Roman"/>
          <w:color w:val="000000"/>
          <w:sz w:val="24"/>
          <w:szCs w:val="24"/>
          <w:bdr w:val="none" w:sz="0" w:space="0" w:color="auto" w:frame="1"/>
        </w:rPr>
        <w:t xml:space="preserve"> прежде всего</w:t>
      </w:r>
      <w:r w:rsidR="00FB66D9" w:rsidRPr="00E969D7">
        <w:rPr>
          <w:rFonts w:ascii="Times New Roman" w:hAnsi="Times New Roman"/>
          <w:color w:val="000000"/>
          <w:sz w:val="24"/>
          <w:szCs w:val="24"/>
          <w:bdr w:val="none" w:sz="0" w:space="0" w:color="auto" w:frame="1"/>
        </w:rPr>
        <w:t>,</w:t>
      </w:r>
      <w:r w:rsidRPr="00E969D7">
        <w:rPr>
          <w:rFonts w:ascii="Times New Roman" w:hAnsi="Times New Roman"/>
          <w:color w:val="000000"/>
          <w:sz w:val="24"/>
          <w:szCs w:val="24"/>
          <w:bdr w:val="none" w:sz="0" w:space="0" w:color="auto" w:frame="1"/>
        </w:rPr>
        <w:t xml:space="preserve"> взаимодействие учителя и учеников, имеющее особую эмоционально-содержательную окраску. Общение на уроке можно определить и как совместную творческую деятельность учащихся и учителя, направленную на раскрытие жизненного содержания музыки, опыта нравственных отношений, заложенного в ней. Здесь весьма </w:t>
      </w:r>
      <w:r w:rsidRPr="00E969D7">
        <w:rPr>
          <w:rFonts w:ascii="Times New Roman" w:hAnsi="Times New Roman"/>
          <w:color w:val="000000"/>
          <w:sz w:val="24"/>
          <w:szCs w:val="24"/>
          <w:bdr w:val="none" w:sz="0" w:space="0" w:color="auto" w:frame="1"/>
        </w:rPr>
        <w:lastRenderedPageBreak/>
        <w:t>важен диалоговый принцип общения. Педагогу-музыканту важно иметь понятие о деонтологии. Деонтология – это наука о долге, морали, обязанности и профессиональной этике. Педагогу нужно быть духовно богатой личностью; быть творческой индивидуальностью. Обладать профессиональной компетентностью, личным авторитетом и имиджем; владеть всем арсеналом традиционной и инновационной психолого-педагогической и специальной технологией; быть творческим специалистом и обаятельным в общении с партнером (учеником); быть способным к глубокому анализу и самоанализу, быть открытым к новому, инициативным и проница</w:t>
      </w:r>
      <w:r w:rsidR="00E969D7">
        <w:rPr>
          <w:rFonts w:ascii="Times New Roman" w:hAnsi="Times New Roman"/>
          <w:color w:val="000000"/>
          <w:sz w:val="24"/>
          <w:szCs w:val="24"/>
          <w:bdr w:val="none" w:sz="0" w:space="0" w:color="auto" w:frame="1"/>
        </w:rPr>
        <w:t>тельным; осознавать</w:t>
      </w:r>
      <w:r w:rsidR="00446DE9">
        <w:rPr>
          <w:rFonts w:ascii="Times New Roman" w:hAnsi="Times New Roman"/>
          <w:color w:val="000000"/>
          <w:sz w:val="24"/>
          <w:szCs w:val="24"/>
          <w:bdr w:val="none" w:sz="0" w:space="0" w:color="auto" w:frame="1"/>
        </w:rPr>
        <w:t xml:space="preserve"> </w:t>
      </w:r>
      <w:r w:rsidRPr="00E969D7">
        <w:rPr>
          <w:rFonts w:ascii="Times New Roman" w:hAnsi="Times New Roman"/>
          <w:color w:val="000000"/>
          <w:sz w:val="24"/>
          <w:szCs w:val="24"/>
          <w:bdr w:val="none" w:sz="0" w:space="0" w:color="auto" w:frame="1"/>
        </w:rPr>
        <w:t xml:space="preserve">глубокий смысл профессиональной жизнедеятельности. </w:t>
      </w:r>
    </w:p>
    <w:p w:rsidR="0092434E" w:rsidRPr="0092434E" w:rsidRDefault="0092434E" w:rsidP="00813594">
      <w:pPr>
        <w:shd w:val="clear" w:color="auto" w:fill="FFFFFF"/>
        <w:spacing w:after="0" w:line="240" w:lineRule="auto"/>
        <w:jc w:val="both"/>
        <w:textAlignment w:val="baseline"/>
        <w:rPr>
          <w:rFonts w:ascii="Times New Roman" w:hAnsi="Times New Roman"/>
          <w:i/>
          <w:color w:val="000000"/>
          <w:sz w:val="24"/>
          <w:szCs w:val="24"/>
        </w:rPr>
      </w:pPr>
      <w:r>
        <w:rPr>
          <w:rFonts w:ascii="Times New Roman" w:hAnsi="Times New Roman"/>
          <w:color w:val="000000"/>
          <w:sz w:val="24"/>
          <w:szCs w:val="24"/>
          <w:bdr w:val="none" w:sz="0" w:space="0" w:color="auto" w:frame="1"/>
        </w:rPr>
        <w:t xml:space="preserve">Педагог должен </w:t>
      </w:r>
      <w:r w:rsidR="00B5604F" w:rsidRPr="00E969D7">
        <w:rPr>
          <w:rFonts w:ascii="Times New Roman" w:hAnsi="Times New Roman"/>
          <w:color w:val="000000"/>
          <w:sz w:val="24"/>
          <w:szCs w:val="24"/>
          <w:bdr w:val="none" w:sz="0" w:space="0" w:color="auto" w:frame="1"/>
        </w:rPr>
        <w:t>в совершенстве владеть не только знаниями и умениями своей профессии, но и психологическими знаниями, и педагогическим мастерством. Для урока психологическая, техническая, интеллектуальная, профессиональная подготовка не</w:t>
      </w:r>
      <w:r>
        <w:rPr>
          <w:rFonts w:ascii="Times New Roman" w:hAnsi="Times New Roman"/>
          <w:color w:val="000000"/>
          <w:sz w:val="24"/>
          <w:szCs w:val="24"/>
          <w:bdr w:val="none" w:sz="0" w:space="0" w:color="auto" w:frame="1"/>
        </w:rPr>
        <w:t xml:space="preserve"> являются </w:t>
      </w:r>
      <w:r w:rsidR="00B5604F" w:rsidRPr="00E969D7">
        <w:rPr>
          <w:rFonts w:ascii="Times New Roman" w:hAnsi="Times New Roman"/>
          <w:color w:val="000000"/>
          <w:sz w:val="24"/>
          <w:szCs w:val="24"/>
          <w:bdr w:val="none" w:sz="0" w:space="0" w:color="auto" w:frame="1"/>
        </w:rPr>
        <w:t>достаточны</w:t>
      </w:r>
      <w:r>
        <w:rPr>
          <w:rFonts w:ascii="Times New Roman" w:hAnsi="Times New Roman"/>
          <w:color w:val="000000"/>
          <w:sz w:val="24"/>
          <w:szCs w:val="24"/>
          <w:bdr w:val="none" w:sz="0" w:space="0" w:color="auto" w:frame="1"/>
        </w:rPr>
        <w:t>ми</w:t>
      </w:r>
      <w:r w:rsidR="00B5604F" w:rsidRPr="00E969D7">
        <w:rPr>
          <w:rFonts w:ascii="Times New Roman" w:hAnsi="Times New Roman"/>
          <w:color w:val="000000"/>
          <w:sz w:val="24"/>
          <w:szCs w:val="24"/>
          <w:bdr w:val="none" w:sz="0" w:space="0" w:color="auto" w:frame="1"/>
        </w:rPr>
        <w:t xml:space="preserve">. Необходимо подготовиться к уроку еще и эмоционально. </w:t>
      </w:r>
    </w:p>
    <w:p w:rsidR="0092434E" w:rsidRPr="0092434E" w:rsidRDefault="0092434E" w:rsidP="00CB5E8C">
      <w:pPr>
        <w:shd w:val="clear" w:color="auto" w:fill="FFFFFF"/>
        <w:spacing w:after="0" w:line="240" w:lineRule="auto"/>
        <w:jc w:val="both"/>
        <w:textAlignment w:val="baseline"/>
        <w:rPr>
          <w:rFonts w:ascii="Times New Roman" w:hAnsi="Times New Roman"/>
          <w:i/>
          <w:color w:val="000000"/>
          <w:sz w:val="24"/>
          <w:szCs w:val="24"/>
        </w:rPr>
      </w:pPr>
    </w:p>
    <w:p w:rsidR="00B5604F" w:rsidRPr="00D62F36" w:rsidRDefault="00B5604F" w:rsidP="00CB5E8C">
      <w:pPr>
        <w:spacing w:after="0" w:line="240" w:lineRule="auto"/>
        <w:ind w:firstLine="708"/>
        <w:jc w:val="both"/>
        <w:rPr>
          <w:rFonts w:ascii="Times New Roman" w:hAnsi="Times New Roman"/>
          <w:b/>
          <w:color w:val="000000"/>
          <w:sz w:val="24"/>
          <w:szCs w:val="24"/>
        </w:rPr>
      </w:pPr>
      <w:r w:rsidRPr="00E969D7">
        <w:rPr>
          <w:rFonts w:ascii="Times New Roman" w:hAnsi="Times New Roman"/>
          <w:color w:val="000000"/>
          <w:sz w:val="24"/>
          <w:szCs w:val="24"/>
          <w:bdr w:val="none" w:sz="0" w:space="0" w:color="auto" w:frame="1"/>
        </w:rPr>
        <w:t> Овладение игрой на инструменте дает ученику круг новых знаний и навыков, помогает развитию исполнительской инициативы, что связано с активным формированием музыкальных способностей. Он приходит на первый урок музыки с сияющими глазами, с ожиданием чуда в новом для него мире звуков, а, самое главное, с желанием извлечь их собственными руками. Только от нас, педагогов, зависит, как мы распорядимся этим запасом детского восторга. К сожалению, обыденность наши</w:t>
      </w:r>
      <w:r w:rsidR="004D7261">
        <w:rPr>
          <w:rFonts w:ascii="Times New Roman" w:hAnsi="Times New Roman"/>
          <w:color w:val="000000"/>
          <w:sz w:val="24"/>
          <w:szCs w:val="24"/>
          <w:bdr w:val="none" w:sz="0" w:space="0" w:color="auto" w:frame="1"/>
        </w:rPr>
        <w:t>х будней, рутинность в обучении, м</w:t>
      </w:r>
      <w:r w:rsidRPr="00E969D7">
        <w:rPr>
          <w:rFonts w:ascii="Times New Roman" w:hAnsi="Times New Roman"/>
          <w:color w:val="000000"/>
          <w:sz w:val="24"/>
          <w:szCs w:val="24"/>
          <w:bdr w:val="none" w:sz="0" w:space="0" w:color="auto" w:frame="1"/>
        </w:rPr>
        <w:t>ногие из наших требований лишают его инициативы, в то время как обязанность трудиться не должна вступать в конфликт с радостью игры на инструменте. На практике порой приходится сталкиваться с явлениями, которые трудно объяснить только наличием способностей к музыке. Здесь следует учитывать психологические факторы обучения в музыкальной школе, чтобы огонек интереса всегда оставался в глазах ученика. Современный процесс в музыкальном образовании сфокусирован на личности, на его воспитании, обучении и развитии в процессе общения с музыкой. Во главу угла в совреме</w:t>
      </w:r>
      <w:r w:rsidR="00D62ED7">
        <w:rPr>
          <w:rFonts w:ascii="Times New Roman" w:hAnsi="Times New Roman"/>
          <w:color w:val="000000"/>
          <w:sz w:val="24"/>
          <w:szCs w:val="24"/>
          <w:bdr w:val="none" w:sz="0" w:space="0" w:color="auto" w:frame="1"/>
        </w:rPr>
        <w:t xml:space="preserve">нных условиях ставится проблема </w:t>
      </w:r>
      <w:r w:rsidR="00DE6220">
        <w:rPr>
          <w:rFonts w:ascii="Times New Roman" w:hAnsi="Times New Roman"/>
          <w:color w:val="000000"/>
          <w:sz w:val="24"/>
          <w:szCs w:val="24"/>
          <w:bdr w:val="none" w:sz="0" w:space="0" w:color="auto" w:frame="1"/>
        </w:rPr>
        <w:t>гу</w:t>
      </w:r>
      <w:r w:rsidR="00D62ED7">
        <w:rPr>
          <w:rFonts w:ascii="Times New Roman" w:hAnsi="Times New Roman"/>
          <w:color w:val="000000"/>
          <w:sz w:val="24"/>
          <w:szCs w:val="24"/>
          <w:bdr w:val="none" w:sz="0" w:space="0" w:color="auto" w:frame="1"/>
        </w:rPr>
        <w:t>м</w:t>
      </w:r>
      <w:r w:rsidRPr="00E969D7">
        <w:rPr>
          <w:rFonts w:ascii="Times New Roman" w:hAnsi="Times New Roman"/>
          <w:color w:val="000000"/>
          <w:sz w:val="24"/>
          <w:szCs w:val="24"/>
          <w:bdr w:val="none" w:sz="0" w:space="0" w:color="auto" w:frame="1"/>
        </w:rPr>
        <w:t xml:space="preserve">анизации образования – обучение во имя развития личности ученика. Процесс обучения искусству должен проходить так, чтобы вместе со знаниями и профессиональными навыками, ученик развивал в себе качества творца. Учитель должен заботиться не только о передаче классических знаний и опыта, что характерно для традиционной методики, но и применять инновационные методы, направленные на развитие индивидуальных качеств ребенка, владеющих арсеналом творческих приемов. В повседневной работе мы </w:t>
      </w:r>
      <w:r w:rsidRPr="00D62F36">
        <w:rPr>
          <w:rFonts w:ascii="Times New Roman" w:hAnsi="Times New Roman"/>
          <w:color w:val="000000"/>
          <w:sz w:val="24"/>
          <w:szCs w:val="24"/>
          <w:bdr w:val="none" w:sz="0" w:space="0" w:color="auto" w:frame="1"/>
        </w:rPr>
        <w:t>сталкиваемся с различными категориями учащихся, поэтому следует учитывать и опираться на благоприятные возрастные предпосылки.</w:t>
      </w:r>
    </w:p>
    <w:p w:rsidR="0078077E" w:rsidRDefault="00D307F5" w:rsidP="006E6A49">
      <w:pPr>
        <w:spacing w:after="0" w:line="240" w:lineRule="auto"/>
        <w:jc w:val="both"/>
        <w:rPr>
          <w:rFonts w:ascii="inherit" w:hAnsi="inherit" w:cs="Arial"/>
          <w:color w:val="000000"/>
          <w:sz w:val="24"/>
          <w:szCs w:val="24"/>
          <w:bdr w:val="none" w:sz="0" w:space="0" w:color="auto" w:frame="1"/>
        </w:rPr>
      </w:pPr>
      <w:r w:rsidRPr="00D62F36">
        <w:rPr>
          <w:rFonts w:ascii="Times New Roman" w:hAnsi="Times New Roman"/>
          <w:color w:val="000000"/>
          <w:sz w:val="24"/>
          <w:szCs w:val="24"/>
          <w:bdr w:val="none" w:sz="0" w:space="0" w:color="auto" w:frame="1"/>
        </w:rPr>
        <w:t xml:space="preserve">Одной из задач в обучении является развитие музыкального восприятия. Восприятие музыки – это внутренняя сущность любой формы проявления музыкальной деятельности. Вспомним высказывание Г.М. Когана: «В основе всякой культуры лежит культура восприятия. Там, где она не развита или потеряна, не может быть никакой культуры. Где не умеют читать – не умеют писать, где не умеют слушать – не умеют играть». </w:t>
      </w:r>
      <w:r w:rsidR="00AA3ACA" w:rsidRPr="00AA3ACA">
        <w:rPr>
          <w:rFonts w:ascii="Times New Roman" w:hAnsi="Times New Roman"/>
          <w:color w:val="000000"/>
          <w:sz w:val="24"/>
          <w:szCs w:val="24"/>
          <w:bdr w:val="none" w:sz="0" w:space="0" w:color="auto" w:frame="1"/>
        </w:rPr>
        <w:t>[</w:t>
      </w:r>
      <w:r w:rsidR="00FD4473">
        <w:rPr>
          <w:rFonts w:ascii="Times New Roman" w:hAnsi="Times New Roman"/>
          <w:color w:val="000000"/>
          <w:sz w:val="24"/>
          <w:szCs w:val="24"/>
          <w:bdr w:val="none" w:sz="0" w:space="0" w:color="auto" w:frame="1"/>
        </w:rPr>
        <w:t>13</w:t>
      </w:r>
      <w:r w:rsidR="00AA3ACA" w:rsidRPr="00AA3ACA">
        <w:rPr>
          <w:rFonts w:ascii="Times New Roman" w:hAnsi="Times New Roman"/>
          <w:color w:val="000000"/>
          <w:sz w:val="24"/>
          <w:szCs w:val="24"/>
          <w:bdr w:val="none" w:sz="0" w:space="0" w:color="auto" w:frame="1"/>
        </w:rPr>
        <w:t xml:space="preserve">] </w:t>
      </w:r>
      <w:r w:rsidRPr="00D62F36">
        <w:rPr>
          <w:rFonts w:ascii="Times New Roman" w:hAnsi="Times New Roman"/>
          <w:color w:val="000000"/>
          <w:sz w:val="24"/>
          <w:szCs w:val="24"/>
          <w:bdr w:val="none" w:sz="0" w:space="0" w:color="auto" w:frame="1"/>
        </w:rPr>
        <w:t>Принципиально важна в формировании музыкальной культуры учащихся последовательность развития их музыкального восприятия. При этом происходит переосмысление функций разных видов деятельности. Применительно к занятиям, здесь можно говорить не только о пении, игре на инструменте, а об исполнительстве в целом. Ставятся новые задачи – средствами фортепианного исполнительства способствовать повышению культуры музыкального восприятия. Педагог – практик решает ряд проблем, одной из которых является учет того жизненного и музыкального опыта, которым владеет ученик к моменту своего прихода в школу. Музыка волнует их и вызывает определённые настроения и переживания. Основными принципами организации музыкальной деятельности является планомерность, преемственность, последовательность, системность и увлечённость</w:t>
      </w:r>
      <w:r w:rsidRPr="00FB1E5D">
        <w:rPr>
          <w:rFonts w:ascii="inherit" w:hAnsi="inherit" w:cs="Arial"/>
          <w:color w:val="000000"/>
          <w:sz w:val="24"/>
          <w:szCs w:val="24"/>
          <w:bdr w:val="none" w:sz="0" w:space="0" w:color="auto" w:frame="1"/>
        </w:rPr>
        <w:t xml:space="preserve">. </w:t>
      </w:r>
    </w:p>
    <w:p w:rsidR="0078077E" w:rsidRPr="00D62F36" w:rsidRDefault="0078077E" w:rsidP="00CB5E8C">
      <w:pPr>
        <w:spacing w:after="0" w:line="240" w:lineRule="auto"/>
        <w:jc w:val="both"/>
        <w:rPr>
          <w:rFonts w:ascii="Times New Roman" w:hAnsi="Times New Roman"/>
          <w:color w:val="000000"/>
          <w:sz w:val="24"/>
          <w:szCs w:val="24"/>
          <w:bdr w:val="none" w:sz="0" w:space="0" w:color="auto" w:frame="1"/>
        </w:rPr>
      </w:pPr>
      <w:r w:rsidRPr="00D62F36">
        <w:rPr>
          <w:rFonts w:ascii="Times New Roman" w:hAnsi="Times New Roman"/>
          <w:color w:val="000000"/>
          <w:sz w:val="24"/>
          <w:szCs w:val="24"/>
          <w:bdr w:val="none" w:sz="0" w:space="0" w:color="auto" w:frame="1"/>
        </w:rPr>
        <w:lastRenderedPageBreak/>
        <w:t>Надо всегда помнить, что мы воспитываем музыканта, а не исполнителя различных произведений. Нам надо научить их слушать музыку, находя в ней смысл, самостоятельно разбираться в нотном тексте, музицировать. В основе любого обучения, тем более музыкального, стоит развитие творческих способностей, самостоятельности и инициативы. Эту проблему можно решить на основе только комплексного обучения, т.е. кроме исполнительских проблем входят таки</w:t>
      </w:r>
      <w:r w:rsidR="00725622" w:rsidRPr="00D62F36">
        <w:rPr>
          <w:rFonts w:ascii="Times New Roman" w:hAnsi="Times New Roman"/>
          <w:color w:val="000000"/>
          <w:sz w:val="24"/>
          <w:szCs w:val="24"/>
          <w:bdr w:val="none" w:sz="0" w:space="0" w:color="auto" w:frame="1"/>
        </w:rPr>
        <w:t xml:space="preserve">е элементы, как подбор по слуху </w:t>
      </w:r>
      <w:r w:rsidR="005E24A2" w:rsidRPr="00D62F36">
        <w:rPr>
          <w:rFonts w:ascii="Times New Roman" w:hAnsi="Times New Roman"/>
          <w:color w:val="000000"/>
          <w:sz w:val="24"/>
          <w:szCs w:val="24"/>
          <w:bdr w:val="none" w:sz="0" w:space="0" w:color="auto" w:frame="1"/>
        </w:rPr>
        <w:t>(</w:t>
      </w:r>
      <w:r w:rsidR="00B00B14">
        <w:rPr>
          <w:rFonts w:ascii="Times New Roman" w:hAnsi="Times New Roman"/>
          <w:b/>
          <w:color w:val="000000"/>
          <w:sz w:val="24"/>
          <w:szCs w:val="24"/>
          <w:bdr w:val="none" w:sz="0" w:space="0" w:color="auto" w:frame="1"/>
        </w:rPr>
        <w:t xml:space="preserve">приложение </w:t>
      </w:r>
      <w:r w:rsidR="005E24A2" w:rsidRPr="00D62F36">
        <w:rPr>
          <w:rFonts w:ascii="Times New Roman" w:hAnsi="Times New Roman"/>
          <w:b/>
          <w:color w:val="000000"/>
          <w:sz w:val="24"/>
          <w:szCs w:val="24"/>
          <w:bdr w:val="none" w:sz="0" w:space="0" w:color="auto" w:frame="1"/>
        </w:rPr>
        <w:t>1</w:t>
      </w:r>
      <w:r w:rsidR="005E24A2" w:rsidRPr="00D62F36">
        <w:rPr>
          <w:rFonts w:ascii="Times New Roman" w:hAnsi="Times New Roman"/>
          <w:color w:val="000000"/>
          <w:sz w:val="24"/>
          <w:szCs w:val="24"/>
          <w:bdr w:val="none" w:sz="0" w:space="0" w:color="auto" w:frame="1"/>
        </w:rPr>
        <w:t>)</w:t>
      </w:r>
      <w:r w:rsidRPr="00D62F36">
        <w:rPr>
          <w:rFonts w:ascii="Times New Roman" w:hAnsi="Times New Roman"/>
          <w:color w:val="000000"/>
          <w:sz w:val="24"/>
          <w:szCs w:val="24"/>
          <w:bdr w:val="none" w:sz="0" w:space="0" w:color="auto" w:frame="1"/>
        </w:rPr>
        <w:t xml:space="preserve"> сочинение, импровизация</w:t>
      </w:r>
      <w:r w:rsidR="00AA3ACA" w:rsidRPr="00AA3ACA">
        <w:rPr>
          <w:rFonts w:ascii="Times New Roman" w:hAnsi="Times New Roman"/>
          <w:color w:val="000000"/>
          <w:sz w:val="24"/>
          <w:szCs w:val="24"/>
          <w:bdr w:val="none" w:sz="0" w:space="0" w:color="auto" w:frame="1"/>
        </w:rPr>
        <w:t xml:space="preserve"> </w:t>
      </w:r>
      <w:r w:rsidR="005E24A2" w:rsidRPr="00D62F36">
        <w:rPr>
          <w:rFonts w:ascii="Times New Roman" w:hAnsi="Times New Roman"/>
          <w:color w:val="000000"/>
          <w:sz w:val="24"/>
          <w:szCs w:val="24"/>
          <w:bdr w:val="none" w:sz="0" w:space="0" w:color="auto" w:frame="1"/>
        </w:rPr>
        <w:t>(</w:t>
      </w:r>
      <w:r w:rsidR="00B00B14">
        <w:rPr>
          <w:rFonts w:ascii="Times New Roman" w:hAnsi="Times New Roman"/>
          <w:b/>
          <w:color w:val="000000"/>
          <w:sz w:val="24"/>
          <w:szCs w:val="24"/>
          <w:bdr w:val="none" w:sz="0" w:space="0" w:color="auto" w:frame="1"/>
        </w:rPr>
        <w:t xml:space="preserve">приложение </w:t>
      </w:r>
      <w:r w:rsidR="001D290D" w:rsidRPr="00D62F36">
        <w:rPr>
          <w:rFonts w:ascii="Times New Roman" w:hAnsi="Times New Roman"/>
          <w:b/>
          <w:color w:val="000000"/>
          <w:sz w:val="24"/>
          <w:szCs w:val="24"/>
          <w:bdr w:val="none" w:sz="0" w:space="0" w:color="auto" w:frame="1"/>
        </w:rPr>
        <w:t>2)</w:t>
      </w:r>
      <w:r w:rsidR="00DB2CBD" w:rsidRPr="00D62F36">
        <w:rPr>
          <w:rFonts w:ascii="Times New Roman" w:hAnsi="Times New Roman"/>
          <w:color w:val="000000"/>
          <w:sz w:val="24"/>
          <w:szCs w:val="24"/>
          <w:bdr w:val="none" w:sz="0" w:space="0" w:color="auto" w:frame="1"/>
        </w:rPr>
        <w:t xml:space="preserve"> и транспонирование </w:t>
      </w:r>
      <w:r w:rsidR="00B00B14">
        <w:rPr>
          <w:rFonts w:ascii="Times New Roman" w:hAnsi="Times New Roman"/>
          <w:b/>
          <w:color w:val="000000"/>
          <w:sz w:val="24"/>
          <w:szCs w:val="24"/>
          <w:bdr w:val="none" w:sz="0" w:space="0" w:color="auto" w:frame="1"/>
        </w:rPr>
        <w:t xml:space="preserve">(приложение </w:t>
      </w:r>
      <w:r w:rsidR="00DB2CBD" w:rsidRPr="00D62F36">
        <w:rPr>
          <w:rFonts w:ascii="Times New Roman" w:hAnsi="Times New Roman"/>
          <w:b/>
          <w:color w:val="000000"/>
          <w:sz w:val="24"/>
          <w:szCs w:val="24"/>
          <w:bdr w:val="none" w:sz="0" w:space="0" w:color="auto" w:frame="1"/>
        </w:rPr>
        <w:t>3)</w:t>
      </w:r>
      <w:r w:rsidR="00DB2CBD" w:rsidRPr="00D62F36">
        <w:rPr>
          <w:rFonts w:ascii="Times New Roman" w:hAnsi="Times New Roman"/>
          <w:color w:val="000000"/>
          <w:sz w:val="24"/>
          <w:szCs w:val="24"/>
          <w:bdr w:val="none" w:sz="0" w:space="0" w:color="auto" w:frame="1"/>
        </w:rPr>
        <w:t>.</w:t>
      </w:r>
      <w:r w:rsidR="00446DE9">
        <w:rPr>
          <w:rFonts w:ascii="Times New Roman" w:hAnsi="Times New Roman"/>
          <w:color w:val="000000"/>
          <w:sz w:val="24"/>
          <w:szCs w:val="24"/>
          <w:bdr w:val="none" w:sz="0" w:space="0" w:color="auto" w:frame="1"/>
        </w:rPr>
        <w:t xml:space="preserve"> </w:t>
      </w:r>
      <w:r w:rsidRPr="00D62F36">
        <w:rPr>
          <w:rFonts w:ascii="Times New Roman" w:hAnsi="Times New Roman"/>
          <w:color w:val="000000"/>
          <w:sz w:val="24"/>
          <w:szCs w:val="24"/>
          <w:bdr w:val="none" w:sz="0" w:space="0" w:color="auto" w:frame="1"/>
        </w:rPr>
        <w:t>В философском словаре «творчество» – это деятельность людей, преобразующая природный и социальный мир в соответствии с целями и потребностями человека на основе объективных законов реальной действительности; в педагогической энциклопедии – это деятельность человека, порождающая новое, ранее не существовавшее. При стимулировании осознанного интереса к творчеству, приоб</w:t>
      </w:r>
      <w:r w:rsidR="00446DE9">
        <w:rPr>
          <w:rFonts w:ascii="Times New Roman" w:hAnsi="Times New Roman"/>
          <w:color w:val="000000"/>
          <w:sz w:val="24"/>
          <w:szCs w:val="24"/>
          <w:bdr w:val="none" w:sz="0" w:space="0" w:color="auto" w:frame="1"/>
        </w:rPr>
        <w:t>щению к творческой деятельности</w:t>
      </w:r>
      <w:r w:rsidRPr="00D62F36">
        <w:rPr>
          <w:rFonts w:ascii="Times New Roman" w:hAnsi="Times New Roman"/>
          <w:color w:val="000000"/>
          <w:sz w:val="24"/>
          <w:szCs w:val="24"/>
          <w:bdr w:val="none" w:sz="0" w:space="0" w:color="auto" w:frame="1"/>
        </w:rPr>
        <w:t xml:space="preserve"> пытаемся уже на раннем этапе обучения выявить и развить творческие способности учащихся. На уроках существует дифференцированный подход к особенностям ученика, степени развития его музыкальных способностей, в умении разглядеть потенциал, заложенный природой в ученике. </w:t>
      </w:r>
      <w:r w:rsidR="00446DE9">
        <w:rPr>
          <w:rFonts w:ascii="Times New Roman" w:hAnsi="Times New Roman"/>
          <w:color w:val="000000"/>
          <w:sz w:val="24"/>
          <w:szCs w:val="24"/>
          <w:bdr w:val="none" w:sz="0" w:space="0" w:color="auto" w:frame="1"/>
        </w:rPr>
        <w:t>«</w:t>
      </w:r>
      <w:r w:rsidRPr="00D62F36">
        <w:rPr>
          <w:rFonts w:ascii="Times New Roman" w:hAnsi="Times New Roman"/>
          <w:color w:val="000000"/>
          <w:sz w:val="24"/>
          <w:szCs w:val="24"/>
          <w:bdr w:val="none" w:sz="0" w:space="0" w:color="auto" w:frame="1"/>
        </w:rPr>
        <w:t>З</w:t>
      </w:r>
      <w:r w:rsidR="00446DE9">
        <w:rPr>
          <w:rFonts w:ascii="Times New Roman" w:hAnsi="Times New Roman"/>
          <w:color w:val="000000"/>
          <w:sz w:val="24"/>
          <w:szCs w:val="24"/>
          <w:bdr w:val="none" w:sz="0" w:space="0" w:color="auto" w:frame="1"/>
        </w:rPr>
        <w:t>ажечь», «заразить»</w:t>
      </w:r>
      <w:r w:rsidRPr="00D62F36">
        <w:rPr>
          <w:rFonts w:ascii="Times New Roman" w:hAnsi="Times New Roman"/>
          <w:color w:val="000000"/>
          <w:sz w:val="24"/>
          <w:szCs w:val="24"/>
          <w:bdr w:val="none" w:sz="0" w:space="0" w:color="auto" w:frame="1"/>
        </w:rPr>
        <w:t xml:space="preserve"> ребёнка желанием овладеть языком музыки – главнейшая из первоначальных задач педагога. </w:t>
      </w:r>
    </w:p>
    <w:p w:rsidR="009563DD" w:rsidRDefault="005E24A2" w:rsidP="009563DD">
      <w:p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D62F36">
        <w:rPr>
          <w:rFonts w:ascii="Times New Roman" w:hAnsi="Times New Roman"/>
          <w:color w:val="000000"/>
          <w:sz w:val="24"/>
          <w:szCs w:val="24"/>
          <w:bdr w:val="none" w:sz="0" w:space="0" w:color="auto" w:frame="1"/>
        </w:rPr>
        <w:t xml:space="preserve"> Не надо забывать, что творчество – процесс двухсторонний. С одной стороны, ученик может показать себя в творческих заданиях свободно, не растерявшись, лишь овладев определенным музыкально-слуховым опытом и достаточным теоретическим материалом. С другой стороны, сопричастность к творчеству дает большие преимущества: учащиеся вовлечены в активный процесс получения знаний. Такие знания будут прочными и продуктивными. При этом развиваются самостоятельность мышления, умение</w:t>
      </w:r>
      <w:r w:rsidRPr="009563DD">
        <w:rPr>
          <w:rFonts w:ascii="Times New Roman" w:hAnsi="Times New Roman"/>
          <w:color w:val="000000"/>
          <w:sz w:val="24"/>
          <w:szCs w:val="24"/>
          <w:bdr w:val="none" w:sz="0" w:space="0" w:color="auto" w:frame="1"/>
        </w:rPr>
        <w:t xml:space="preserve"> сравнивать, сопоставлять, делать выводы, грамотно применять на практике весь комплекс полученных теоретических сведений. Творческие методы и приемы помогают создать на уроке атмосферу непринужденности, эмоциональной отзывчивости, что способствует наиболее полному раскрытию индивидуальных возможностей учащихся, повышают мотивацию, интерес ребят к предмету.</w:t>
      </w:r>
    </w:p>
    <w:p w:rsidR="00CC6849" w:rsidRDefault="005E24A2" w:rsidP="006E6A49">
      <w:p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FB1E5D">
        <w:rPr>
          <w:rFonts w:ascii="inherit" w:hAnsi="inherit" w:cs="Arial"/>
          <w:color w:val="000000"/>
          <w:sz w:val="24"/>
          <w:szCs w:val="24"/>
          <w:bdr w:val="none" w:sz="0" w:space="0" w:color="auto" w:frame="1"/>
        </w:rPr>
        <w:t>Поэтому</w:t>
      </w:r>
      <w:r w:rsidR="00446DE9">
        <w:rPr>
          <w:rFonts w:ascii="inherit" w:hAnsi="inherit" w:cs="Arial"/>
          <w:color w:val="000000"/>
          <w:sz w:val="24"/>
          <w:szCs w:val="24"/>
          <w:bdr w:val="none" w:sz="0" w:space="0" w:color="auto" w:frame="1"/>
        </w:rPr>
        <w:t xml:space="preserve"> в последнее время приветствуется</w:t>
      </w:r>
      <w:r w:rsidRPr="00FB1E5D">
        <w:rPr>
          <w:rFonts w:ascii="inherit" w:hAnsi="inherit" w:cs="Arial"/>
          <w:color w:val="000000"/>
          <w:sz w:val="24"/>
          <w:szCs w:val="24"/>
          <w:bdr w:val="none" w:sz="0" w:space="0" w:color="auto" w:frame="1"/>
        </w:rPr>
        <w:t>, что в про</w:t>
      </w:r>
      <w:r w:rsidR="001C6AA5">
        <w:rPr>
          <w:rFonts w:ascii="inherit" w:hAnsi="inherit" w:cs="Arial"/>
          <w:color w:val="000000"/>
          <w:sz w:val="24"/>
          <w:szCs w:val="24"/>
          <w:bdr w:val="none" w:sz="0" w:space="0" w:color="auto" w:frame="1"/>
        </w:rPr>
        <w:t>граммах и учебных пособиях по</w:t>
      </w:r>
      <w:r w:rsidRPr="00FB1E5D">
        <w:rPr>
          <w:rFonts w:ascii="inherit" w:hAnsi="inherit" w:cs="Arial"/>
          <w:color w:val="000000"/>
          <w:sz w:val="24"/>
          <w:szCs w:val="24"/>
          <w:bdr w:val="none" w:sz="0" w:space="0" w:color="auto" w:frame="1"/>
        </w:rPr>
        <w:t xml:space="preserve"> музыке все больше внимания уделяется таким формам работы, как сочинению, импровизациям, музицированию</w:t>
      </w:r>
      <w:r w:rsidR="003C23F7">
        <w:rPr>
          <w:rFonts w:ascii="inherit" w:hAnsi="inherit" w:cs="Arial"/>
          <w:color w:val="000000"/>
          <w:sz w:val="24"/>
          <w:szCs w:val="24"/>
          <w:bdr w:val="none" w:sz="0" w:space="0" w:color="auto" w:frame="1"/>
        </w:rPr>
        <w:t>.</w:t>
      </w:r>
      <w:r w:rsidRPr="00FB1E5D">
        <w:rPr>
          <w:rFonts w:ascii="inherit" w:hAnsi="inherit" w:cs="Arial"/>
          <w:color w:val="000000"/>
          <w:sz w:val="24"/>
          <w:szCs w:val="24"/>
          <w:bdr w:val="none" w:sz="0" w:space="0" w:color="auto" w:frame="1"/>
        </w:rPr>
        <w:t xml:space="preserve"> Атмосферу непринужденности на уроке помогают создать задания в игровой форме. Учащиеся, особенно младших классов, очень любят такие формы работы. Любое, даже самое сложное задание</w:t>
      </w:r>
      <w:r w:rsidR="00446DE9">
        <w:rPr>
          <w:rFonts w:ascii="inherit" w:hAnsi="inherit" w:cs="Arial"/>
          <w:color w:val="000000"/>
          <w:sz w:val="24"/>
          <w:szCs w:val="24"/>
          <w:bdr w:val="none" w:sz="0" w:space="0" w:color="auto" w:frame="1"/>
        </w:rPr>
        <w:t>,</w:t>
      </w:r>
      <w:r w:rsidRPr="00FB1E5D">
        <w:rPr>
          <w:rFonts w:ascii="inherit" w:hAnsi="inherit" w:cs="Arial"/>
          <w:color w:val="000000"/>
          <w:sz w:val="24"/>
          <w:szCs w:val="24"/>
          <w:bdr w:val="none" w:sz="0" w:space="0" w:color="auto" w:frame="1"/>
        </w:rPr>
        <w:t xml:space="preserve"> можно превратить в увлекательную игру, если учитель соответствующим образом сформулирует задачу.</w:t>
      </w:r>
      <w:r w:rsidR="003C23F7" w:rsidRPr="003C23F7">
        <w:rPr>
          <w:rFonts w:ascii="Times New Roman" w:hAnsi="Times New Roman"/>
          <w:color w:val="000000"/>
          <w:sz w:val="24"/>
          <w:szCs w:val="24"/>
          <w:bdr w:val="none" w:sz="0" w:space="0" w:color="auto" w:frame="1"/>
        </w:rPr>
        <w:t xml:space="preserve">  В творческий процесс должны быть вовлечены все ученики без исключения, независимо от уровня способностей. Элементы творчества целесообразно включать в урок как можно раньше. У учеников младших классов, необычайно богатое воображение, меньше развито чувство самокритичности, и поэтому они более свободно импровизируют, даже если их сочинение получается не совсем удачным.</w:t>
      </w:r>
    </w:p>
    <w:p w:rsidR="006E6A49" w:rsidRPr="006E6A49" w:rsidRDefault="006E6A49" w:rsidP="006E6A49">
      <w:pPr>
        <w:shd w:val="clear" w:color="auto" w:fill="FFFFFF"/>
        <w:spacing w:after="0" w:line="240" w:lineRule="auto"/>
        <w:jc w:val="both"/>
        <w:textAlignment w:val="baseline"/>
        <w:rPr>
          <w:rFonts w:ascii="Times New Roman" w:hAnsi="Times New Roman"/>
          <w:color w:val="000000"/>
          <w:sz w:val="24"/>
          <w:szCs w:val="24"/>
          <w:bdr w:val="none" w:sz="0" w:space="0" w:color="auto" w:frame="1"/>
        </w:rPr>
      </w:pPr>
    </w:p>
    <w:p w:rsidR="00CC6849" w:rsidRPr="00CC6849" w:rsidRDefault="00CC6849" w:rsidP="00D56271">
      <w:pPr>
        <w:tabs>
          <w:tab w:val="left" w:pos="426"/>
        </w:tabs>
        <w:spacing w:after="0" w:line="240" w:lineRule="atLeast"/>
        <w:jc w:val="both"/>
        <w:rPr>
          <w:rFonts w:ascii="Times New Roman" w:hAnsi="Times New Roman"/>
          <w:sz w:val="24"/>
          <w:szCs w:val="24"/>
        </w:rPr>
      </w:pPr>
      <w:r w:rsidRPr="00CC6849">
        <w:rPr>
          <w:rFonts w:ascii="Times New Roman" w:hAnsi="Times New Roman"/>
          <w:sz w:val="24"/>
          <w:szCs w:val="24"/>
        </w:rPr>
        <w:t>В последнее время многие преподаватели все чаще и настойчивее обращают               внимание</w:t>
      </w:r>
      <w:r w:rsidR="00144BA3">
        <w:rPr>
          <w:rFonts w:ascii="Times New Roman" w:hAnsi="Times New Roman"/>
          <w:sz w:val="24"/>
          <w:szCs w:val="24"/>
        </w:rPr>
        <w:t xml:space="preserve"> </w:t>
      </w:r>
      <w:r w:rsidRPr="00CC6849">
        <w:rPr>
          <w:rFonts w:ascii="Times New Roman" w:hAnsi="Times New Roman"/>
          <w:sz w:val="24"/>
          <w:szCs w:val="24"/>
        </w:rPr>
        <w:t>на некоторый разрыв между технически</w:t>
      </w:r>
      <w:r w:rsidR="00144BA3">
        <w:rPr>
          <w:rFonts w:ascii="Times New Roman" w:hAnsi="Times New Roman"/>
          <w:sz w:val="24"/>
          <w:szCs w:val="24"/>
        </w:rPr>
        <w:t>м развитием учащихся, с од</w:t>
      </w:r>
      <w:r w:rsidRPr="00CC6849">
        <w:rPr>
          <w:rFonts w:ascii="Times New Roman" w:hAnsi="Times New Roman"/>
          <w:sz w:val="24"/>
          <w:szCs w:val="24"/>
        </w:rPr>
        <w:t>ной стороны, и воспитанием слуховой активн</w:t>
      </w:r>
      <w:r w:rsidR="00D56271">
        <w:rPr>
          <w:rFonts w:ascii="Times New Roman" w:hAnsi="Times New Roman"/>
          <w:sz w:val="24"/>
          <w:szCs w:val="24"/>
        </w:rPr>
        <w:t>ости, творческой инициативы, са</w:t>
      </w:r>
      <w:r w:rsidRPr="00CC6849">
        <w:rPr>
          <w:rFonts w:ascii="Times New Roman" w:hAnsi="Times New Roman"/>
          <w:sz w:val="24"/>
          <w:szCs w:val="24"/>
        </w:rPr>
        <w:t xml:space="preserve">мостоятельности – </w:t>
      </w:r>
      <w:r w:rsidR="00144BA3" w:rsidRPr="00CC6849">
        <w:rPr>
          <w:rFonts w:ascii="Times New Roman" w:hAnsi="Times New Roman"/>
          <w:sz w:val="24"/>
          <w:szCs w:val="24"/>
        </w:rPr>
        <w:t>с другой</w:t>
      </w:r>
      <w:r w:rsidRPr="00CC6849">
        <w:rPr>
          <w:rFonts w:ascii="Times New Roman" w:hAnsi="Times New Roman"/>
          <w:sz w:val="24"/>
          <w:szCs w:val="24"/>
        </w:rPr>
        <w:t>; между практи</w:t>
      </w:r>
      <w:r w:rsidR="00D56271">
        <w:rPr>
          <w:rFonts w:ascii="Times New Roman" w:hAnsi="Times New Roman"/>
          <w:sz w:val="24"/>
          <w:szCs w:val="24"/>
        </w:rPr>
        <w:t>ческим обучением в классе специ</w:t>
      </w:r>
      <w:r w:rsidRPr="00CC6849">
        <w:rPr>
          <w:rFonts w:ascii="Times New Roman" w:hAnsi="Times New Roman"/>
          <w:sz w:val="24"/>
          <w:szCs w:val="24"/>
        </w:rPr>
        <w:t>альности и прохождением музыкально-теоретических дисциплин.</w:t>
      </w:r>
    </w:p>
    <w:p w:rsidR="00CC6849" w:rsidRPr="00CC6849" w:rsidRDefault="00CC6849" w:rsidP="00CC6849">
      <w:pPr>
        <w:tabs>
          <w:tab w:val="left" w:pos="426"/>
        </w:tabs>
        <w:spacing w:line="240" w:lineRule="auto"/>
        <w:jc w:val="both"/>
        <w:rPr>
          <w:rFonts w:ascii="Times New Roman" w:hAnsi="Times New Roman"/>
          <w:sz w:val="24"/>
          <w:szCs w:val="24"/>
        </w:rPr>
      </w:pPr>
      <w:r w:rsidRPr="00CC6849">
        <w:rPr>
          <w:rFonts w:ascii="Times New Roman" w:hAnsi="Times New Roman"/>
          <w:sz w:val="24"/>
          <w:szCs w:val="24"/>
        </w:rPr>
        <w:t xml:space="preserve">     Умея исполнять определенное количество</w:t>
      </w:r>
      <w:r w:rsidR="00D56271">
        <w:rPr>
          <w:rFonts w:ascii="Times New Roman" w:hAnsi="Times New Roman"/>
          <w:sz w:val="24"/>
          <w:szCs w:val="24"/>
        </w:rPr>
        <w:t xml:space="preserve"> ранее выученных с преподавате</w:t>
      </w:r>
      <w:r w:rsidRPr="00CC6849">
        <w:rPr>
          <w:rFonts w:ascii="Times New Roman" w:hAnsi="Times New Roman"/>
          <w:sz w:val="24"/>
          <w:szCs w:val="24"/>
        </w:rPr>
        <w:t>лем пьес, большинство из них оказывается я</w:t>
      </w:r>
      <w:r w:rsidR="00D56271">
        <w:rPr>
          <w:rFonts w:ascii="Times New Roman" w:hAnsi="Times New Roman"/>
          <w:sz w:val="24"/>
          <w:szCs w:val="24"/>
        </w:rPr>
        <w:t>вно неспособным к самостоятель</w:t>
      </w:r>
      <w:r w:rsidRPr="00CC6849">
        <w:rPr>
          <w:rFonts w:ascii="Times New Roman" w:hAnsi="Times New Roman"/>
          <w:sz w:val="24"/>
          <w:szCs w:val="24"/>
        </w:rPr>
        <w:t>ному творчес</w:t>
      </w:r>
      <w:r w:rsidR="00DB2CBD">
        <w:rPr>
          <w:rFonts w:ascii="Times New Roman" w:hAnsi="Times New Roman"/>
          <w:sz w:val="24"/>
          <w:szCs w:val="24"/>
        </w:rPr>
        <w:t>кому мышлению</w:t>
      </w:r>
      <w:r w:rsidRPr="00CC6849">
        <w:rPr>
          <w:rFonts w:ascii="Times New Roman" w:hAnsi="Times New Roman"/>
          <w:sz w:val="24"/>
          <w:szCs w:val="24"/>
        </w:rPr>
        <w:t>.</w:t>
      </w:r>
      <w:r w:rsidR="00144BA3">
        <w:rPr>
          <w:rFonts w:ascii="Times New Roman" w:hAnsi="Times New Roman"/>
          <w:sz w:val="24"/>
          <w:szCs w:val="24"/>
        </w:rPr>
        <w:t xml:space="preserve"> </w:t>
      </w:r>
      <w:r w:rsidRPr="00CC6849">
        <w:rPr>
          <w:rFonts w:ascii="Times New Roman" w:hAnsi="Times New Roman"/>
          <w:sz w:val="24"/>
          <w:szCs w:val="24"/>
        </w:rPr>
        <w:t>Педагоги сов</w:t>
      </w:r>
      <w:r w:rsidR="00D56271">
        <w:rPr>
          <w:rFonts w:ascii="Times New Roman" w:hAnsi="Times New Roman"/>
          <w:sz w:val="24"/>
          <w:szCs w:val="24"/>
        </w:rPr>
        <w:t xml:space="preserve">ершенно справедливо видят одну </w:t>
      </w:r>
      <w:r w:rsidRPr="00CC6849">
        <w:rPr>
          <w:rFonts w:ascii="Times New Roman" w:hAnsi="Times New Roman"/>
          <w:sz w:val="24"/>
          <w:szCs w:val="24"/>
        </w:rPr>
        <w:t>из основных причин указанных недостатко</w:t>
      </w:r>
      <w:r w:rsidR="00D56271">
        <w:rPr>
          <w:rFonts w:ascii="Times New Roman" w:hAnsi="Times New Roman"/>
          <w:sz w:val="24"/>
          <w:szCs w:val="24"/>
        </w:rPr>
        <w:t xml:space="preserve">в в отсутствии систематического </w:t>
      </w:r>
      <w:r w:rsidRPr="00CC6849">
        <w:rPr>
          <w:rFonts w:ascii="Times New Roman" w:hAnsi="Times New Roman"/>
          <w:sz w:val="24"/>
          <w:szCs w:val="24"/>
        </w:rPr>
        <w:t xml:space="preserve">целенаправленного обучения игре по слуху, </w:t>
      </w:r>
      <w:r w:rsidR="00D56271">
        <w:rPr>
          <w:rFonts w:ascii="Times New Roman" w:hAnsi="Times New Roman"/>
          <w:sz w:val="24"/>
          <w:szCs w:val="24"/>
        </w:rPr>
        <w:t>чтению с листа и транспонирова</w:t>
      </w:r>
      <w:r w:rsidRPr="00CC6849">
        <w:rPr>
          <w:rFonts w:ascii="Times New Roman" w:hAnsi="Times New Roman"/>
          <w:sz w:val="24"/>
          <w:szCs w:val="24"/>
        </w:rPr>
        <w:t>нию. Преподаватели считают, что последовательное об</w:t>
      </w:r>
      <w:r w:rsidR="00D56271">
        <w:rPr>
          <w:rFonts w:ascii="Times New Roman" w:hAnsi="Times New Roman"/>
          <w:sz w:val="24"/>
          <w:szCs w:val="24"/>
        </w:rPr>
        <w:t xml:space="preserve">учение этим формам музицирования - </w:t>
      </w:r>
      <w:r w:rsidRPr="00CC6849">
        <w:rPr>
          <w:rFonts w:ascii="Times New Roman" w:hAnsi="Times New Roman"/>
          <w:sz w:val="24"/>
          <w:szCs w:val="24"/>
        </w:rPr>
        <w:t xml:space="preserve">прямой путь к развитию творческой </w:t>
      </w:r>
      <w:r w:rsidR="00144BA3" w:rsidRPr="00CC6849">
        <w:rPr>
          <w:rFonts w:ascii="Times New Roman" w:hAnsi="Times New Roman"/>
          <w:sz w:val="24"/>
          <w:szCs w:val="24"/>
        </w:rPr>
        <w:t>активности, инициативы</w:t>
      </w:r>
      <w:r w:rsidR="00144BA3">
        <w:rPr>
          <w:rFonts w:ascii="Times New Roman" w:hAnsi="Times New Roman"/>
          <w:sz w:val="24"/>
          <w:szCs w:val="24"/>
        </w:rPr>
        <w:t xml:space="preserve"> и</w:t>
      </w:r>
      <w:r w:rsidRPr="00CC6849">
        <w:rPr>
          <w:rFonts w:ascii="Times New Roman" w:hAnsi="Times New Roman"/>
          <w:sz w:val="24"/>
          <w:szCs w:val="24"/>
        </w:rPr>
        <w:t xml:space="preserve"> самостоятельности юных музыкантов. Поче</w:t>
      </w:r>
      <w:r w:rsidR="00D56271">
        <w:rPr>
          <w:rFonts w:ascii="Times New Roman" w:hAnsi="Times New Roman"/>
          <w:sz w:val="24"/>
          <w:szCs w:val="24"/>
        </w:rPr>
        <w:t xml:space="preserve">му же </w:t>
      </w:r>
      <w:r w:rsidR="00D56271">
        <w:rPr>
          <w:rFonts w:ascii="Times New Roman" w:hAnsi="Times New Roman"/>
          <w:sz w:val="24"/>
          <w:szCs w:val="24"/>
        </w:rPr>
        <w:lastRenderedPageBreak/>
        <w:t>по этим важным формам обу</w:t>
      </w:r>
      <w:r w:rsidRPr="00CC6849">
        <w:rPr>
          <w:rFonts w:ascii="Times New Roman" w:hAnsi="Times New Roman"/>
          <w:sz w:val="24"/>
          <w:szCs w:val="24"/>
        </w:rPr>
        <w:t>чения с учащимися класса специального инструмента си</w:t>
      </w:r>
      <w:r w:rsidR="00D56271">
        <w:rPr>
          <w:rFonts w:ascii="Times New Roman" w:hAnsi="Times New Roman"/>
          <w:sz w:val="24"/>
          <w:szCs w:val="24"/>
        </w:rPr>
        <w:t>стематически</w:t>
      </w:r>
      <w:r w:rsidR="00144BA3">
        <w:rPr>
          <w:rFonts w:ascii="Times New Roman" w:hAnsi="Times New Roman"/>
          <w:sz w:val="24"/>
          <w:szCs w:val="24"/>
        </w:rPr>
        <w:t>е</w:t>
      </w:r>
      <w:r w:rsidR="00D56271">
        <w:rPr>
          <w:rFonts w:ascii="Times New Roman" w:hAnsi="Times New Roman"/>
          <w:sz w:val="24"/>
          <w:szCs w:val="24"/>
        </w:rPr>
        <w:t xml:space="preserve"> занятий   </w:t>
      </w:r>
      <w:r w:rsidRPr="00CC6849">
        <w:rPr>
          <w:rFonts w:ascii="Times New Roman" w:hAnsi="Times New Roman"/>
          <w:sz w:val="24"/>
          <w:szCs w:val="24"/>
        </w:rPr>
        <w:t>не проводятся?</w:t>
      </w:r>
    </w:p>
    <w:p w:rsidR="00CC6849" w:rsidRDefault="00CC6849" w:rsidP="00CC6849">
      <w:pPr>
        <w:tabs>
          <w:tab w:val="left" w:pos="426"/>
        </w:tabs>
        <w:spacing w:line="240" w:lineRule="auto"/>
        <w:jc w:val="both"/>
        <w:rPr>
          <w:rFonts w:ascii="Times New Roman" w:hAnsi="Times New Roman"/>
          <w:sz w:val="24"/>
          <w:szCs w:val="24"/>
        </w:rPr>
      </w:pPr>
      <w:r w:rsidRPr="00CC6849">
        <w:rPr>
          <w:rFonts w:ascii="Times New Roman" w:hAnsi="Times New Roman"/>
          <w:sz w:val="24"/>
          <w:szCs w:val="24"/>
        </w:rPr>
        <w:t xml:space="preserve">        Первая причина заключается в том, что у</w:t>
      </w:r>
      <w:r w:rsidR="00D56271">
        <w:rPr>
          <w:rFonts w:ascii="Times New Roman" w:hAnsi="Times New Roman"/>
          <w:sz w:val="24"/>
          <w:szCs w:val="24"/>
        </w:rPr>
        <w:t>своение технически сложной про</w:t>
      </w:r>
      <w:r w:rsidRPr="00CC6849">
        <w:rPr>
          <w:rFonts w:ascii="Times New Roman" w:hAnsi="Times New Roman"/>
          <w:sz w:val="24"/>
          <w:szCs w:val="24"/>
        </w:rPr>
        <w:t>граммы отнимает много сил и времени как у учащихся, так и у педагога в ущерб остальным формам учебной работы. Не</w:t>
      </w:r>
      <w:r w:rsidR="00D56271">
        <w:rPr>
          <w:rFonts w:ascii="Times New Roman" w:hAnsi="Times New Roman"/>
          <w:sz w:val="24"/>
          <w:szCs w:val="24"/>
        </w:rPr>
        <w:t>обходима тщательно разработан</w:t>
      </w:r>
      <w:r w:rsidRPr="00CC6849">
        <w:rPr>
          <w:rFonts w:ascii="Times New Roman" w:hAnsi="Times New Roman"/>
          <w:sz w:val="24"/>
          <w:szCs w:val="24"/>
        </w:rPr>
        <w:t xml:space="preserve">ная методика </w:t>
      </w:r>
      <w:r w:rsidR="00D56271">
        <w:rPr>
          <w:rFonts w:ascii="Times New Roman" w:hAnsi="Times New Roman"/>
          <w:sz w:val="24"/>
          <w:szCs w:val="24"/>
        </w:rPr>
        <w:t>о б у</w:t>
      </w:r>
      <w:r w:rsidR="00AA3ACA" w:rsidRPr="00AA3ACA">
        <w:rPr>
          <w:rFonts w:ascii="Times New Roman" w:hAnsi="Times New Roman"/>
          <w:sz w:val="24"/>
          <w:szCs w:val="24"/>
        </w:rPr>
        <w:t xml:space="preserve"> </w:t>
      </w:r>
      <w:r w:rsidRPr="00CC6849">
        <w:rPr>
          <w:rFonts w:ascii="Times New Roman" w:hAnsi="Times New Roman"/>
          <w:sz w:val="24"/>
          <w:szCs w:val="24"/>
        </w:rPr>
        <w:t xml:space="preserve">ч е </w:t>
      </w:r>
      <w:r w:rsidR="00144BA3">
        <w:rPr>
          <w:rFonts w:ascii="Times New Roman" w:hAnsi="Times New Roman"/>
          <w:sz w:val="24"/>
          <w:szCs w:val="24"/>
        </w:rPr>
        <w:t>н</w:t>
      </w:r>
      <w:r w:rsidRPr="00CC6849">
        <w:rPr>
          <w:rFonts w:ascii="Times New Roman" w:hAnsi="Times New Roman"/>
          <w:sz w:val="24"/>
          <w:szCs w:val="24"/>
        </w:rPr>
        <w:t xml:space="preserve"> и я </w:t>
      </w:r>
      <w:r w:rsidR="00D62ED7">
        <w:rPr>
          <w:rFonts w:ascii="Times New Roman" w:hAnsi="Times New Roman"/>
          <w:sz w:val="24"/>
          <w:szCs w:val="24"/>
        </w:rPr>
        <w:t xml:space="preserve"> </w:t>
      </w:r>
      <w:r w:rsidRPr="00CC6849">
        <w:rPr>
          <w:rFonts w:ascii="Times New Roman" w:hAnsi="Times New Roman"/>
          <w:sz w:val="24"/>
          <w:szCs w:val="24"/>
        </w:rPr>
        <w:t xml:space="preserve"> каждому из этих на</w:t>
      </w:r>
      <w:r w:rsidR="00D62ED7">
        <w:rPr>
          <w:rFonts w:ascii="Times New Roman" w:hAnsi="Times New Roman"/>
          <w:sz w:val="24"/>
          <w:szCs w:val="24"/>
        </w:rPr>
        <w:t xml:space="preserve">выков; обучения, проводимого </w:t>
      </w:r>
      <w:r w:rsidRPr="00CC6849">
        <w:rPr>
          <w:rFonts w:ascii="Times New Roman" w:hAnsi="Times New Roman"/>
          <w:sz w:val="24"/>
          <w:szCs w:val="24"/>
        </w:rPr>
        <w:t>столь же последовательно, планомерно и проду</w:t>
      </w:r>
      <w:r w:rsidR="00D56271">
        <w:rPr>
          <w:rFonts w:ascii="Times New Roman" w:hAnsi="Times New Roman"/>
          <w:sz w:val="24"/>
          <w:szCs w:val="24"/>
        </w:rPr>
        <w:t>манно, как ведется обучение иг</w:t>
      </w:r>
      <w:r w:rsidRPr="00CC6849">
        <w:rPr>
          <w:rFonts w:ascii="Times New Roman" w:hAnsi="Times New Roman"/>
          <w:sz w:val="24"/>
          <w:szCs w:val="24"/>
        </w:rPr>
        <w:t>ре на инструментах, начатого одновременно</w:t>
      </w:r>
      <w:r w:rsidR="00D56271">
        <w:rPr>
          <w:rFonts w:ascii="Times New Roman" w:hAnsi="Times New Roman"/>
          <w:sz w:val="24"/>
          <w:szCs w:val="24"/>
        </w:rPr>
        <w:t xml:space="preserve"> с ним и продолженного в едином </w:t>
      </w:r>
      <w:r w:rsidRPr="00CC6849">
        <w:rPr>
          <w:rFonts w:ascii="Times New Roman" w:hAnsi="Times New Roman"/>
          <w:sz w:val="24"/>
          <w:szCs w:val="24"/>
        </w:rPr>
        <w:t>комплексе с ним.</w:t>
      </w:r>
    </w:p>
    <w:p w:rsidR="00CC6849" w:rsidRPr="00AA3ACA" w:rsidRDefault="00AA3ACA" w:rsidP="007C1472">
      <w:pPr>
        <w:pStyle w:val="2"/>
        <w:ind w:firstLine="0"/>
        <w:jc w:val="both"/>
        <w:rPr>
          <w:sz w:val="24"/>
          <w:szCs w:val="24"/>
        </w:rPr>
      </w:pPr>
      <w:r w:rsidRPr="00AA3ACA">
        <w:rPr>
          <w:sz w:val="24"/>
          <w:szCs w:val="24"/>
        </w:rPr>
        <w:t xml:space="preserve">      </w:t>
      </w:r>
      <w:r w:rsidR="00CC6849" w:rsidRPr="007C1472">
        <w:rPr>
          <w:sz w:val="24"/>
          <w:szCs w:val="24"/>
        </w:rPr>
        <w:t>Многие преподаватели все чаще высказы</w:t>
      </w:r>
      <w:r>
        <w:rPr>
          <w:sz w:val="24"/>
          <w:szCs w:val="24"/>
        </w:rPr>
        <w:t>вают озабоченность тем, что сей</w:t>
      </w:r>
      <w:r w:rsidR="00CC6849" w:rsidRPr="007C1472">
        <w:rPr>
          <w:sz w:val="24"/>
          <w:szCs w:val="24"/>
        </w:rPr>
        <w:t>час в практике обучения игре на музыкальном инструменте широко распространён метод</w:t>
      </w:r>
      <w:r w:rsidR="00D62ED7">
        <w:rPr>
          <w:sz w:val="24"/>
          <w:szCs w:val="24"/>
        </w:rPr>
        <w:t>,</w:t>
      </w:r>
      <w:r w:rsidR="00CC6849" w:rsidRPr="007C1472">
        <w:rPr>
          <w:sz w:val="24"/>
          <w:szCs w:val="24"/>
        </w:rPr>
        <w:t xml:space="preserve"> при котором основное внимание направляется не на всемерную активизаци</w:t>
      </w:r>
      <w:r w:rsidR="00D62ED7">
        <w:rPr>
          <w:sz w:val="24"/>
          <w:szCs w:val="24"/>
        </w:rPr>
        <w:t>ю слуха и музыкального мышления</w:t>
      </w:r>
      <w:r w:rsidR="00CC6849" w:rsidRPr="007C1472">
        <w:rPr>
          <w:sz w:val="24"/>
          <w:szCs w:val="24"/>
        </w:rPr>
        <w:t>, а на развитие игровых движений и навыков. Музыкальными исследователя</w:t>
      </w:r>
      <w:r w:rsidR="00D62F36">
        <w:rPr>
          <w:sz w:val="24"/>
          <w:szCs w:val="24"/>
        </w:rPr>
        <w:t>ми было установлено</w:t>
      </w:r>
      <w:r w:rsidR="00D62ED7">
        <w:rPr>
          <w:sz w:val="24"/>
          <w:szCs w:val="24"/>
        </w:rPr>
        <w:t xml:space="preserve">, что слух </w:t>
      </w:r>
      <w:r w:rsidR="00CC6849" w:rsidRPr="007C1472">
        <w:rPr>
          <w:sz w:val="24"/>
          <w:szCs w:val="24"/>
        </w:rPr>
        <w:t xml:space="preserve">играющих </w:t>
      </w:r>
      <w:r w:rsidR="00D62F36">
        <w:rPr>
          <w:sz w:val="24"/>
          <w:szCs w:val="24"/>
        </w:rPr>
        <w:t>на темперированных инструментах</w:t>
      </w:r>
      <w:r w:rsidR="00CC6849" w:rsidRPr="007C1472">
        <w:rPr>
          <w:sz w:val="24"/>
          <w:szCs w:val="24"/>
        </w:rPr>
        <w:t xml:space="preserve">, каким является </w:t>
      </w:r>
      <w:r>
        <w:rPr>
          <w:sz w:val="24"/>
          <w:szCs w:val="24"/>
        </w:rPr>
        <w:t>и фортепиано</w:t>
      </w:r>
      <w:r w:rsidR="00CC6849" w:rsidRPr="007C1472">
        <w:rPr>
          <w:sz w:val="24"/>
          <w:szCs w:val="24"/>
        </w:rPr>
        <w:t>, проявляет меньшую чувствительно</w:t>
      </w:r>
      <w:r>
        <w:rPr>
          <w:sz w:val="24"/>
          <w:szCs w:val="24"/>
        </w:rPr>
        <w:t>сть к высотным колебаниям звука</w:t>
      </w:r>
      <w:r w:rsidR="00CC6849" w:rsidRPr="007C1472">
        <w:rPr>
          <w:sz w:val="24"/>
          <w:szCs w:val="24"/>
        </w:rPr>
        <w:t xml:space="preserve">, чем </w:t>
      </w:r>
      <w:r w:rsidR="00D62ED7">
        <w:rPr>
          <w:sz w:val="24"/>
          <w:szCs w:val="24"/>
        </w:rPr>
        <w:t xml:space="preserve">слух играющих на инструментах не </w:t>
      </w:r>
      <w:r w:rsidR="00CC6849" w:rsidRPr="007C1472">
        <w:rPr>
          <w:sz w:val="24"/>
          <w:szCs w:val="24"/>
        </w:rPr>
        <w:t>т</w:t>
      </w:r>
      <w:r w:rsidR="00D62ED7">
        <w:rPr>
          <w:sz w:val="24"/>
          <w:szCs w:val="24"/>
        </w:rPr>
        <w:t>емперированных</w:t>
      </w:r>
      <w:r w:rsidR="00CC6849" w:rsidRPr="007C1472">
        <w:rPr>
          <w:sz w:val="24"/>
          <w:szCs w:val="24"/>
        </w:rPr>
        <w:t>, напр</w:t>
      </w:r>
      <w:r w:rsidR="00D62ED7">
        <w:rPr>
          <w:sz w:val="24"/>
          <w:szCs w:val="24"/>
        </w:rPr>
        <w:t>имер, скрипачей и виолончелистов</w:t>
      </w:r>
      <w:r w:rsidR="00CC6849" w:rsidRPr="007C1472">
        <w:rPr>
          <w:sz w:val="24"/>
          <w:szCs w:val="24"/>
        </w:rPr>
        <w:t>, создающих интонации в процессе самого исполнения.</w:t>
      </w:r>
      <w:r w:rsidRPr="00AA3ACA">
        <w:rPr>
          <w:sz w:val="24"/>
          <w:szCs w:val="24"/>
        </w:rPr>
        <w:t xml:space="preserve"> </w:t>
      </w:r>
      <w:r w:rsidR="00CC6849" w:rsidRPr="007C1472">
        <w:rPr>
          <w:sz w:val="24"/>
          <w:szCs w:val="24"/>
        </w:rPr>
        <w:t>Фиксируя основное внимание на постан</w:t>
      </w:r>
      <w:r w:rsidR="007C1472" w:rsidRPr="007C1472">
        <w:rPr>
          <w:sz w:val="24"/>
          <w:szCs w:val="24"/>
        </w:rPr>
        <w:t>овочных моментах и формирова</w:t>
      </w:r>
      <w:r w:rsidR="00CC6849" w:rsidRPr="007C1472">
        <w:rPr>
          <w:sz w:val="24"/>
          <w:szCs w:val="24"/>
        </w:rPr>
        <w:t>нии двигательных навыков, педагоги в проце</w:t>
      </w:r>
      <w:r w:rsidR="007C1472" w:rsidRPr="007C1472">
        <w:rPr>
          <w:sz w:val="24"/>
          <w:szCs w:val="24"/>
        </w:rPr>
        <w:t>ссе разучивания учащимися нот</w:t>
      </w:r>
      <w:r w:rsidR="00CC6849" w:rsidRPr="007C1472">
        <w:rPr>
          <w:sz w:val="24"/>
          <w:szCs w:val="24"/>
        </w:rPr>
        <w:t>ного текста нередко ограничиваются указани</w:t>
      </w:r>
      <w:r w:rsidR="00D62ED7">
        <w:rPr>
          <w:sz w:val="24"/>
          <w:szCs w:val="24"/>
        </w:rPr>
        <w:t>ями</w:t>
      </w:r>
      <w:r w:rsidR="007C1472" w:rsidRPr="007C1472">
        <w:rPr>
          <w:sz w:val="24"/>
          <w:szCs w:val="24"/>
        </w:rPr>
        <w:t>, которые фактически сводятся к усвоению нотных знаков</w:t>
      </w:r>
      <w:r w:rsidR="00CC6849" w:rsidRPr="007C1472">
        <w:rPr>
          <w:sz w:val="24"/>
          <w:szCs w:val="24"/>
        </w:rPr>
        <w:t>, отдельных звуков</w:t>
      </w:r>
      <w:r w:rsidR="00D62ED7">
        <w:rPr>
          <w:sz w:val="24"/>
          <w:szCs w:val="24"/>
        </w:rPr>
        <w:t xml:space="preserve"> и звуковых групп</w:t>
      </w:r>
      <w:r w:rsidR="007C1472" w:rsidRPr="007C1472">
        <w:rPr>
          <w:sz w:val="24"/>
          <w:szCs w:val="24"/>
        </w:rPr>
        <w:t>, а не музы</w:t>
      </w:r>
      <w:r w:rsidR="00CC6849" w:rsidRPr="007C1472">
        <w:rPr>
          <w:sz w:val="24"/>
          <w:szCs w:val="24"/>
        </w:rPr>
        <w:t>кальных образов как таковых. В результате усвое</w:t>
      </w:r>
      <w:r w:rsidR="007C1472" w:rsidRPr="007C1472">
        <w:rPr>
          <w:sz w:val="24"/>
          <w:szCs w:val="24"/>
        </w:rPr>
        <w:t xml:space="preserve">ние нотного текста </w:t>
      </w:r>
      <w:r w:rsidR="00144BA3">
        <w:rPr>
          <w:sz w:val="24"/>
          <w:szCs w:val="24"/>
        </w:rPr>
        <w:t>становится «</w:t>
      </w:r>
      <w:r w:rsidR="007C1472" w:rsidRPr="007C1472">
        <w:rPr>
          <w:sz w:val="24"/>
          <w:szCs w:val="24"/>
        </w:rPr>
        <w:t>зрительно-аппликатурным»</w:t>
      </w:r>
      <w:r>
        <w:rPr>
          <w:sz w:val="24"/>
          <w:szCs w:val="24"/>
        </w:rPr>
        <w:t>, а не «</w:t>
      </w:r>
      <w:r w:rsidR="00CC6849" w:rsidRPr="007C1472">
        <w:rPr>
          <w:sz w:val="24"/>
          <w:szCs w:val="24"/>
        </w:rPr>
        <w:t>зрительно-слуховым».</w:t>
      </w:r>
      <w:r>
        <w:rPr>
          <w:sz w:val="24"/>
          <w:szCs w:val="24"/>
        </w:rPr>
        <w:t xml:space="preserve"> </w:t>
      </w:r>
      <w:r w:rsidRPr="00AA3ACA">
        <w:rPr>
          <w:sz w:val="24"/>
          <w:szCs w:val="24"/>
        </w:rPr>
        <w:t>[3]</w:t>
      </w:r>
    </w:p>
    <w:p w:rsidR="00CC6849" w:rsidRPr="008F1530" w:rsidRDefault="00C96AFB" w:rsidP="007C1472">
      <w:pPr>
        <w:pStyle w:val="4"/>
        <w:spacing w:before="0" w:line="240" w:lineRule="atLeast"/>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        Метод</w:t>
      </w:r>
      <w:r w:rsidR="00CC6849" w:rsidRPr="00CC6849">
        <w:rPr>
          <w:rFonts w:ascii="Times New Roman" w:hAnsi="Times New Roman" w:cs="Times New Roman"/>
          <w:b w:val="0"/>
          <w:i w:val="0"/>
          <w:color w:val="auto"/>
          <w:sz w:val="24"/>
          <w:szCs w:val="24"/>
        </w:rPr>
        <w:t xml:space="preserve">, в основе которого лежит </w:t>
      </w:r>
      <w:r w:rsidR="007C1472">
        <w:rPr>
          <w:rFonts w:ascii="Times New Roman" w:hAnsi="Times New Roman" w:cs="Times New Roman"/>
          <w:b w:val="0"/>
          <w:i w:val="0"/>
          <w:color w:val="auto"/>
          <w:sz w:val="24"/>
          <w:szCs w:val="24"/>
        </w:rPr>
        <w:t>двигательное запоминание музыки</w:t>
      </w:r>
      <w:r w:rsidR="00CC6849" w:rsidRPr="00CC6849">
        <w:rPr>
          <w:rFonts w:ascii="Times New Roman" w:hAnsi="Times New Roman" w:cs="Times New Roman"/>
          <w:b w:val="0"/>
          <w:i w:val="0"/>
          <w:color w:val="auto"/>
          <w:sz w:val="24"/>
          <w:szCs w:val="24"/>
        </w:rPr>
        <w:t>, получи</w:t>
      </w:r>
      <w:r w:rsidR="00D62ED7">
        <w:rPr>
          <w:rFonts w:ascii="Times New Roman" w:hAnsi="Times New Roman" w:cs="Times New Roman"/>
          <w:b w:val="0"/>
          <w:i w:val="0"/>
          <w:color w:val="auto"/>
          <w:sz w:val="24"/>
          <w:szCs w:val="24"/>
        </w:rPr>
        <w:t>л название «</w:t>
      </w:r>
      <w:r w:rsidR="007C1472">
        <w:rPr>
          <w:rFonts w:ascii="Times New Roman" w:hAnsi="Times New Roman" w:cs="Times New Roman"/>
          <w:b w:val="0"/>
          <w:i w:val="0"/>
          <w:color w:val="auto"/>
          <w:sz w:val="24"/>
          <w:szCs w:val="24"/>
        </w:rPr>
        <w:t>двигательного»</w:t>
      </w:r>
      <w:r w:rsidR="008F1530">
        <w:rPr>
          <w:rFonts w:ascii="Times New Roman" w:hAnsi="Times New Roman" w:cs="Times New Roman"/>
          <w:b w:val="0"/>
          <w:i w:val="0"/>
          <w:color w:val="auto"/>
          <w:sz w:val="24"/>
          <w:szCs w:val="24"/>
        </w:rPr>
        <w:t>, в противоположность</w:t>
      </w:r>
      <w:r w:rsidR="008F1530" w:rsidRPr="008F1530">
        <w:rPr>
          <w:rFonts w:ascii="Times New Roman" w:hAnsi="Times New Roman" w:cs="Times New Roman"/>
          <w:b w:val="0"/>
          <w:i w:val="0"/>
          <w:color w:val="auto"/>
          <w:sz w:val="24"/>
          <w:szCs w:val="24"/>
        </w:rPr>
        <w:t xml:space="preserve"> </w:t>
      </w:r>
      <w:r w:rsidR="00CC6849" w:rsidRPr="00CC6849">
        <w:rPr>
          <w:rFonts w:ascii="Times New Roman" w:hAnsi="Times New Roman" w:cs="Times New Roman"/>
          <w:b w:val="0"/>
          <w:i w:val="0"/>
          <w:color w:val="auto"/>
          <w:sz w:val="24"/>
          <w:szCs w:val="24"/>
        </w:rPr>
        <w:t>другом</w:t>
      </w:r>
      <w:r w:rsidR="007C1472">
        <w:rPr>
          <w:rFonts w:ascii="Times New Roman" w:hAnsi="Times New Roman" w:cs="Times New Roman"/>
          <w:b w:val="0"/>
          <w:i w:val="0"/>
          <w:color w:val="auto"/>
          <w:sz w:val="24"/>
          <w:szCs w:val="24"/>
        </w:rPr>
        <w:t>у, который называют «слуховым».</w:t>
      </w:r>
      <w:r w:rsidR="008F1530">
        <w:rPr>
          <w:rFonts w:ascii="Times New Roman" w:hAnsi="Times New Roman" w:cs="Times New Roman"/>
          <w:b w:val="0"/>
          <w:i w:val="0"/>
          <w:color w:val="auto"/>
          <w:sz w:val="24"/>
          <w:szCs w:val="24"/>
        </w:rPr>
        <w:t xml:space="preserve"> </w:t>
      </w:r>
      <w:r w:rsidR="008F1530" w:rsidRPr="008F1530">
        <w:rPr>
          <w:rFonts w:ascii="Times New Roman" w:hAnsi="Times New Roman" w:cs="Times New Roman"/>
          <w:b w:val="0"/>
          <w:i w:val="0"/>
          <w:color w:val="auto"/>
          <w:sz w:val="24"/>
          <w:szCs w:val="24"/>
        </w:rPr>
        <w:t>[3]</w:t>
      </w:r>
    </w:p>
    <w:p w:rsidR="00CC6849" w:rsidRPr="00CC6849" w:rsidRDefault="00CC6849" w:rsidP="007C1472">
      <w:pPr>
        <w:pStyle w:val="4"/>
        <w:spacing w:before="0" w:line="240" w:lineRule="atLeast"/>
        <w:jc w:val="both"/>
        <w:rPr>
          <w:rFonts w:ascii="Times New Roman" w:hAnsi="Times New Roman" w:cs="Times New Roman"/>
          <w:b w:val="0"/>
          <w:i w:val="0"/>
          <w:color w:val="auto"/>
          <w:sz w:val="24"/>
          <w:szCs w:val="24"/>
        </w:rPr>
      </w:pPr>
      <w:r w:rsidRPr="00CC6849">
        <w:rPr>
          <w:rFonts w:ascii="Times New Roman" w:hAnsi="Times New Roman" w:cs="Times New Roman"/>
          <w:b w:val="0"/>
          <w:i w:val="0"/>
          <w:color w:val="auto"/>
          <w:sz w:val="24"/>
          <w:szCs w:val="24"/>
        </w:rPr>
        <w:t xml:space="preserve">       При слуховом методе управление игровым пр</w:t>
      </w:r>
      <w:r w:rsidR="00D62ED7">
        <w:rPr>
          <w:rFonts w:ascii="Times New Roman" w:hAnsi="Times New Roman" w:cs="Times New Roman"/>
          <w:b w:val="0"/>
          <w:i w:val="0"/>
          <w:color w:val="auto"/>
          <w:sz w:val="24"/>
          <w:szCs w:val="24"/>
        </w:rPr>
        <w:t>оцессом осуществляется при</w:t>
      </w:r>
      <w:r w:rsidR="007C1472">
        <w:rPr>
          <w:rFonts w:ascii="Times New Roman" w:hAnsi="Times New Roman" w:cs="Times New Roman"/>
          <w:b w:val="0"/>
          <w:i w:val="0"/>
          <w:color w:val="auto"/>
          <w:sz w:val="24"/>
          <w:szCs w:val="24"/>
        </w:rPr>
        <w:t xml:space="preserve"> </w:t>
      </w:r>
      <w:r w:rsidR="00AA3ACA">
        <w:rPr>
          <w:rFonts w:ascii="Times New Roman" w:hAnsi="Times New Roman" w:cs="Times New Roman"/>
          <w:b w:val="0"/>
          <w:i w:val="0"/>
          <w:color w:val="auto"/>
          <w:sz w:val="24"/>
          <w:szCs w:val="24"/>
        </w:rPr>
        <w:t>ведущей роли слуха</w:t>
      </w:r>
      <w:r w:rsidR="00265CC8">
        <w:rPr>
          <w:rFonts w:ascii="Times New Roman" w:hAnsi="Times New Roman" w:cs="Times New Roman"/>
          <w:b w:val="0"/>
          <w:i w:val="0"/>
          <w:color w:val="auto"/>
          <w:sz w:val="24"/>
          <w:szCs w:val="24"/>
        </w:rPr>
        <w:t>, при двигательном</w:t>
      </w:r>
      <w:r w:rsidR="00144BA3">
        <w:rPr>
          <w:rFonts w:ascii="Times New Roman" w:hAnsi="Times New Roman" w:cs="Times New Roman"/>
          <w:b w:val="0"/>
          <w:i w:val="0"/>
          <w:color w:val="auto"/>
          <w:sz w:val="24"/>
          <w:szCs w:val="24"/>
        </w:rPr>
        <w:t xml:space="preserve"> </w:t>
      </w:r>
      <w:r w:rsidR="00265CC8" w:rsidRPr="00265CC8">
        <w:rPr>
          <w:rFonts w:ascii="Times New Roman" w:hAnsi="Times New Roman" w:cs="Times New Roman"/>
          <w:b w:val="0"/>
          <w:i w:val="0"/>
          <w:color w:val="auto"/>
          <w:sz w:val="24"/>
          <w:szCs w:val="24"/>
        </w:rPr>
        <w:t>-</w:t>
      </w:r>
      <w:r w:rsidR="00144BA3">
        <w:rPr>
          <w:rFonts w:ascii="Times New Roman" w:hAnsi="Times New Roman" w:cs="Times New Roman"/>
          <w:b w:val="0"/>
          <w:i w:val="0"/>
          <w:color w:val="auto"/>
          <w:sz w:val="24"/>
          <w:szCs w:val="24"/>
        </w:rPr>
        <w:t xml:space="preserve"> </w:t>
      </w:r>
      <w:r w:rsidRPr="00CC6849">
        <w:rPr>
          <w:rFonts w:ascii="Times New Roman" w:hAnsi="Times New Roman" w:cs="Times New Roman"/>
          <w:b w:val="0"/>
          <w:i w:val="0"/>
          <w:color w:val="auto"/>
          <w:sz w:val="24"/>
          <w:szCs w:val="24"/>
        </w:rPr>
        <w:t xml:space="preserve">слух </w:t>
      </w:r>
      <w:r w:rsidR="007C1472">
        <w:rPr>
          <w:rFonts w:ascii="Times New Roman" w:hAnsi="Times New Roman" w:cs="Times New Roman"/>
          <w:b w:val="0"/>
          <w:i w:val="0"/>
          <w:color w:val="auto"/>
          <w:sz w:val="24"/>
          <w:szCs w:val="24"/>
        </w:rPr>
        <w:t>является пассивным наблюдате</w:t>
      </w:r>
      <w:r w:rsidRPr="00CC6849">
        <w:rPr>
          <w:rFonts w:ascii="Times New Roman" w:hAnsi="Times New Roman" w:cs="Times New Roman"/>
          <w:b w:val="0"/>
          <w:i w:val="0"/>
          <w:color w:val="auto"/>
          <w:sz w:val="24"/>
          <w:szCs w:val="24"/>
        </w:rPr>
        <w:t xml:space="preserve">лем действий моторики. Особую опасность этот </w:t>
      </w:r>
      <w:r w:rsidR="007C1472">
        <w:rPr>
          <w:rFonts w:ascii="Times New Roman" w:hAnsi="Times New Roman" w:cs="Times New Roman"/>
          <w:b w:val="0"/>
          <w:i w:val="0"/>
          <w:color w:val="auto"/>
          <w:sz w:val="24"/>
          <w:szCs w:val="24"/>
        </w:rPr>
        <w:t>метод представляет на началь</w:t>
      </w:r>
      <w:r w:rsidRPr="00CC6849">
        <w:rPr>
          <w:rFonts w:ascii="Times New Roman" w:hAnsi="Times New Roman" w:cs="Times New Roman"/>
          <w:b w:val="0"/>
          <w:i w:val="0"/>
          <w:color w:val="auto"/>
          <w:sz w:val="24"/>
          <w:szCs w:val="24"/>
        </w:rPr>
        <w:t xml:space="preserve">ной стадии обучения игре на </w:t>
      </w:r>
      <w:r w:rsidR="00144BA3" w:rsidRPr="00CC6849">
        <w:rPr>
          <w:rFonts w:ascii="Times New Roman" w:hAnsi="Times New Roman" w:cs="Times New Roman"/>
          <w:b w:val="0"/>
          <w:i w:val="0"/>
          <w:color w:val="auto"/>
          <w:sz w:val="24"/>
          <w:szCs w:val="24"/>
        </w:rPr>
        <w:t>инструменте, ибо</w:t>
      </w:r>
      <w:r w:rsidRPr="00CC6849">
        <w:rPr>
          <w:rFonts w:ascii="Times New Roman" w:hAnsi="Times New Roman" w:cs="Times New Roman"/>
          <w:b w:val="0"/>
          <w:i w:val="0"/>
          <w:color w:val="auto"/>
          <w:sz w:val="24"/>
          <w:szCs w:val="24"/>
        </w:rPr>
        <w:t xml:space="preserve"> </w:t>
      </w:r>
      <w:r w:rsidR="007C1472">
        <w:rPr>
          <w:rFonts w:ascii="Times New Roman" w:hAnsi="Times New Roman" w:cs="Times New Roman"/>
          <w:b w:val="0"/>
          <w:i w:val="0"/>
          <w:color w:val="auto"/>
          <w:sz w:val="24"/>
          <w:szCs w:val="24"/>
        </w:rPr>
        <w:t>как только перед учащимся от</w:t>
      </w:r>
      <w:r w:rsidRPr="00CC6849">
        <w:rPr>
          <w:rFonts w:ascii="Times New Roman" w:hAnsi="Times New Roman" w:cs="Times New Roman"/>
          <w:b w:val="0"/>
          <w:i w:val="0"/>
          <w:color w:val="auto"/>
          <w:sz w:val="24"/>
          <w:szCs w:val="24"/>
        </w:rPr>
        <w:t xml:space="preserve">крывается путь наименьшего </w:t>
      </w:r>
      <w:r w:rsidR="00144BA3" w:rsidRPr="00CC6849">
        <w:rPr>
          <w:rFonts w:ascii="Times New Roman" w:hAnsi="Times New Roman" w:cs="Times New Roman"/>
          <w:b w:val="0"/>
          <w:i w:val="0"/>
          <w:color w:val="auto"/>
          <w:sz w:val="24"/>
          <w:szCs w:val="24"/>
        </w:rPr>
        <w:t>сопротивления, психологический</w:t>
      </w:r>
      <w:r w:rsidR="007C1472">
        <w:rPr>
          <w:rFonts w:ascii="Times New Roman" w:hAnsi="Times New Roman" w:cs="Times New Roman"/>
          <w:b w:val="0"/>
          <w:i w:val="0"/>
          <w:color w:val="auto"/>
          <w:sz w:val="24"/>
          <w:szCs w:val="24"/>
        </w:rPr>
        <w:t xml:space="preserve"> процесс обяза</w:t>
      </w:r>
      <w:r w:rsidRPr="00CC6849">
        <w:rPr>
          <w:rFonts w:ascii="Times New Roman" w:hAnsi="Times New Roman" w:cs="Times New Roman"/>
          <w:b w:val="0"/>
          <w:i w:val="0"/>
          <w:color w:val="auto"/>
          <w:sz w:val="24"/>
          <w:szCs w:val="24"/>
        </w:rPr>
        <w:t>тельно стремится направиться по нему и заставит</w:t>
      </w:r>
      <w:r w:rsidR="007C1472">
        <w:rPr>
          <w:rFonts w:ascii="Times New Roman" w:hAnsi="Times New Roman" w:cs="Times New Roman"/>
          <w:b w:val="0"/>
          <w:i w:val="0"/>
          <w:color w:val="auto"/>
          <w:sz w:val="24"/>
          <w:szCs w:val="24"/>
        </w:rPr>
        <w:t>ь его свернуть на путь наи</w:t>
      </w:r>
      <w:r w:rsidRPr="00CC6849">
        <w:rPr>
          <w:rFonts w:ascii="Times New Roman" w:hAnsi="Times New Roman" w:cs="Times New Roman"/>
          <w:b w:val="0"/>
          <w:i w:val="0"/>
          <w:color w:val="auto"/>
          <w:sz w:val="24"/>
          <w:szCs w:val="24"/>
        </w:rPr>
        <w:t>большего сопротивления</w:t>
      </w:r>
      <w:r w:rsidR="00144BA3">
        <w:rPr>
          <w:rFonts w:ascii="Times New Roman" w:hAnsi="Times New Roman" w:cs="Times New Roman"/>
          <w:b w:val="0"/>
          <w:i w:val="0"/>
          <w:color w:val="auto"/>
          <w:sz w:val="24"/>
          <w:szCs w:val="24"/>
        </w:rPr>
        <w:t>,</w:t>
      </w:r>
      <w:r w:rsidRPr="00CC6849">
        <w:rPr>
          <w:rFonts w:ascii="Times New Roman" w:hAnsi="Times New Roman" w:cs="Times New Roman"/>
          <w:b w:val="0"/>
          <w:i w:val="0"/>
          <w:color w:val="auto"/>
          <w:sz w:val="24"/>
          <w:szCs w:val="24"/>
        </w:rPr>
        <w:t xml:space="preserve"> становится задачей н</w:t>
      </w:r>
      <w:r w:rsidR="007C1472">
        <w:rPr>
          <w:rFonts w:ascii="Times New Roman" w:hAnsi="Times New Roman" w:cs="Times New Roman"/>
          <w:b w:val="0"/>
          <w:i w:val="0"/>
          <w:color w:val="auto"/>
          <w:sz w:val="24"/>
          <w:szCs w:val="24"/>
        </w:rPr>
        <w:t xml:space="preserve">еимоверной трудности. </w:t>
      </w:r>
      <w:r w:rsidR="00144BA3">
        <w:rPr>
          <w:rFonts w:ascii="Times New Roman" w:hAnsi="Times New Roman" w:cs="Times New Roman"/>
          <w:b w:val="0"/>
          <w:i w:val="0"/>
          <w:color w:val="auto"/>
          <w:sz w:val="24"/>
          <w:szCs w:val="24"/>
        </w:rPr>
        <w:t>Поэтому именно</w:t>
      </w:r>
      <w:r w:rsidRPr="00CC6849">
        <w:rPr>
          <w:rFonts w:ascii="Times New Roman" w:hAnsi="Times New Roman" w:cs="Times New Roman"/>
          <w:b w:val="0"/>
          <w:i w:val="0"/>
          <w:color w:val="auto"/>
          <w:sz w:val="24"/>
          <w:szCs w:val="24"/>
        </w:rPr>
        <w:t xml:space="preserve"> эти вышеизложенные обстоятельства з</w:t>
      </w:r>
      <w:r w:rsidR="007C1472">
        <w:rPr>
          <w:rFonts w:ascii="Times New Roman" w:hAnsi="Times New Roman" w:cs="Times New Roman"/>
          <w:b w:val="0"/>
          <w:i w:val="0"/>
          <w:color w:val="auto"/>
          <w:sz w:val="24"/>
          <w:szCs w:val="24"/>
        </w:rPr>
        <w:t>аставляют преподавателей обра</w:t>
      </w:r>
      <w:r w:rsidRPr="00CC6849">
        <w:rPr>
          <w:rFonts w:ascii="Times New Roman" w:hAnsi="Times New Roman" w:cs="Times New Roman"/>
          <w:b w:val="0"/>
          <w:i w:val="0"/>
          <w:color w:val="auto"/>
          <w:sz w:val="24"/>
          <w:szCs w:val="24"/>
        </w:rPr>
        <w:t>щаться к изысканию таких приемов работы с учеником, которые спо</w:t>
      </w:r>
      <w:r w:rsidR="007C1472">
        <w:rPr>
          <w:rFonts w:ascii="Times New Roman" w:hAnsi="Times New Roman" w:cs="Times New Roman"/>
          <w:b w:val="0"/>
          <w:i w:val="0"/>
          <w:color w:val="auto"/>
          <w:sz w:val="24"/>
          <w:szCs w:val="24"/>
        </w:rPr>
        <w:t>собствова</w:t>
      </w:r>
      <w:r w:rsidRPr="00CC6849">
        <w:rPr>
          <w:rFonts w:ascii="Times New Roman" w:hAnsi="Times New Roman" w:cs="Times New Roman"/>
          <w:b w:val="0"/>
          <w:i w:val="0"/>
          <w:color w:val="auto"/>
          <w:sz w:val="24"/>
          <w:szCs w:val="24"/>
        </w:rPr>
        <w:t>ли бы его слуховой и умственной активности.</w:t>
      </w:r>
    </w:p>
    <w:p w:rsidR="00CC6849" w:rsidRPr="00CC6849" w:rsidRDefault="00CC6849" w:rsidP="007C1472">
      <w:pPr>
        <w:pStyle w:val="2"/>
        <w:spacing w:line="240" w:lineRule="atLeast"/>
        <w:ind w:firstLine="0"/>
        <w:jc w:val="both"/>
        <w:rPr>
          <w:sz w:val="24"/>
          <w:szCs w:val="24"/>
        </w:rPr>
      </w:pPr>
    </w:p>
    <w:p w:rsidR="00CC6849" w:rsidRPr="00CC6849" w:rsidRDefault="00CC6849" w:rsidP="007C1472">
      <w:pPr>
        <w:pStyle w:val="4"/>
        <w:spacing w:before="0" w:line="240" w:lineRule="atLeast"/>
        <w:rPr>
          <w:rFonts w:ascii="Times New Roman" w:hAnsi="Times New Roman" w:cs="Times New Roman"/>
          <w:b w:val="0"/>
          <w:i w:val="0"/>
          <w:color w:val="auto"/>
          <w:sz w:val="24"/>
          <w:szCs w:val="24"/>
        </w:rPr>
      </w:pPr>
    </w:p>
    <w:p w:rsidR="00144BA3" w:rsidRPr="00144BA3" w:rsidRDefault="00D62ED7" w:rsidP="00144BA3">
      <w:pPr>
        <w:pStyle w:val="ac"/>
        <w:jc w:val="both"/>
        <w:rPr>
          <w:rFonts w:ascii="Times New Roman" w:hAnsi="Times New Roman" w:cs="Times New Roman"/>
          <w:sz w:val="24"/>
          <w:szCs w:val="24"/>
        </w:rPr>
      </w:pPr>
      <w:r w:rsidRPr="00144BA3">
        <w:rPr>
          <w:rFonts w:ascii="Times New Roman" w:hAnsi="Times New Roman" w:cs="Times New Roman"/>
          <w:sz w:val="24"/>
          <w:szCs w:val="24"/>
        </w:rPr>
        <w:t>Игра по</w:t>
      </w:r>
      <w:r w:rsidR="00CC6849" w:rsidRPr="00144BA3">
        <w:rPr>
          <w:rFonts w:ascii="Times New Roman" w:hAnsi="Times New Roman" w:cs="Times New Roman"/>
          <w:sz w:val="24"/>
          <w:szCs w:val="24"/>
        </w:rPr>
        <w:t xml:space="preserve"> </w:t>
      </w:r>
      <w:r w:rsidRPr="00144BA3">
        <w:rPr>
          <w:rFonts w:ascii="Times New Roman" w:hAnsi="Times New Roman" w:cs="Times New Roman"/>
          <w:b/>
          <w:sz w:val="24"/>
          <w:szCs w:val="24"/>
        </w:rPr>
        <w:t>слух</w:t>
      </w:r>
      <w:r w:rsidR="00CC6849" w:rsidRPr="00144BA3">
        <w:rPr>
          <w:rFonts w:ascii="Times New Roman" w:hAnsi="Times New Roman" w:cs="Times New Roman"/>
          <w:b/>
          <w:sz w:val="24"/>
          <w:szCs w:val="24"/>
        </w:rPr>
        <w:t>у</w:t>
      </w:r>
      <w:r w:rsidRPr="00144BA3">
        <w:rPr>
          <w:rFonts w:ascii="Times New Roman" w:hAnsi="Times New Roman" w:cs="Times New Roman"/>
          <w:sz w:val="24"/>
          <w:szCs w:val="24"/>
        </w:rPr>
        <w:t xml:space="preserve"> </w:t>
      </w:r>
      <w:r w:rsidR="00CC6849" w:rsidRPr="00144BA3">
        <w:rPr>
          <w:rFonts w:ascii="Times New Roman" w:hAnsi="Times New Roman" w:cs="Times New Roman"/>
          <w:sz w:val="24"/>
          <w:szCs w:val="24"/>
        </w:rPr>
        <w:t xml:space="preserve">может осуществляться </w:t>
      </w:r>
      <w:r w:rsidR="007C1472" w:rsidRPr="00144BA3">
        <w:rPr>
          <w:rFonts w:ascii="Times New Roman" w:hAnsi="Times New Roman" w:cs="Times New Roman"/>
          <w:sz w:val="24"/>
          <w:szCs w:val="24"/>
        </w:rPr>
        <w:t>лишь при наличии у исполните</w:t>
      </w:r>
      <w:r w:rsidR="00CC6849" w:rsidRPr="00144BA3">
        <w:rPr>
          <w:rFonts w:ascii="Times New Roman" w:hAnsi="Times New Roman" w:cs="Times New Roman"/>
          <w:sz w:val="24"/>
          <w:szCs w:val="24"/>
        </w:rPr>
        <w:t>ля прочных и ясных слуховых представлений это</w:t>
      </w:r>
      <w:r w:rsidRPr="00144BA3">
        <w:rPr>
          <w:rFonts w:ascii="Times New Roman" w:hAnsi="Times New Roman" w:cs="Times New Roman"/>
          <w:sz w:val="24"/>
          <w:szCs w:val="24"/>
        </w:rPr>
        <w:t xml:space="preserve">го материала и четкой </w:t>
      </w:r>
      <w:r w:rsidR="00D62F36" w:rsidRPr="00144BA3">
        <w:rPr>
          <w:rFonts w:ascii="Times New Roman" w:hAnsi="Times New Roman" w:cs="Times New Roman"/>
          <w:sz w:val="24"/>
          <w:szCs w:val="24"/>
        </w:rPr>
        <w:t>двига</w:t>
      </w:r>
      <w:r w:rsidR="00CC6849" w:rsidRPr="00144BA3">
        <w:rPr>
          <w:rFonts w:ascii="Times New Roman" w:hAnsi="Times New Roman" w:cs="Times New Roman"/>
          <w:sz w:val="24"/>
          <w:szCs w:val="24"/>
        </w:rPr>
        <w:t>тельной установки на его воспроизведение в заданной тональности.</w:t>
      </w:r>
      <w:r w:rsidR="007C1472" w:rsidRPr="00144BA3">
        <w:rPr>
          <w:rFonts w:ascii="Times New Roman" w:hAnsi="Times New Roman" w:cs="Times New Roman"/>
          <w:sz w:val="24"/>
          <w:szCs w:val="24"/>
        </w:rPr>
        <w:t xml:space="preserve"> Поскольку процесс игры по слуху производится по схеме: </w:t>
      </w:r>
      <w:r w:rsidR="00CC6849" w:rsidRPr="00144BA3">
        <w:rPr>
          <w:rFonts w:ascii="Times New Roman" w:hAnsi="Times New Roman" w:cs="Times New Roman"/>
          <w:sz w:val="24"/>
          <w:szCs w:val="24"/>
        </w:rPr>
        <w:t>с л у х о в о й    о б р а з   -   м о т о</w:t>
      </w:r>
      <w:r w:rsidRPr="00144BA3">
        <w:rPr>
          <w:rFonts w:ascii="Times New Roman" w:hAnsi="Times New Roman" w:cs="Times New Roman"/>
          <w:sz w:val="24"/>
          <w:szCs w:val="24"/>
        </w:rPr>
        <w:t xml:space="preserve"> р и к а   -  з в у ч а н и е,</w:t>
      </w:r>
      <w:r w:rsidR="00265CC8" w:rsidRPr="00144BA3">
        <w:rPr>
          <w:rFonts w:ascii="Times New Roman" w:hAnsi="Times New Roman" w:cs="Times New Roman"/>
          <w:sz w:val="24"/>
          <w:szCs w:val="24"/>
        </w:rPr>
        <w:t xml:space="preserve"> </w:t>
      </w:r>
      <w:r w:rsidR="00CC6849" w:rsidRPr="00144BA3">
        <w:rPr>
          <w:rFonts w:ascii="Times New Roman" w:hAnsi="Times New Roman" w:cs="Times New Roman"/>
          <w:sz w:val="24"/>
          <w:szCs w:val="24"/>
        </w:rPr>
        <w:t>в основе воспитания этого навыка должно лежат</w:t>
      </w:r>
      <w:r w:rsidR="007C1472" w:rsidRPr="00144BA3">
        <w:rPr>
          <w:rFonts w:ascii="Times New Roman" w:hAnsi="Times New Roman" w:cs="Times New Roman"/>
          <w:sz w:val="24"/>
          <w:szCs w:val="24"/>
        </w:rPr>
        <w:t>ь образование прочных рефлек</w:t>
      </w:r>
      <w:r w:rsidR="00CC6849" w:rsidRPr="00144BA3">
        <w:rPr>
          <w:rFonts w:ascii="Times New Roman" w:hAnsi="Times New Roman" w:cs="Times New Roman"/>
          <w:sz w:val="24"/>
          <w:szCs w:val="24"/>
        </w:rPr>
        <w:t>торных связей между «внутри слышимыми» зв</w:t>
      </w:r>
      <w:r w:rsidR="007C1472" w:rsidRPr="00144BA3">
        <w:rPr>
          <w:rFonts w:ascii="Times New Roman" w:hAnsi="Times New Roman" w:cs="Times New Roman"/>
          <w:sz w:val="24"/>
          <w:szCs w:val="24"/>
        </w:rPr>
        <w:t>уками и соответствующими слу</w:t>
      </w:r>
      <w:r w:rsidR="00CC6849" w:rsidRPr="00144BA3">
        <w:rPr>
          <w:rFonts w:ascii="Times New Roman" w:hAnsi="Times New Roman" w:cs="Times New Roman"/>
          <w:sz w:val="24"/>
          <w:szCs w:val="24"/>
        </w:rPr>
        <w:t>ховому образу и конкретной тональности движениями. Таким образом, игра по слуху основывается на ранее сложившихся, за</w:t>
      </w:r>
      <w:r w:rsidR="007C1472" w:rsidRPr="00144BA3">
        <w:rPr>
          <w:rFonts w:ascii="Times New Roman" w:hAnsi="Times New Roman" w:cs="Times New Roman"/>
          <w:sz w:val="24"/>
          <w:szCs w:val="24"/>
        </w:rPr>
        <w:t>фиксированных памятью слухо</w:t>
      </w:r>
      <w:r w:rsidR="00CC6849" w:rsidRPr="00144BA3">
        <w:rPr>
          <w:rFonts w:ascii="Times New Roman" w:hAnsi="Times New Roman" w:cs="Times New Roman"/>
          <w:sz w:val="24"/>
          <w:szCs w:val="24"/>
        </w:rPr>
        <w:t xml:space="preserve">вых образах, то в основе   ч т е н и я   с    л и с т а   и    </w:t>
      </w:r>
    </w:p>
    <w:p w:rsidR="00CC6849" w:rsidRPr="00144BA3" w:rsidRDefault="00CC6849" w:rsidP="00144BA3">
      <w:pPr>
        <w:pStyle w:val="ac"/>
        <w:rPr>
          <w:rFonts w:ascii="Times New Roman" w:hAnsi="Times New Roman" w:cs="Times New Roman"/>
          <w:sz w:val="24"/>
          <w:szCs w:val="24"/>
        </w:rPr>
      </w:pPr>
      <w:r w:rsidRPr="00144BA3">
        <w:rPr>
          <w:rFonts w:ascii="Times New Roman" w:hAnsi="Times New Roman" w:cs="Times New Roman"/>
          <w:sz w:val="24"/>
          <w:szCs w:val="24"/>
        </w:rPr>
        <w:t xml:space="preserve">т </w:t>
      </w:r>
      <w:r w:rsidR="00144BA3" w:rsidRPr="00144BA3">
        <w:rPr>
          <w:rFonts w:ascii="Times New Roman" w:hAnsi="Times New Roman" w:cs="Times New Roman"/>
          <w:sz w:val="24"/>
          <w:szCs w:val="24"/>
        </w:rPr>
        <w:t>р</w:t>
      </w:r>
      <w:r w:rsidR="007C1472" w:rsidRPr="00144BA3">
        <w:rPr>
          <w:rFonts w:ascii="Times New Roman" w:hAnsi="Times New Roman" w:cs="Times New Roman"/>
          <w:sz w:val="24"/>
          <w:szCs w:val="24"/>
        </w:rPr>
        <w:t xml:space="preserve">а н с п о н и р о в а </w:t>
      </w:r>
      <w:r w:rsidRPr="00144BA3">
        <w:rPr>
          <w:rFonts w:ascii="Times New Roman" w:hAnsi="Times New Roman" w:cs="Times New Roman"/>
          <w:sz w:val="24"/>
          <w:szCs w:val="24"/>
        </w:rPr>
        <w:t>н и я   п о</w:t>
      </w:r>
      <w:r w:rsidR="007C1472" w:rsidRPr="00144BA3">
        <w:rPr>
          <w:rFonts w:ascii="Times New Roman" w:hAnsi="Times New Roman" w:cs="Times New Roman"/>
          <w:sz w:val="24"/>
          <w:szCs w:val="24"/>
        </w:rPr>
        <w:t xml:space="preserve">     н о т а м   лежит слуховое </w:t>
      </w:r>
      <w:r w:rsidRPr="00144BA3">
        <w:rPr>
          <w:rFonts w:ascii="Times New Roman" w:hAnsi="Times New Roman" w:cs="Times New Roman"/>
          <w:sz w:val="24"/>
          <w:szCs w:val="24"/>
        </w:rPr>
        <w:t>представ</w:t>
      </w:r>
      <w:r w:rsidR="007C1472" w:rsidRPr="00144BA3">
        <w:rPr>
          <w:rFonts w:ascii="Times New Roman" w:hAnsi="Times New Roman" w:cs="Times New Roman"/>
          <w:sz w:val="24"/>
          <w:szCs w:val="24"/>
        </w:rPr>
        <w:t>ление, возникающее непосред</w:t>
      </w:r>
      <w:r w:rsidRPr="00144BA3">
        <w:rPr>
          <w:rFonts w:ascii="Times New Roman" w:hAnsi="Times New Roman" w:cs="Times New Roman"/>
          <w:sz w:val="24"/>
          <w:szCs w:val="24"/>
        </w:rPr>
        <w:t>ственно в процессе зрительного восприятия нотного</w:t>
      </w:r>
      <w:r w:rsidR="00D62ED7" w:rsidRPr="00144BA3">
        <w:rPr>
          <w:rFonts w:ascii="Times New Roman" w:hAnsi="Times New Roman" w:cs="Times New Roman"/>
          <w:sz w:val="24"/>
          <w:szCs w:val="24"/>
        </w:rPr>
        <w:t xml:space="preserve"> текста, то есть в процессе </w:t>
      </w:r>
      <w:r w:rsidRPr="00144BA3">
        <w:rPr>
          <w:rFonts w:ascii="Times New Roman" w:hAnsi="Times New Roman" w:cs="Times New Roman"/>
          <w:sz w:val="24"/>
          <w:szCs w:val="24"/>
        </w:rPr>
        <w:t>превращения нот видимых в слышимые.</w:t>
      </w:r>
    </w:p>
    <w:p w:rsidR="00CC6849" w:rsidRPr="004C1F64" w:rsidRDefault="00CC6849" w:rsidP="004C1F64">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Путь к воспроизведению музыкантом- инс</w:t>
      </w:r>
      <w:r w:rsidR="00D62ED7">
        <w:rPr>
          <w:rFonts w:ascii="Times New Roman" w:hAnsi="Times New Roman"/>
          <w:sz w:val="24"/>
          <w:szCs w:val="24"/>
        </w:rPr>
        <w:t xml:space="preserve">трументалистом нотного текста </w:t>
      </w:r>
      <w:r w:rsidRPr="004C1F64">
        <w:rPr>
          <w:rFonts w:ascii="Times New Roman" w:hAnsi="Times New Roman"/>
          <w:sz w:val="24"/>
          <w:szCs w:val="24"/>
        </w:rPr>
        <w:t xml:space="preserve">в идеале таков: от   з р и т е л ь н о г о   в о с п р и я т и </w:t>
      </w:r>
      <w:r w:rsidR="007C1472" w:rsidRPr="004C1F64">
        <w:rPr>
          <w:rFonts w:ascii="Times New Roman" w:hAnsi="Times New Roman"/>
          <w:sz w:val="24"/>
          <w:szCs w:val="24"/>
        </w:rPr>
        <w:t xml:space="preserve">я   через   с л у х о в у ю    </w:t>
      </w:r>
      <w:r w:rsidR="00144BA3">
        <w:rPr>
          <w:rFonts w:ascii="Times New Roman" w:hAnsi="Times New Roman"/>
          <w:sz w:val="24"/>
          <w:szCs w:val="24"/>
        </w:rPr>
        <w:t>с ф е р у   к   м о т о р и к е</w:t>
      </w:r>
      <w:r w:rsidRPr="004C1F64">
        <w:rPr>
          <w:rFonts w:ascii="Times New Roman" w:hAnsi="Times New Roman"/>
          <w:sz w:val="24"/>
          <w:szCs w:val="24"/>
        </w:rPr>
        <w:t>. Скорость протекания всего процесса зависит от</w:t>
      </w:r>
      <w:r w:rsidR="004C1F64" w:rsidRPr="004C1F64">
        <w:rPr>
          <w:rFonts w:ascii="Times New Roman" w:hAnsi="Times New Roman"/>
          <w:sz w:val="24"/>
          <w:szCs w:val="24"/>
        </w:rPr>
        <w:t xml:space="preserve"> бы</w:t>
      </w:r>
      <w:r w:rsidRPr="004C1F64">
        <w:rPr>
          <w:rFonts w:ascii="Times New Roman" w:hAnsi="Times New Roman"/>
          <w:sz w:val="24"/>
          <w:szCs w:val="24"/>
        </w:rPr>
        <w:t xml:space="preserve">строты восприятия нотного </w:t>
      </w:r>
      <w:r w:rsidRPr="004C1F64">
        <w:rPr>
          <w:rFonts w:ascii="Times New Roman" w:hAnsi="Times New Roman"/>
          <w:sz w:val="24"/>
          <w:szCs w:val="24"/>
        </w:rPr>
        <w:lastRenderedPageBreak/>
        <w:t>текста, его осознания</w:t>
      </w:r>
      <w:r w:rsidR="004C1F64" w:rsidRPr="004C1F64">
        <w:rPr>
          <w:rFonts w:ascii="Times New Roman" w:hAnsi="Times New Roman"/>
          <w:sz w:val="24"/>
          <w:szCs w:val="24"/>
        </w:rPr>
        <w:t>, передачи в двигательные це</w:t>
      </w:r>
      <w:r w:rsidRPr="004C1F64">
        <w:rPr>
          <w:rFonts w:ascii="Times New Roman" w:hAnsi="Times New Roman"/>
          <w:sz w:val="24"/>
          <w:szCs w:val="24"/>
        </w:rPr>
        <w:t>нтры мозга, которые мгновенно посылают приказ мышечному аппарату, после чего движение, воспроизводящее звучание, осуществляется.</w:t>
      </w:r>
    </w:p>
    <w:p w:rsidR="00CC6849" w:rsidRPr="004C1F64" w:rsidRDefault="00CC6849" w:rsidP="004C1F64">
      <w:pPr>
        <w:spacing w:after="0" w:line="240" w:lineRule="atLeast"/>
        <w:jc w:val="both"/>
        <w:rPr>
          <w:rFonts w:ascii="Times New Roman" w:hAnsi="Times New Roman"/>
          <w:sz w:val="24"/>
          <w:szCs w:val="24"/>
        </w:rPr>
      </w:pPr>
      <w:r w:rsidRPr="004C1F64">
        <w:rPr>
          <w:rFonts w:ascii="Times New Roman" w:hAnsi="Times New Roman"/>
          <w:sz w:val="24"/>
          <w:szCs w:val="24"/>
        </w:rPr>
        <w:t xml:space="preserve">       Успешность чтения с листа и транспонирования по нотам, таким образом, зависит от тесного взаимодействия между слух</w:t>
      </w:r>
      <w:r w:rsidR="004C1F64" w:rsidRPr="004C1F64">
        <w:rPr>
          <w:rFonts w:ascii="Times New Roman" w:hAnsi="Times New Roman"/>
          <w:sz w:val="24"/>
          <w:szCs w:val="24"/>
        </w:rPr>
        <w:t>овыми и двигательными пред</w:t>
      </w:r>
      <w:r w:rsidRPr="004C1F64">
        <w:rPr>
          <w:rFonts w:ascii="Times New Roman" w:hAnsi="Times New Roman"/>
          <w:sz w:val="24"/>
          <w:szCs w:val="24"/>
        </w:rPr>
        <w:t>ставлениями, которые получают постоянное «п</w:t>
      </w:r>
      <w:r w:rsidR="004C1F64" w:rsidRPr="004C1F64">
        <w:rPr>
          <w:rFonts w:ascii="Times New Roman" w:hAnsi="Times New Roman"/>
          <w:sz w:val="24"/>
          <w:szCs w:val="24"/>
        </w:rPr>
        <w:t>одкрепление» через чтение нот</w:t>
      </w:r>
      <w:r w:rsidRPr="004C1F64">
        <w:rPr>
          <w:rFonts w:ascii="Times New Roman" w:hAnsi="Times New Roman"/>
          <w:sz w:val="24"/>
          <w:szCs w:val="24"/>
        </w:rPr>
        <w:t xml:space="preserve">ного текста. </w:t>
      </w:r>
    </w:p>
    <w:p w:rsidR="00CC6849" w:rsidRPr="00CC6849" w:rsidRDefault="00CC6849" w:rsidP="00CC6849">
      <w:pPr>
        <w:spacing w:line="240" w:lineRule="atLeast"/>
        <w:jc w:val="both"/>
        <w:rPr>
          <w:rFonts w:ascii="Times New Roman" w:hAnsi="Times New Roman"/>
          <w:sz w:val="24"/>
          <w:szCs w:val="24"/>
        </w:rPr>
      </w:pPr>
      <w:r w:rsidRPr="004C1F64">
        <w:rPr>
          <w:rFonts w:ascii="Times New Roman" w:hAnsi="Times New Roman"/>
          <w:sz w:val="24"/>
          <w:szCs w:val="24"/>
        </w:rPr>
        <w:t xml:space="preserve">        Если сравнить чтение с листа музыкантами, имеющими высокоразвитые слуховы</w:t>
      </w:r>
      <w:r w:rsidR="00265CC8">
        <w:rPr>
          <w:rFonts w:ascii="Times New Roman" w:hAnsi="Times New Roman"/>
          <w:sz w:val="24"/>
          <w:szCs w:val="24"/>
        </w:rPr>
        <w:t>е представления и прочную слухо</w:t>
      </w:r>
      <w:r w:rsidR="00265CC8" w:rsidRPr="00265CC8">
        <w:rPr>
          <w:rFonts w:ascii="Times New Roman" w:hAnsi="Times New Roman"/>
          <w:sz w:val="24"/>
          <w:szCs w:val="24"/>
        </w:rPr>
        <w:t>-</w:t>
      </w:r>
      <w:r w:rsidRPr="004C1F64">
        <w:rPr>
          <w:rFonts w:ascii="Times New Roman" w:hAnsi="Times New Roman"/>
          <w:sz w:val="24"/>
          <w:szCs w:val="24"/>
        </w:rPr>
        <w:t>двигательную связь, и музыкантами со слабо развитыми названными качествами, то</w:t>
      </w:r>
      <w:r w:rsidR="004C1F64" w:rsidRPr="004C1F64">
        <w:rPr>
          <w:rFonts w:ascii="Times New Roman" w:hAnsi="Times New Roman"/>
          <w:sz w:val="24"/>
          <w:szCs w:val="24"/>
        </w:rPr>
        <w:t xml:space="preserve"> схемы их исполнительских про</w:t>
      </w:r>
      <w:r w:rsidRPr="004C1F64">
        <w:rPr>
          <w:rFonts w:ascii="Times New Roman" w:hAnsi="Times New Roman"/>
          <w:sz w:val="24"/>
          <w:szCs w:val="24"/>
        </w:rPr>
        <w:t>цессов будут во многом различны. У первых ве</w:t>
      </w:r>
      <w:r w:rsidR="004C1F64" w:rsidRPr="004C1F64">
        <w:rPr>
          <w:rFonts w:ascii="Times New Roman" w:hAnsi="Times New Roman"/>
          <w:sz w:val="24"/>
          <w:szCs w:val="24"/>
        </w:rPr>
        <w:t>дущую роль играет слуховой об</w:t>
      </w:r>
      <w:r w:rsidRPr="004C1F64">
        <w:rPr>
          <w:rFonts w:ascii="Times New Roman" w:hAnsi="Times New Roman"/>
          <w:sz w:val="24"/>
          <w:szCs w:val="24"/>
        </w:rPr>
        <w:t>раз, который отдает приказ</w:t>
      </w:r>
      <w:r w:rsidRPr="00CC6849">
        <w:rPr>
          <w:rFonts w:ascii="Times New Roman" w:hAnsi="Times New Roman"/>
          <w:sz w:val="24"/>
          <w:szCs w:val="24"/>
        </w:rPr>
        <w:t xml:space="preserve"> моторике, корректиру</w:t>
      </w:r>
      <w:r w:rsidR="004C1F64">
        <w:rPr>
          <w:rFonts w:ascii="Times New Roman" w:hAnsi="Times New Roman"/>
          <w:sz w:val="24"/>
          <w:szCs w:val="24"/>
        </w:rPr>
        <w:t>ет ее, налаживает соответст</w:t>
      </w:r>
      <w:r w:rsidRPr="00CC6849">
        <w:rPr>
          <w:rFonts w:ascii="Times New Roman" w:hAnsi="Times New Roman"/>
          <w:sz w:val="24"/>
          <w:szCs w:val="24"/>
        </w:rPr>
        <w:t>вующую координацию между и слухом звучание</w:t>
      </w:r>
      <w:r w:rsidR="004C1F64">
        <w:rPr>
          <w:rFonts w:ascii="Times New Roman" w:hAnsi="Times New Roman"/>
          <w:sz w:val="24"/>
          <w:szCs w:val="24"/>
        </w:rPr>
        <w:t xml:space="preserve">м на инструменте. У вторых на </w:t>
      </w:r>
      <w:r w:rsidRPr="00CC6849">
        <w:rPr>
          <w:rFonts w:ascii="Times New Roman" w:hAnsi="Times New Roman"/>
          <w:sz w:val="24"/>
          <w:szCs w:val="24"/>
        </w:rPr>
        <w:t>первый план выступает не слуховой, а двигательный фактор. В этом случае слух находится на последнем плане – он конт</w:t>
      </w:r>
      <w:r w:rsidR="004C1F64">
        <w:rPr>
          <w:rFonts w:ascii="Times New Roman" w:hAnsi="Times New Roman"/>
          <w:sz w:val="24"/>
          <w:szCs w:val="24"/>
        </w:rPr>
        <w:t>ролирует лишь действия мотори</w:t>
      </w:r>
      <w:r w:rsidRPr="00CC6849">
        <w:rPr>
          <w:rFonts w:ascii="Times New Roman" w:hAnsi="Times New Roman"/>
          <w:sz w:val="24"/>
          <w:szCs w:val="24"/>
        </w:rPr>
        <w:t>ки и не является ведущим фактором исполнительского процесса.</w:t>
      </w:r>
    </w:p>
    <w:p w:rsidR="00CC6849" w:rsidRPr="00602146" w:rsidRDefault="00CC6849" w:rsidP="00602146">
      <w:pPr>
        <w:spacing w:after="0" w:line="240" w:lineRule="atLeast"/>
        <w:jc w:val="both"/>
        <w:rPr>
          <w:rFonts w:ascii="Times New Roman" w:hAnsi="Times New Roman"/>
          <w:sz w:val="24"/>
          <w:szCs w:val="24"/>
        </w:rPr>
      </w:pPr>
      <w:r w:rsidRPr="00CC6849">
        <w:rPr>
          <w:rFonts w:ascii="Times New Roman" w:hAnsi="Times New Roman"/>
          <w:sz w:val="24"/>
          <w:szCs w:val="24"/>
        </w:rPr>
        <w:t xml:space="preserve">       Следовательно, для того, чтобы нотная зап</w:t>
      </w:r>
      <w:r w:rsidR="004C1F64">
        <w:rPr>
          <w:rFonts w:ascii="Times New Roman" w:hAnsi="Times New Roman"/>
          <w:sz w:val="24"/>
          <w:szCs w:val="24"/>
        </w:rPr>
        <w:t>ись способствовала возникнове</w:t>
      </w:r>
      <w:r w:rsidRPr="00CC6849">
        <w:rPr>
          <w:rFonts w:ascii="Times New Roman" w:hAnsi="Times New Roman"/>
          <w:sz w:val="24"/>
          <w:szCs w:val="24"/>
        </w:rPr>
        <w:t>нию соответствующего слухового образа, нео</w:t>
      </w:r>
      <w:r w:rsidR="004C1F64">
        <w:rPr>
          <w:rFonts w:ascii="Times New Roman" w:hAnsi="Times New Roman"/>
          <w:sz w:val="24"/>
          <w:szCs w:val="24"/>
        </w:rPr>
        <w:t>бходимо с первых же шагов обу</w:t>
      </w:r>
      <w:r w:rsidRPr="00CC6849">
        <w:rPr>
          <w:rFonts w:ascii="Times New Roman" w:hAnsi="Times New Roman"/>
          <w:sz w:val="24"/>
          <w:szCs w:val="24"/>
        </w:rPr>
        <w:t>чения воспитывать в учащихся умение прев</w:t>
      </w:r>
      <w:r w:rsidR="004C1F64">
        <w:rPr>
          <w:rFonts w:ascii="Times New Roman" w:hAnsi="Times New Roman"/>
          <w:sz w:val="24"/>
          <w:szCs w:val="24"/>
        </w:rPr>
        <w:t xml:space="preserve">ращать </w:t>
      </w:r>
      <w:r w:rsidR="00D62ED7">
        <w:rPr>
          <w:rFonts w:ascii="Times New Roman" w:hAnsi="Times New Roman"/>
          <w:sz w:val="24"/>
          <w:szCs w:val="24"/>
        </w:rPr>
        <w:t xml:space="preserve">видимые </w:t>
      </w:r>
      <w:r w:rsidR="004C1F64">
        <w:rPr>
          <w:rFonts w:ascii="Times New Roman" w:hAnsi="Times New Roman"/>
          <w:sz w:val="24"/>
          <w:szCs w:val="24"/>
        </w:rPr>
        <w:t xml:space="preserve">ноты в слышимые. </w:t>
      </w:r>
      <w:r w:rsidRPr="00CC6849">
        <w:rPr>
          <w:rFonts w:ascii="Times New Roman" w:hAnsi="Times New Roman"/>
          <w:sz w:val="24"/>
          <w:szCs w:val="24"/>
        </w:rPr>
        <w:t xml:space="preserve">Образование прочных рефлекторных связей </w:t>
      </w:r>
      <w:r w:rsidR="004C1F64">
        <w:rPr>
          <w:rFonts w:ascii="Times New Roman" w:hAnsi="Times New Roman"/>
          <w:sz w:val="24"/>
          <w:szCs w:val="24"/>
        </w:rPr>
        <w:t>между видимыми нотами и слыши</w:t>
      </w:r>
      <w:r w:rsidRPr="00CC6849">
        <w:rPr>
          <w:rFonts w:ascii="Times New Roman" w:hAnsi="Times New Roman"/>
          <w:sz w:val="24"/>
          <w:szCs w:val="24"/>
        </w:rPr>
        <w:t>мыми звуками – формирование музыкально-слу</w:t>
      </w:r>
      <w:r w:rsidR="004C1F64">
        <w:rPr>
          <w:rFonts w:ascii="Times New Roman" w:hAnsi="Times New Roman"/>
          <w:sz w:val="24"/>
          <w:szCs w:val="24"/>
        </w:rPr>
        <w:t>ховых представлений – и со</w:t>
      </w:r>
      <w:r w:rsidRPr="00CC6849">
        <w:rPr>
          <w:rFonts w:ascii="Times New Roman" w:hAnsi="Times New Roman"/>
          <w:sz w:val="24"/>
          <w:szCs w:val="24"/>
        </w:rPr>
        <w:t>ставляет сущ</w:t>
      </w:r>
      <w:r w:rsidR="00D62F36">
        <w:rPr>
          <w:rFonts w:ascii="Times New Roman" w:hAnsi="Times New Roman"/>
          <w:sz w:val="24"/>
          <w:szCs w:val="24"/>
        </w:rPr>
        <w:t>ность слухового метода обучения. В этом случае</w:t>
      </w:r>
      <w:r w:rsidR="00144BA3">
        <w:rPr>
          <w:rFonts w:ascii="Times New Roman" w:hAnsi="Times New Roman"/>
          <w:sz w:val="24"/>
          <w:szCs w:val="24"/>
        </w:rPr>
        <w:t xml:space="preserve"> </w:t>
      </w:r>
      <w:r w:rsidR="004C1F64">
        <w:rPr>
          <w:rFonts w:ascii="Times New Roman" w:hAnsi="Times New Roman"/>
          <w:sz w:val="24"/>
          <w:szCs w:val="24"/>
        </w:rPr>
        <w:t xml:space="preserve">вырабатываются </w:t>
      </w:r>
      <w:r w:rsidRPr="00CC6849">
        <w:rPr>
          <w:rFonts w:ascii="Times New Roman" w:hAnsi="Times New Roman"/>
          <w:sz w:val="24"/>
          <w:szCs w:val="24"/>
        </w:rPr>
        <w:t xml:space="preserve">временные связи по схеме: «вижу – </w:t>
      </w:r>
      <w:r w:rsidRPr="00602146">
        <w:rPr>
          <w:rFonts w:ascii="Times New Roman" w:hAnsi="Times New Roman"/>
          <w:sz w:val="24"/>
          <w:szCs w:val="24"/>
        </w:rPr>
        <w:t xml:space="preserve">предслышу – играю – поправляю», то </w:t>
      </w:r>
      <w:r w:rsidR="00144BA3" w:rsidRPr="00602146">
        <w:rPr>
          <w:rFonts w:ascii="Times New Roman" w:hAnsi="Times New Roman"/>
          <w:sz w:val="24"/>
          <w:szCs w:val="24"/>
        </w:rPr>
        <w:t>есть «</w:t>
      </w:r>
      <w:r w:rsidRPr="00602146">
        <w:rPr>
          <w:rFonts w:ascii="Times New Roman" w:hAnsi="Times New Roman"/>
          <w:sz w:val="24"/>
          <w:szCs w:val="24"/>
        </w:rPr>
        <w:t>нотный текст – слуховые представления – игр</w:t>
      </w:r>
      <w:r w:rsidR="00D62F36">
        <w:rPr>
          <w:rFonts w:ascii="Times New Roman" w:hAnsi="Times New Roman"/>
          <w:sz w:val="24"/>
          <w:szCs w:val="24"/>
        </w:rPr>
        <w:t>овые движения – слуховой конт</w:t>
      </w:r>
      <w:r w:rsidRPr="00602146">
        <w:rPr>
          <w:rFonts w:ascii="Times New Roman" w:hAnsi="Times New Roman"/>
          <w:sz w:val="24"/>
          <w:szCs w:val="24"/>
        </w:rPr>
        <w:t>роль». Таков довольно сложный процесс чтения нот с листа.</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Психологи установили, что музыкальный сл</w:t>
      </w:r>
      <w:r w:rsidR="00D62F36">
        <w:rPr>
          <w:rFonts w:ascii="Times New Roman" w:hAnsi="Times New Roman"/>
          <w:sz w:val="24"/>
          <w:szCs w:val="24"/>
        </w:rPr>
        <w:t xml:space="preserve">ух может проявляться как по    </w:t>
      </w:r>
      <w:r w:rsidRPr="00602146">
        <w:rPr>
          <w:rFonts w:ascii="Times New Roman" w:hAnsi="Times New Roman"/>
          <w:sz w:val="24"/>
          <w:szCs w:val="24"/>
        </w:rPr>
        <w:t xml:space="preserve">отношению к одноголосной мелодии, так и по </w:t>
      </w:r>
      <w:r w:rsidR="00D62F36">
        <w:rPr>
          <w:rFonts w:ascii="Times New Roman" w:hAnsi="Times New Roman"/>
          <w:sz w:val="24"/>
          <w:szCs w:val="24"/>
        </w:rPr>
        <w:t xml:space="preserve">отношению к созвучиям. В </w:t>
      </w:r>
      <w:r w:rsidR="00144BA3">
        <w:rPr>
          <w:rFonts w:ascii="Times New Roman" w:hAnsi="Times New Roman"/>
          <w:sz w:val="24"/>
          <w:szCs w:val="24"/>
        </w:rPr>
        <w:t>пер</w:t>
      </w:r>
      <w:r w:rsidR="00144BA3" w:rsidRPr="00602146">
        <w:rPr>
          <w:rFonts w:ascii="Times New Roman" w:hAnsi="Times New Roman"/>
          <w:sz w:val="24"/>
          <w:szCs w:val="24"/>
        </w:rPr>
        <w:t>вом случае</w:t>
      </w:r>
      <w:r w:rsidRPr="00602146">
        <w:rPr>
          <w:rFonts w:ascii="Times New Roman" w:hAnsi="Times New Roman"/>
          <w:sz w:val="24"/>
          <w:szCs w:val="24"/>
        </w:rPr>
        <w:t xml:space="preserve"> под музыкальным слухом обы</w:t>
      </w:r>
      <w:r w:rsidR="00D62F36">
        <w:rPr>
          <w:rFonts w:ascii="Times New Roman" w:hAnsi="Times New Roman"/>
          <w:sz w:val="24"/>
          <w:szCs w:val="24"/>
        </w:rPr>
        <w:t xml:space="preserve">чно понимают слух мелодический во втором </w:t>
      </w:r>
      <w:r w:rsidRPr="00602146">
        <w:rPr>
          <w:rFonts w:ascii="Times New Roman" w:hAnsi="Times New Roman"/>
          <w:sz w:val="24"/>
          <w:szCs w:val="24"/>
        </w:rPr>
        <w:t>гармонический.</w:t>
      </w:r>
    </w:p>
    <w:p w:rsidR="00D62ED7"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Музыкальная педагогика считает, что осно</w:t>
      </w:r>
      <w:r w:rsidR="00D62F36">
        <w:rPr>
          <w:rFonts w:ascii="Times New Roman" w:hAnsi="Times New Roman"/>
          <w:sz w:val="24"/>
          <w:szCs w:val="24"/>
        </w:rPr>
        <w:t>вой мелодического слуха явля</w:t>
      </w:r>
      <w:r w:rsidRPr="00602146">
        <w:rPr>
          <w:rFonts w:ascii="Times New Roman" w:hAnsi="Times New Roman"/>
          <w:sz w:val="24"/>
          <w:szCs w:val="24"/>
        </w:rPr>
        <w:t>ется ладовое чувство – способность различать ладовые функ</w:t>
      </w:r>
      <w:r w:rsidR="00D62ED7">
        <w:rPr>
          <w:rFonts w:ascii="Times New Roman" w:hAnsi="Times New Roman"/>
          <w:sz w:val="24"/>
          <w:szCs w:val="24"/>
        </w:rPr>
        <w:t xml:space="preserve">ции </w:t>
      </w:r>
      <w:r w:rsidR="00D62F36">
        <w:rPr>
          <w:rFonts w:ascii="Times New Roman" w:hAnsi="Times New Roman"/>
          <w:sz w:val="24"/>
          <w:szCs w:val="24"/>
        </w:rPr>
        <w:t xml:space="preserve">отдельных </w:t>
      </w:r>
      <w:r w:rsidRPr="00602146">
        <w:rPr>
          <w:rFonts w:ascii="Times New Roman" w:hAnsi="Times New Roman"/>
          <w:sz w:val="24"/>
          <w:szCs w:val="24"/>
        </w:rPr>
        <w:t>звуков мелодии по</w:t>
      </w:r>
      <w:r w:rsidR="00D62ED7">
        <w:rPr>
          <w:rFonts w:ascii="Times New Roman" w:hAnsi="Times New Roman"/>
          <w:sz w:val="24"/>
          <w:szCs w:val="24"/>
        </w:rPr>
        <w:t xml:space="preserve"> </w:t>
      </w:r>
      <w:r w:rsidR="00144BA3">
        <w:rPr>
          <w:rFonts w:ascii="Times New Roman" w:hAnsi="Times New Roman"/>
          <w:sz w:val="24"/>
          <w:szCs w:val="24"/>
        </w:rPr>
        <w:t>степ</w:t>
      </w:r>
      <w:r w:rsidRPr="00602146">
        <w:rPr>
          <w:rFonts w:ascii="Times New Roman" w:hAnsi="Times New Roman"/>
          <w:sz w:val="24"/>
          <w:szCs w:val="24"/>
        </w:rPr>
        <w:t>ени</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w:t>
      </w:r>
      <w:r w:rsidR="00D62ED7">
        <w:rPr>
          <w:rFonts w:ascii="Times New Roman" w:hAnsi="Times New Roman"/>
          <w:sz w:val="24"/>
          <w:szCs w:val="24"/>
        </w:rPr>
        <w:t xml:space="preserve"> </w:t>
      </w:r>
      <w:r w:rsidRPr="00602146">
        <w:rPr>
          <w:rFonts w:ascii="Times New Roman" w:hAnsi="Times New Roman"/>
          <w:sz w:val="24"/>
          <w:szCs w:val="24"/>
        </w:rPr>
        <w:t>их тяготения к устой</w:t>
      </w:r>
      <w:r w:rsidR="00D62F36">
        <w:rPr>
          <w:rFonts w:ascii="Times New Roman" w:hAnsi="Times New Roman"/>
          <w:sz w:val="24"/>
          <w:szCs w:val="24"/>
        </w:rPr>
        <w:t xml:space="preserve">чивым звукам, </w:t>
      </w:r>
      <w:r w:rsidR="00144BA3">
        <w:rPr>
          <w:rFonts w:ascii="Times New Roman" w:hAnsi="Times New Roman"/>
          <w:sz w:val="24"/>
          <w:szCs w:val="24"/>
        </w:rPr>
        <w:t>и, прежде</w:t>
      </w:r>
      <w:r w:rsidR="00D62F36">
        <w:rPr>
          <w:rFonts w:ascii="Times New Roman" w:hAnsi="Times New Roman"/>
          <w:sz w:val="24"/>
          <w:szCs w:val="24"/>
        </w:rPr>
        <w:t xml:space="preserve"> </w:t>
      </w:r>
      <w:r w:rsidR="00144BA3">
        <w:rPr>
          <w:rFonts w:ascii="Times New Roman" w:hAnsi="Times New Roman"/>
          <w:sz w:val="24"/>
          <w:szCs w:val="24"/>
        </w:rPr>
        <w:t>всего, к</w:t>
      </w:r>
      <w:r w:rsidRPr="00602146">
        <w:rPr>
          <w:rFonts w:ascii="Times New Roman" w:hAnsi="Times New Roman"/>
          <w:sz w:val="24"/>
          <w:szCs w:val="24"/>
        </w:rPr>
        <w:t xml:space="preserve"> тонике. Ощущение музыкальной высоты возни</w:t>
      </w:r>
      <w:r w:rsidR="00D62F36">
        <w:rPr>
          <w:rFonts w:ascii="Times New Roman" w:hAnsi="Times New Roman"/>
          <w:sz w:val="24"/>
          <w:szCs w:val="24"/>
        </w:rPr>
        <w:t xml:space="preserve">кает не иначе, как в </w:t>
      </w:r>
      <w:r w:rsidR="00144BA3">
        <w:rPr>
          <w:rFonts w:ascii="Times New Roman" w:hAnsi="Times New Roman"/>
          <w:sz w:val="24"/>
          <w:szCs w:val="24"/>
        </w:rPr>
        <w:t>процессе восприятия</w:t>
      </w:r>
      <w:r w:rsidRPr="00602146">
        <w:rPr>
          <w:rFonts w:ascii="Times New Roman" w:hAnsi="Times New Roman"/>
          <w:sz w:val="24"/>
          <w:szCs w:val="24"/>
        </w:rPr>
        <w:t xml:space="preserve"> мелодии, а оно не</w:t>
      </w:r>
      <w:r w:rsidR="00144BA3">
        <w:rPr>
          <w:rFonts w:ascii="Times New Roman" w:hAnsi="Times New Roman"/>
          <w:sz w:val="24"/>
          <w:szCs w:val="24"/>
        </w:rPr>
        <w:t>возможно вне ладового чувства,</w:t>
      </w:r>
      <w:r w:rsidRPr="00602146">
        <w:rPr>
          <w:rFonts w:ascii="Times New Roman" w:hAnsi="Times New Roman"/>
          <w:sz w:val="24"/>
          <w:szCs w:val="24"/>
        </w:rPr>
        <w:t xml:space="preserve"> это указывает на то, что нельзя стремиться развить ощущение музыкальной высоты,</w:t>
      </w:r>
      <w:r w:rsidR="00D62F36">
        <w:rPr>
          <w:rFonts w:ascii="Times New Roman" w:hAnsi="Times New Roman"/>
          <w:sz w:val="24"/>
          <w:szCs w:val="24"/>
        </w:rPr>
        <w:t xml:space="preserve"> начиная с </w:t>
      </w:r>
      <w:r w:rsidRPr="00602146">
        <w:rPr>
          <w:rFonts w:ascii="Times New Roman" w:hAnsi="Times New Roman"/>
          <w:sz w:val="24"/>
          <w:szCs w:val="24"/>
        </w:rPr>
        <w:t>работы над отдельными звуками или интервалами. Исходным пунктом может быть только над мелодиями, притом такими, к</w:t>
      </w:r>
      <w:r w:rsidR="00D62F36">
        <w:rPr>
          <w:rFonts w:ascii="Times New Roman" w:hAnsi="Times New Roman"/>
          <w:sz w:val="24"/>
          <w:szCs w:val="24"/>
        </w:rPr>
        <w:t>оторые дают возможность наибо</w:t>
      </w:r>
      <w:r w:rsidRPr="00602146">
        <w:rPr>
          <w:rFonts w:ascii="Times New Roman" w:hAnsi="Times New Roman"/>
          <w:sz w:val="24"/>
          <w:szCs w:val="24"/>
        </w:rPr>
        <w:t>лее яркого восприятия ладовых отношений.</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Ладовая организация звуков является продуктом длите</w:t>
      </w:r>
      <w:r w:rsidR="00D62F36">
        <w:rPr>
          <w:rFonts w:ascii="Times New Roman" w:hAnsi="Times New Roman"/>
          <w:sz w:val="24"/>
          <w:szCs w:val="24"/>
        </w:rPr>
        <w:t>льной эволюции на</w:t>
      </w:r>
      <w:r w:rsidRPr="00602146">
        <w:rPr>
          <w:rFonts w:ascii="Times New Roman" w:hAnsi="Times New Roman"/>
          <w:sz w:val="24"/>
          <w:szCs w:val="24"/>
        </w:rPr>
        <w:t xml:space="preserve">циональных особенностей и музыкальной культуры развития народа. Каждый лад характеризуется строго определенными </w:t>
      </w:r>
      <w:r w:rsidR="00D62F36">
        <w:rPr>
          <w:rFonts w:ascii="Times New Roman" w:hAnsi="Times New Roman"/>
          <w:sz w:val="24"/>
          <w:szCs w:val="24"/>
        </w:rPr>
        <w:t xml:space="preserve">соотношениями между звуками </w:t>
      </w:r>
      <w:r w:rsidR="005C24D9">
        <w:rPr>
          <w:rFonts w:ascii="Times New Roman" w:hAnsi="Times New Roman"/>
          <w:sz w:val="24"/>
          <w:szCs w:val="24"/>
        </w:rPr>
        <w:t>и свойственными</w:t>
      </w:r>
      <w:r w:rsidRPr="00602146">
        <w:rPr>
          <w:rFonts w:ascii="Times New Roman" w:hAnsi="Times New Roman"/>
          <w:sz w:val="24"/>
          <w:szCs w:val="24"/>
        </w:rPr>
        <w:t xml:space="preserve"> только ему ладовыми связями </w:t>
      </w:r>
      <w:r w:rsidR="00D62F36">
        <w:rPr>
          <w:rFonts w:ascii="Times New Roman" w:hAnsi="Times New Roman"/>
          <w:sz w:val="24"/>
          <w:szCs w:val="24"/>
        </w:rPr>
        <w:t>и тяготениями, поэтому много</w:t>
      </w:r>
      <w:r w:rsidRPr="00602146">
        <w:rPr>
          <w:rFonts w:ascii="Times New Roman" w:hAnsi="Times New Roman"/>
          <w:sz w:val="24"/>
          <w:szCs w:val="24"/>
        </w:rPr>
        <w:t>кратное восприятие этих связей приводит к об</w:t>
      </w:r>
      <w:r w:rsidR="00D62F36">
        <w:rPr>
          <w:rFonts w:ascii="Times New Roman" w:hAnsi="Times New Roman"/>
          <w:sz w:val="24"/>
          <w:szCs w:val="24"/>
        </w:rPr>
        <w:t>разованию у слушателей опреде</w:t>
      </w:r>
      <w:r w:rsidRPr="00602146">
        <w:rPr>
          <w:rFonts w:ascii="Times New Roman" w:hAnsi="Times New Roman"/>
          <w:sz w:val="24"/>
          <w:szCs w:val="24"/>
        </w:rPr>
        <w:t>ленных слуховых представлений. Анализ эти</w:t>
      </w:r>
      <w:r w:rsidR="00D62F36">
        <w:rPr>
          <w:rFonts w:ascii="Times New Roman" w:hAnsi="Times New Roman"/>
          <w:sz w:val="24"/>
          <w:szCs w:val="24"/>
        </w:rPr>
        <w:t>х определенных слуховых пред</w:t>
      </w:r>
      <w:r w:rsidRPr="00602146">
        <w:rPr>
          <w:rFonts w:ascii="Times New Roman" w:hAnsi="Times New Roman"/>
          <w:sz w:val="24"/>
          <w:szCs w:val="24"/>
        </w:rPr>
        <w:t>ставлений показал, что они подразделяются на д</w:t>
      </w:r>
      <w:r w:rsidR="00D62F36">
        <w:rPr>
          <w:rFonts w:ascii="Times New Roman" w:hAnsi="Times New Roman"/>
          <w:sz w:val="24"/>
          <w:szCs w:val="24"/>
        </w:rPr>
        <w:t>ва самостоятельных вида – сту</w:t>
      </w:r>
      <w:r w:rsidRPr="00602146">
        <w:rPr>
          <w:rFonts w:ascii="Times New Roman" w:hAnsi="Times New Roman"/>
          <w:sz w:val="24"/>
          <w:szCs w:val="24"/>
        </w:rPr>
        <w:t>пеневые и интервальные. Ступеневые представлен</w:t>
      </w:r>
      <w:r w:rsidR="00D62F36">
        <w:rPr>
          <w:rFonts w:ascii="Times New Roman" w:hAnsi="Times New Roman"/>
          <w:sz w:val="24"/>
          <w:szCs w:val="24"/>
        </w:rPr>
        <w:t>ия – это слуховые представ</w:t>
      </w:r>
      <w:r w:rsidRPr="00602146">
        <w:rPr>
          <w:rFonts w:ascii="Times New Roman" w:hAnsi="Times New Roman"/>
          <w:sz w:val="24"/>
          <w:szCs w:val="24"/>
        </w:rPr>
        <w:t>ления ступеней лада относительно тоники и друг</w:t>
      </w:r>
      <w:r w:rsidR="00D62F36">
        <w:rPr>
          <w:rFonts w:ascii="Times New Roman" w:hAnsi="Times New Roman"/>
          <w:sz w:val="24"/>
          <w:szCs w:val="24"/>
        </w:rPr>
        <w:t>их опорных звуков лада, а ин</w:t>
      </w:r>
      <w:r w:rsidRPr="00602146">
        <w:rPr>
          <w:rFonts w:ascii="Times New Roman" w:hAnsi="Times New Roman"/>
          <w:sz w:val="24"/>
          <w:szCs w:val="24"/>
        </w:rPr>
        <w:t xml:space="preserve">тервальные – это слуховые представления </w:t>
      </w:r>
      <w:r w:rsidR="00D62F36">
        <w:rPr>
          <w:rFonts w:ascii="Times New Roman" w:hAnsi="Times New Roman"/>
          <w:sz w:val="24"/>
          <w:szCs w:val="24"/>
        </w:rPr>
        <w:t>интервалов между последовательно</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воспроизведенными звуками. Основой развити</w:t>
      </w:r>
      <w:r w:rsidR="00D62F36">
        <w:rPr>
          <w:rFonts w:ascii="Times New Roman" w:hAnsi="Times New Roman"/>
          <w:sz w:val="24"/>
          <w:szCs w:val="24"/>
        </w:rPr>
        <w:t>я ладового чувства является фор</w:t>
      </w:r>
      <w:r w:rsidRPr="00602146">
        <w:rPr>
          <w:rFonts w:ascii="Times New Roman" w:hAnsi="Times New Roman"/>
          <w:sz w:val="24"/>
          <w:szCs w:val="24"/>
        </w:rPr>
        <w:t>мирование и развитие ступеневых слуховых представлений, а интервальные представления формируются на базе развитых ступеневых, кот</w:t>
      </w:r>
      <w:r w:rsidR="00D62F36">
        <w:rPr>
          <w:rFonts w:ascii="Times New Roman" w:hAnsi="Times New Roman"/>
          <w:sz w:val="24"/>
          <w:szCs w:val="24"/>
        </w:rPr>
        <w:t xml:space="preserve">орые при этом выполняют функции </w:t>
      </w:r>
      <w:r w:rsidRPr="00602146">
        <w:rPr>
          <w:rFonts w:ascii="Times New Roman" w:hAnsi="Times New Roman"/>
          <w:sz w:val="24"/>
          <w:szCs w:val="24"/>
        </w:rPr>
        <w:t>корректора точности интер</w:t>
      </w:r>
      <w:r w:rsidR="00D62F36">
        <w:rPr>
          <w:rFonts w:ascii="Times New Roman" w:hAnsi="Times New Roman"/>
          <w:sz w:val="24"/>
          <w:szCs w:val="24"/>
        </w:rPr>
        <w:t>вальных представлений. В обу</w:t>
      </w:r>
      <w:r w:rsidRPr="00602146">
        <w:rPr>
          <w:rFonts w:ascii="Times New Roman" w:hAnsi="Times New Roman"/>
          <w:sz w:val="24"/>
          <w:szCs w:val="24"/>
        </w:rPr>
        <w:t>чении музыке необходимо последовательное у</w:t>
      </w:r>
      <w:r w:rsidR="00D62F36">
        <w:rPr>
          <w:rFonts w:ascii="Times New Roman" w:hAnsi="Times New Roman"/>
          <w:sz w:val="24"/>
          <w:szCs w:val="24"/>
        </w:rPr>
        <w:t>своение звуков как определен</w:t>
      </w:r>
      <w:r w:rsidRPr="00602146">
        <w:rPr>
          <w:rFonts w:ascii="Times New Roman" w:hAnsi="Times New Roman"/>
          <w:sz w:val="24"/>
          <w:szCs w:val="24"/>
        </w:rPr>
        <w:t xml:space="preserve">ных ступеней лада. Устойчивые звуки мажорного и минорного ладов – 1, 3, и 5 </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lastRenderedPageBreak/>
        <w:t xml:space="preserve">ступени, остальные ступени – 2, 4, 6 и 7 в зависимости от степени тяготения к устойчивым звукам являются в разной степени неустойчивыми. В </w:t>
      </w:r>
      <w:r w:rsidR="005C24D9" w:rsidRPr="00602146">
        <w:rPr>
          <w:rFonts w:ascii="Times New Roman" w:hAnsi="Times New Roman"/>
          <w:sz w:val="24"/>
          <w:szCs w:val="24"/>
        </w:rPr>
        <w:t>на</w:t>
      </w:r>
      <w:r w:rsidR="005C24D9">
        <w:rPr>
          <w:rFonts w:ascii="Times New Roman" w:hAnsi="Times New Roman"/>
          <w:sz w:val="24"/>
          <w:szCs w:val="24"/>
        </w:rPr>
        <w:t>ибольшей степени</w:t>
      </w:r>
      <w:r w:rsidRPr="00602146">
        <w:rPr>
          <w:rFonts w:ascii="Times New Roman" w:hAnsi="Times New Roman"/>
          <w:sz w:val="24"/>
          <w:szCs w:val="24"/>
        </w:rPr>
        <w:t xml:space="preserve"> устойчива 1 ступень – тоника, неустойчива 7 – вводный тон.</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Гармонический слух не является самостоя</w:t>
      </w:r>
      <w:r w:rsidR="00D62F36">
        <w:rPr>
          <w:rFonts w:ascii="Times New Roman" w:hAnsi="Times New Roman"/>
          <w:sz w:val="24"/>
          <w:szCs w:val="24"/>
        </w:rPr>
        <w:t>тельной способностью, он форми</w:t>
      </w:r>
      <w:r w:rsidRPr="00602146">
        <w:rPr>
          <w:rFonts w:ascii="Times New Roman" w:hAnsi="Times New Roman"/>
          <w:sz w:val="24"/>
          <w:szCs w:val="24"/>
        </w:rPr>
        <w:t>руется при условии достаточно развитого мелод</w:t>
      </w:r>
      <w:r w:rsidR="00D62F36">
        <w:rPr>
          <w:rFonts w:ascii="Times New Roman" w:hAnsi="Times New Roman"/>
          <w:sz w:val="24"/>
          <w:szCs w:val="24"/>
        </w:rPr>
        <w:t xml:space="preserve">ического слуха и </w:t>
      </w:r>
      <w:r w:rsidR="005C24D9">
        <w:rPr>
          <w:rFonts w:ascii="Times New Roman" w:hAnsi="Times New Roman"/>
          <w:sz w:val="24"/>
          <w:szCs w:val="24"/>
        </w:rPr>
        <w:t>представляет собой</w:t>
      </w:r>
      <w:r w:rsidRPr="00602146">
        <w:rPr>
          <w:rFonts w:ascii="Times New Roman" w:hAnsi="Times New Roman"/>
          <w:sz w:val="24"/>
          <w:szCs w:val="24"/>
        </w:rPr>
        <w:t xml:space="preserve"> дальнейшую ступень развития музыкального слуха. </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Основную роль в гармоническом восприя</w:t>
      </w:r>
      <w:r w:rsidR="00D62F36">
        <w:rPr>
          <w:rFonts w:ascii="Times New Roman" w:hAnsi="Times New Roman"/>
          <w:sz w:val="24"/>
          <w:szCs w:val="24"/>
        </w:rPr>
        <w:t xml:space="preserve">тии играют </w:t>
      </w:r>
      <w:r w:rsidR="005C24D9">
        <w:rPr>
          <w:rFonts w:ascii="Times New Roman" w:hAnsi="Times New Roman"/>
          <w:sz w:val="24"/>
          <w:szCs w:val="24"/>
        </w:rPr>
        <w:t>эмоциональные ощущения</w:t>
      </w:r>
      <w:r w:rsidRPr="00602146">
        <w:rPr>
          <w:rFonts w:ascii="Times New Roman" w:hAnsi="Times New Roman"/>
          <w:sz w:val="24"/>
          <w:szCs w:val="24"/>
        </w:rPr>
        <w:t>, поэтому главный принцип методики р</w:t>
      </w:r>
      <w:r w:rsidR="00D62F36">
        <w:rPr>
          <w:rFonts w:ascii="Times New Roman" w:hAnsi="Times New Roman"/>
          <w:sz w:val="24"/>
          <w:szCs w:val="24"/>
        </w:rPr>
        <w:t xml:space="preserve">азвития слуха в целом – сначала </w:t>
      </w:r>
      <w:r w:rsidRPr="00602146">
        <w:rPr>
          <w:rFonts w:ascii="Times New Roman" w:hAnsi="Times New Roman"/>
          <w:sz w:val="24"/>
          <w:szCs w:val="24"/>
        </w:rPr>
        <w:t>явление должно быть услышано, прочувствован</w:t>
      </w:r>
      <w:r w:rsidR="00D62F36">
        <w:rPr>
          <w:rFonts w:ascii="Times New Roman" w:hAnsi="Times New Roman"/>
          <w:sz w:val="24"/>
          <w:szCs w:val="24"/>
        </w:rPr>
        <w:t>о, а затем теоретически осмыс</w:t>
      </w:r>
      <w:r w:rsidRPr="00602146">
        <w:rPr>
          <w:rFonts w:ascii="Times New Roman" w:hAnsi="Times New Roman"/>
          <w:sz w:val="24"/>
          <w:szCs w:val="24"/>
        </w:rPr>
        <w:t>лено – приобретает в работе над развитием гармонического слуха особенно большое значение. Таким образом, на первона</w:t>
      </w:r>
      <w:r w:rsidR="00D62F36">
        <w:rPr>
          <w:rFonts w:ascii="Times New Roman" w:hAnsi="Times New Roman"/>
          <w:sz w:val="24"/>
          <w:szCs w:val="24"/>
        </w:rPr>
        <w:t xml:space="preserve">чальном этапе слухового </w:t>
      </w:r>
      <w:r w:rsidR="00D62ED7">
        <w:rPr>
          <w:rFonts w:ascii="Times New Roman" w:hAnsi="Times New Roman"/>
          <w:sz w:val="24"/>
          <w:szCs w:val="24"/>
        </w:rPr>
        <w:t xml:space="preserve"> </w:t>
      </w:r>
      <w:r w:rsidR="00D62F36">
        <w:rPr>
          <w:rFonts w:ascii="Times New Roman" w:hAnsi="Times New Roman"/>
          <w:sz w:val="24"/>
          <w:szCs w:val="24"/>
        </w:rPr>
        <w:t xml:space="preserve"> вос</w:t>
      </w:r>
      <w:r w:rsidR="00D62ED7">
        <w:rPr>
          <w:rFonts w:ascii="Times New Roman" w:hAnsi="Times New Roman"/>
          <w:sz w:val="24"/>
          <w:szCs w:val="24"/>
        </w:rPr>
        <w:t>приятия</w:t>
      </w:r>
      <w:r w:rsidRPr="00602146">
        <w:rPr>
          <w:rFonts w:ascii="Times New Roman" w:hAnsi="Times New Roman"/>
          <w:sz w:val="24"/>
          <w:szCs w:val="24"/>
        </w:rPr>
        <w:t xml:space="preserve"> аккордов совсем не обязательно увязывать с теоретическим знанием гармонии, которая в этот период необходима л</w:t>
      </w:r>
      <w:r w:rsidR="00D62F36">
        <w:rPr>
          <w:rFonts w:ascii="Times New Roman" w:hAnsi="Times New Roman"/>
          <w:sz w:val="24"/>
          <w:szCs w:val="24"/>
        </w:rPr>
        <w:t xml:space="preserve">ишь как краска, подчеркивающая </w:t>
      </w:r>
      <w:r w:rsidRPr="00602146">
        <w:rPr>
          <w:rFonts w:ascii="Times New Roman" w:hAnsi="Times New Roman"/>
          <w:sz w:val="24"/>
          <w:szCs w:val="24"/>
        </w:rPr>
        <w:t>ладовые связи, обостряющая тяготения звуков</w:t>
      </w:r>
      <w:r w:rsidR="00D62F36">
        <w:rPr>
          <w:rFonts w:ascii="Times New Roman" w:hAnsi="Times New Roman"/>
          <w:sz w:val="24"/>
          <w:szCs w:val="24"/>
        </w:rPr>
        <w:t xml:space="preserve"> и помогающая лучше их почув</w:t>
      </w:r>
      <w:r w:rsidRPr="00602146">
        <w:rPr>
          <w:rFonts w:ascii="Times New Roman" w:hAnsi="Times New Roman"/>
          <w:sz w:val="24"/>
          <w:szCs w:val="24"/>
        </w:rPr>
        <w:t>ствовать.</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Ладовую функцию созвучия можно так же непосредственно чувствовать, как и ладовую функцию любого из звуков. Гармонические представле</w:t>
      </w:r>
      <w:r w:rsidR="00D62F36">
        <w:rPr>
          <w:rFonts w:ascii="Times New Roman" w:hAnsi="Times New Roman"/>
          <w:sz w:val="24"/>
          <w:szCs w:val="24"/>
        </w:rPr>
        <w:t>ния, как и</w:t>
      </w:r>
      <w:r w:rsidR="00D62ED7">
        <w:rPr>
          <w:rFonts w:ascii="Times New Roman" w:hAnsi="Times New Roman"/>
          <w:sz w:val="24"/>
          <w:szCs w:val="24"/>
        </w:rPr>
        <w:t xml:space="preserve"> </w:t>
      </w:r>
      <w:r w:rsidR="00D62F36">
        <w:rPr>
          <w:rFonts w:ascii="Times New Roman" w:hAnsi="Times New Roman"/>
          <w:sz w:val="24"/>
          <w:szCs w:val="24"/>
        </w:rPr>
        <w:t xml:space="preserve">  </w:t>
      </w:r>
      <w:r w:rsidRPr="00602146">
        <w:rPr>
          <w:rFonts w:ascii="Times New Roman" w:hAnsi="Times New Roman"/>
          <w:sz w:val="24"/>
          <w:szCs w:val="24"/>
        </w:rPr>
        <w:t>мелодические, разделяются на ладовые и внела</w:t>
      </w:r>
      <w:r w:rsidR="00D62F36">
        <w:rPr>
          <w:rFonts w:ascii="Times New Roman" w:hAnsi="Times New Roman"/>
          <w:sz w:val="24"/>
          <w:szCs w:val="24"/>
        </w:rPr>
        <w:t>довые. Однако последователь</w:t>
      </w:r>
      <w:r w:rsidRPr="00602146">
        <w:rPr>
          <w:rFonts w:ascii="Times New Roman" w:hAnsi="Times New Roman"/>
          <w:sz w:val="24"/>
          <w:szCs w:val="24"/>
        </w:rPr>
        <w:t>ность формирования тех и других различна.</w:t>
      </w:r>
      <w:r w:rsidR="00D62F36">
        <w:rPr>
          <w:rFonts w:ascii="Times New Roman" w:hAnsi="Times New Roman"/>
          <w:sz w:val="24"/>
          <w:szCs w:val="24"/>
        </w:rPr>
        <w:t xml:space="preserve"> Ладовому восприятию созвучий </w:t>
      </w:r>
      <w:r w:rsidRPr="00602146">
        <w:rPr>
          <w:rFonts w:ascii="Times New Roman" w:hAnsi="Times New Roman"/>
          <w:sz w:val="24"/>
          <w:szCs w:val="24"/>
        </w:rPr>
        <w:t>должно предшествовать овладение восприятием</w:t>
      </w:r>
      <w:r w:rsidR="00D62F36">
        <w:rPr>
          <w:rFonts w:ascii="Times New Roman" w:hAnsi="Times New Roman"/>
          <w:sz w:val="24"/>
          <w:szCs w:val="24"/>
        </w:rPr>
        <w:t xml:space="preserve"> созвучий вне лада. Таким обра</w:t>
      </w:r>
      <w:r w:rsidRPr="00602146">
        <w:rPr>
          <w:rFonts w:ascii="Times New Roman" w:hAnsi="Times New Roman"/>
          <w:sz w:val="24"/>
          <w:szCs w:val="24"/>
        </w:rPr>
        <w:t>зом, развитие гармонического слуха протекает</w:t>
      </w:r>
      <w:r w:rsidR="00D62F36">
        <w:rPr>
          <w:rFonts w:ascii="Times New Roman" w:hAnsi="Times New Roman"/>
          <w:sz w:val="24"/>
          <w:szCs w:val="24"/>
        </w:rPr>
        <w:t xml:space="preserve"> по двум основным этапам: пер</w:t>
      </w:r>
      <w:r w:rsidRPr="00602146">
        <w:rPr>
          <w:rFonts w:ascii="Times New Roman" w:hAnsi="Times New Roman"/>
          <w:sz w:val="24"/>
          <w:szCs w:val="24"/>
        </w:rPr>
        <w:t xml:space="preserve">вое – развитие гармонических представлений </w:t>
      </w:r>
      <w:r w:rsidR="00D62F36">
        <w:rPr>
          <w:rFonts w:ascii="Times New Roman" w:hAnsi="Times New Roman"/>
          <w:sz w:val="24"/>
          <w:szCs w:val="24"/>
        </w:rPr>
        <w:t>отдельных интервалов и аккор</w:t>
      </w:r>
      <w:r w:rsidRPr="00602146">
        <w:rPr>
          <w:rFonts w:ascii="Times New Roman" w:hAnsi="Times New Roman"/>
          <w:sz w:val="24"/>
          <w:szCs w:val="24"/>
        </w:rPr>
        <w:t>дов, независимо от их ладовой принадлежности и</w:t>
      </w:r>
      <w:r w:rsidR="00D62F36">
        <w:rPr>
          <w:rFonts w:ascii="Times New Roman" w:hAnsi="Times New Roman"/>
          <w:sz w:val="24"/>
          <w:szCs w:val="24"/>
        </w:rPr>
        <w:t xml:space="preserve"> второй этап – развитие пред</w:t>
      </w:r>
      <w:r w:rsidRPr="00602146">
        <w:rPr>
          <w:rFonts w:ascii="Times New Roman" w:hAnsi="Times New Roman"/>
          <w:sz w:val="24"/>
          <w:szCs w:val="24"/>
        </w:rPr>
        <w:t>ставлений функций аккордов, проявляющихся в их</w:t>
      </w:r>
      <w:r w:rsidR="00D62F36">
        <w:rPr>
          <w:rFonts w:ascii="Times New Roman" w:hAnsi="Times New Roman"/>
          <w:sz w:val="24"/>
          <w:szCs w:val="24"/>
        </w:rPr>
        <w:t xml:space="preserve"> соединении. Если учащийся </w:t>
      </w:r>
      <w:r w:rsidRPr="00602146">
        <w:rPr>
          <w:rFonts w:ascii="Times New Roman" w:hAnsi="Times New Roman"/>
          <w:sz w:val="24"/>
          <w:szCs w:val="24"/>
        </w:rPr>
        <w:t xml:space="preserve">овладел зрительно – слуховым восприятием звуковых сочетаний какого-либо конкретного лада и умеет транспонировать их </w:t>
      </w:r>
      <w:r w:rsidR="00D62F36">
        <w:rPr>
          <w:rFonts w:ascii="Times New Roman" w:hAnsi="Times New Roman"/>
          <w:sz w:val="24"/>
          <w:szCs w:val="24"/>
        </w:rPr>
        <w:t>по слуху, то он может присту</w:t>
      </w:r>
      <w:r w:rsidRPr="00602146">
        <w:rPr>
          <w:rFonts w:ascii="Times New Roman" w:hAnsi="Times New Roman"/>
          <w:sz w:val="24"/>
          <w:szCs w:val="24"/>
        </w:rPr>
        <w:t>пить к транспонированию этих сочетаний по нотам.</w:t>
      </w:r>
    </w:p>
    <w:p w:rsidR="00D62F3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Основу начального обучения должны составлять одноголосные мелодии конкретного лада, а также отдельные гармониче</w:t>
      </w:r>
      <w:r w:rsidR="00D62F36">
        <w:rPr>
          <w:rFonts w:ascii="Times New Roman" w:hAnsi="Times New Roman"/>
          <w:sz w:val="24"/>
          <w:szCs w:val="24"/>
        </w:rPr>
        <w:t>ские интервалы и аккорды. Ос</w:t>
      </w:r>
      <w:r w:rsidRPr="00602146">
        <w:rPr>
          <w:rFonts w:ascii="Times New Roman" w:hAnsi="Times New Roman"/>
          <w:sz w:val="24"/>
          <w:szCs w:val="24"/>
        </w:rPr>
        <w:t>воение музыкальной грамоты в музыкальной школе начинается с усвоения звукоряда мажорного лада и начинать его освоение следует с такого его</w:t>
      </w:r>
      <w:r w:rsidR="00D62F36">
        <w:rPr>
          <w:rFonts w:ascii="Times New Roman" w:hAnsi="Times New Roman"/>
          <w:sz w:val="24"/>
          <w:szCs w:val="24"/>
        </w:rPr>
        <w:t xml:space="preserve"> отрез</w:t>
      </w:r>
      <w:r w:rsidRPr="00602146">
        <w:rPr>
          <w:rFonts w:ascii="Times New Roman" w:hAnsi="Times New Roman"/>
          <w:sz w:val="24"/>
          <w:szCs w:val="24"/>
        </w:rPr>
        <w:t>ка, который бы наиболее полно и ярко выявлял характерные особенности этого лада, таковым является нижний пентахорд. Мажорный и минорный лады характеризуются в наибольшей степени свои</w:t>
      </w:r>
      <w:r w:rsidR="00D62F36">
        <w:rPr>
          <w:rFonts w:ascii="Times New Roman" w:hAnsi="Times New Roman"/>
          <w:sz w:val="24"/>
          <w:szCs w:val="24"/>
        </w:rPr>
        <w:t>ми опорными устойчивыми звука</w:t>
      </w:r>
      <w:r w:rsidRPr="00602146">
        <w:rPr>
          <w:rFonts w:ascii="Times New Roman" w:hAnsi="Times New Roman"/>
          <w:sz w:val="24"/>
          <w:szCs w:val="24"/>
        </w:rPr>
        <w:t>ми и прежде всего тоникой и терцией,</w:t>
      </w:r>
      <w:r w:rsidR="00D62F36">
        <w:rPr>
          <w:rFonts w:ascii="Times New Roman" w:hAnsi="Times New Roman"/>
          <w:sz w:val="24"/>
          <w:szCs w:val="24"/>
        </w:rPr>
        <w:t xml:space="preserve"> они входят в нижний пентахорд.</w:t>
      </w:r>
    </w:p>
    <w:p w:rsidR="00CC6849" w:rsidRPr="00602146" w:rsidRDefault="00D62F36" w:rsidP="00602146">
      <w:pPr>
        <w:spacing w:after="0" w:line="240" w:lineRule="atLeast"/>
        <w:jc w:val="both"/>
        <w:rPr>
          <w:rFonts w:ascii="Times New Roman" w:hAnsi="Times New Roman"/>
          <w:sz w:val="24"/>
          <w:szCs w:val="24"/>
        </w:rPr>
      </w:pPr>
      <w:r>
        <w:rPr>
          <w:rFonts w:ascii="Times New Roman" w:hAnsi="Times New Roman"/>
          <w:sz w:val="24"/>
          <w:szCs w:val="24"/>
        </w:rPr>
        <w:t>Поэто</w:t>
      </w:r>
      <w:r w:rsidR="00CC6849" w:rsidRPr="00602146">
        <w:rPr>
          <w:rFonts w:ascii="Times New Roman" w:hAnsi="Times New Roman"/>
          <w:sz w:val="24"/>
          <w:szCs w:val="24"/>
        </w:rPr>
        <w:t>му в усвоении звукорядов мажора и минора сл</w:t>
      </w:r>
      <w:r>
        <w:rPr>
          <w:rFonts w:ascii="Times New Roman" w:hAnsi="Times New Roman"/>
          <w:sz w:val="24"/>
          <w:szCs w:val="24"/>
        </w:rPr>
        <w:t>едует предпочесть именно ниж</w:t>
      </w:r>
      <w:r w:rsidR="00CC6849" w:rsidRPr="00602146">
        <w:rPr>
          <w:rFonts w:ascii="Times New Roman" w:hAnsi="Times New Roman"/>
          <w:sz w:val="24"/>
          <w:szCs w:val="24"/>
        </w:rPr>
        <w:t>ний пентахорд. Начинать усвоение звукоряда л</w:t>
      </w:r>
      <w:r>
        <w:rPr>
          <w:rFonts w:ascii="Times New Roman" w:hAnsi="Times New Roman"/>
          <w:sz w:val="24"/>
          <w:szCs w:val="24"/>
        </w:rPr>
        <w:t>ада следует с развития ощуще</w:t>
      </w:r>
      <w:r w:rsidR="00CC6849" w:rsidRPr="00602146">
        <w:rPr>
          <w:rFonts w:ascii="Times New Roman" w:hAnsi="Times New Roman"/>
          <w:sz w:val="24"/>
          <w:szCs w:val="24"/>
        </w:rPr>
        <w:t>ния устойчивых звуков лада, затем усваиваются звуки тоническог</w:t>
      </w:r>
      <w:r>
        <w:rPr>
          <w:rFonts w:ascii="Times New Roman" w:hAnsi="Times New Roman"/>
          <w:sz w:val="24"/>
          <w:szCs w:val="24"/>
        </w:rPr>
        <w:t xml:space="preserve">о трезвучия и </w:t>
      </w:r>
      <w:r w:rsidR="00CC6849" w:rsidRPr="00602146">
        <w:rPr>
          <w:rFonts w:ascii="Times New Roman" w:hAnsi="Times New Roman"/>
          <w:sz w:val="24"/>
          <w:szCs w:val="24"/>
        </w:rPr>
        <w:t xml:space="preserve">мелодическое движение в пределах пентахорда </w:t>
      </w:r>
      <w:r>
        <w:rPr>
          <w:rFonts w:ascii="Times New Roman" w:hAnsi="Times New Roman"/>
          <w:sz w:val="24"/>
          <w:szCs w:val="24"/>
        </w:rPr>
        <w:t>вверх и вниз. Усвоение скачко</w:t>
      </w:r>
      <w:r w:rsidR="00CC6849" w:rsidRPr="00602146">
        <w:rPr>
          <w:rFonts w:ascii="Times New Roman" w:hAnsi="Times New Roman"/>
          <w:sz w:val="24"/>
          <w:szCs w:val="24"/>
        </w:rPr>
        <w:t xml:space="preserve">образного движения мелодии следует начинать </w:t>
      </w:r>
      <w:r>
        <w:rPr>
          <w:rFonts w:ascii="Times New Roman" w:hAnsi="Times New Roman"/>
          <w:sz w:val="24"/>
          <w:szCs w:val="24"/>
        </w:rPr>
        <w:t>со скачков в пределах диатони</w:t>
      </w:r>
      <w:r w:rsidR="00CC6849" w:rsidRPr="00602146">
        <w:rPr>
          <w:rFonts w:ascii="Times New Roman" w:hAnsi="Times New Roman"/>
          <w:sz w:val="24"/>
          <w:szCs w:val="24"/>
        </w:rPr>
        <w:t>ки: сначала усваиваются скачки на устойчивые,</w:t>
      </w:r>
      <w:r>
        <w:rPr>
          <w:rFonts w:ascii="Times New Roman" w:hAnsi="Times New Roman"/>
          <w:sz w:val="24"/>
          <w:szCs w:val="24"/>
        </w:rPr>
        <w:t xml:space="preserve"> позже – на неустойчивые ступе</w:t>
      </w:r>
      <w:r w:rsidR="00CC6849" w:rsidRPr="00602146">
        <w:rPr>
          <w:rFonts w:ascii="Times New Roman" w:hAnsi="Times New Roman"/>
          <w:sz w:val="24"/>
          <w:szCs w:val="24"/>
        </w:rPr>
        <w:t>ни лада.</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Из трех видов минора первым лучше усваиват</w:t>
      </w:r>
      <w:r w:rsidR="003827F6">
        <w:rPr>
          <w:rFonts w:ascii="Times New Roman" w:hAnsi="Times New Roman"/>
          <w:sz w:val="24"/>
          <w:szCs w:val="24"/>
        </w:rPr>
        <w:t xml:space="preserve">ь минор натуральный, так как </w:t>
      </w:r>
      <w:r w:rsidRPr="00602146">
        <w:rPr>
          <w:rFonts w:ascii="Times New Roman" w:hAnsi="Times New Roman"/>
          <w:sz w:val="24"/>
          <w:szCs w:val="24"/>
        </w:rPr>
        <w:t>на его основе учащиеся легче поймут сущность других видов минора.</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Если ученик хорошо усвоил мажор и минор</w:t>
      </w:r>
      <w:r w:rsidR="003827F6">
        <w:rPr>
          <w:rFonts w:ascii="Times New Roman" w:hAnsi="Times New Roman"/>
          <w:sz w:val="24"/>
          <w:szCs w:val="24"/>
        </w:rPr>
        <w:t xml:space="preserve">, можно приступать к </w:t>
      </w:r>
      <w:r w:rsidR="005C24D9">
        <w:rPr>
          <w:rFonts w:ascii="Times New Roman" w:hAnsi="Times New Roman"/>
          <w:sz w:val="24"/>
          <w:szCs w:val="24"/>
        </w:rPr>
        <w:t>освоению параллельно</w:t>
      </w:r>
      <w:r w:rsidRPr="00602146">
        <w:rPr>
          <w:rFonts w:ascii="Times New Roman" w:hAnsi="Times New Roman"/>
          <w:sz w:val="24"/>
          <w:szCs w:val="24"/>
        </w:rPr>
        <w:t>-переменного лада.</w:t>
      </w:r>
    </w:p>
    <w:p w:rsidR="00CC6849" w:rsidRPr="00602146" w:rsidRDefault="00CC6849" w:rsidP="0060214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Ладовая основа музыкального материала для обучения транспонированию по нотам должна </w:t>
      </w:r>
      <w:r w:rsidR="005C24D9">
        <w:rPr>
          <w:rFonts w:ascii="Times New Roman" w:hAnsi="Times New Roman"/>
          <w:sz w:val="24"/>
          <w:szCs w:val="24"/>
        </w:rPr>
        <w:t xml:space="preserve">стать </w:t>
      </w:r>
      <w:r w:rsidRPr="00602146">
        <w:rPr>
          <w:rFonts w:ascii="Times New Roman" w:hAnsi="Times New Roman"/>
          <w:sz w:val="24"/>
          <w:szCs w:val="24"/>
        </w:rPr>
        <w:t>отличительным разнообразием.</w:t>
      </w:r>
    </w:p>
    <w:p w:rsidR="00CC6849" w:rsidRPr="003B4581" w:rsidRDefault="00CC6849" w:rsidP="003827F6">
      <w:pPr>
        <w:spacing w:after="0" w:line="240" w:lineRule="atLeast"/>
        <w:jc w:val="both"/>
        <w:rPr>
          <w:rFonts w:ascii="Times New Roman" w:hAnsi="Times New Roman"/>
          <w:sz w:val="24"/>
          <w:szCs w:val="24"/>
        </w:rPr>
      </w:pPr>
      <w:r w:rsidRPr="00602146">
        <w:rPr>
          <w:rFonts w:ascii="Times New Roman" w:hAnsi="Times New Roman"/>
          <w:sz w:val="24"/>
          <w:szCs w:val="24"/>
        </w:rPr>
        <w:t xml:space="preserve">      Говоря об учебном материале, следует отмет</w:t>
      </w:r>
      <w:r w:rsidR="003827F6">
        <w:rPr>
          <w:rFonts w:ascii="Times New Roman" w:hAnsi="Times New Roman"/>
          <w:sz w:val="24"/>
          <w:szCs w:val="24"/>
        </w:rPr>
        <w:t xml:space="preserve">ить, что его </w:t>
      </w:r>
      <w:r w:rsidR="005C24D9">
        <w:rPr>
          <w:rFonts w:ascii="Times New Roman" w:hAnsi="Times New Roman"/>
          <w:sz w:val="24"/>
          <w:szCs w:val="24"/>
        </w:rPr>
        <w:t>художественность является</w:t>
      </w:r>
      <w:r w:rsidRPr="00602146">
        <w:rPr>
          <w:rFonts w:ascii="Times New Roman" w:hAnsi="Times New Roman"/>
          <w:sz w:val="24"/>
          <w:szCs w:val="24"/>
        </w:rPr>
        <w:t xml:space="preserve"> необходимым условием </w:t>
      </w:r>
      <w:r w:rsidR="003827F6">
        <w:rPr>
          <w:rFonts w:ascii="Times New Roman" w:hAnsi="Times New Roman"/>
          <w:sz w:val="24"/>
          <w:szCs w:val="24"/>
        </w:rPr>
        <w:t>в деле успешного развития слуходвигатель</w:t>
      </w:r>
      <w:r w:rsidRPr="00602146">
        <w:rPr>
          <w:rFonts w:ascii="Times New Roman" w:hAnsi="Times New Roman"/>
          <w:sz w:val="24"/>
          <w:szCs w:val="24"/>
        </w:rPr>
        <w:t>ных представлений. Музыкальная педагогика</w:t>
      </w:r>
      <w:r w:rsidR="003827F6">
        <w:rPr>
          <w:rFonts w:ascii="Times New Roman" w:hAnsi="Times New Roman"/>
          <w:sz w:val="24"/>
          <w:szCs w:val="24"/>
        </w:rPr>
        <w:t xml:space="preserve"> указывает на то, что художест</w:t>
      </w:r>
      <w:r w:rsidRPr="00602146">
        <w:rPr>
          <w:rFonts w:ascii="Times New Roman" w:hAnsi="Times New Roman"/>
          <w:sz w:val="24"/>
          <w:szCs w:val="24"/>
        </w:rPr>
        <w:t>венные произведения, образно отражающие дей</w:t>
      </w:r>
      <w:r w:rsidR="003827F6">
        <w:rPr>
          <w:rFonts w:ascii="Times New Roman" w:hAnsi="Times New Roman"/>
          <w:sz w:val="24"/>
          <w:szCs w:val="24"/>
        </w:rPr>
        <w:t>ствительность, обладают значи</w:t>
      </w:r>
      <w:r w:rsidRPr="00602146">
        <w:rPr>
          <w:rFonts w:ascii="Times New Roman" w:hAnsi="Times New Roman"/>
          <w:sz w:val="24"/>
          <w:szCs w:val="24"/>
        </w:rPr>
        <w:t>тельным преимуществом по сравнению с разно</w:t>
      </w:r>
      <w:r w:rsidR="003827F6">
        <w:rPr>
          <w:rFonts w:ascii="Times New Roman" w:hAnsi="Times New Roman"/>
          <w:sz w:val="24"/>
          <w:szCs w:val="24"/>
        </w:rPr>
        <w:t xml:space="preserve">го рода </w:t>
      </w:r>
      <w:r w:rsidR="005C24D9">
        <w:rPr>
          <w:rFonts w:ascii="Times New Roman" w:hAnsi="Times New Roman"/>
          <w:sz w:val="24"/>
          <w:szCs w:val="24"/>
        </w:rPr>
        <w:t>техническими упражнениями</w:t>
      </w:r>
      <w:r w:rsidRPr="00CC6849">
        <w:rPr>
          <w:rFonts w:ascii="Times New Roman" w:hAnsi="Times New Roman"/>
          <w:sz w:val="24"/>
          <w:szCs w:val="24"/>
        </w:rPr>
        <w:t>. Это положение подтверждается и психологической наукой, которая учит, что наиболее быстро воспринимается и прочно удерживается памятью то, что особенно нравится. Таким образом, необ</w:t>
      </w:r>
      <w:r w:rsidR="00D62ED7">
        <w:rPr>
          <w:rFonts w:ascii="Times New Roman" w:hAnsi="Times New Roman"/>
          <w:sz w:val="24"/>
          <w:szCs w:val="24"/>
        </w:rPr>
        <w:t>ходимо рекомендовать широко ис</w:t>
      </w:r>
      <w:r w:rsidRPr="00CC6849">
        <w:rPr>
          <w:rFonts w:ascii="Times New Roman" w:hAnsi="Times New Roman"/>
          <w:sz w:val="24"/>
          <w:szCs w:val="24"/>
        </w:rPr>
        <w:t xml:space="preserve">пользовать для обучения музыкальный материал с образным </w:t>
      </w:r>
      <w:r w:rsidRPr="003B4581">
        <w:rPr>
          <w:rFonts w:ascii="Times New Roman" w:hAnsi="Times New Roman"/>
          <w:sz w:val="24"/>
          <w:szCs w:val="24"/>
        </w:rPr>
        <w:lastRenderedPageBreak/>
        <w:t>содержанием и подчеркнуть при этом мысль о том, что сухой</w:t>
      </w:r>
      <w:r w:rsidR="003827F6" w:rsidRPr="003B4581">
        <w:rPr>
          <w:rFonts w:ascii="Times New Roman" w:hAnsi="Times New Roman"/>
          <w:sz w:val="24"/>
          <w:szCs w:val="24"/>
        </w:rPr>
        <w:t xml:space="preserve"> инструктивный материал снижа</w:t>
      </w:r>
      <w:r w:rsidRPr="003B4581">
        <w:rPr>
          <w:rFonts w:ascii="Times New Roman" w:hAnsi="Times New Roman"/>
          <w:sz w:val="24"/>
          <w:szCs w:val="24"/>
        </w:rPr>
        <w:t>ет интерес к занятиям и, следовательно, то</w:t>
      </w:r>
      <w:r w:rsidR="00602146" w:rsidRPr="003B4581">
        <w:rPr>
          <w:rFonts w:ascii="Times New Roman" w:hAnsi="Times New Roman"/>
          <w:sz w:val="24"/>
          <w:szCs w:val="24"/>
        </w:rPr>
        <w:t>рмозит возникновению положитель</w:t>
      </w:r>
      <w:r w:rsidRPr="003B4581">
        <w:rPr>
          <w:rFonts w:ascii="Times New Roman" w:hAnsi="Times New Roman"/>
          <w:sz w:val="24"/>
          <w:szCs w:val="24"/>
        </w:rPr>
        <w:t>ных эмоций. Чем содержательнее, чем более ор</w:t>
      </w:r>
      <w:r w:rsidR="00602146" w:rsidRPr="003B4581">
        <w:rPr>
          <w:rFonts w:ascii="Times New Roman" w:hAnsi="Times New Roman"/>
          <w:sz w:val="24"/>
          <w:szCs w:val="24"/>
        </w:rPr>
        <w:t xml:space="preserve">ганизован в своей совокупности </w:t>
      </w:r>
      <w:r w:rsidRPr="003B4581">
        <w:rPr>
          <w:rFonts w:ascii="Times New Roman" w:hAnsi="Times New Roman"/>
          <w:sz w:val="24"/>
          <w:szCs w:val="24"/>
        </w:rPr>
        <w:t>и во взаимосвязях сохраняемый в памяти м</w:t>
      </w:r>
      <w:r w:rsidR="00602146" w:rsidRPr="003B4581">
        <w:rPr>
          <w:rFonts w:ascii="Times New Roman" w:hAnsi="Times New Roman"/>
          <w:sz w:val="24"/>
          <w:szCs w:val="24"/>
        </w:rPr>
        <w:t xml:space="preserve">узыкальный материал, чем более </w:t>
      </w:r>
      <w:r w:rsidRPr="003B4581">
        <w:rPr>
          <w:rFonts w:ascii="Times New Roman" w:hAnsi="Times New Roman"/>
          <w:sz w:val="24"/>
          <w:szCs w:val="24"/>
        </w:rPr>
        <w:t>осознаны его характерные особенности, тем п</w:t>
      </w:r>
      <w:r w:rsidR="00602146" w:rsidRPr="003B4581">
        <w:rPr>
          <w:rFonts w:ascii="Times New Roman" w:hAnsi="Times New Roman"/>
          <w:sz w:val="24"/>
          <w:szCs w:val="24"/>
        </w:rPr>
        <w:t>рочнее закрепляется и усваивает</w:t>
      </w:r>
      <w:r w:rsidRPr="003B4581">
        <w:rPr>
          <w:rFonts w:ascii="Times New Roman" w:hAnsi="Times New Roman"/>
          <w:sz w:val="24"/>
          <w:szCs w:val="24"/>
        </w:rPr>
        <w:t>ся он учащимися.</w:t>
      </w:r>
    </w:p>
    <w:p w:rsidR="00CC6849" w:rsidRPr="00CC6849" w:rsidRDefault="00CC6849" w:rsidP="00602146">
      <w:pPr>
        <w:spacing w:after="0" w:line="240" w:lineRule="atLeast"/>
        <w:jc w:val="both"/>
        <w:rPr>
          <w:rFonts w:ascii="Times New Roman" w:hAnsi="Times New Roman"/>
          <w:sz w:val="24"/>
          <w:szCs w:val="24"/>
        </w:rPr>
      </w:pPr>
      <w:r w:rsidRPr="00CC6849">
        <w:rPr>
          <w:rFonts w:ascii="Times New Roman" w:hAnsi="Times New Roman"/>
          <w:sz w:val="24"/>
          <w:szCs w:val="24"/>
        </w:rPr>
        <w:t xml:space="preserve">        Важную роль в музыкальном восприятии</w:t>
      </w:r>
      <w:r w:rsidR="00602146">
        <w:rPr>
          <w:rFonts w:ascii="Times New Roman" w:hAnsi="Times New Roman"/>
          <w:sz w:val="24"/>
          <w:szCs w:val="24"/>
        </w:rPr>
        <w:t xml:space="preserve"> учащихся играют песни. Народ</w:t>
      </w:r>
      <w:r w:rsidRPr="00CC6849">
        <w:rPr>
          <w:rFonts w:ascii="Times New Roman" w:hAnsi="Times New Roman"/>
          <w:sz w:val="24"/>
          <w:szCs w:val="24"/>
        </w:rPr>
        <w:t xml:space="preserve">ная песня – величайшее музыкально-поэтическое создание народного гения. Многообразно отражает она духовную красоту, богатство, щедрость, думы и чаяния человека. Народная подголосочная полифония, в которой отдельные голоса имеют самостоятельное мелодическое </w:t>
      </w:r>
      <w:r w:rsidR="003827F6">
        <w:rPr>
          <w:rFonts w:ascii="Times New Roman" w:hAnsi="Times New Roman"/>
          <w:sz w:val="24"/>
          <w:szCs w:val="24"/>
        </w:rPr>
        <w:t>значение, является лучшим учеб</w:t>
      </w:r>
      <w:r w:rsidRPr="00CC6849">
        <w:rPr>
          <w:rFonts w:ascii="Times New Roman" w:hAnsi="Times New Roman"/>
          <w:sz w:val="24"/>
          <w:szCs w:val="24"/>
        </w:rPr>
        <w:t xml:space="preserve">ным материалом для развития гармонических </w:t>
      </w:r>
      <w:r w:rsidR="00602146">
        <w:rPr>
          <w:rFonts w:ascii="Times New Roman" w:hAnsi="Times New Roman"/>
          <w:sz w:val="24"/>
          <w:szCs w:val="24"/>
        </w:rPr>
        <w:t>слухо-двигательных представле</w:t>
      </w:r>
      <w:r w:rsidRPr="00CC6849">
        <w:rPr>
          <w:rFonts w:ascii="Times New Roman" w:hAnsi="Times New Roman"/>
          <w:sz w:val="24"/>
          <w:szCs w:val="24"/>
        </w:rPr>
        <w:t>ний в процессе обучения игре по слуху, чтен</w:t>
      </w:r>
      <w:r w:rsidR="003827F6">
        <w:rPr>
          <w:rFonts w:ascii="Times New Roman" w:hAnsi="Times New Roman"/>
          <w:sz w:val="24"/>
          <w:szCs w:val="24"/>
        </w:rPr>
        <w:t xml:space="preserve">ию с листа и транспонированию. </w:t>
      </w:r>
      <w:r w:rsidRPr="00CC6849">
        <w:rPr>
          <w:rFonts w:ascii="Times New Roman" w:hAnsi="Times New Roman"/>
          <w:sz w:val="24"/>
          <w:szCs w:val="24"/>
        </w:rPr>
        <w:t>Яркая мелодичность, ритмическая гибкость, б</w:t>
      </w:r>
      <w:r w:rsidR="003827F6">
        <w:rPr>
          <w:rFonts w:ascii="Times New Roman" w:hAnsi="Times New Roman"/>
          <w:sz w:val="24"/>
          <w:szCs w:val="24"/>
        </w:rPr>
        <w:t>огатство интонационных и дина</w:t>
      </w:r>
      <w:r w:rsidRPr="00CC6849">
        <w:rPr>
          <w:rFonts w:ascii="Times New Roman" w:hAnsi="Times New Roman"/>
          <w:sz w:val="24"/>
          <w:szCs w:val="24"/>
        </w:rPr>
        <w:t>мических оттенков – все это делает песни ценн</w:t>
      </w:r>
      <w:r w:rsidR="003827F6">
        <w:rPr>
          <w:rFonts w:ascii="Times New Roman" w:hAnsi="Times New Roman"/>
          <w:sz w:val="24"/>
          <w:szCs w:val="24"/>
        </w:rPr>
        <w:t xml:space="preserve">ейшим материалом в </w:t>
      </w:r>
      <w:r w:rsidR="003B4581">
        <w:rPr>
          <w:rFonts w:ascii="Times New Roman" w:hAnsi="Times New Roman"/>
          <w:sz w:val="24"/>
          <w:szCs w:val="24"/>
        </w:rPr>
        <w:t>обучении игре</w:t>
      </w:r>
      <w:r w:rsidRPr="00CC6849">
        <w:rPr>
          <w:rFonts w:ascii="Times New Roman" w:hAnsi="Times New Roman"/>
          <w:sz w:val="24"/>
          <w:szCs w:val="24"/>
        </w:rPr>
        <w:t xml:space="preserve"> по слуху, чтению с листа и транспониро</w:t>
      </w:r>
      <w:r w:rsidR="003827F6">
        <w:rPr>
          <w:rFonts w:ascii="Times New Roman" w:hAnsi="Times New Roman"/>
          <w:sz w:val="24"/>
          <w:szCs w:val="24"/>
        </w:rPr>
        <w:t>ванию. Необходимо, таким обра</w:t>
      </w:r>
      <w:r w:rsidRPr="00CC6849">
        <w:rPr>
          <w:rFonts w:ascii="Times New Roman" w:hAnsi="Times New Roman"/>
          <w:sz w:val="24"/>
          <w:szCs w:val="24"/>
        </w:rPr>
        <w:t xml:space="preserve">зом, подчеркнуть, что выбор учебного музыкального материала должен прочно </w:t>
      </w:r>
    </w:p>
    <w:p w:rsidR="00CC6849" w:rsidRPr="00CC6849" w:rsidRDefault="00CC6849" w:rsidP="00602146">
      <w:pPr>
        <w:spacing w:after="0" w:line="240" w:lineRule="atLeast"/>
        <w:jc w:val="both"/>
        <w:rPr>
          <w:rFonts w:ascii="Times New Roman" w:hAnsi="Times New Roman"/>
          <w:sz w:val="24"/>
          <w:szCs w:val="24"/>
        </w:rPr>
      </w:pPr>
      <w:r w:rsidRPr="00CC6849">
        <w:rPr>
          <w:rFonts w:ascii="Times New Roman" w:hAnsi="Times New Roman"/>
          <w:sz w:val="24"/>
          <w:szCs w:val="24"/>
        </w:rPr>
        <w:t>увязываться с воспитанием эстетического вкуса учащегося.</w:t>
      </w:r>
    </w:p>
    <w:p w:rsidR="00CC6849" w:rsidRPr="00CC6849" w:rsidRDefault="00CC6849" w:rsidP="00602146">
      <w:pPr>
        <w:spacing w:after="0" w:line="240" w:lineRule="atLeast"/>
        <w:jc w:val="both"/>
        <w:rPr>
          <w:rFonts w:ascii="Times New Roman" w:hAnsi="Times New Roman"/>
          <w:sz w:val="24"/>
          <w:szCs w:val="24"/>
        </w:rPr>
      </w:pPr>
      <w:r w:rsidRPr="00CC6849">
        <w:rPr>
          <w:rFonts w:ascii="Times New Roman" w:hAnsi="Times New Roman"/>
          <w:sz w:val="24"/>
          <w:szCs w:val="24"/>
        </w:rPr>
        <w:t xml:space="preserve">       Но определенную роль в обучении должен </w:t>
      </w:r>
      <w:r w:rsidR="003827F6">
        <w:rPr>
          <w:rFonts w:ascii="Times New Roman" w:hAnsi="Times New Roman"/>
          <w:sz w:val="24"/>
          <w:szCs w:val="24"/>
        </w:rPr>
        <w:t>играть и инструктивный матери</w:t>
      </w:r>
      <w:r w:rsidRPr="00CC6849">
        <w:rPr>
          <w:rFonts w:ascii="Times New Roman" w:hAnsi="Times New Roman"/>
          <w:sz w:val="24"/>
          <w:szCs w:val="24"/>
        </w:rPr>
        <w:t>ал, особенно основные «технические формулы</w:t>
      </w:r>
      <w:r w:rsidR="003827F6">
        <w:rPr>
          <w:rFonts w:ascii="Times New Roman" w:hAnsi="Times New Roman"/>
          <w:sz w:val="24"/>
          <w:szCs w:val="24"/>
        </w:rPr>
        <w:t>» – гаммы, арпеджио и аккордо</w:t>
      </w:r>
      <w:r w:rsidRPr="00CC6849">
        <w:rPr>
          <w:rFonts w:ascii="Times New Roman" w:hAnsi="Times New Roman"/>
          <w:sz w:val="24"/>
          <w:szCs w:val="24"/>
        </w:rPr>
        <w:t>вые последовательности. Их транспонировани</w:t>
      </w:r>
      <w:r w:rsidR="003827F6">
        <w:rPr>
          <w:rFonts w:ascii="Times New Roman" w:hAnsi="Times New Roman"/>
          <w:sz w:val="24"/>
          <w:szCs w:val="24"/>
        </w:rPr>
        <w:t>е помимо развития техники ис</w:t>
      </w:r>
      <w:r w:rsidRPr="00CC6849">
        <w:rPr>
          <w:rFonts w:ascii="Times New Roman" w:hAnsi="Times New Roman"/>
          <w:sz w:val="24"/>
          <w:szCs w:val="24"/>
        </w:rPr>
        <w:t>полнения соответствующей фактуры, будет способств</w:t>
      </w:r>
      <w:r w:rsidR="003827F6">
        <w:rPr>
          <w:rFonts w:ascii="Times New Roman" w:hAnsi="Times New Roman"/>
          <w:sz w:val="24"/>
          <w:szCs w:val="24"/>
        </w:rPr>
        <w:t>овать практическому ос</w:t>
      </w:r>
      <w:r w:rsidRPr="00CC6849">
        <w:rPr>
          <w:rFonts w:ascii="Times New Roman" w:hAnsi="Times New Roman"/>
          <w:sz w:val="24"/>
          <w:szCs w:val="24"/>
        </w:rPr>
        <w:t>воению ладов и тональностей.</w:t>
      </w:r>
    </w:p>
    <w:p w:rsidR="00CC6849" w:rsidRPr="00CC6849" w:rsidRDefault="00CC6849" w:rsidP="003827F6">
      <w:pPr>
        <w:spacing w:after="0" w:line="240" w:lineRule="atLeast"/>
        <w:jc w:val="both"/>
        <w:rPr>
          <w:rFonts w:ascii="Times New Roman" w:hAnsi="Times New Roman"/>
          <w:sz w:val="24"/>
          <w:szCs w:val="24"/>
        </w:rPr>
      </w:pPr>
      <w:r w:rsidRPr="00CC6849">
        <w:rPr>
          <w:rFonts w:ascii="Times New Roman" w:hAnsi="Times New Roman"/>
          <w:sz w:val="24"/>
          <w:szCs w:val="24"/>
        </w:rPr>
        <w:t xml:space="preserve">     Логично использовать в учебном процессе </w:t>
      </w:r>
      <w:r w:rsidR="003827F6">
        <w:rPr>
          <w:rFonts w:ascii="Times New Roman" w:hAnsi="Times New Roman"/>
          <w:sz w:val="24"/>
          <w:szCs w:val="24"/>
        </w:rPr>
        <w:t>и специальные упражнения, име</w:t>
      </w:r>
      <w:r w:rsidRPr="00CC6849">
        <w:rPr>
          <w:rFonts w:ascii="Times New Roman" w:hAnsi="Times New Roman"/>
          <w:sz w:val="24"/>
          <w:szCs w:val="24"/>
        </w:rPr>
        <w:t>ющие на определенных этапах ярко выраженное</w:t>
      </w:r>
      <w:r w:rsidR="003827F6">
        <w:rPr>
          <w:rFonts w:ascii="Times New Roman" w:hAnsi="Times New Roman"/>
          <w:sz w:val="24"/>
          <w:szCs w:val="24"/>
        </w:rPr>
        <w:t xml:space="preserve"> целевое назначение. На перво</w:t>
      </w:r>
      <w:r w:rsidRPr="00CC6849">
        <w:rPr>
          <w:rFonts w:ascii="Times New Roman" w:hAnsi="Times New Roman"/>
          <w:sz w:val="24"/>
          <w:szCs w:val="24"/>
        </w:rPr>
        <w:t>начальном этапе ценными являются упражнения, преду</w:t>
      </w:r>
      <w:r w:rsidR="003827F6">
        <w:rPr>
          <w:rFonts w:ascii="Times New Roman" w:hAnsi="Times New Roman"/>
          <w:sz w:val="24"/>
          <w:szCs w:val="24"/>
        </w:rPr>
        <w:t xml:space="preserve">сматривающие усвоение </w:t>
      </w:r>
      <w:r w:rsidRPr="00CC6849">
        <w:rPr>
          <w:rFonts w:ascii="Times New Roman" w:hAnsi="Times New Roman"/>
          <w:sz w:val="24"/>
          <w:szCs w:val="24"/>
        </w:rPr>
        <w:t>отдельных ступеней конкретной ладотональности</w:t>
      </w:r>
      <w:r w:rsidR="003827F6">
        <w:rPr>
          <w:rFonts w:ascii="Times New Roman" w:hAnsi="Times New Roman"/>
          <w:sz w:val="24"/>
          <w:szCs w:val="24"/>
        </w:rPr>
        <w:t>, интервалов, трезвучий, сеп</w:t>
      </w:r>
      <w:r w:rsidRPr="00CC6849">
        <w:rPr>
          <w:rFonts w:ascii="Times New Roman" w:hAnsi="Times New Roman"/>
          <w:sz w:val="24"/>
          <w:szCs w:val="24"/>
        </w:rPr>
        <w:t>таккордов с разрешением и кадансов. В более п</w:t>
      </w:r>
      <w:r w:rsidR="003827F6">
        <w:rPr>
          <w:rFonts w:ascii="Times New Roman" w:hAnsi="Times New Roman"/>
          <w:sz w:val="24"/>
          <w:szCs w:val="24"/>
        </w:rPr>
        <w:t>оздний период в обучение необ</w:t>
      </w:r>
      <w:r w:rsidRPr="00CC6849">
        <w:rPr>
          <w:rFonts w:ascii="Times New Roman" w:hAnsi="Times New Roman"/>
          <w:sz w:val="24"/>
          <w:szCs w:val="24"/>
        </w:rPr>
        <w:t>ходимо включать упражнения, имеющие сме</w:t>
      </w:r>
      <w:r w:rsidR="003827F6">
        <w:rPr>
          <w:rFonts w:ascii="Times New Roman" w:hAnsi="Times New Roman"/>
          <w:sz w:val="24"/>
          <w:szCs w:val="24"/>
        </w:rPr>
        <w:t>шанную фактуру изложения музы</w:t>
      </w:r>
      <w:r w:rsidRPr="00CC6849">
        <w:rPr>
          <w:rFonts w:ascii="Times New Roman" w:hAnsi="Times New Roman"/>
          <w:sz w:val="24"/>
          <w:szCs w:val="24"/>
        </w:rPr>
        <w:t>кального материала, и аккордовые соединени</w:t>
      </w:r>
      <w:r w:rsidR="003827F6">
        <w:rPr>
          <w:rFonts w:ascii="Times New Roman" w:hAnsi="Times New Roman"/>
          <w:sz w:val="24"/>
          <w:szCs w:val="24"/>
        </w:rPr>
        <w:t>я, изучаемые по курсу гармонии.</w:t>
      </w:r>
    </w:p>
    <w:p w:rsidR="003827F6"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Игра по слуху, чтение с листа и транспонирование приучают исполнителя осознанно и </w:t>
      </w:r>
      <w:r w:rsidR="003B4581" w:rsidRPr="00CC6849">
        <w:rPr>
          <w:rFonts w:ascii="Times New Roman" w:hAnsi="Times New Roman"/>
          <w:sz w:val="24"/>
          <w:szCs w:val="24"/>
        </w:rPr>
        <w:t>активно воспринимать,</w:t>
      </w:r>
      <w:r w:rsidRPr="00CC6849">
        <w:rPr>
          <w:rFonts w:ascii="Times New Roman" w:hAnsi="Times New Roman"/>
          <w:sz w:val="24"/>
          <w:szCs w:val="24"/>
        </w:rPr>
        <w:t xml:space="preserve"> и воспроизводить музыку. Они опираются на музыкальные способности и, в свою</w:t>
      </w:r>
      <w:r w:rsidR="003827F6">
        <w:rPr>
          <w:rFonts w:ascii="Times New Roman" w:hAnsi="Times New Roman"/>
          <w:sz w:val="24"/>
          <w:szCs w:val="24"/>
        </w:rPr>
        <w:t xml:space="preserve"> очередь, активно развивают их.</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Каждого учащегося отличают индивидуальные особе</w:t>
      </w:r>
      <w:r w:rsidR="004C1F64">
        <w:rPr>
          <w:rFonts w:ascii="Times New Roman" w:hAnsi="Times New Roman"/>
          <w:sz w:val="24"/>
          <w:szCs w:val="24"/>
        </w:rPr>
        <w:t>нности: различны сте</w:t>
      </w:r>
      <w:r w:rsidRPr="00CC6849">
        <w:rPr>
          <w:rFonts w:ascii="Times New Roman" w:hAnsi="Times New Roman"/>
          <w:sz w:val="24"/>
          <w:szCs w:val="24"/>
        </w:rPr>
        <w:t>пень одаренности, восприимчивость, музыкальная память, чувство ритма и т.д.</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Педагог должен </w:t>
      </w:r>
      <w:r w:rsidR="003B4581" w:rsidRPr="00CC6849">
        <w:rPr>
          <w:rFonts w:ascii="Times New Roman" w:hAnsi="Times New Roman"/>
          <w:sz w:val="24"/>
          <w:szCs w:val="24"/>
        </w:rPr>
        <w:t>знать,</w:t>
      </w:r>
      <w:r w:rsidR="003B4581">
        <w:rPr>
          <w:rFonts w:ascii="Times New Roman" w:hAnsi="Times New Roman"/>
          <w:sz w:val="24"/>
          <w:szCs w:val="24"/>
        </w:rPr>
        <w:t xml:space="preserve"> как сильные</w:t>
      </w:r>
      <w:r w:rsidRPr="00CC6849">
        <w:rPr>
          <w:rFonts w:ascii="Times New Roman" w:hAnsi="Times New Roman"/>
          <w:sz w:val="24"/>
          <w:szCs w:val="24"/>
        </w:rPr>
        <w:t xml:space="preserve"> так и с</w:t>
      </w:r>
      <w:r w:rsidR="004C1F64">
        <w:rPr>
          <w:rFonts w:ascii="Times New Roman" w:hAnsi="Times New Roman"/>
          <w:sz w:val="24"/>
          <w:szCs w:val="24"/>
        </w:rPr>
        <w:t>лабые стороны учащегося, воз</w:t>
      </w:r>
      <w:r w:rsidRPr="00CC6849">
        <w:rPr>
          <w:rFonts w:ascii="Times New Roman" w:hAnsi="Times New Roman"/>
          <w:sz w:val="24"/>
          <w:szCs w:val="24"/>
        </w:rPr>
        <w:t>можности его слуховых представлений, музыкальной памяти, эмоциональной отзывчивости на музыку. Здесь необходим д</w:t>
      </w:r>
      <w:r w:rsidR="004C1F64">
        <w:rPr>
          <w:rFonts w:ascii="Times New Roman" w:hAnsi="Times New Roman"/>
          <w:sz w:val="24"/>
          <w:szCs w:val="24"/>
        </w:rPr>
        <w:t>ифференцированный подход. Со</w:t>
      </w:r>
      <w:r w:rsidRPr="00CC6849">
        <w:rPr>
          <w:rFonts w:ascii="Times New Roman" w:hAnsi="Times New Roman"/>
          <w:sz w:val="24"/>
          <w:szCs w:val="24"/>
        </w:rPr>
        <w:t>ставляя индивидуальные задания по каждом</w:t>
      </w:r>
      <w:r w:rsidR="004C1F64">
        <w:rPr>
          <w:rFonts w:ascii="Times New Roman" w:hAnsi="Times New Roman"/>
          <w:sz w:val="24"/>
          <w:szCs w:val="24"/>
        </w:rPr>
        <w:t xml:space="preserve">у виду музицирования, </w:t>
      </w:r>
      <w:r w:rsidR="003B4581">
        <w:rPr>
          <w:rFonts w:ascii="Times New Roman" w:hAnsi="Times New Roman"/>
          <w:sz w:val="24"/>
          <w:szCs w:val="24"/>
        </w:rPr>
        <w:t>педагог должен</w:t>
      </w:r>
      <w:r w:rsidRPr="00CC6849">
        <w:rPr>
          <w:rFonts w:ascii="Times New Roman" w:hAnsi="Times New Roman"/>
          <w:sz w:val="24"/>
          <w:szCs w:val="24"/>
        </w:rPr>
        <w:t xml:space="preserve">, с одной стороны, опираться на уже </w:t>
      </w:r>
      <w:r w:rsidR="004C1F64">
        <w:rPr>
          <w:rFonts w:ascii="Times New Roman" w:hAnsi="Times New Roman"/>
          <w:sz w:val="24"/>
          <w:szCs w:val="24"/>
        </w:rPr>
        <w:t>имеющие умения и навыки учаще</w:t>
      </w:r>
      <w:r w:rsidRPr="00CC6849">
        <w:rPr>
          <w:rFonts w:ascii="Times New Roman" w:hAnsi="Times New Roman"/>
          <w:sz w:val="24"/>
          <w:szCs w:val="24"/>
        </w:rPr>
        <w:t>гося, а с другой – способствовать их дальнейшему формированию и развитию.</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Основой обучения в младших классах явл</w:t>
      </w:r>
      <w:r w:rsidR="004C1F64">
        <w:rPr>
          <w:rFonts w:ascii="Times New Roman" w:hAnsi="Times New Roman"/>
          <w:sz w:val="24"/>
          <w:szCs w:val="24"/>
        </w:rPr>
        <w:t xml:space="preserve">яется эмоциональное воспитание </w:t>
      </w:r>
      <w:r w:rsidRPr="00CC6849">
        <w:rPr>
          <w:rFonts w:ascii="Times New Roman" w:hAnsi="Times New Roman"/>
          <w:sz w:val="24"/>
          <w:szCs w:val="24"/>
        </w:rPr>
        <w:t>детей, яркость и образность эмоциональных о</w:t>
      </w:r>
      <w:r w:rsidR="004C1F64">
        <w:rPr>
          <w:rFonts w:ascii="Times New Roman" w:hAnsi="Times New Roman"/>
          <w:sz w:val="24"/>
          <w:szCs w:val="24"/>
        </w:rPr>
        <w:t>щущений и представлений. Тео</w:t>
      </w:r>
      <w:r w:rsidRPr="00CC6849">
        <w:rPr>
          <w:rFonts w:ascii="Times New Roman" w:hAnsi="Times New Roman"/>
          <w:sz w:val="24"/>
          <w:szCs w:val="24"/>
        </w:rPr>
        <w:t>ретические сведения и тем более формулировки – а их в этот период следует вводить по возможности меньше – должны дав</w:t>
      </w:r>
      <w:r w:rsidR="004C1F64">
        <w:rPr>
          <w:rFonts w:ascii="Times New Roman" w:hAnsi="Times New Roman"/>
          <w:sz w:val="24"/>
          <w:szCs w:val="24"/>
        </w:rPr>
        <w:t>аться неназойливо, как бы ис</w:t>
      </w:r>
      <w:r w:rsidRPr="00CC6849">
        <w:rPr>
          <w:rFonts w:ascii="Times New Roman" w:hAnsi="Times New Roman"/>
          <w:sz w:val="24"/>
          <w:szCs w:val="24"/>
        </w:rPr>
        <w:t>подволь, в тесной связи с непосредственным м</w:t>
      </w:r>
      <w:r w:rsidR="004C1F64">
        <w:rPr>
          <w:rFonts w:ascii="Times New Roman" w:hAnsi="Times New Roman"/>
          <w:sz w:val="24"/>
          <w:szCs w:val="24"/>
        </w:rPr>
        <w:t>узицированием в классе специ</w:t>
      </w:r>
      <w:r w:rsidRPr="00CC6849">
        <w:rPr>
          <w:rFonts w:ascii="Times New Roman" w:hAnsi="Times New Roman"/>
          <w:sz w:val="24"/>
          <w:szCs w:val="24"/>
        </w:rPr>
        <w:t xml:space="preserve">ального инструмента. Успешности проведения </w:t>
      </w:r>
      <w:r w:rsidR="004C1F64">
        <w:rPr>
          <w:rFonts w:ascii="Times New Roman" w:hAnsi="Times New Roman"/>
          <w:sz w:val="24"/>
          <w:szCs w:val="24"/>
        </w:rPr>
        <w:t>уроков во многом могут способ</w:t>
      </w:r>
      <w:r w:rsidRPr="00CC6849">
        <w:rPr>
          <w:rFonts w:ascii="Times New Roman" w:hAnsi="Times New Roman"/>
          <w:sz w:val="24"/>
          <w:szCs w:val="24"/>
        </w:rPr>
        <w:t>ствовать элементы игры и занимательности.</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В старших классах развивается активность,</w:t>
      </w:r>
      <w:r w:rsidR="004C1F64">
        <w:rPr>
          <w:rFonts w:ascii="Times New Roman" w:hAnsi="Times New Roman"/>
          <w:sz w:val="24"/>
          <w:szCs w:val="24"/>
        </w:rPr>
        <w:t xml:space="preserve"> на основе полученных теорети</w:t>
      </w:r>
      <w:r w:rsidRPr="00CC6849">
        <w:rPr>
          <w:rFonts w:ascii="Times New Roman" w:hAnsi="Times New Roman"/>
          <w:sz w:val="24"/>
          <w:szCs w:val="24"/>
        </w:rPr>
        <w:t>ческих знаний совершенствуются навыки игры на инструменте. Занятия по этим видам работы приобретают большую самос</w:t>
      </w:r>
      <w:r w:rsidR="004C1F64">
        <w:rPr>
          <w:rFonts w:ascii="Times New Roman" w:hAnsi="Times New Roman"/>
          <w:sz w:val="24"/>
          <w:szCs w:val="24"/>
        </w:rPr>
        <w:t>тоятельность. Вместе с тем ра</w:t>
      </w:r>
      <w:r w:rsidRPr="00CC6849">
        <w:rPr>
          <w:rFonts w:ascii="Times New Roman" w:hAnsi="Times New Roman"/>
          <w:sz w:val="24"/>
          <w:szCs w:val="24"/>
        </w:rPr>
        <w:t>боту эту педагог не должен пускать на самотек.</w:t>
      </w:r>
      <w:r w:rsidR="004C1F64">
        <w:rPr>
          <w:rFonts w:ascii="Times New Roman" w:hAnsi="Times New Roman"/>
          <w:sz w:val="24"/>
          <w:szCs w:val="24"/>
        </w:rPr>
        <w:t xml:space="preserve"> Четкое планирование классных </w:t>
      </w:r>
      <w:r w:rsidRPr="00CC6849">
        <w:rPr>
          <w:rFonts w:ascii="Times New Roman" w:hAnsi="Times New Roman"/>
          <w:sz w:val="24"/>
          <w:szCs w:val="24"/>
        </w:rPr>
        <w:t xml:space="preserve">и домашних заданий по каждому виду </w:t>
      </w:r>
      <w:r w:rsidRPr="00CC6849">
        <w:rPr>
          <w:rFonts w:ascii="Times New Roman" w:hAnsi="Times New Roman"/>
          <w:sz w:val="24"/>
          <w:szCs w:val="24"/>
        </w:rPr>
        <w:lastRenderedPageBreak/>
        <w:t>музицир</w:t>
      </w:r>
      <w:r w:rsidR="00265CC8">
        <w:rPr>
          <w:rFonts w:ascii="Times New Roman" w:hAnsi="Times New Roman"/>
          <w:sz w:val="24"/>
          <w:szCs w:val="24"/>
        </w:rPr>
        <w:t>ования, систематический</w:t>
      </w:r>
      <w:r w:rsidR="00265CC8" w:rsidRPr="00265CC8">
        <w:rPr>
          <w:rFonts w:ascii="Times New Roman" w:hAnsi="Times New Roman"/>
          <w:sz w:val="24"/>
          <w:szCs w:val="24"/>
        </w:rPr>
        <w:t xml:space="preserve"> </w:t>
      </w:r>
      <w:r w:rsidR="004C1F64">
        <w:rPr>
          <w:rFonts w:ascii="Times New Roman" w:hAnsi="Times New Roman"/>
          <w:sz w:val="24"/>
          <w:szCs w:val="24"/>
        </w:rPr>
        <w:t>конт</w:t>
      </w:r>
      <w:r w:rsidR="00265CC8">
        <w:rPr>
          <w:rFonts w:ascii="Times New Roman" w:hAnsi="Times New Roman"/>
          <w:sz w:val="24"/>
          <w:szCs w:val="24"/>
        </w:rPr>
        <w:t>роль</w:t>
      </w:r>
      <w:r w:rsidR="00265CC8" w:rsidRPr="00265CC8">
        <w:rPr>
          <w:rFonts w:ascii="Times New Roman" w:hAnsi="Times New Roman"/>
          <w:sz w:val="24"/>
          <w:szCs w:val="24"/>
        </w:rPr>
        <w:t xml:space="preserve"> </w:t>
      </w:r>
      <w:r w:rsidRPr="00CC6849">
        <w:rPr>
          <w:rFonts w:ascii="Times New Roman" w:hAnsi="Times New Roman"/>
          <w:sz w:val="24"/>
          <w:szCs w:val="24"/>
        </w:rPr>
        <w:t>за выполнением заданий – прямая обязанность педагога.</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Важную роль в организации занятий играет планирование урока. Г</w:t>
      </w:r>
      <w:r w:rsidR="004C1F64">
        <w:rPr>
          <w:rFonts w:ascii="Times New Roman" w:hAnsi="Times New Roman"/>
          <w:sz w:val="24"/>
          <w:szCs w:val="24"/>
        </w:rPr>
        <w:t>лавное ус</w:t>
      </w:r>
      <w:r w:rsidRPr="00CC6849">
        <w:rPr>
          <w:rFonts w:ascii="Times New Roman" w:hAnsi="Times New Roman"/>
          <w:sz w:val="24"/>
          <w:szCs w:val="24"/>
        </w:rPr>
        <w:t>ловие в отношении его структуры – не допускать однообразия, которое ведет к утомлению. Очередность форм работы на урок</w:t>
      </w:r>
      <w:r w:rsidR="004C1F64">
        <w:rPr>
          <w:rFonts w:ascii="Times New Roman" w:hAnsi="Times New Roman"/>
          <w:sz w:val="24"/>
          <w:szCs w:val="24"/>
        </w:rPr>
        <w:t>е должна меняться: помимо ра</w:t>
      </w:r>
      <w:r w:rsidRPr="00CC6849">
        <w:rPr>
          <w:rFonts w:ascii="Times New Roman" w:hAnsi="Times New Roman"/>
          <w:sz w:val="24"/>
          <w:szCs w:val="24"/>
        </w:rPr>
        <w:t>боты над усвоением основного музыкального материала в процессе разбора необходимо предусмотреть время и на игру по слуху, и на чтение с листа, и на транспонирование. При этом следует помнить,</w:t>
      </w:r>
      <w:r w:rsidR="004C1F64">
        <w:rPr>
          <w:rFonts w:ascii="Times New Roman" w:hAnsi="Times New Roman"/>
          <w:sz w:val="24"/>
          <w:szCs w:val="24"/>
        </w:rPr>
        <w:t xml:space="preserve"> что усвоение музыкального ма</w:t>
      </w:r>
      <w:r w:rsidRPr="00CC6849">
        <w:rPr>
          <w:rFonts w:ascii="Times New Roman" w:hAnsi="Times New Roman"/>
          <w:sz w:val="24"/>
          <w:szCs w:val="24"/>
        </w:rPr>
        <w:t>териала в каждой из названных форм работы в</w:t>
      </w:r>
      <w:r w:rsidR="004C1F64">
        <w:rPr>
          <w:rFonts w:ascii="Times New Roman" w:hAnsi="Times New Roman"/>
          <w:sz w:val="24"/>
          <w:szCs w:val="24"/>
        </w:rPr>
        <w:t>ключает в себя три последова</w:t>
      </w:r>
      <w:r w:rsidRPr="00CC6849">
        <w:rPr>
          <w:rFonts w:ascii="Times New Roman" w:hAnsi="Times New Roman"/>
          <w:sz w:val="24"/>
          <w:szCs w:val="24"/>
        </w:rPr>
        <w:t>тельных этапа: объяснение нового, самостоятельное выполнение задания дома и контроль за качеством его выполнения.</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В процессе подготовки к уроку педагог долж</w:t>
      </w:r>
      <w:r w:rsidR="004C1F64">
        <w:rPr>
          <w:rFonts w:ascii="Times New Roman" w:hAnsi="Times New Roman"/>
          <w:sz w:val="24"/>
          <w:szCs w:val="24"/>
        </w:rPr>
        <w:t>ен ставить перед собой пример</w:t>
      </w:r>
      <w:r w:rsidRPr="00CC6849">
        <w:rPr>
          <w:rFonts w:ascii="Times New Roman" w:hAnsi="Times New Roman"/>
          <w:sz w:val="24"/>
          <w:szCs w:val="24"/>
        </w:rPr>
        <w:t>но следующий круг вопросов: какие знания и навыки помогут учащемуся при усвоении нового материала; какой основной и</w:t>
      </w:r>
      <w:r w:rsidR="004C1F64">
        <w:rPr>
          <w:rFonts w:ascii="Times New Roman" w:hAnsi="Times New Roman"/>
          <w:sz w:val="24"/>
          <w:szCs w:val="24"/>
        </w:rPr>
        <w:t xml:space="preserve"> какой дополнительный материал </w:t>
      </w:r>
      <w:r w:rsidRPr="00CC6849">
        <w:rPr>
          <w:rFonts w:ascii="Times New Roman" w:hAnsi="Times New Roman"/>
          <w:sz w:val="24"/>
          <w:szCs w:val="24"/>
        </w:rPr>
        <w:t>использовать на уроке и какой рекомендовать для работы дома.</w:t>
      </w:r>
    </w:p>
    <w:p w:rsidR="00CC6849" w:rsidRPr="00CC6849" w:rsidRDefault="00CC6849" w:rsidP="004C1F64">
      <w:pPr>
        <w:spacing w:line="240" w:lineRule="atLeast"/>
        <w:jc w:val="both"/>
        <w:rPr>
          <w:rFonts w:ascii="Times New Roman" w:hAnsi="Times New Roman"/>
          <w:sz w:val="24"/>
          <w:szCs w:val="24"/>
        </w:rPr>
      </w:pPr>
      <w:r w:rsidRPr="00CC6849">
        <w:rPr>
          <w:rFonts w:ascii="Times New Roman" w:hAnsi="Times New Roman"/>
          <w:sz w:val="24"/>
          <w:szCs w:val="24"/>
        </w:rPr>
        <w:t xml:space="preserve">     Анализ работы музыкальных школ показывае</w:t>
      </w:r>
      <w:r w:rsidR="004C1F64">
        <w:rPr>
          <w:rFonts w:ascii="Times New Roman" w:hAnsi="Times New Roman"/>
          <w:sz w:val="24"/>
          <w:szCs w:val="24"/>
        </w:rPr>
        <w:t xml:space="preserve">т, что в классах специальности </w:t>
      </w:r>
      <w:r w:rsidRPr="00CC6849">
        <w:rPr>
          <w:rFonts w:ascii="Times New Roman" w:hAnsi="Times New Roman"/>
          <w:sz w:val="24"/>
          <w:szCs w:val="24"/>
        </w:rPr>
        <w:t>широко используется двигательный метод обу</w:t>
      </w:r>
      <w:r w:rsidR="004C1F64">
        <w:rPr>
          <w:rFonts w:ascii="Times New Roman" w:hAnsi="Times New Roman"/>
          <w:sz w:val="24"/>
          <w:szCs w:val="24"/>
        </w:rPr>
        <w:t>чения: с первых же шагов педа</w:t>
      </w:r>
      <w:r w:rsidRPr="00CC6849">
        <w:rPr>
          <w:rFonts w:ascii="Times New Roman" w:hAnsi="Times New Roman"/>
          <w:sz w:val="24"/>
          <w:szCs w:val="24"/>
        </w:rPr>
        <w:t>гог направляет основное внимание учащихся н</w:t>
      </w:r>
      <w:r w:rsidR="004C1F64">
        <w:rPr>
          <w:rFonts w:ascii="Times New Roman" w:hAnsi="Times New Roman"/>
          <w:sz w:val="24"/>
          <w:szCs w:val="24"/>
        </w:rPr>
        <w:t>а усвоение нотных знаков, кла</w:t>
      </w:r>
      <w:r w:rsidRPr="00CC6849">
        <w:rPr>
          <w:rFonts w:ascii="Times New Roman" w:hAnsi="Times New Roman"/>
          <w:sz w:val="24"/>
          <w:szCs w:val="24"/>
        </w:rPr>
        <w:t>виатуры, постановку рук и пальцев, аппликатуру и извлечение. Нотный материал разучивается без предварительного формирования первоначальных слуховых представлений, необходимых для зрительно-слухового восприятия легчайшего нотного текста. Руководящая роль педагога при этом фактически сводится к системе указаний – нажми такую-то клавишу таким-то пальцем и т.д. Такая форма занятий не способствует развитию творческой активности и самостоятельности, более того – подавляет их</w:t>
      </w:r>
      <w:r w:rsidR="004C1F64">
        <w:rPr>
          <w:rFonts w:ascii="Times New Roman" w:hAnsi="Times New Roman"/>
          <w:sz w:val="24"/>
          <w:szCs w:val="24"/>
        </w:rPr>
        <w:t>. В процессе обучения большин</w:t>
      </w:r>
      <w:r w:rsidRPr="00CC6849">
        <w:rPr>
          <w:rFonts w:ascii="Times New Roman" w:hAnsi="Times New Roman"/>
          <w:sz w:val="24"/>
          <w:szCs w:val="24"/>
        </w:rPr>
        <w:t xml:space="preserve">ство учащихся, хотя и овладевает </w:t>
      </w:r>
      <w:r w:rsidR="003B4581" w:rsidRPr="00CC6849">
        <w:rPr>
          <w:rFonts w:ascii="Times New Roman" w:hAnsi="Times New Roman"/>
          <w:sz w:val="24"/>
          <w:szCs w:val="24"/>
        </w:rPr>
        <w:t>предусмотр</w:t>
      </w:r>
      <w:r w:rsidR="003B4581">
        <w:rPr>
          <w:rFonts w:ascii="Times New Roman" w:hAnsi="Times New Roman"/>
          <w:sz w:val="24"/>
          <w:szCs w:val="24"/>
        </w:rPr>
        <w:t>енным программой</w:t>
      </w:r>
      <w:r w:rsidR="004C1F64">
        <w:rPr>
          <w:rFonts w:ascii="Times New Roman" w:hAnsi="Times New Roman"/>
          <w:sz w:val="24"/>
          <w:szCs w:val="24"/>
        </w:rPr>
        <w:t xml:space="preserve"> художествен</w:t>
      </w:r>
      <w:r w:rsidRPr="00CC6849">
        <w:rPr>
          <w:rFonts w:ascii="Times New Roman" w:hAnsi="Times New Roman"/>
          <w:sz w:val="24"/>
          <w:szCs w:val="24"/>
        </w:rPr>
        <w:t>ным и техническим музыкальным материалом,</w:t>
      </w:r>
      <w:r w:rsidR="004C1F64">
        <w:rPr>
          <w:rFonts w:ascii="Times New Roman" w:hAnsi="Times New Roman"/>
          <w:sz w:val="24"/>
          <w:szCs w:val="24"/>
        </w:rPr>
        <w:t xml:space="preserve"> но оказывается не способным к </w:t>
      </w:r>
      <w:r w:rsidRPr="00CC6849">
        <w:rPr>
          <w:rFonts w:ascii="Times New Roman" w:hAnsi="Times New Roman"/>
          <w:sz w:val="24"/>
          <w:szCs w:val="24"/>
        </w:rPr>
        <w:t>деятельности, требующей слуховой и умственной активности.</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Объясняется это обстоятельство формир</w:t>
      </w:r>
      <w:r w:rsidR="004C1F64">
        <w:rPr>
          <w:rFonts w:ascii="Times New Roman" w:hAnsi="Times New Roman"/>
          <w:sz w:val="24"/>
          <w:szCs w:val="24"/>
        </w:rPr>
        <w:t>ованием первоначальных двига</w:t>
      </w:r>
      <w:r w:rsidRPr="00CC6849">
        <w:rPr>
          <w:rFonts w:ascii="Times New Roman" w:hAnsi="Times New Roman"/>
          <w:sz w:val="24"/>
          <w:szCs w:val="24"/>
        </w:rPr>
        <w:t xml:space="preserve">тельных навыков учащихся вне связи со </w:t>
      </w:r>
      <w:r w:rsidR="003B4581" w:rsidRPr="00CC6849">
        <w:rPr>
          <w:rFonts w:ascii="Times New Roman" w:hAnsi="Times New Roman"/>
          <w:sz w:val="24"/>
          <w:szCs w:val="24"/>
        </w:rPr>
        <w:t>слух</w:t>
      </w:r>
      <w:r w:rsidR="003B4581">
        <w:rPr>
          <w:rFonts w:ascii="Times New Roman" w:hAnsi="Times New Roman"/>
          <w:sz w:val="24"/>
          <w:szCs w:val="24"/>
        </w:rPr>
        <w:t>овым предслышанием</w:t>
      </w:r>
      <w:r w:rsidR="004C1F64">
        <w:rPr>
          <w:rFonts w:ascii="Times New Roman" w:hAnsi="Times New Roman"/>
          <w:sz w:val="24"/>
          <w:szCs w:val="24"/>
        </w:rPr>
        <w:t xml:space="preserve"> предназна</w:t>
      </w:r>
      <w:r w:rsidRPr="00CC6849">
        <w:rPr>
          <w:rFonts w:ascii="Times New Roman" w:hAnsi="Times New Roman"/>
          <w:sz w:val="24"/>
          <w:szCs w:val="24"/>
        </w:rPr>
        <w:t>ченного для воспроизведения на инструменте м</w:t>
      </w:r>
      <w:r w:rsidR="004C1F64">
        <w:rPr>
          <w:rFonts w:ascii="Times New Roman" w:hAnsi="Times New Roman"/>
          <w:sz w:val="24"/>
          <w:szCs w:val="24"/>
        </w:rPr>
        <w:t>узыкального материала; отсут</w:t>
      </w:r>
      <w:r w:rsidRPr="00CC6849">
        <w:rPr>
          <w:rFonts w:ascii="Times New Roman" w:hAnsi="Times New Roman"/>
          <w:sz w:val="24"/>
          <w:szCs w:val="24"/>
        </w:rPr>
        <w:t>ствием деятельности, требующей обязательног</w:t>
      </w:r>
      <w:r w:rsidR="004C1F64">
        <w:rPr>
          <w:rFonts w:ascii="Times New Roman" w:hAnsi="Times New Roman"/>
          <w:sz w:val="24"/>
          <w:szCs w:val="24"/>
        </w:rPr>
        <w:t xml:space="preserve">о </w:t>
      </w:r>
      <w:r w:rsidR="003B4581">
        <w:rPr>
          <w:rFonts w:ascii="Times New Roman" w:hAnsi="Times New Roman"/>
          <w:sz w:val="24"/>
          <w:szCs w:val="24"/>
        </w:rPr>
        <w:t>проявления слуховых</w:t>
      </w:r>
      <w:r w:rsidR="004C1F64">
        <w:rPr>
          <w:rFonts w:ascii="Times New Roman" w:hAnsi="Times New Roman"/>
          <w:sz w:val="24"/>
          <w:szCs w:val="24"/>
        </w:rPr>
        <w:t xml:space="preserve">   пред</w:t>
      </w:r>
      <w:r w:rsidRPr="00CC6849">
        <w:rPr>
          <w:rFonts w:ascii="Times New Roman" w:hAnsi="Times New Roman"/>
          <w:sz w:val="24"/>
          <w:szCs w:val="24"/>
        </w:rPr>
        <w:t xml:space="preserve">ставлений. </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Эффективность обучения во многом зависит</w:t>
      </w:r>
      <w:r w:rsidR="004C1F64">
        <w:rPr>
          <w:rFonts w:ascii="Times New Roman" w:hAnsi="Times New Roman"/>
          <w:sz w:val="24"/>
          <w:szCs w:val="24"/>
        </w:rPr>
        <w:t xml:space="preserve"> от того, насколько широко ох</w:t>
      </w:r>
      <w:r w:rsidRPr="00CC6849">
        <w:rPr>
          <w:rFonts w:ascii="Times New Roman" w:hAnsi="Times New Roman"/>
          <w:sz w:val="24"/>
          <w:szCs w:val="24"/>
        </w:rPr>
        <w:t xml:space="preserve">ватываются и прочно взаимодействуют между </w:t>
      </w:r>
      <w:r w:rsidR="004C1F64">
        <w:rPr>
          <w:rFonts w:ascii="Times New Roman" w:hAnsi="Times New Roman"/>
          <w:sz w:val="24"/>
          <w:szCs w:val="24"/>
        </w:rPr>
        <w:t>собой все виды учебно-воспита</w:t>
      </w:r>
      <w:r w:rsidRPr="00CC6849">
        <w:rPr>
          <w:rFonts w:ascii="Times New Roman" w:hAnsi="Times New Roman"/>
          <w:sz w:val="24"/>
          <w:szCs w:val="24"/>
        </w:rPr>
        <w:t>тельной работы. Игра по слуху, чтение с листа</w:t>
      </w:r>
      <w:r w:rsidR="00AF1A90">
        <w:rPr>
          <w:rFonts w:ascii="Times New Roman" w:hAnsi="Times New Roman"/>
          <w:sz w:val="24"/>
          <w:szCs w:val="24"/>
        </w:rPr>
        <w:t xml:space="preserve"> </w:t>
      </w:r>
      <w:r w:rsidR="00AF1A90" w:rsidRPr="00AF1A90">
        <w:rPr>
          <w:rFonts w:ascii="Times New Roman" w:hAnsi="Times New Roman"/>
          <w:sz w:val="24"/>
          <w:szCs w:val="24"/>
        </w:rPr>
        <w:t>(</w:t>
      </w:r>
      <w:r w:rsidR="00AF1A90">
        <w:rPr>
          <w:rFonts w:ascii="Times New Roman" w:hAnsi="Times New Roman"/>
          <w:b/>
          <w:sz w:val="24"/>
          <w:szCs w:val="24"/>
        </w:rPr>
        <w:t>прил</w:t>
      </w:r>
      <w:r w:rsidR="00B00B14">
        <w:rPr>
          <w:rFonts w:ascii="Times New Roman" w:hAnsi="Times New Roman"/>
          <w:b/>
          <w:sz w:val="24"/>
          <w:szCs w:val="24"/>
        </w:rPr>
        <w:t xml:space="preserve">ожение </w:t>
      </w:r>
      <w:r w:rsidR="00AF1A90" w:rsidRPr="00AF1A90">
        <w:rPr>
          <w:rFonts w:ascii="Times New Roman" w:hAnsi="Times New Roman"/>
          <w:b/>
          <w:sz w:val="24"/>
          <w:szCs w:val="24"/>
        </w:rPr>
        <w:t>5</w:t>
      </w:r>
      <w:r w:rsidR="00AF1A90">
        <w:rPr>
          <w:rFonts w:ascii="Times New Roman" w:hAnsi="Times New Roman"/>
          <w:sz w:val="24"/>
          <w:szCs w:val="24"/>
        </w:rPr>
        <w:t>)</w:t>
      </w:r>
      <w:r w:rsidRPr="00CC6849">
        <w:rPr>
          <w:rFonts w:ascii="Times New Roman" w:hAnsi="Times New Roman"/>
          <w:sz w:val="24"/>
          <w:szCs w:val="24"/>
        </w:rPr>
        <w:t xml:space="preserve"> </w:t>
      </w:r>
      <w:r w:rsidR="004C1F64">
        <w:rPr>
          <w:rFonts w:ascii="Times New Roman" w:hAnsi="Times New Roman"/>
          <w:sz w:val="24"/>
          <w:szCs w:val="24"/>
        </w:rPr>
        <w:t>и транспонирование способству</w:t>
      </w:r>
      <w:r w:rsidR="00265CC8">
        <w:rPr>
          <w:rFonts w:ascii="Times New Roman" w:hAnsi="Times New Roman"/>
          <w:sz w:val="24"/>
          <w:szCs w:val="24"/>
        </w:rPr>
        <w:t xml:space="preserve">ют развитию </w:t>
      </w:r>
      <w:r w:rsidR="003B4581">
        <w:rPr>
          <w:rFonts w:ascii="Times New Roman" w:hAnsi="Times New Roman"/>
          <w:sz w:val="24"/>
          <w:szCs w:val="24"/>
        </w:rPr>
        <w:t>музыкальных способностей</w:t>
      </w:r>
      <w:r w:rsidRPr="00CC6849">
        <w:rPr>
          <w:rFonts w:ascii="Times New Roman" w:hAnsi="Times New Roman"/>
          <w:sz w:val="24"/>
          <w:szCs w:val="24"/>
        </w:rPr>
        <w:t>, ини</w:t>
      </w:r>
      <w:r w:rsidR="004C1F64">
        <w:rPr>
          <w:rFonts w:ascii="Times New Roman" w:hAnsi="Times New Roman"/>
          <w:sz w:val="24"/>
          <w:szCs w:val="24"/>
        </w:rPr>
        <w:t>циативы и творческой самостоя</w:t>
      </w:r>
      <w:r w:rsidRPr="00CC6849">
        <w:rPr>
          <w:rFonts w:ascii="Times New Roman" w:hAnsi="Times New Roman"/>
          <w:sz w:val="24"/>
          <w:szCs w:val="24"/>
        </w:rPr>
        <w:t>тельности, воспитывают необходимые для каж</w:t>
      </w:r>
      <w:r w:rsidR="004C1F64">
        <w:rPr>
          <w:rFonts w:ascii="Times New Roman" w:hAnsi="Times New Roman"/>
          <w:sz w:val="24"/>
          <w:szCs w:val="24"/>
        </w:rPr>
        <w:t>дого учащегося навыки, активи</w:t>
      </w:r>
      <w:r w:rsidRPr="00CC6849">
        <w:rPr>
          <w:rFonts w:ascii="Times New Roman" w:hAnsi="Times New Roman"/>
          <w:sz w:val="24"/>
          <w:szCs w:val="24"/>
        </w:rPr>
        <w:t>зируют теоретические знания и помогают применять их на практике. Ч</w:t>
      </w:r>
      <w:r w:rsidR="004C1F64">
        <w:rPr>
          <w:rFonts w:ascii="Times New Roman" w:hAnsi="Times New Roman"/>
          <w:sz w:val="24"/>
          <w:szCs w:val="24"/>
        </w:rPr>
        <w:t>ем рань</w:t>
      </w:r>
      <w:r w:rsidRPr="00CC6849">
        <w:rPr>
          <w:rFonts w:ascii="Times New Roman" w:hAnsi="Times New Roman"/>
          <w:sz w:val="24"/>
          <w:szCs w:val="24"/>
        </w:rPr>
        <w:t xml:space="preserve">ше начнет учащийся приобретать эти навыки, </w:t>
      </w:r>
      <w:r w:rsidR="004C1F64">
        <w:rPr>
          <w:rFonts w:ascii="Times New Roman" w:hAnsi="Times New Roman"/>
          <w:sz w:val="24"/>
          <w:szCs w:val="24"/>
        </w:rPr>
        <w:t>тем интенсивнее и целенаправ</w:t>
      </w:r>
      <w:r w:rsidRPr="00CC6849">
        <w:rPr>
          <w:rFonts w:ascii="Times New Roman" w:hAnsi="Times New Roman"/>
          <w:sz w:val="24"/>
          <w:szCs w:val="24"/>
        </w:rPr>
        <w:t xml:space="preserve">леннее будет осуществляться его музыкальное </w:t>
      </w:r>
      <w:r w:rsidR="004C1F64">
        <w:rPr>
          <w:rFonts w:ascii="Times New Roman" w:hAnsi="Times New Roman"/>
          <w:sz w:val="24"/>
          <w:szCs w:val="24"/>
        </w:rPr>
        <w:t>развитие. Важнейшая задача пе</w:t>
      </w:r>
      <w:r w:rsidRPr="00CC6849">
        <w:rPr>
          <w:rFonts w:ascii="Times New Roman" w:hAnsi="Times New Roman"/>
          <w:sz w:val="24"/>
          <w:szCs w:val="24"/>
        </w:rPr>
        <w:t>дагога научить ученика так, чтобы его глаз пон</w:t>
      </w:r>
      <w:r w:rsidR="004C1F64">
        <w:rPr>
          <w:rFonts w:ascii="Times New Roman" w:hAnsi="Times New Roman"/>
          <w:sz w:val="24"/>
          <w:szCs w:val="24"/>
        </w:rPr>
        <w:t xml:space="preserve">имал то, что ухо слышит, и ухо </w:t>
      </w:r>
      <w:r w:rsidRPr="00CC6849">
        <w:rPr>
          <w:rFonts w:ascii="Times New Roman" w:hAnsi="Times New Roman"/>
          <w:sz w:val="24"/>
          <w:szCs w:val="24"/>
        </w:rPr>
        <w:t>понимало то, что видит глаз, то есть чтобы каж</w:t>
      </w:r>
      <w:r w:rsidR="004C1F64">
        <w:rPr>
          <w:rFonts w:ascii="Times New Roman" w:hAnsi="Times New Roman"/>
          <w:sz w:val="24"/>
          <w:szCs w:val="24"/>
        </w:rPr>
        <w:t>дая видимая учеником нота име</w:t>
      </w:r>
      <w:r w:rsidRPr="00CC6849">
        <w:rPr>
          <w:rFonts w:ascii="Times New Roman" w:hAnsi="Times New Roman"/>
          <w:sz w:val="24"/>
          <w:szCs w:val="24"/>
        </w:rPr>
        <w:t>ла для него звук.</w:t>
      </w:r>
    </w:p>
    <w:p w:rsidR="00CC6849" w:rsidRPr="00CC6849"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В настоящее время многие представители м</w:t>
      </w:r>
      <w:r w:rsidR="004C1F64">
        <w:rPr>
          <w:rFonts w:ascii="Times New Roman" w:hAnsi="Times New Roman"/>
          <w:sz w:val="24"/>
          <w:szCs w:val="24"/>
        </w:rPr>
        <w:t>узыкальной педагогики и психо</w:t>
      </w:r>
      <w:r w:rsidRPr="00CC6849">
        <w:rPr>
          <w:rFonts w:ascii="Times New Roman" w:hAnsi="Times New Roman"/>
          <w:sz w:val="24"/>
          <w:szCs w:val="24"/>
        </w:rPr>
        <w:t>логии рекомендуют начинать обучение игре на и</w:t>
      </w:r>
      <w:r w:rsidR="004C1F64">
        <w:rPr>
          <w:rFonts w:ascii="Times New Roman" w:hAnsi="Times New Roman"/>
          <w:sz w:val="24"/>
          <w:szCs w:val="24"/>
        </w:rPr>
        <w:t>нструменте не с нот, а с фор</w:t>
      </w:r>
      <w:r w:rsidRPr="00CC6849">
        <w:rPr>
          <w:rFonts w:ascii="Times New Roman" w:hAnsi="Times New Roman"/>
          <w:sz w:val="24"/>
          <w:szCs w:val="24"/>
        </w:rPr>
        <w:t>мирования необходимых для восприятия нотно</w:t>
      </w:r>
      <w:r w:rsidR="004C1F64">
        <w:rPr>
          <w:rFonts w:ascii="Times New Roman" w:hAnsi="Times New Roman"/>
          <w:sz w:val="24"/>
          <w:szCs w:val="24"/>
        </w:rPr>
        <w:t>го текста слуховых представле</w:t>
      </w:r>
      <w:r w:rsidRPr="00CC6849">
        <w:rPr>
          <w:rFonts w:ascii="Times New Roman" w:hAnsi="Times New Roman"/>
          <w:sz w:val="24"/>
          <w:szCs w:val="24"/>
        </w:rPr>
        <w:t>ний. «Музыкальный слух развивается лишь в пр</w:t>
      </w:r>
      <w:r w:rsidR="004C1F64">
        <w:rPr>
          <w:rFonts w:ascii="Times New Roman" w:hAnsi="Times New Roman"/>
          <w:sz w:val="24"/>
          <w:szCs w:val="24"/>
        </w:rPr>
        <w:t>оцессе той деятельности, осу</w:t>
      </w:r>
      <w:r w:rsidRPr="00CC6849">
        <w:rPr>
          <w:rFonts w:ascii="Times New Roman" w:hAnsi="Times New Roman"/>
          <w:sz w:val="24"/>
          <w:szCs w:val="24"/>
        </w:rPr>
        <w:t xml:space="preserve">ществление которой настоятельно требует   п р о </w:t>
      </w:r>
      <w:r w:rsidR="004C1F64">
        <w:rPr>
          <w:rFonts w:ascii="Times New Roman" w:hAnsi="Times New Roman"/>
          <w:sz w:val="24"/>
          <w:szCs w:val="24"/>
        </w:rPr>
        <w:t>я в л е н и я   слуховых спо</w:t>
      </w:r>
      <w:r w:rsidR="00DE6220">
        <w:rPr>
          <w:rFonts w:ascii="Times New Roman" w:hAnsi="Times New Roman"/>
          <w:sz w:val="24"/>
          <w:szCs w:val="24"/>
        </w:rPr>
        <w:t>собностей, - пишет Л.Баренбойм</w:t>
      </w:r>
      <w:r w:rsidRPr="00CC6849">
        <w:rPr>
          <w:rFonts w:ascii="Times New Roman" w:hAnsi="Times New Roman"/>
          <w:sz w:val="24"/>
          <w:szCs w:val="24"/>
        </w:rPr>
        <w:t xml:space="preserve"> – Такой деятельн</w:t>
      </w:r>
      <w:r w:rsidR="004C1F64">
        <w:rPr>
          <w:rFonts w:ascii="Times New Roman" w:hAnsi="Times New Roman"/>
          <w:sz w:val="24"/>
          <w:szCs w:val="24"/>
        </w:rPr>
        <w:t xml:space="preserve">остью является подбирание </w:t>
      </w:r>
      <w:r w:rsidRPr="00CC6849">
        <w:rPr>
          <w:rFonts w:ascii="Times New Roman" w:hAnsi="Times New Roman"/>
          <w:sz w:val="24"/>
          <w:szCs w:val="24"/>
        </w:rPr>
        <w:t>и транспонирование, которое только и способно</w:t>
      </w:r>
      <w:r w:rsidR="004C1F64">
        <w:rPr>
          <w:rFonts w:ascii="Times New Roman" w:hAnsi="Times New Roman"/>
          <w:sz w:val="24"/>
          <w:szCs w:val="24"/>
        </w:rPr>
        <w:t xml:space="preserve"> наладить связь между слухом и </w:t>
      </w:r>
      <w:r w:rsidRPr="00CC6849">
        <w:rPr>
          <w:rFonts w:ascii="Times New Roman" w:hAnsi="Times New Roman"/>
          <w:sz w:val="24"/>
          <w:szCs w:val="24"/>
        </w:rPr>
        <w:t>ориентировкой на клавиатуре. Отсюда требова</w:t>
      </w:r>
      <w:r w:rsidR="004C1F64">
        <w:rPr>
          <w:rFonts w:ascii="Times New Roman" w:hAnsi="Times New Roman"/>
          <w:sz w:val="24"/>
          <w:szCs w:val="24"/>
        </w:rPr>
        <w:t xml:space="preserve">ние: </w:t>
      </w:r>
      <w:r w:rsidR="004C1F64">
        <w:rPr>
          <w:rFonts w:ascii="Times New Roman" w:hAnsi="Times New Roman"/>
          <w:sz w:val="24"/>
          <w:szCs w:val="24"/>
        </w:rPr>
        <w:lastRenderedPageBreak/>
        <w:t>начинать работу с «до</w:t>
      </w:r>
      <w:r w:rsidR="00DE6220">
        <w:rPr>
          <w:rFonts w:ascii="Times New Roman" w:hAnsi="Times New Roman"/>
          <w:sz w:val="24"/>
          <w:szCs w:val="24"/>
        </w:rPr>
        <w:t xml:space="preserve"> </w:t>
      </w:r>
      <w:r w:rsidR="004C1F64">
        <w:rPr>
          <w:rFonts w:ascii="Times New Roman" w:hAnsi="Times New Roman"/>
          <w:sz w:val="24"/>
          <w:szCs w:val="24"/>
        </w:rPr>
        <w:t>нотного периода</w:t>
      </w:r>
      <w:r w:rsidRPr="00CC6849">
        <w:rPr>
          <w:rFonts w:ascii="Times New Roman" w:hAnsi="Times New Roman"/>
          <w:sz w:val="24"/>
          <w:szCs w:val="24"/>
        </w:rPr>
        <w:t xml:space="preserve">», в течение которого мелодии и пьесы разучиваются не по нотам, а по слуху». </w:t>
      </w:r>
      <w:r w:rsidR="00265CC8" w:rsidRPr="00265CC8">
        <w:rPr>
          <w:rFonts w:ascii="Times New Roman" w:hAnsi="Times New Roman"/>
          <w:sz w:val="24"/>
          <w:szCs w:val="24"/>
        </w:rPr>
        <w:t xml:space="preserve">[2] </w:t>
      </w:r>
      <w:r w:rsidRPr="00CC6849">
        <w:rPr>
          <w:rFonts w:ascii="Times New Roman" w:hAnsi="Times New Roman"/>
          <w:sz w:val="24"/>
          <w:szCs w:val="24"/>
        </w:rPr>
        <w:t>В результате примерно полугодо</w:t>
      </w:r>
      <w:r w:rsidR="004C1F64">
        <w:rPr>
          <w:rFonts w:ascii="Times New Roman" w:hAnsi="Times New Roman"/>
          <w:sz w:val="24"/>
          <w:szCs w:val="24"/>
        </w:rPr>
        <w:t xml:space="preserve">вых занятий у учащихся </w:t>
      </w:r>
      <w:r w:rsidR="00566780">
        <w:rPr>
          <w:rFonts w:ascii="Times New Roman" w:hAnsi="Times New Roman"/>
          <w:sz w:val="24"/>
          <w:szCs w:val="24"/>
        </w:rPr>
        <w:t>накапли</w:t>
      </w:r>
      <w:r w:rsidR="00566780" w:rsidRPr="00CC6849">
        <w:rPr>
          <w:rFonts w:ascii="Times New Roman" w:hAnsi="Times New Roman"/>
          <w:sz w:val="24"/>
          <w:szCs w:val="24"/>
        </w:rPr>
        <w:t>ваются музыкально</w:t>
      </w:r>
      <w:r w:rsidRPr="00CC6849">
        <w:rPr>
          <w:rFonts w:ascii="Times New Roman" w:hAnsi="Times New Roman"/>
          <w:sz w:val="24"/>
          <w:szCs w:val="24"/>
        </w:rPr>
        <w:t>-слуховые представления, необходимые для начального   обучения игре по нотам; налаживается первичн</w:t>
      </w:r>
      <w:r w:rsidR="004C1F64">
        <w:rPr>
          <w:rFonts w:ascii="Times New Roman" w:hAnsi="Times New Roman"/>
          <w:sz w:val="24"/>
          <w:szCs w:val="24"/>
        </w:rPr>
        <w:t>ая слухо-двигательная взаимо</w:t>
      </w:r>
      <w:r w:rsidRPr="00CC6849">
        <w:rPr>
          <w:rFonts w:ascii="Times New Roman" w:hAnsi="Times New Roman"/>
          <w:sz w:val="24"/>
          <w:szCs w:val="24"/>
        </w:rPr>
        <w:t>связь; формируются элементарные игровые на</w:t>
      </w:r>
      <w:r w:rsidR="004C1F64">
        <w:rPr>
          <w:rFonts w:ascii="Times New Roman" w:hAnsi="Times New Roman"/>
          <w:sz w:val="24"/>
          <w:szCs w:val="24"/>
        </w:rPr>
        <w:t xml:space="preserve">выки. </w:t>
      </w:r>
      <w:r w:rsidR="00566780">
        <w:rPr>
          <w:rFonts w:ascii="Times New Roman" w:hAnsi="Times New Roman"/>
          <w:sz w:val="24"/>
          <w:szCs w:val="24"/>
        </w:rPr>
        <w:t>До нотного обучения</w:t>
      </w:r>
      <w:r w:rsidR="004C1F64">
        <w:rPr>
          <w:rFonts w:ascii="Times New Roman" w:hAnsi="Times New Roman"/>
          <w:sz w:val="24"/>
          <w:szCs w:val="24"/>
        </w:rPr>
        <w:t xml:space="preserve"> </w:t>
      </w:r>
      <w:r w:rsidR="00566780">
        <w:rPr>
          <w:rFonts w:ascii="Times New Roman" w:hAnsi="Times New Roman"/>
          <w:sz w:val="24"/>
          <w:szCs w:val="24"/>
        </w:rPr>
        <w:t>благотворно</w:t>
      </w:r>
      <w:r w:rsidRPr="00CC6849">
        <w:rPr>
          <w:rFonts w:ascii="Times New Roman" w:hAnsi="Times New Roman"/>
          <w:sz w:val="24"/>
          <w:szCs w:val="24"/>
        </w:rPr>
        <w:t xml:space="preserve"> сказывается на всех этапах деятельности учащегося: прошедшие его, как правило, проявляют более высокую слухову</w:t>
      </w:r>
      <w:r w:rsidR="004C1F64">
        <w:rPr>
          <w:rFonts w:ascii="Times New Roman" w:hAnsi="Times New Roman"/>
          <w:sz w:val="24"/>
          <w:szCs w:val="24"/>
        </w:rPr>
        <w:t>ю активность, инициативу и са</w:t>
      </w:r>
      <w:r w:rsidRPr="00CC6849">
        <w:rPr>
          <w:rFonts w:ascii="Times New Roman" w:hAnsi="Times New Roman"/>
          <w:sz w:val="24"/>
          <w:szCs w:val="24"/>
        </w:rPr>
        <w:t>мостоятельность.</w:t>
      </w:r>
    </w:p>
    <w:p w:rsidR="00CC6849" w:rsidRPr="003827F6" w:rsidRDefault="00CC6849" w:rsidP="00CC6849">
      <w:pPr>
        <w:spacing w:line="240" w:lineRule="atLeast"/>
        <w:jc w:val="both"/>
        <w:rPr>
          <w:rFonts w:ascii="Times New Roman" w:hAnsi="Times New Roman"/>
          <w:sz w:val="24"/>
          <w:szCs w:val="24"/>
        </w:rPr>
      </w:pPr>
      <w:r w:rsidRPr="00CC6849">
        <w:rPr>
          <w:rFonts w:ascii="Times New Roman" w:hAnsi="Times New Roman"/>
          <w:sz w:val="24"/>
          <w:szCs w:val="24"/>
        </w:rPr>
        <w:t xml:space="preserve">        Нет необходимости доказывать, что игра по слуху, а позже чтение с листа и транспонирование по нотам, преподаваемые на</w:t>
      </w:r>
      <w:r w:rsidR="004C1F64">
        <w:rPr>
          <w:rFonts w:ascii="Times New Roman" w:hAnsi="Times New Roman"/>
          <w:sz w:val="24"/>
          <w:szCs w:val="24"/>
        </w:rPr>
        <w:t xml:space="preserve"> основе связи теории с практи</w:t>
      </w:r>
      <w:r w:rsidRPr="00CC6849">
        <w:rPr>
          <w:rFonts w:ascii="Times New Roman" w:hAnsi="Times New Roman"/>
          <w:sz w:val="24"/>
          <w:szCs w:val="24"/>
        </w:rPr>
        <w:t xml:space="preserve">кой, при </w:t>
      </w:r>
      <w:r w:rsidRPr="003827F6">
        <w:rPr>
          <w:rFonts w:ascii="Times New Roman" w:hAnsi="Times New Roman"/>
          <w:sz w:val="24"/>
          <w:szCs w:val="24"/>
        </w:rPr>
        <w:t>любой продолжительности урока и любом сроке обучения окупают себя с лихвой.</w:t>
      </w:r>
    </w:p>
    <w:p w:rsidR="00C76C0E" w:rsidRPr="003827F6" w:rsidRDefault="00732B85" w:rsidP="003827F6">
      <w:pPr>
        <w:spacing w:after="0" w:line="240" w:lineRule="atLeast"/>
        <w:jc w:val="both"/>
        <w:rPr>
          <w:rFonts w:ascii="Times New Roman" w:hAnsi="Times New Roman"/>
          <w:sz w:val="24"/>
          <w:szCs w:val="24"/>
        </w:rPr>
      </w:pPr>
      <w:r w:rsidRPr="00D46F9E">
        <w:rPr>
          <w:rFonts w:ascii="Times New Roman" w:hAnsi="Times New Roman"/>
          <w:sz w:val="24"/>
          <w:szCs w:val="24"/>
        </w:rPr>
        <w:t>Конкурс и фестиваль</w:t>
      </w:r>
      <w:r w:rsidR="00D46F9E">
        <w:rPr>
          <w:rFonts w:ascii="Times New Roman" w:hAnsi="Times New Roman"/>
          <w:sz w:val="24"/>
          <w:szCs w:val="24"/>
        </w:rPr>
        <w:t xml:space="preserve"> – д</w:t>
      </w:r>
      <w:r w:rsidRPr="003827F6">
        <w:rPr>
          <w:rFonts w:ascii="Times New Roman" w:hAnsi="Times New Roman"/>
          <w:sz w:val="24"/>
          <w:szCs w:val="24"/>
        </w:rPr>
        <w:t>ейственный способ побудить творческую активность ребёнка. Одной из главных целей в проведении конкурсов и фестивалей является поиск одаренных, творческих, талантливых детей, для организаторов важно открыть новые имена и поддержать их творчество</w:t>
      </w:r>
      <w:r w:rsidR="008A31DF" w:rsidRPr="003827F6">
        <w:rPr>
          <w:rFonts w:ascii="Times New Roman" w:hAnsi="Times New Roman"/>
          <w:sz w:val="24"/>
          <w:szCs w:val="24"/>
        </w:rPr>
        <w:t>.</w:t>
      </w:r>
    </w:p>
    <w:p w:rsidR="00C76C0E" w:rsidRPr="00C76C0E" w:rsidRDefault="00C76C0E" w:rsidP="00C76C0E">
      <w:pPr>
        <w:spacing w:after="0" w:line="240" w:lineRule="auto"/>
        <w:ind w:left="60" w:right="60" w:firstLine="720"/>
        <w:jc w:val="both"/>
        <w:rPr>
          <w:rFonts w:ascii="Times New Roman" w:hAnsi="Times New Roman"/>
          <w:sz w:val="24"/>
          <w:szCs w:val="24"/>
        </w:rPr>
      </w:pPr>
      <w:r w:rsidRPr="00C76C0E">
        <w:rPr>
          <w:rFonts w:ascii="Times New Roman" w:hAnsi="Times New Roman"/>
          <w:sz w:val="24"/>
          <w:szCs w:val="24"/>
        </w:rPr>
        <w:t xml:space="preserve"> Детям хочется себя показать и на других посмотреть, им важно и само участие в творческом состязании, но не менее важно получить признание своей творческой деятел</w:t>
      </w:r>
      <w:r w:rsidR="00566780">
        <w:rPr>
          <w:rFonts w:ascii="Times New Roman" w:hAnsi="Times New Roman"/>
          <w:sz w:val="24"/>
          <w:szCs w:val="24"/>
        </w:rPr>
        <w:t>ьности, т.е. победить. Задача автора</w:t>
      </w:r>
      <w:r w:rsidRPr="00C76C0E">
        <w:rPr>
          <w:rFonts w:ascii="Times New Roman" w:hAnsi="Times New Roman"/>
          <w:sz w:val="24"/>
          <w:szCs w:val="24"/>
        </w:rPr>
        <w:t>, как педагога, помочь в самореализации и так организовать свою работу, чтобы эта часть его творческого пути была успешной.</w:t>
      </w:r>
    </w:p>
    <w:p w:rsidR="00C76C0E" w:rsidRPr="00C76C0E" w:rsidRDefault="00C76C0E" w:rsidP="00C76C0E">
      <w:pPr>
        <w:spacing w:after="0" w:line="240" w:lineRule="auto"/>
        <w:ind w:left="60" w:right="60" w:firstLine="720"/>
        <w:jc w:val="both"/>
        <w:rPr>
          <w:rFonts w:ascii="Times New Roman" w:hAnsi="Times New Roman"/>
          <w:sz w:val="24"/>
          <w:szCs w:val="24"/>
        </w:rPr>
      </w:pPr>
      <w:r w:rsidRPr="00C76C0E">
        <w:rPr>
          <w:rFonts w:ascii="Times New Roman" w:hAnsi="Times New Roman"/>
          <w:sz w:val="24"/>
          <w:szCs w:val="24"/>
        </w:rPr>
        <w:t>Конкурсная практика характеризуется целым комплексом целей. Одна из них - развитие учащихся, в процессе которого выступление на конкурсе становится итогом определенного этапа совместной работы ученика и преподавателя, весьма ценным показателем ее качества. От школьной системы контроля успеваемости детей - зачетов, экзаменов, контрольных уроков, открытых концертов - конкурсы отличаются наличием соревновательного компонента, требующего особенно высокой сте</w:t>
      </w:r>
      <w:r w:rsidR="008A31DF">
        <w:rPr>
          <w:rFonts w:ascii="Times New Roman" w:hAnsi="Times New Roman"/>
          <w:sz w:val="24"/>
          <w:szCs w:val="24"/>
        </w:rPr>
        <w:t xml:space="preserve">пени мобилизации способностей и </w:t>
      </w:r>
      <w:r w:rsidRPr="00C76C0E">
        <w:rPr>
          <w:rFonts w:ascii="Times New Roman" w:hAnsi="Times New Roman"/>
          <w:sz w:val="24"/>
          <w:szCs w:val="24"/>
        </w:rPr>
        <w:t xml:space="preserve">усилий как детей, так и педагогов. </w:t>
      </w:r>
    </w:p>
    <w:p w:rsidR="00C76C0E" w:rsidRPr="00C76C0E" w:rsidRDefault="00C76C0E" w:rsidP="00C76C0E">
      <w:pPr>
        <w:spacing w:after="0" w:line="240" w:lineRule="auto"/>
        <w:ind w:left="60" w:right="60" w:firstLine="720"/>
        <w:jc w:val="both"/>
        <w:rPr>
          <w:rFonts w:ascii="Times New Roman" w:hAnsi="Times New Roman"/>
          <w:sz w:val="24"/>
          <w:szCs w:val="24"/>
        </w:rPr>
      </w:pPr>
      <w:r w:rsidRPr="00C76C0E">
        <w:rPr>
          <w:rFonts w:ascii="Times New Roman" w:hAnsi="Times New Roman"/>
          <w:sz w:val="24"/>
          <w:szCs w:val="24"/>
        </w:rPr>
        <w:t>Открывается возможность выйти за пределы рутинного учебного процесса, постоянного круга общения: получать новые впечатления от общения с коллегами, расширять во многих отношениях профессиональный кругозор, сравнивать собственные достижения с успехами коллег, видеть и оценивать общий уровень детской исполнительской культуры и т. п.</w:t>
      </w:r>
    </w:p>
    <w:p w:rsidR="00C76C0E" w:rsidRPr="00C76C0E" w:rsidRDefault="00C76C0E" w:rsidP="00C76C0E">
      <w:pPr>
        <w:spacing w:after="0" w:line="240" w:lineRule="auto"/>
        <w:ind w:firstLine="709"/>
        <w:jc w:val="both"/>
        <w:rPr>
          <w:rFonts w:ascii="Times New Roman" w:hAnsi="Times New Roman"/>
          <w:sz w:val="24"/>
          <w:szCs w:val="24"/>
        </w:rPr>
      </w:pPr>
      <w:r w:rsidRPr="00C76C0E">
        <w:rPr>
          <w:rFonts w:ascii="Times New Roman" w:hAnsi="Times New Roman"/>
          <w:sz w:val="24"/>
          <w:szCs w:val="24"/>
        </w:rPr>
        <w:t>Существуют разного типа конкурсы. В первую очередь нужно четко понимать, в чем особенности и различия конкурса и фестиваля, а также выстраивать постепенный, последовательный график участия в них. При этом нужно учитывать многие факторы: реальные способности, степень подготовленности, степень конкурентоспособности своего ученика, понимать и адекватно оценивать каковы его шансы на успех.</w:t>
      </w:r>
    </w:p>
    <w:p w:rsidR="00C76C0E" w:rsidRPr="00C76C0E" w:rsidRDefault="00C76C0E" w:rsidP="00C76C0E">
      <w:pPr>
        <w:spacing w:after="0" w:line="240" w:lineRule="auto"/>
        <w:ind w:firstLine="709"/>
        <w:jc w:val="both"/>
        <w:rPr>
          <w:rFonts w:ascii="Times New Roman" w:hAnsi="Times New Roman"/>
          <w:sz w:val="24"/>
          <w:szCs w:val="24"/>
        </w:rPr>
      </w:pPr>
      <w:r w:rsidRPr="00C76C0E">
        <w:rPr>
          <w:rFonts w:ascii="Times New Roman" w:hAnsi="Times New Roman"/>
          <w:sz w:val="24"/>
          <w:szCs w:val="24"/>
        </w:rPr>
        <w:t>Конкурс - (от латинского</w:t>
      </w:r>
      <w:r w:rsidR="00DE6220">
        <w:rPr>
          <w:rFonts w:ascii="Times New Roman" w:hAnsi="Times New Roman"/>
          <w:sz w:val="24"/>
          <w:szCs w:val="24"/>
        </w:rPr>
        <w:t xml:space="preserve"> </w:t>
      </w:r>
      <w:r w:rsidRPr="00C76C0E">
        <w:rPr>
          <w:rFonts w:ascii="Times New Roman" w:hAnsi="Times New Roman"/>
          <w:sz w:val="24"/>
          <w:szCs w:val="24"/>
        </w:rPr>
        <w:t>concursus, буквально — стечение, столкновение, встреча). Соревнование, имеющее целью выявить лучших из числа участников</w:t>
      </w:r>
      <w:r w:rsidR="003827F6">
        <w:rPr>
          <w:rFonts w:ascii="Times New Roman" w:hAnsi="Times New Roman"/>
          <w:sz w:val="24"/>
          <w:szCs w:val="24"/>
        </w:rPr>
        <w:t>.</w:t>
      </w:r>
    </w:p>
    <w:p w:rsidR="00C76C0E" w:rsidRPr="00C76C0E" w:rsidRDefault="00C76C0E" w:rsidP="00C76C0E">
      <w:pPr>
        <w:spacing w:after="0" w:line="240" w:lineRule="auto"/>
        <w:ind w:firstLine="709"/>
        <w:jc w:val="both"/>
        <w:rPr>
          <w:rFonts w:ascii="Times New Roman" w:hAnsi="Times New Roman"/>
          <w:sz w:val="24"/>
          <w:szCs w:val="24"/>
        </w:rPr>
      </w:pPr>
      <w:r w:rsidRPr="00C76C0E">
        <w:rPr>
          <w:rFonts w:ascii="Times New Roman" w:hAnsi="Times New Roman"/>
          <w:sz w:val="24"/>
          <w:szCs w:val="24"/>
        </w:rPr>
        <w:t xml:space="preserve">А значит - борьба. И чем выше уровень конкурса или фестиваля, выше и уровень конкурсной конкуренции, она достаточно жесткая, и участники должны обладать не только профессиональными навыками, но иметь большой опыт публичных выступлений.  </w:t>
      </w:r>
    </w:p>
    <w:p w:rsidR="008A31DF" w:rsidRPr="00C76C0E" w:rsidRDefault="00C76C0E" w:rsidP="008A31DF">
      <w:pPr>
        <w:spacing w:after="0" w:line="240" w:lineRule="auto"/>
        <w:ind w:left="60" w:right="60" w:firstLine="720"/>
        <w:jc w:val="both"/>
        <w:rPr>
          <w:rFonts w:ascii="Times New Roman" w:hAnsi="Times New Roman"/>
          <w:sz w:val="24"/>
          <w:szCs w:val="24"/>
        </w:rPr>
      </w:pPr>
      <w:r w:rsidRPr="00C76C0E">
        <w:rPr>
          <w:rFonts w:ascii="Times New Roman" w:hAnsi="Times New Roman"/>
          <w:sz w:val="24"/>
          <w:szCs w:val="24"/>
        </w:rPr>
        <w:t xml:space="preserve">А если такого опыта нет, </w:t>
      </w:r>
      <w:r w:rsidR="008A31DF">
        <w:rPr>
          <w:rFonts w:ascii="Times New Roman" w:hAnsi="Times New Roman"/>
          <w:sz w:val="24"/>
          <w:szCs w:val="24"/>
        </w:rPr>
        <w:t>в</w:t>
      </w:r>
      <w:r w:rsidR="008A31DF" w:rsidRPr="00C76C0E">
        <w:rPr>
          <w:rFonts w:ascii="Times New Roman" w:hAnsi="Times New Roman"/>
          <w:sz w:val="24"/>
          <w:szCs w:val="24"/>
        </w:rPr>
        <w:t xml:space="preserve"> этом случае представляется целесообразным обратить внимание на конкурсы фестивального типа, не связанные жесткими условиями ограниченного количества наград и строго регламентированными программами.</w:t>
      </w:r>
      <w:r w:rsidR="00566780">
        <w:rPr>
          <w:rFonts w:ascii="Times New Roman" w:hAnsi="Times New Roman"/>
          <w:sz w:val="24"/>
          <w:szCs w:val="24"/>
        </w:rPr>
        <w:t xml:space="preserve"> </w:t>
      </w:r>
      <w:r w:rsidR="008A31DF" w:rsidRPr="00C76C0E">
        <w:rPr>
          <w:rFonts w:ascii="Times New Roman" w:hAnsi="Times New Roman"/>
          <w:sz w:val="24"/>
          <w:szCs w:val="24"/>
        </w:rPr>
        <w:t xml:space="preserve">Участие в фестивале дает возможность получить опыт творческого общения, которое возникает в пространстве праздника, </w:t>
      </w:r>
      <w:r w:rsidR="008A31DF" w:rsidRPr="00C76C0E">
        <w:rPr>
          <w:rFonts w:ascii="Times New Roman" w:hAnsi="Times New Roman"/>
          <w:b/>
          <w:sz w:val="24"/>
          <w:szCs w:val="24"/>
        </w:rPr>
        <w:t>ощутить радость творческого процесса, пообщаться в неформальной обстановке со своими ровесниками</w:t>
      </w:r>
      <w:r w:rsidR="008A31DF" w:rsidRPr="00C76C0E">
        <w:rPr>
          <w:rFonts w:ascii="Times New Roman" w:hAnsi="Times New Roman"/>
          <w:sz w:val="24"/>
          <w:szCs w:val="24"/>
        </w:rPr>
        <w:t xml:space="preserve">. </w:t>
      </w:r>
    </w:p>
    <w:p w:rsidR="008A31DF" w:rsidRPr="00C76C0E" w:rsidRDefault="008A31DF" w:rsidP="008A31DF">
      <w:pPr>
        <w:spacing w:after="0" w:line="240" w:lineRule="auto"/>
        <w:ind w:firstLine="709"/>
        <w:jc w:val="both"/>
        <w:rPr>
          <w:rFonts w:ascii="Times New Roman" w:hAnsi="Times New Roman"/>
          <w:sz w:val="24"/>
          <w:szCs w:val="24"/>
        </w:rPr>
      </w:pPr>
      <w:r w:rsidRPr="00C76C0E">
        <w:rPr>
          <w:rFonts w:ascii="Times New Roman" w:hAnsi="Times New Roman"/>
          <w:sz w:val="24"/>
          <w:szCs w:val="24"/>
        </w:rPr>
        <w:t>Конкурсы-фестивали, ставшие популярными в последнее время и значительно обновившие современную конкурсную прак</w:t>
      </w:r>
      <w:r w:rsidR="00DE6220">
        <w:rPr>
          <w:rFonts w:ascii="Times New Roman" w:hAnsi="Times New Roman"/>
          <w:sz w:val="24"/>
          <w:szCs w:val="24"/>
        </w:rPr>
        <w:t xml:space="preserve">тику, больше отвечают культурно </w:t>
      </w:r>
      <w:r w:rsidRPr="00C76C0E">
        <w:rPr>
          <w:rFonts w:ascii="Times New Roman" w:hAnsi="Times New Roman"/>
          <w:sz w:val="24"/>
          <w:szCs w:val="24"/>
        </w:rPr>
        <w:t xml:space="preserve">образовательным потребностям общества. Объединяя в себе задачи фестиваля и конкурса, </w:t>
      </w:r>
      <w:r w:rsidRPr="00C76C0E">
        <w:rPr>
          <w:rFonts w:ascii="Times New Roman" w:hAnsi="Times New Roman"/>
          <w:sz w:val="24"/>
          <w:szCs w:val="24"/>
        </w:rPr>
        <w:lastRenderedPageBreak/>
        <w:t>такой творческий проект дает больше свободы и вариативности в организации, возможность представить несколько детское творчество более широко, организовать мастер-классы для наших учащихся с участием профессионалов высокого уровня.</w:t>
      </w:r>
    </w:p>
    <w:p w:rsidR="007E3114" w:rsidRDefault="00566780" w:rsidP="007E3114">
      <w:pPr>
        <w:spacing w:after="0" w:line="240" w:lineRule="auto"/>
        <w:ind w:left="60" w:right="60" w:firstLine="720"/>
        <w:jc w:val="both"/>
        <w:rPr>
          <w:rFonts w:ascii="Times New Roman" w:hAnsi="Times New Roman"/>
          <w:sz w:val="24"/>
          <w:szCs w:val="24"/>
        </w:rPr>
      </w:pPr>
      <w:r>
        <w:rPr>
          <w:rFonts w:ascii="Times New Roman" w:hAnsi="Times New Roman"/>
          <w:sz w:val="24"/>
          <w:szCs w:val="24"/>
        </w:rPr>
        <w:t xml:space="preserve">Это </w:t>
      </w:r>
      <w:r w:rsidRPr="00C76C0E">
        <w:rPr>
          <w:rFonts w:ascii="Times New Roman" w:hAnsi="Times New Roman"/>
          <w:sz w:val="24"/>
          <w:szCs w:val="24"/>
        </w:rPr>
        <w:t>отличные</w:t>
      </w:r>
      <w:r w:rsidR="008A31DF" w:rsidRPr="00C76C0E">
        <w:rPr>
          <w:rFonts w:ascii="Times New Roman" w:hAnsi="Times New Roman"/>
          <w:sz w:val="24"/>
          <w:szCs w:val="24"/>
        </w:rPr>
        <w:t xml:space="preserve"> стартовые площадки для школьников и студентов, они вовлекают в конкурсный процесс большее количество участников и педагогов, чем традиционные, «академические», конкурсы, служат хорошим дополнением к учебному процессу</w:t>
      </w:r>
      <w:r w:rsidR="007E3114">
        <w:rPr>
          <w:rFonts w:ascii="Times New Roman" w:hAnsi="Times New Roman"/>
          <w:sz w:val="24"/>
          <w:szCs w:val="24"/>
        </w:rPr>
        <w:t xml:space="preserve">. </w:t>
      </w:r>
    </w:p>
    <w:p w:rsidR="007E3114" w:rsidRPr="00C76C0E" w:rsidRDefault="007E3114" w:rsidP="007E3114">
      <w:pPr>
        <w:spacing w:after="0" w:line="240" w:lineRule="auto"/>
        <w:ind w:left="60" w:right="60" w:firstLine="720"/>
        <w:jc w:val="both"/>
        <w:rPr>
          <w:rFonts w:ascii="Times New Roman" w:hAnsi="Times New Roman"/>
          <w:sz w:val="24"/>
          <w:szCs w:val="24"/>
        </w:rPr>
      </w:pPr>
      <w:r w:rsidRPr="00C76C0E">
        <w:rPr>
          <w:rFonts w:ascii="Times New Roman" w:hAnsi="Times New Roman"/>
          <w:sz w:val="24"/>
          <w:szCs w:val="24"/>
        </w:rPr>
        <w:t>Исполнительские конкурсы-фестивали осуществляют комплексную программу, в которую заложен широкий спектр музыкально</w:t>
      </w:r>
      <w:r>
        <w:rPr>
          <w:rFonts w:ascii="Times New Roman" w:hAnsi="Times New Roman"/>
          <w:sz w:val="24"/>
          <w:szCs w:val="24"/>
        </w:rPr>
        <w:t>-</w:t>
      </w:r>
      <w:r w:rsidRPr="00C76C0E">
        <w:rPr>
          <w:rFonts w:ascii="Times New Roman" w:hAnsi="Times New Roman"/>
          <w:sz w:val="24"/>
          <w:szCs w:val="24"/>
        </w:rPr>
        <w:softHyphen/>
        <w:t xml:space="preserve">образовательных, художественно-творческих, педагогических и психологических проблем. </w:t>
      </w:r>
    </w:p>
    <w:p w:rsidR="007E3114" w:rsidRPr="00C76C0E" w:rsidRDefault="007E3114" w:rsidP="007E3114">
      <w:pPr>
        <w:spacing w:after="0" w:line="240" w:lineRule="auto"/>
        <w:ind w:left="60" w:right="60" w:firstLine="720"/>
        <w:jc w:val="both"/>
        <w:rPr>
          <w:rFonts w:ascii="Times New Roman" w:hAnsi="Times New Roman"/>
          <w:sz w:val="24"/>
          <w:szCs w:val="24"/>
        </w:rPr>
      </w:pPr>
      <w:r w:rsidRPr="00C76C0E">
        <w:rPr>
          <w:rFonts w:ascii="Times New Roman" w:hAnsi="Times New Roman"/>
          <w:sz w:val="24"/>
          <w:szCs w:val="24"/>
        </w:rPr>
        <w:t>Главная направленность такой программы - развитие творческой личности учащихся. Не менее важно вовлечение в этот процесс родителей, которые не всегда верно понимают цели и смысл соревнования юных исполнителей, а в русле конкурса-фестиваля естественно вовлекаются в дело художественного воспитания ребенка.</w:t>
      </w:r>
    </w:p>
    <w:p w:rsidR="007E3114" w:rsidRPr="00C76C0E" w:rsidRDefault="007E3114" w:rsidP="007E3114">
      <w:pPr>
        <w:spacing w:after="0" w:line="240" w:lineRule="auto"/>
        <w:ind w:left="60" w:right="60" w:firstLine="720"/>
        <w:jc w:val="both"/>
        <w:rPr>
          <w:rFonts w:ascii="Times New Roman" w:hAnsi="Times New Roman"/>
          <w:sz w:val="24"/>
          <w:szCs w:val="24"/>
        </w:rPr>
      </w:pPr>
      <w:r w:rsidRPr="00C76C0E">
        <w:rPr>
          <w:rFonts w:ascii="Times New Roman" w:hAnsi="Times New Roman"/>
          <w:sz w:val="24"/>
          <w:szCs w:val="24"/>
        </w:rPr>
        <w:t xml:space="preserve">В конкурсах-фестивалях создается ситуация, не травмирующая детскую психику, что, к сожалению, часто происходит в ходе традиционных конкурсов. </w:t>
      </w:r>
    </w:p>
    <w:p w:rsidR="007E3114" w:rsidRPr="00C76C0E" w:rsidRDefault="007E3114" w:rsidP="007E3114">
      <w:pPr>
        <w:spacing w:after="0" w:line="240" w:lineRule="auto"/>
        <w:ind w:firstLine="709"/>
        <w:jc w:val="both"/>
        <w:rPr>
          <w:rFonts w:ascii="Times New Roman" w:hAnsi="Times New Roman"/>
          <w:sz w:val="24"/>
          <w:szCs w:val="24"/>
        </w:rPr>
      </w:pPr>
      <w:r w:rsidRPr="00C76C0E">
        <w:rPr>
          <w:rFonts w:ascii="Times New Roman" w:hAnsi="Times New Roman"/>
          <w:sz w:val="24"/>
          <w:szCs w:val="24"/>
        </w:rPr>
        <w:t xml:space="preserve">Главное для конкурсанта, тем более маленького, почувствовать сцену, себя на этой сцене, посмотреть на других, услышать мнение и советы. Выход на большую сцену даёт почувствовать уверенность в своих силах, при этом требует более широких знаний, навыков, мастерства, что является дополнительным стимулом </w:t>
      </w:r>
      <w:r>
        <w:rPr>
          <w:rFonts w:ascii="Times New Roman" w:hAnsi="Times New Roman"/>
          <w:sz w:val="24"/>
          <w:szCs w:val="24"/>
        </w:rPr>
        <w:t xml:space="preserve">работы </w:t>
      </w:r>
      <w:r w:rsidRPr="00C76C0E">
        <w:rPr>
          <w:rFonts w:ascii="Times New Roman" w:hAnsi="Times New Roman"/>
          <w:sz w:val="24"/>
          <w:szCs w:val="24"/>
        </w:rPr>
        <w:t xml:space="preserve">над собой. </w:t>
      </w:r>
    </w:p>
    <w:p w:rsidR="007E3114" w:rsidRPr="00C76C0E" w:rsidRDefault="007E3114" w:rsidP="007E3114">
      <w:pPr>
        <w:spacing w:after="0" w:line="240" w:lineRule="auto"/>
        <w:ind w:right="60"/>
        <w:jc w:val="both"/>
        <w:rPr>
          <w:rFonts w:ascii="Times New Roman" w:hAnsi="Times New Roman"/>
          <w:sz w:val="24"/>
          <w:szCs w:val="24"/>
        </w:rPr>
      </w:pPr>
      <w:r w:rsidRPr="00C76C0E">
        <w:rPr>
          <w:rFonts w:ascii="Times New Roman" w:hAnsi="Times New Roman"/>
          <w:sz w:val="24"/>
          <w:szCs w:val="24"/>
        </w:rPr>
        <w:t xml:space="preserve">           Только если все это доставляет ему удовольствие, а не сплошной стресс, этим имеет смысл заниматься.</w:t>
      </w:r>
    </w:p>
    <w:p w:rsidR="007E3114" w:rsidRPr="00C76C0E" w:rsidRDefault="007E3114" w:rsidP="007E3114">
      <w:pPr>
        <w:spacing w:after="0" w:line="240" w:lineRule="auto"/>
        <w:ind w:firstLine="709"/>
        <w:jc w:val="both"/>
        <w:rPr>
          <w:rFonts w:ascii="Times New Roman" w:hAnsi="Times New Roman"/>
          <w:sz w:val="24"/>
          <w:szCs w:val="24"/>
        </w:rPr>
      </w:pPr>
      <w:r w:rsidRPr="00C76C0E">
        <w:rPr>
          <w:rFonts w:ascii="Times New Roman" w:hAnsi="Times New Roman"/>
          <w:sz w:val="24"/>
          <w:szCs w:val="24"/>
        </w:rPr>
        <w:t>Вообще не участвова</w:t>
      </w:r>
      <w:r w:rsidR="00566780">
        <w:rPr>
          <w:rFonts w:ascii="Times New Roman" w:hAnsi="Times New Roman"/>
          <w:sz w:val="24"/>
          <w:szCs w:val="24"/>
        </w:rPr>
        <w:t>ть в конкурсах и фестивалях? Автору</w:t>
      </w:r>
      <w:r w:rsidRPr="00C76C0E">
        <w:rPr>
          <w:rFonts w:ascii="Times New Roman" w:hAnsi="Times New Roman"/>
          <w:sz w:val="24"/>
          <w:szCs w:val="24"/>
        </w:rPr>
        <w:t xml:space="preserve"> такая позиция представляется неверной, потому что конкурсы и фестивали – это большая школа мастерства, только сжатая временными рамками 3-5дней. И опыт показывает, что, принимая </w:t>
      </w:r>
      <w:r w:rsidR="00566780" w:rsidRPr="00C76C0E">
        <w:rPr>
          <w:rFonts w:ascii="Times New Roman" w:hAnsi="Times New Roman"/>
          <w:sz w:val="24"/>
          <w:szCs w:val="24"/>
        </w:rPr>
        <w:t>участие в</w:t>
      </w:r>
      <w:r w:rsidRPr="00C76C0E">
        <w:rPr>
          <w:rFonts w:ascii="Times New Roman" w:hAnsi="Times New Roman"/>
          <w:sz w:val="24"/>
          <w:szCs w:val="24"/>
        </w:rPr>
        <w:t xml:space="preserve"> конкурсах и фестивалях, и ученика и педагога происходит качественный профессиональный рост, каждый получает максимум впечатлений, информации, практического опыта. </w:t>
      </w:r>
    </w:p>
    <w:p w:rsidR="007E3114" w:rsidRPr="00C76C0E" w:rsidRDefault="007E3114" w:rsidP="007E3114">
      <w:pPr>
        <w:spacing w:after="0" w:line="240" w:lineRule="auto"/>
        <w:ind w:firstLine="709"/>
        <w:jc w:val="both"/>
        <w:rPr>
          <w:rFonts w:ascii="Times New Roman" w:hAnsi="Times New Roman"/>
          <w:sz w:val="24"/>
          <w:szCs w:val="24"/>
        </w:rPr>
      </w:pPr>
      <w:r w:rsidRPr="00C76C0E">
        <w:rPr>
          <w:rFonts w:ascii="Times New Roman" w:hAnsi="Times New Roman"/>
          <w:sz w:val="24"/>
          <w:szCs w:val="24"/>
        </w:rPr>
        <w:t xml:space="preserve">Для детей это возможность показать свои достижения, быть услышанным зрителем, а также в ситуации творческого состязания получить путевку на конкурсы городские, окружные, всероссийские и международные. Участие в нем дает возможность нашим воспитанникам оценить свои </w:t>
      </w:r>
      <w:r w:rsidR="00566780">
        <w:rPr>
          <w:rFonts w:ascii="Times New Roman" w:hAnsi="Times New Roman"/>
          <w:sz w:val="24"/>
          <w:szCs w:val="24"/>
        </w:rPr>
        <w:t>возможности, увидеть и услышать</w:t>
      </w:r>
      <w:r w:rsidRPr="00C76C0E">
        <w:rPr>
          <w:rFonts w:ascii="Times New Roman" w:hAnsi="Times New Roman"/>
          <w:sz w:val="24"/>
          <w:szCs w:val="24"/>
        </w:rPr>
        <w:t xml:space="preserve"> уровень других, расширить рамки своего репертуара понравившимися произведениями. Следующая ступень в приобретении творческой смелости, опыта конкурсантов и дополнительный стимул для активной самореализации - выход на большую сцену, на большую зрительскую аудиторию и это </w:t>
      </w:r>
      <w:r w:rsidR="00566780">
        <w:rPr>
          <w:rFonts w:ascii="Times New Roman" w:hAnsi="Times New Roman"/>
          <w:sz w:val="24"/>
          <w:szCs w:val="24"/>
        </w:rPr>
        <w:t xml:space="preserve">- </w:t>
      </w:r>
      <w:r w:rsidRPr="00C76C0E">
        <w:rPr>
          <w:rFonts w:ascii="Times New Roman" w:hAnsi="Times New Roman"/>
          <w:sz w:val="24"/>
          <w:szCs w:val="24"/>
        </w:rPr>
        <w:t>фестиваль.</w:t>
      </w:r>
    </w:p>
    <w:p w:rsidR="007E3114" w:rsidRDefault="007E3114" w:rsidP="007E3114">
      <w:pPr>
        <w:pStyle w:val="BTA-P"/>
        <w:spacing w:line="240" w:lineRule="auto"/>
        <w:rPr>
          <w:rFonts w:ascii="Times New Roman" w:hAnsi="Times New Roman" w:cs="Times New Roman"/>
          <w:sz w:val="24"/>
          <w:szCs w:val="24"/>
        </w:rPr>
      </w:pPr>
      <w:r w:rsidRPr="00C76C0E">
        <w:rPr>
          <w:rFonts w:ascii="Times New Roman" w:hAnsi="Times New Roman" w:cs="Times New Roman"/>
          <w:sz w:val="24"/>
          <w:szCs w:val="24"/>
        </w:rPr>
        <w:t>Так постепенно повышается уровень нашей фестивальной и конкурсной жизни. «Талант ученика в скорости его обучаемости</w:t>
      </w:r>
      <w:r w:rsidR="00566780" w:rsidRPr="00C76C0E">
        <w:rPr>
          <w:rFonts w:ascii="Times New Roman" w:hAnsi="Times New Roman" w:cs="Times New Roman"/>
          <w:sz w:val="24"/>
          <w:szCs w:val="24"/>
        </w:rPr>
        <w:t>», -</w:t>
      </w:r>
      <w:r w:rsidRPr="00C76C0E">
        <w:rPr>
          <w:rFonts w:ascii="Times New Roman" w:hAnsi="Times New Roman" w:cs="Times New Roman"/>
          <w:sz w:val="24"/>
          <w:szCs w:val="24"/>
        </w:rPr>
        <w:t xml:space="preserve"> </w:t>
      </w:r>
      <w:r w:rsidR="00566780" w:rsidRPr="00C76C0E">
        <w:rPr>
          <w:rFonts w:ascii="Times New Roman" w:hAnsi="Times New Roman" w:cs="Times New Roman"/>
          <w:sz w:val="24"/>
          <w:szCs w:val="24"/>
        </w:rPr>
        <w:t>говорил учитель</w:t>
      </w:r>
      <w:r w:rsidRPr="00C76C0E">
        <w:rPr>
          <w:rFonts w:ascii="Times New Roman" w:hAnsi="Times New Roman" w:cs="Times New Roman"/>
          <w:sz w:val="24"/>
          <w:szCs w:val="24"/>
        </w:rPr>
        <w:t xml:space="preserve"> С. В. Клубков. </w:t>
      </w:r>
    </w:p>
    <w:p w:rsidR="008A31DF" w:rsidRDefault="007E3114" w:rsidP="008A31DF">
      <w:pPr>
        <w:spacing w:after="0" w:line="240" w:lineRule="auto"/>
        <w:ind w:left="60" w:right="60" w:firstLine="720"/>
        <w:jc w:val="both"/>
        <w:rPr>
          <w:rFonts w:ascii="Times New Roman" w:hAnsi="Times New Roman"/>
          <w:sz w:val="24"/>
          <w:szCs w:val="24"/>
        </w:rPr>
      </w:pPr>
      <w:r w:rsidRPr="00207E9B">
        <w:rPr>
          <w:rFonts w:ascii="Times New Roman" w:hAnsi="Times New Roman"/>
          <w:sz w:val="24"/>
          <w:szCs w:val="24"/>
        </w:rPr>
        <w:t>Победа на творческом конкурсе - это признание творческой состоятельности, она дает большие возможности в реализации творческого потенциала победителям, а также имеет не только моральное удовлетворение.</w:t>
      </w:r>
    </w:p>
    <w:p w:rsidR="007E3114" w:rsidRPr="00207E9B" w:rsidRDefault="007E3114" w:rsidP="007E3114">
      <w:pPr>
        <w:spacing w:after="0" w:line="240" w:lineRule="auto"/>
        <w:ind w:firstLine="709"/>
        <w:jc w:val="both"/>
        <w:rPr>
          <w:rFonts w:ascii="Times New Roman" w:hAnsi="Times New Roman"/>
          <w:sz w:val="24"/>
          <w:szCs w:val="24"/>
        </w:rPr>
      </w:pPr>
      <w:r w:rsidRPr="00207E9B">
        <w:rPr>
          <w:rFonts w:ascii="Times New Roman" w:hAnsi="Times New Roman"/>
          <w:sz w:val="24"/>
          <w:szCs w:val="24"/>
        </w:rPr>
        <w:t xml:space="preserve">Для того, чтобы добиться успеха, характер нужен обязательно. </w:t>
      </w:r>
    </w:p>
    <w:p w:rsidR="007E3114" w:rsidRPr="00207E9B" w:rsidRDefault="007E3114" w:rsidP="007E3114">
      <w:pPr>
        <w:pStyle w:val="BTA-P"/>
        <w:spacing w:line="240" w:lineRule="auto"/>
        <w:ind w:firstLine="709"/>
        <w:rPr>
          <w:rFonts w:ascii="Times New Roman" w:hAnsi="Times New Roman" w:cs="Times New Roman"/>
          <w:sz w:val="24"/>
          <w:szCs w:val="24"/>
        </w:rPr>
      </w:pPr>
      <w:r w:rsidRPr="00207E9B">
        <w:rPr>
          <w:rFonts w:ascii="Times New Roman" w:hAnsi="Times New Roman" w:cs="Times New Roman"/>
          <w:sz w:val="24"/>
          <w:szCs w:val="24"/>
        </w:rPr>
        <w:t xml:space="preserve">Педагог несет ответственность за то, в какой форме выходит ученик на тот или иной конкурс. Ведь «рука учителя», конечно же, будет ощущаться в творчестве ученика, но его мастерство заключается в том, чтобы ее не заметили, чтобы конкурсный материал раскрывал дарование ребенка, а не амбиции взрослого. </w:t>
      </w:r>
    </w:p>
    <w:p w:rsidR="007E3114" w:rsidRPr="00207E9B" w:rsidRDefault="007E3114" w:rsidP="007E3114">
      <w:pPr>
        <w:spacing w:after="0" w:line="240" w:lineRule="auto"/>
        <w:ind w:firstLine="709"/>
        <w:jc w:val="both"/>
        <w:rPr>
          <w:rFonts w:ascii="Times New Roman" w:hAnsi="Times New Roman"/>
          <w:sz w:val="24"/>
          <w:szCs w:val="24"/>
        </w:rPr>
      </w:pPr>
      <w:r w:rsidRPr="00207E9B">
        <w:rPr>
          <w:rFonts w:ascii="Times New Roman" w:hAnsi="Times New Roman"/>
          <w:sz w:val="24"/>
          <w:szCs w:val="24"/>
        </w:rPr>
        <w:t>Но запоминаются фестивали и конкурсы не только одержанными победами, а теми встречами, знакомствами, впечатлениями, которые мы на них получаем. И от того, какая атмосфера царит на фестивале, зависят и конкурсные результаты, и то, что вынесет в плане творческого роста каждый участник.</w:t>
      </w:r>
    </w:p>
    <w:p w:rsidR="007E3114" w:rsidRPr="00207E9B" w:rsidRDefault="007E3114" w:rsidP="007E3114">
      <w:pPr>
        <w:spacing w:after="0" w:line="240" w:lineRule="auto"/>
        <w:ind w:firstLine="709"/>
        <w:jc w:val="both"/>
        <w:rPr>
          <w:rFonts w:ascii="Times New Roman" w:hAnsi="Times New Roman"/>
          <w:sz w:val="24"/>
          <w:szCs w:val="24"/>
        </w:rPr>
      </w:pPr>
      <w:r w:rsidRPr="00207E9B">
        <w:rPr>
          <w:rFonts w:ascii="Times New Roman" w:hAnsi="Times New Roman"/>
          <w:sz w:val="24"/>
          <w:szCs w:val="24"/>
        </w:rPr>
        <w:t>Конкурсное прослушивание</w:t>
      </w:r>
      <w:r w:rsidRPr="00207E9B">
        <w:rPr>
          <w:rFonts w:ascii="Times New Roman" w:hAnsi="Times New Roman"/>
          <w:b/>
          <w:sz w:val="24"/>
          <w:szCs w:val="24"/>
        </w:rPr>
        <w:t xml:space="preserve"> – </w:t>
      </w:r>
      <w:r w:rsidRPr="00207E9B">
        <w:rPr>
          <w:rFonts w:ascii="Times New Roman" w:hAnsi="Times New Roman"/>
          <w:sz w:val="24"/>
          <w:szCs w:val="24"/>
        </w:rPr>
        <w:t>самая трудная психологически затратная составляющая часть – она требует, чтобы конкурсанты показали лучший результат, максимально ярко проявляя свои способности.</w:t>
      </w:r>
    </w:p>
    <w:p w:rsidR="007E3114" w:rsidRPr="00207E9B" w:rsidRDefault="007E3114" w:rsidP="007E3114">
      <w:pPr>
        <w:spacing w:after="0" w:line="240" w:lineRule="auto"/>
        <w:ind w:firstLine="709"/>
        <w:jc w:val="both"/>
        <w:rPr>
          <w:rFonts w:ascii="Times New Roman" w:hAnsi="Times New Roman"/>
          <w:sz w:val="24"/>
          <w:szCs w:val="24"/>
        </w:rPr>
      </w:pPr>
      <w:r w:rsidRPr="00207E9B">
        <w:rPr>
          <w:rFonts w:ascii="Times New Roman" w:hAnsi="Times New Roman"/>
          <w:sz w:val="24"/>
          <w:szCs w:val="24"/>
        </w:rPr>
        <w:lastRenderedPageBreak/>
        <w:t xml:space="preserve">Участие в конкурсах важная составляющая творческой жизни ребенка, в ней заложены огромные образовательные возможности, главное ими правильно воспользоваться. Потому что каждому, а тем более ребенку важно знать, что его творчество востребовано и оценено по достоинству. Ему важен успех, и от нас взрослых зависит - будет ли эта конкурсная и фестивальная жизнь интересной, </w:t>
      </w:r>
      <w:r w:rsidR="005F3F1C" w:rsidRPr="00207E9B">
        <w:rPr>
          <w:rFonts w:ascii="Times New Roman" w:hAnsi="Times New Roman"/>
          <w:sz w:val="24"/>
          <w:szCs w:val="24"/>
        </w:rPr>
        <w:t>полезной и</w:t>
      </w:r>
      <w:r w:rsidRPr="00207E9B">
        <w:rPr>
          <w:rFonts w:ascii="Times New Roman" w:hAnsi="Times New Roman"/>
          <w:sz w:val="24"/>
          <w:szCs w:val="24"/>
        </w:rPr>
        <w:t xml:space="preserve"> ведущей к успеху. </w:t>
      </w:r>
    </w:p>
    <w:p w:rsidR="007E3114" w:rsidRPr="00207E9B" w:rsidRDefault="007E3114" w:rsidP="007E3114">
      <w:pPr>
        <w:spacing w:after="0" w:line="240" w:lineRule="auto"/>
        <w:ind w:firstLine="709"/>
        <w:jc w:val="both"/>
        <w:rPr>
          <w:rFonts w:ascii="Times New Roman" w:hAnsi="Times New Roman"/>
          <w:sz w:val="24"/>
          <w:szCs w:val="24"/>
        </w:rPr>
      </w:pPr>
      <w:r w:rsidRPr="00207E9B">
        <w:rPr>
          <w:rFonts w:ascii="Times New Roman" w:hAnsi="Times New Roman"/>
          <w:sz w:val="24"/>
          <w:szCs w:val="24"/>
        </w:rPr>
        <w:t>Выбор конкурса, выбор программы, организация и содержание подготовки к конкурсу – это ежедневная, сложная и не всегда победная работа преподавателя.</w:t>
      </w:r>
    </w:p>
    <w:p w:rsidR="007E3114" w:rsidRPr="00207E9B" w:rsidRDefault="007E3114" w:rsidP="007E3114">
      <w:pPr>
        <w:spacing w:after="0" w:line="240" w:lineRule="auto"/>
        <w:ind w:firstLine="709"/>
        <w:jc w:val="both"/>
        <w:rPr>
          <w:rFonts w:ascii="Times New Roman" w:hAnsi="Times New Roman"/>
          <w:sz w:val="24"/>
          <w:szCs w:val="24"/>
        </w:rPr>
      </w:pPr>
      <w:r w:rsidRPr="00207E9B">
        <w:rPr>
          <w:rFonts w:ascii="Times New Roman" w:hAnsi="Times New Roman"/>
          <w:sz w:val="24"/>
          <w:szCs w:val="24"/>
        </w:rPr>
        <w:t xml:space="preserve"> Главное не опускать рук и не терять веры в свое преподавательское предназначение - быть проводником в мир искусства для своих учеников. От нас с вами зависит, что собой будут представлять конкурсы и фестивали сегодня – образовательное пространство и территорию творческого роста или выставку</w:t>
      </w:r>
      <w:r w:rsidR="005F3F1C">
        <w:rPr>
          <w:rFonts w:ascii="Times New Roman" w:hAnsi="Times New Roman"/>
          <w:sz w:val="24"/>
          <w:szCs w:val="24"/>
        </w:rPr>
        <w:t xml:space="preserve"> достижений и амбиций. В одном автор</w:t>
      </w:r>
      <w:r w:rsidRPr="00207E9B">
        <w:rPr>
          <w:rFonts w:ascii="Times New Roman" w:hAnsi="Times New Roman"/>
          <w:sz w:val="24"/>
          <w:szCs w:val="24"/>
        </w:rPr>
        <w:t xml:space="preserve"> убеждена точно, что запоминаются фестивали и конкурсы не столько победами, сколько впечатлениями, которые после них остаются. Теми открытиями, которые там произошли. </w:t>
      </w:r>
    </w:p>
    <w:p w:rsidR="007E3114" w:rsidRPr="00207E9B" w:rsidRDefault="007E3114" w:rsidP="007E3114">
      <w:pPr>
        <w:spacing w:after="0" w:line="240" w:lineRule="auto"/>
        <w:ind w:firstLine="709"/>
        <w:jc w:val="both"/>
        <w:rPr>
          <w:rFonts w:ascii="Times New Roman" w:hAnsi="Times New Roman"/>
          <w:sz w:val="24"/>
          <w:szCs w:val="24"/>
        </w:rPr>
      </w:pPr>
      <w:r w:rsidRPr="00207E9B">
        <w:rPr>
          <w:rFonts w:ascii="Times New Roman" w:hAnsi="Times New Roman"/>
          <w:sz w:val="24"/>
          <w:szCs w:val="24"/>
        </w:rPr>
        <w:t xml:space="preserve">Теми встречами, которые там состоялись, </w:t>
      </w:r>
      <w:r w:rsidR="005F3F1C" w:rsidRPr="00207E9B">
        <w:rPr>
          <w:rFonts w:ascii="Times New Roman" w:hAnsi="Times New Roman"/>
          <w:sz w:val="24"/>
          <w:szCs w:val="24"/>
        </w:rPr>
        <w:t>контактами,</w:t>
      </w:r>
      <w:r w:rsidRPr="00207E9B">
        <w:rPr>
          <w:rFonts w:ascii="Times New Roman" w:hAnsi="Times New Roman"/>
          <w:sz w:val="24"/>
          <w:szCs w:val="24"/>
        </w:rPr>
        <w:t xml:space="preserve"> которые завязались. </w:t>
      </w:r>
    </w:p>
    <w:p w:rsidR="007E3114" w:rsidRPr="00207E9B" w:rsidRDefault="007E3114" w:rsidP="007E3114">
      <w:pPr>
        <w:spacing w:after="0" w:line="240" w:lineRule="auto"/>
        <w:ind w:firstLine="709"/>
        <w:jc w:val="both"/>
        <w:rPr>
          <w:rFonts w:ascii="Times New Roman" w:hAnsi="Times New Roman"/>
          <w:sz w:val="24"/>
          <w:szCs w:val="24"/>
        </w:rPr>
      </w:pPr>
      <w:r w:rsidRPr="00207E9B">
        <w:rPr>
          <w:rFonts w:ascii="Times New Roman" w:hAnsi="Times New Roman"/>
          <w:sz w:val="24"/>
          <w:szCs w:val="24"/>
        </w:rPr>
        <w:t xml:space="preserve">Когда ты осознаешь себя как часть творческого сообщества, ты чувствуешь свою включенность в большой созидательный процесс духовной, культурной жизни. </w:t>
      </w:r>
    </w:p>
    <w:p w:rsidR="00EF46CF" w:rsidRPr="001C6AA5" w:rsidRDefault="00EF46CF" w:rsidP="001C6AA5">
      <w:pPr>
        <w:pStyle w:val="BTA-P"/>
        <w:spacing w:line="240" w:lineRule="auto"/>
        <w:rPr>
          <w:rFonts w:ascii="Times New Roman" w:hAnsi="Times New Roman" w:cs="Times New Roman"/>
          <w:b/>
          <w:sz w:val="24"/>
          <w:szCs w:val="24"/>
        </w:rPr>
      </w:pPr>
    </w:p>
    <w:p w:rsidR="00AD503E" w:rsidRDefault="00AD503E" w:rsidP="00AD503E">
      <w:pPr>
        <w:shd w:val="clear" w:color="auto" w:fill="FFFFFF"/>
        <w:spacing w:after="0" w:line="240" w:lineRule="auto"/>
        <w:ind w:left="24" w:firstLine="734"/>
        <w:jc w:val="center"/>
        <w:rPr>
          <w:rFonts w:ascii="Times New Roman" w:hAnsi="Times New Roman"/>
          <w:b/>
          <w:spacing w:val="-7"/>
          <w:sz w:val="24"/>
          <w:szCs w:val="24"/>
        </w:rPr>
      </w:pPr>
      <w:r w:rsidRPr="009C2C70">
        <w:rPr>
          <w:rFonts w:ascii="Times New Roman" w:hAnsi="Times New Roman"/>
          <w:b/>
          <w:spacing w:val="-7"/>
          <w:sz w:val="24"/>
          <w:szCs w:val="24"/>
        </w:rPr>
        <w:t xml:space="preserve">Раздел </w:t>
      </w:r>
      <w:r w:rsidRPr="009C2C70">
        <w:rPr>
          <w:rFonts w:ascii="Times New Roman" w:hAnsi="Times New Roman"/>
          <w:b/>
          <w:spacing w:val="-7"/>
          <w:sz w:val="24"/>
          <w:szCs w:val="24"/>
          <w:lang w:val="en-US"/>
        </w:rPr>
        <w:t>III</w:t>
      </w:r>
      <w:r w:rsidRPr="009C2C70">
        <w:rPr>
          <w:rFonts w:ascii="Times New Roman" w:hAnsi="Times New Roman"/>
          <w:b/>
          <w:spacing w:val="-7"/>
          <w:sz w:val="24"/>
          <w:szCs w:val="24"/>
        </w:rPr>
        <w:t xml:space="preserve">. </w:t>
      </w:r>
    </w:p>
    <w:p w:rsidR="00AD503E" w:rsidRDefault="00AD503E" w:rsidP="00AD503E">
      <w:pPr>
        <w:shd w:val="clear" w:color="auto" w:fill="FFFFFF"/>
        <w:spacing w:after="0" w:line="240" w:lineRule="auto"/>
        <w:ind w:left="24" w:firstLine="734"/>
        <w:jc w:val="center"/>
        <w:rPr>
          <w:rFonts w:ascii="Times New Roman" w:hAnsi="Times New Roman"/>
          <w:b/>
          <w:spacing w:val="-7"/>
          <w:sz w:val="24"/>
          <w:szCs w:val="24"/>
        </w:rPr>
      </w:pPr>
      <w:r w:rsidRPr="009C2C70">
        <w:rPr>
          <w:rFonts w:ascii="Times New Roman" w:hAnsi="Times New Roman"/>
          <w:b/>
          <w:spacing w:val="-7"/>
          <w:sz w:val="24"/>
          <w:szCs w:val="24"/>
        </w:rPr>
        <w:t>Результативность опыта</w:t>
      </w:r>
    </w:p>
    <w:p w:rsidR="00F60D6C" w:rsidRDefault="00F60D6C" w:rsidP="00AD503E">
      <w:pPr>
        <w:shd w:val="clear" w:color="auto" w:fill="FFFFFF"/>
        <w:spacing w:after="0" w:line="240" w:lineRule="auto"/>
        <w:ind w:left="24" w:firstLine="734"/>
        <w:jc w:val="center"/>
        <w:rPr>
          <w:rFonts w:ascii="Times New Roman" w:hAnsi="Times New Roman"/>
          <w:b/>
          <w:spacing w:val="-7"/>
          <w:sz w:val="24"/>
          <w:szCs w:val="24"/>
        </w:rPr>
      </w:pPr>
    </w:p>
    <w:p w:rsidR="00881587" w:rsidRPr="003827F6" w:rsidRDefault="00010125" w:rsidP="005F3F1C">
      <w:pPr>
        <w:suppressAutoHyphens/>
        <w:spacing w:after="0" w:line="240" w:lineRule="auto"/>
        <w:ind w:firstLine="708"/>
        <w:jc w:val="both"/>
        <w:rPr>
          <w:rFonts w:ascii="Times New Roman" w:hAnsi="Times New Roman"/>
          <w:sz w:val="24"/>
          <w:szCs w:val="24"/>
          <w:lang w:eastAsia="ar-SA"/>
        </w:rPr>
      </w:pPr>
      <w:r w:rsidRPr="00010125">
        <w:rPr>
          <w:rFonts w:ascii="inherit" w:hAnsi="inherit" w:cs="Arial"/>
          <w:color w:val="000000"/>
          <w:sz w:val="24"/>
          <w:szCs w:val="24"/>
          <w:bdr w:val="none" w:sz="0" w:space="0" w:color="auto" w:frame="1"/>
        </w:rPr>
        <w:t xml:space="preserve">В </w:t>
      </w:r>
      <w:r w:rsidRPr="003827F6">
        <w:rPr>
          <w:rFonts w:ascii="Times New Roman" w:hAnsi="Times New Roman"/>
          <w:color w:val="000000"/>
          <w:sz w:val="24"/>
          <w:szCs w:val="24"/>
          <w:bdr w:val="none" w:sz="0" w:space="0" w:color="auto" w:frame="1"/>
        </w:rPr>
        <w:t xml:space="preserve">наше время весьма актуальна проблема разностороннего воспитания уже в самом начале его пути, в детстве. Основной целью образования является подготовка подрастающего поколения к будущему. Творчество – это тот путь, который может эффективно реализовать эту цель. Издавна музыка 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незаменимое воздействие на общее развитие: формируется эмоциональная сфера, совершенствуется мышление, ученик становится чутким к красоте в искусстве и в жизни, а отсутствие полноценных музыкально-эстетических впечатлений в детстве с трудом </w:t>
      </w:r>
      <w:r w:rsidR="005F3F1C" w:rsidRPr="003827F6">
        <w:rPr>
          <w:rFonts w:ascii="Times New Roman" w:hAnsi="Times New Roman"/>
          <w:color w:val="000000"/>
          <w:sz w:val="24"/>
          <w:szCs w:val="24"/>
          <w:bdr w:val="none" w:sz="0" w:space="0" w:color="auto" w:frame="1"/>
        </w:rPr>
        <w:t>восполняется впоследствии</w:t>
      </w:r>
      <w:r w:rsidRPr="003827F6">
        <w:rPr>
          <w:rFonts w:ascii="Times New Roman" w:hAnsi="Times New Roman"/>
          <w:color w:val="000000"/>
          <w:sz w:val="24"/>
          <w:szCs w:val="24"/>
          <w:bdr w:val="none" w:sz="0" w:space="0" w:color="auto" w:frame="1"/>
        </w:rPr>
        <w:t>. </w:t>
      </w:r>
      <w:r w:rsidR="00937A38" w:rsidRPr="003827F6">
        <w:rPr>
          <w:rFonts w:ascii="Times New Roman" w:hAnsi="Times New Roman"/>
          <w:bCs/>
          <w:sz w:val="24"/>
          <w:szCs w:val="24"/>
          <w:lang w:eastAsia="ar-SA"/>
        </w:rPr>
        <w:t>Цель</w:t>
      </w:r>
      <w:r w:rsidR="00937A38" w:rsidRPr="003827F6">
        <w:rPr>
          <w:rFonts w:ascii="Times New Roman" w:hAnsi="Times New Roman"/>
          <w:sz w:val="24"/>
          <w:szCs w:val="24"/>
          <w:lang w:eastAsia="ar-SA"/>
        </w:rPr>
        <w:t xml:space="preserve"> опыта –  развитие и организация творческой деятельности учащихся в процессе обучения.</w:t>
      </w:r>
      <w:r w:rsidR="005F3F1C">
        <w:rPr>
          <w:rFonts w:ascii="Times New Roman" w:hAnsi="Times New Roman"/>
          <w:sz w:val="24"/>
          <w:szCs w:val="24"/>
          <w:lang w:eastAsia="ar-SA"/>
        </w:rPr>
        <w:t xml:space="preserve"> </w:t>
      </w:r>
      <w:r w:rsidR="00881587" w:rsidRPr="003827F6">
        <w:rPr>
          <w:rFonts w:ascii="Times New Roman" w:hAnsi="Times New Roman"/>
          <w:color w:val="000000"/>
          <w:sz w:val="24"/>
          <w:szCs w:val="24"/>
          <w:bdr w:val="none" w:sz="0" w:space="0" w:color="auto" w:frame="1"/>
        </w:rPr>
        <w:t>От личности учителя, его увлеченности, способности участвовать в творчестве учащихся зависит успех этой сложной и увлекательной деятельности.</w:t>
      </w:r>
    </w:p>
    <w:p w:rsidR="00881587" w:rsidRPr="003827F6" w:rsidRDefault="00881587" w:rsidP="003827F6">
      <w:pPr>
        <w:shd w:val="clear" w:color="auto" w:fill="FFFFFF"/>
        <w:spacing w:after="0" w:line="240" w:lineRule="auto"/>
        <w:jc w:val="both"/>
        <w:textAlignment w:val="baseline"/>
        <w:rPr>
          <w:rFonts w:ascii="Times New Roman" w:hAnsi="Times New Roman"/>
          <w:color w:val="000000"/>
          <w:sz w:val="24"/>
          <w:szCs w:val="24"/>
          <w:bdr w:val="none" w:sz="0" w:space="0" w:color="auto" w:frame="1"/>
        </w:rPr>
      </w:pPr>
      <w:r w:rsidRPr="003827F6">
        <w:rPr>
          <w:rFonts w:ascii="Times New Roman" w:hAnsi="Times New Roman"/>
          <w:b/>
          <w:spacing w:val="-7"/>
          <w:sz w:val="24"/>
          <w:szCs w:val="24"/>
        </w:rPr>
        <w:t>Критерием результативности опыта</w:t>
      </w:r>
      <w:r w:rsidRPr="003827F6">
        <w:rPr>
          <w:rFonts w:ascii="Times New Roman" w:hAnsi="Times New Roman"/>
          <w:sz w:val="24"/>
          <w:szCs w:val="24"/>
        </w:rPr>
        <w:t xml:space="preserve"> преподавателя является развитие творческих способностей, раскрытие исполнительской индивидуальности</w:t>
      </w:r>
      <w:r w:rsidR="00254148" w:rsidRPr="003827F6">
        <w:rPr>
          <w:rFonts w:ascii="Times New Roman" w:hAnsi="Times New Roman"/>
          <w:sz w:val="24"/>
          <w:szCs w:val="24"/>
        </w:rPr>
        <w:t xml:space="preserve"> учащихся</w:t>
      </w:r>
      <w:r w:rsidRPr="003827F6">
        <w:rPr>
          <w:rFonts w:ascii="Times New Roman" w:hAnsi="Times New Roman"/>
          <w:sz w:val="24"/>
          <w:szCs w:val="24"/>
        </w:rPr>
        <w:t>.</w:t>
      </w:r>
    </w:p>
    <w:p w:rsidR="00881587" w:rsidRPr="003827F6" w:rsidRDefault="00881587" w:rsidP="003827F6">
      <w:pPr>
        <w:shd w:val="clear" w:color="auto" w:fill="FFFFFF"/>
        <w:spacing w:after="0" w:line="240" w:lineRule="atLeast"/>
        <w:jc w:val="both"/>
        <w:textAlignment w:val="baseline"/>
        <w:rPr>
          <w:rFonts w:ascii="Times New Roman" w:hAnsi="Times New Roman"/>
          <w:color w:val="000000"/>
          <w:sz w:val="24"/>
          <w:szCs w:val="24"/>
        </w:rPr>
      </w:pPr>
      <w:r w:rsidRPr="003827F6">
        <w:rPr>
          <w:rFonts w:ascii="Times New Roman" w:hAnsi="Times New Roman"/>
          <w:color w:val="000000"/>
          <w:sz w:val="24"/>
          <w:szCs w:val="24"/>
          <w:bdr w:val="none" w:sz="0" w:space="0" w:color="auto" w:frame="1"/>
        </w:rPr>
        <w:t>Творческие способности у учащихся выражаются в следующих показателях:</w:t>
      </w:r>
    </w:p>
    <w:p w:rsidR="00881587" w:rsidRPr="003827F6" w:rsidRDefault="00881587" w:rsidP="003827F6">
      <w:pPr>
        <w:shd w:val="clear" w:color="auto" w:fill="FFFFFF"/>
        <w:spacing w:after="0" w:line="240" w:lineRule="atLeast"/>
        <w:jc w:val="both"/>
        <w:textAlignment w:val="baseline"/>
        <w:rPr>
          <w:rFonts w:ascii="Times New Roman" w:hAnsi="Times New Roman"/>
          <w:color w:val="000000"/>
          <w:sz w:val="24"/>
          <w:szCs w:val="24"/>
        </w:rPr>
      </w:pPr>
      <w:r w:rsidRPr="003827F6">
        <w:rPr>
          <w:rFonts w:ascii="Times New Roman" w:hAnsi="Times New Roman"/>
          <w:color w:val="000000"/>
          <w:sz w:val="24"/>
          <w:szCs w:val="24"/>
          <w:bdr w:val="none" w:sz="0" w:space="0" w:color="auto" w:frame="1"/>
        </w:rPr>
        <w:t xml:space="preserve"> 1) интерес к творчеству, </w:t>
      </w:r>
    </w:p>
    <w:p w:rsidR="00881587" w:rsidRPr="003827F6" w:rsidRDefault="005F3F1C" w:rsidP="003827F6">
      <w:pPr>
        <w:shd w:val="clear" w:color="auto" w:fill="FFFFFF"/>
        <w:spacing w:after="0" w:line="240" w:lineRule="atLeast"/>
        <w:jc w:val="both"/>
        <w:textAlignment w:val="baseline"/>
        <w:rPr>
          <w:rFonts w:ascii="Times New Roman" w:hAnsi="Times New Roman"/>
          <w:color w:val="000000"/>
          <w:sz w:val="24"/>
          <w:szCs w:val="24"/>
        </w:rPr>
      </w:pPr>
      <w:r>
        <w:rPr>
          <w:rFonts w:ascii="Times New Roman" w:hAnsi="Times New Roman"/>
          <w:color w:val="000000"/>
          <w:sz w:val="24"/>
          <w:szCs w:val="24"/>
          <w:bdr w:val="none" w:sz="0" w:space="0" w:color="auto" w:frame="1"/>
        </w:rPr>
        <w:t> 2) слушание и понимание музыки</w:t>
      </w:r>
      <w:r w:rsidR="00881587" w:rsidRPr="003827F6">
        <w:rPr>
          <w:rFonts w:ascii="Times New Roman" w:hAnsi="Times New Roman"/>
          <w:color w:val="000000"/>
          <w:sz w:val="24"/>
          <w:szCs w:val="24"/>
          <w:bdr w:val="none" w:sz="0" w:space="0" w:color="auto" w:frame="1"/>
        </w:rPr>
        <w:t>; </w:t>
      </w:r>
    </w:p>
    <w:p w:rsidR="00881587" w:rsidRPr="005E24A2" w:rsidRDefault="00010125" w:rsidP="00881587">
      <w:pPr>
        <w:shd w:val="clear" w:color="auto" w:fill="FFFFFF"/>
        <w:spacing w:after="0" w:line="240" w:lineRule="atLeast"/>
        <w:jc w:val="both"/>
        <w:textAlignment w:val="baseline"/>
        <w:rPr>
          <w:rFonts w:ascii="Times New Roman" w:hAnsi="Times New Roman"/>
          <w:color w:val="000000"/>
          <w:sz w:val="24"/>
          <w:szCs w:val="24"/>
        </w:rPr>
      </w:pPr>
      <w:r>
        <w:rPr>
          <w:rFonts w:ascii="Times New Roman" w:hAnsi="Times New Roman"/>
          <w:color w:val="000000"/>
          <w:sz w:val="24"/>
          <w:szCs w:val="24"/>
          <w:bdr w:val="none" w:sz="0" w:space="0" w:color="auto" w:frame="1"/>
        </w:rPr>
        <w:t>3</w:t>
      </w:r>
      <w:r w:rsidR="00881587" w:rsidRPr="005E24A2">
        <w:rPr>
          <w:rFonts w:ascii="Times New Roman" w:hAnsi="Times New Roman"/>
          <w:color w:val="000000"/>
          <w:sz w:val="24"/>
          <w:szCs w:val="24"/>
          <w:bdr w:val="none" w:sz="0" w:space="0" w:color="auto" w:frame="1"/>
        </w:rPr>
        <w:t>) умение находить оптимальные средства музыкальной выразительности для создания художественного образа музыкального произведения;</w:t>
      </w:r>
    </w:p>
    <w:p w:rsidR="00881587" w:rsidRDefault="00010125" w:rsidP="00881587">
      <w:pPr>
        <w:shd w:val="clear" w:color="auto" w:fill="FFFFFF"/>
        <w:spacing w:after="0" w:line="240" w:lineRule="atLeast"/>
        <w:jc w:val="both"/>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 4</w:t>
      </w:r>
      <w:r w:rsidR="00881587" w:rsidRPr="005E24A2">
        <w:rPr>
          <w:rFonts w:ascii="Times New Roman" w:hAnsi="Times New Roman"/>
          <w:color w:val="000000"/>
          <w:sz w:val="24"/>
          <w:szCs w:val="24"/>
          <w:bdr w:val="none" w:sz="0" w:space="0" w:color="auto" w:frame="1"/>
        </w:rPr>
        <w:t>) умение оценивать свою учебную деятельность.</w:t>
      </w:r>
    </w:p>
    <w:p w:rsidR="005C6FD7" w:rsidRPr="005C6FD7" w:rsidRDefault="005C6FD7" w:rsidP="005C6FD7">
      <w:pPr>
        <w:pStyle w:val="ac"/>
        <w:spacing w:line="240" w:lineRule="atLeast"/>
        <w:ind w:firstLine="360"/>
        <w:jc w:val="both"/>
        <w:rPr>
          <w:rFonts w:ascii="Times New Roman" w:hAnsi="Times New Roman" w:cs="Times New Roman"/>
          <w:sz w:val="24"/>
          <w:szCs w:val="24"/>
        </w:rPr>
      </w:pPr>
      <w:r w:rsidRPr="00937A38">
        <w:rPr>
          <w:rFonts w:ascii="Times New Roman" w:hAnsi="Times New Roman" w:cs="Times New Roman"/>
          <w:sz w:val="24"/>
          <w:szCs w:val="24"/>
        </w:rPr>
        <w:t>Критерием результативности опыта</w:t>
      </w:r>
      <w:r w:rsidR="005F3F1C">
        <w:rPr>
          <w:rFonts w:ascii="Times New Roman" w:hAnsi="Times New Roman" w:cs="Times New Roman"/>
          <w:sz w:val="24"/>
          <w:szCs w:val="24"/>
        </w:rPr>
        <w:t xml:space="preserve"> </w:t>
      </w:r>
      <w:r w:rsidRPr="005C6FD7">
        <w:rPr>
          <w:rFonts w:ascii="Times New Roman" w:hAnsi="Times New Roman" w:cs="Times New Roman"/>
          <w:sz w:val="24"/>
          <w:szCs w:val="24"/>
        </w:rPr>
        <w:t>преподавателя является уровень развития творческих способностей и степень духовно-нравственного потенциала учащихся, качество их исполнительского мастерства.</w:t>
      </w:r>
    </w:p>
    <w:p w:rsidR="00881587" w:rsidRDefault="00881587" w:rsidP="00881587">
      <w:pPr>
        <w:shd w:val="clear" w:color="auto" w:fill="FFFFFF"/>
        <w:spacing w:after="0" w:line="240" w:lineRule="atLeast"/>
        <w:jc w:val="both"/>
        <w:textAlignment w:val="baseline"/>
        <w:rPr>
          <w:rFonts w:ascii="Times New Roman" w:hAnsi="Times New Roman"/>
          <w:color w:val="000000"/>
          <w:sz w:val="24"/>
          <w:szCs w:val="24"/>
          <w:bdr w:val="none" w:sz="0" w:space="0" w:color="auto" w:frame="1"/>
        </w:rPr>
      </w:pPr>
      <w:r w:rsidRPr="005E24A2">
        <w:rPr>
          <w:rFonts w:ascii="Times New Roman" w:hAnsi="Times New Roman"/>
          <w:color w:val="000000"/>
          <w:sz w:val="24"/>
          <w:szCs w:val="24"/>
          <w:bdr w:val="none" w:sz="0" w:space="0" w:color="auto" w:frame="1"/>
        </w:rPr>
        <w:t xml:space="preserve">Воспитание юного музыканта </w:t>
      </w:r>
      <w:r w:rsidR="005F3F1C">
        <w:rPr>
          <w:rFonts w:ascii="Times New Roman" w:hAnsi="Times New Roman"/>
          <w:color w:val="000000"/>
          <w:sz w:val="24"/>
          <w:szCs w:val="24"/>
          <w:bdr w:val="none" w:sz="0" w:space="0" w:color="auto" w:frame="1"/>
        </w:rPr>
        <w:t xml:space="preserve">- </w:t>
      </w:r>
      <w:r w:rsidRPr="005E24A2">
        <w:rPr>
          <w:rFonts w:ascii="Times New Roman" w:hAnsi="Times New Roman"/>
          <w:color w:val="000000"/>
          <w:sz w:val="24"/>
          <w:szCs w:val="24"/>
          <w:bdr w:val="none" w:sz="0" w:space="0" w:color="auto" w:frame="1"/>
        </w:rPr>
        <w:t>сложная и актуальная задача. В современных условиях обучения важно предоставить ученику возможность полностью раскрыть свои возможности и развить творческие способности, воспитать у детей качества, необходимые для того, чтобы в разных видах деятельности они могли успешно действовать и как исполнители, и как творцы.</w:t>
      </w:r>
    </w:p>
    <w:p w:rsidR="00F60D6C" w:rsidRDefault="00F60D6C" w:rsidP="00F60D6C">
      <w:pPr>
        <w:shd w:val="clear" w:color="auto" w:fill="FFFFFF"/>
        <w:spacing w:after="0" w:line="240" w:lineRule="atLeast"/>
        <w:jc w:val="both"/>
        <w:textAlignment w:val="baseline"/>
        <w:rPr>
          <w:rFonts w:ascii="Times New Roman" w:hAnsi="Times New Roman"/>
          <w:color w:val="000000"/>
          <w:sz w:val="24"/>
          <w:szCs w:val="24"/>
          <w:bdr w:val="none" w:sz="0" w:space="0" w:color="auto" w:frame="1"/>
        </w:rPr>
      </w:pPr>
      <w:r w:rsidRPr="005E24A2">
        <w:rPr>
          <w:rFonts w:ascii="Times New Roman" w:hAnsi="Times New Roman"/>
          <w:color w:val="000000"/>
          <w:sz w:val="24"/>
          <w:szCs w:val="24"/>
          <w:bdr w:val="none" w:sz="0" w:space="0" w:color="auto" w:frame="1"/>
        </w:rPr>
        <w:lastRenderedPageBreak/>
        <w:t xml:space="preserve">Показателем результативности явилось то, что ученики стали активны на занятиях, научились мыслить музыкальными образами, поэтому исполняемые произведения стали более яркими, выразительными. </w:t>
      </w:r>
    </w:p>
    <w:p w:rsidR="00F60D6C" w:rsidRDefault="00F60D6C" w:rsidP="00F60D6C">
      <w:pPr>
        <w:shd w:val="clear" w:color="auto" w:fill="FFFFFF"/>
        <w:spacing w:after="0" w:line="240" w:lineRule="atLeast"/>
        <w:jc w:val="both"/>
        <w:textAlignment w:val="baseline"/>
        <w:rPr>
          <w:rFonts w:ascii="Times New Roman" w:hAnsi="Times New Roman"/>
          <w:color w:val="000000"/>
          <w:sz w:val="24"/>
          <w:szCs w:val="24"/>
          <w:bdr w:val="none" w:sz="0" w:space="0" w:color="auto" w:frame="1"/>
        </w:rPr>
      </w:pPr>
      <w:r w:rsidRPr="005E24A2">
        <w:rPr>
          <w:rFonts w:ascii="Times New Roman" w:hAnsi="Times New Roman"/>
          <w:color w:val="000000"/>
          <w:sz w:val="24"/>
          <w:szCs w:val="24"/>
          <w:bdr w:val="none" w:sz="0" w:space="0" w:color="auto" w:frame="1"/>
        </w:rPr>
        <w:t>И</w:t>
      </w:r>
      <w:r w:rsidRPr="00F60D6C">
        <w:rPr>
          <w:rFonts w:ascii="Times New Roman" w:hAnsi="Times New Roman"/>
          <w:color w:val="000000"/>
          <w:sz w:val="24"/>
          <w:szCs w:val="24"/>
          <w:bdr w:val="none" w:sz="0" w:space="0" w:color="auto" w:frame="1"/>
        </w:rPr>
        <w:t>, как следствие, учащиеся с интересом принимают участие в концертах, конкурсах</w:t>
      </w:r>
      <w:r w:rsidR="00EA34EF">
        <w:rPr>
          <w:rFonts w:ascii="Times New Roman" w:hAnsi="Times New Roman"/>
          <w:color w:val="000000"/>
          <w:sz w:val="24"/>
          <w:szCs w:val="24"/>
          <w:bdr w:val="none" w:sz="0" w:space="0" w:color="auto" w:frame="1"/>
        </w:rPr>
        <w:t>. (</w:t>
      </w:r>
      <w:r w:rsidR="00B00B14">
        <w:rPr>
          <w:rFonts w:ascii="Times New Roman" w:hAnsi="Times New Roman"/>
          <w:b/>
          <w:color w:val="000000"/>
          <w:sz w:val="24"/>
          <w:szCs w:val="24"/>
          <w:bdr w:val="none" w:sz="0" w:space="0" w:color="auto" w:frame="1"/>
        </w:rPr>
        <w:t xml:space="preserve">Приложение </w:t>
      </w:r>
      <w:r w:rsidR="00B54A1E">
        <w:rPr>
          <w:rFonts w:ascii="Times New Roman" w:hAnsi="Times New Roman"/>
          <w:b/>
          <w:color w:val="000000"/>
          <w:sz w:val="24"/>
          <w:szCs w:val="24"/>
          <w:bdr w:val="none" w:sz="0" w:space="0" w:color="auto" w:frame="1"/>
        </w:rPr>
        <w:t>4</w:t>
      </w:r>
      <w:r w:rsidR="00EA34EF">
        <w:rPr>
          <w:rFonts w:ascii="Times New Roman" w:hAnsi="Times New Roman"/>
          <w:color w:val="000000"/>
          <w:sz w:val="24"/>
          <w:szCs w:val="24"/>
          <w:bdr w:val="none" w:sz="0" w:space="0" w:color="auto" w:frame="1"/>
        </w:rPr>
        <w:t>)</w:t>
      </w:r>
    </w:p>
    <w:p w:rsidR="00476D94" w:rsidRPr="005C6FD7" w:rsidRDefault="005C6FD7" w:rsidP="005C6FD7">
      <w:pPr>
        <w:shd w:val="clear" w:color="auto" w:fill="FFFFFF"/>
        <w:spacing w:after="0" w:line="240" w:lineRule="atLeast"/>
        <w:jc w:val="both"/>
        <w:textAlignment w:val="baseline"/>
        <w:rPr>
          <w:rFonts w:ascii="Times New Roman" w:hAnsi="Times New Roman"/>
          <w:color w:val="000000"/>
          <w:sz w:val="24"/>
          <w:szCs w:val="24"/>
        </w:rPr>
      </w:pPr>
      <w:r>
        <w:rPr>
          <w:rFonts w:ascii="Times New Roman" w:hAnsi="Times New Roman"/>
          <w:color w:val="000000"/>
          <w:sz w:val="24"/>
          <w:szCs w:val="24"/>
        </w:rPr>
        <w:t xml:space="preserve">  О результативности данного опыта свидетельствует то, что </w:t>
      </w:r>
      <w:r>
        <w:rPr>
          <w:rFonts w:ascii="Times New Roman" w:hAnsi="Times New Roman"/>
          <w:sz w:val="24"/>
          <w:szCs w:val="24"/>
        </w:rPr>
        <w:t>в</w:t>
      </w:r>
      <w:r w:rsidR="00A75297" w:rsidRPr="00E52F4E">
        <w:rPr>
          <w:rFonts w:ascii="Times New Roman" w:hAnsi="Times New Roman"/>
          <w:sz w:val="24"/>
          <w:szCs w:val="24"/>
        </w:rPr>
        <w:t xml:space="preserve"> </w:t>
      </w:r>
      <w:r w:rsidR="005F3F1C" w:rsidRPr="00E52F4E">
        <w:rPr>
          <w:rFonts w:ascii="Times New Roman" w:hAnsi="Times New Roman"/>
          <w:sz w:val="24"/>
          <w:szCs w:val="24"/>
        </w:rPr>
        <w:t>региональный банк</w:t>
      </w:r>
      <w:r w:rsidR="00A75297" w:rsidRPr="00E52F4E">
        <w:rPr>
          <w:rFonts w:ascii="Times New Roman" w:hAnsi="Times New Roman"/>
          <w:sz w:val="24"/>
          <w:szCs w:val="24"/>
        </w:rPr>
        <w:t xml:space="preserve"> данных </w:t>
      </w:r>
      <w:r w:rsidR="00A75297" w:rsidRPr="00E52F4E">
        <w:rPr>
          <w:rFonts w:ascii="Times New Roman" w:hAnsi="Times New Roman"/>
          <w:b/>
          <w:sz w:val="24"/>
          <w:szCs w:val="24"/>
        </w:rPr>
        <w:t>«Одаренные дети»</w:t>
      </w:r>
      <w:r w:rsidR="00A75297" w:rsidRPr="00E52F4E">
        <w:rPr>
          <w:rFonts w:ascii="Times New Roman" w:hAnsi="Times New Roman"/>
          <w:sz w:val="24"/>
          <w:szCs w:val="24"/>
        </w:rPr>
        <w:t xml:space="preserve"> Ненецкого автономного округа (направление – творческая одаренность)</w:t>
      </w:r>
      <w:r w:rsidR="00B00B14">
        <w:rPr>
          <w:rFonts w:ascii="Times New Roman" w:hAnsi="Times New Roman"/>
          <w:sz w:val="24"/>
          <w:szCs w:val="24"/>
        </w:rPr>
        <w:t xml:space="preserve"> </w:t>
      </w:r>
      <w:r w:rsidR="00476D94">
        <w:rPr>
          <w:rFonts w:ascii="Times New Roman" w:hAnsi="Times New Roman"/>
          <w:sz w:val="24"/>
          <w:szCs w:val="24"/>
        </w:rPr>
        <w:t>в</w:t>
      </w:r>
      <w:r w:rsidR="00476D94" w:rsidRPr="00E52F4E">
        <w:rPr>
          <w:rFonts w:ascii="Times New Roman" w:hAnsi="Times New Roman"/>
          <w:sz w:val="24"/>
          <w:szCs w:val="24"/>
        </w:rPr>
        <w:t>несён</w:t>
      </w:r>
      <w:r w:rsidR="00476D94">
        <w:rPr>
          <w:rFonts w:ascii="Times New Roman" w:hAnsi="Times New Roman"/>
          <w:sz w:val="24"/>
          <w:szCs w:val="24"/>
        </w:rPr>
        <w:t>ы следующие учащиеся класса:</w:t>
      </w:r>
    </w:p>
    <w:p w:rsidR="00A75297" w:rsidRDefault="00A75297" w:rsidP="00A75297">
      <w:pPr>
        <w:spacing w:after="0" w:line="240" w:lineRule="atLeast"/>
        <w:rPr>
          <w:rFonts w:ascii="Times New Roman" w:hAnsi="Times New Roman"/>
          <w:sz w:val="24"/>
          <w:szCs w:val="24"/>
        </w:rPr>
      </w:pPr>
      <w:r>
        <w:rPr>
          <w:rFonts w:ascii="Times New Roman" w:hAnsi="Times New Roman"/>
          <w:sz w:val="24"/>
          <w:szCs w:val="24"/>
        </w:rPr>
        <w:t xml:space="preserve">Куличенко Степан Данилович в </w:t>
      </w:r>
      <w:r w:rsidRPr="00E52F4E">
        <w:rPr>
          <w:rFonts w:ascii="Times New Roman" w:hAnsi="Times New Roman"/>
          <w:sz w:val="24"/>
          <w:szCs w:val="24"/>
        </w:rPr>
        <w:t>2018,</w:t>
      </w:r>
      <w:r w:rsidR="00476D94">
        <w:rPr>
          <w:rFonts w:ascii="Times New Roman" w:hAnsi="Times New Roman"/>
          <w:sz w:val="24"/>
          <w:szCs w:val="24"/>
        </w:rPr>
        <w:t>2019,2020, 2021, 2022, 2023годах;</w:t>
      </w:r>
    </w:p>
    <w:p w:rsidR="00476D94" w:rsidRDefault="00476D94" w:rsidP="00A75297">
      <w:pPr>
        <w:spacing w:after="0" w:line="240" w:lineRule="atLeast"/>
        <w:rPr>
          <w:rFonts w:ascii="Times New Roman" w:hAnsi="Times New Roman"/>
          <w:sz w:val="24"/>
          <w:szCs w:val="24"/>
        </w:rPr>
      </w:pPr>
      <w:r>
        <w:rPr>
          <w:rFonts w:ascii="Times New Roman" w:hAnsi="Times New Roman"/>
          <w:sz w:val="24"/>
          <w:szCs w:val="24"/>
        </w:rPr>
        <w:t>Вараксина Диана Юрьевна в 2021году;</w:t>
      </w:r>
    </w:p>
    <w:p w:rsidR="00476D94" w:rsidRDefault="00A75297" w:rsidP="00A75297">
      <w:pPr>
        <w:spacing w:after="0" w:line="240" w:lineRule="atLeast"/>
        <w:rPr>
          <w:rFonts w:ascii="Times New Roman" w:hAnsi="Times New Roman"/>
          <w:sz w:val="24"/>
          <w:szCs w:val="24"/>
        </w:rPr>
      </w:pPr>
      <w:r>
        <w:rPr>
          <w:rFonts w:ascii="Times New Roman" w:hAnsi="Times New Roman"/>
          <w:sz w:val="24"/>
          <w:szCs w:val="24"/>
        </w:rPr>
        <w:t>Жаксимбаева Александра Александровна</w:t>
      </w:r>
      <w:r w:rsidR="00476D94">
        <w:rPr>
          <w:rFonts w:ascii="Times New Roman" w:hAnsi="Times New Roman"/>
          <w:sz w:val="24"/>
          <w:szCs w:val="24"/>
        </w:rPr>
        <w:t xml:space="preserve"> в 2021, 2022</w:t>
      </w:r>
      <w:r>
        <w:rPr>
          <w:rFonts w:ascii="Times New Roman" w:hAnsi="Times New Roman"/>
          <w:sz w:val="24"/>
          <w:szCs w:val="24"/>
        </w:rPr>
        <w:t>,</w:t>
      </w:r>
      <w:r w:rsidR="00476D94">
        <w:rPr>
          <w:rFonts w:ascii="Times New Roman" w:hAnsi="Times New Roman"/>
          <w:sz w:val="24"/>
          <w:szCs w:val="24"/>
        </w:rPr>
        <w:t xml:space="preserve"> 2023 годах;</w:t>
      </w:r>
    </w:p>
    <w:p w:rsidR="00476D94" w:rsidRDefault="00A75297" w:rsidP="00A75297">
      <w:pPr>
        <w:spacing w:after="0" w:line="240" w:lineRule="atLeast"/>
        <w:rPr>
          <w:rFonts w:ascii="Times New Roman" w:hAnsi="Times New Roman"/>
          <w:sz w:val="24"/>
          <w:szCs w:val="24"/>
        </w:rPr>
      </w:pPr>
      <w:r>
        <w:rPr>
          <w:rFonts w:ascii="Times New Roman" w:hAnsi="Times New Roman"/>
          <w:sz w:val="24"/>
          <w:szCs w:val="24"/>
        </w:rPr>
        <w:t>Богданов Мих</w:t>
      </w:r>
      <w:r w:rsidR="00476D94">
        <w:rPr>
          <w:rFonts w:ascii="Times New Roman" w:hAnsi="Times New Roman"/>
          <w:sz w:val="24"/>
          <w:szCs w:val="24"/>
        </w:rPr>
        <w:t>аил Романович в 2023, 2024годах;</w:t>
      </w:r>
    </w:p>
    <w:p w:rsidR="00A75297" w:rsidRDefault="00476D94" w:rsidP="00A75297">
      <w:pPr>
        <w:spacing w:after="0" w:line="240" w:lineRule="atLeast"/>
        <w:rPr>
          <w:rFonts w:ascii="Times New Roman" w:hAnsi="Times New Roman"/>
          <w:sz w:val="24"/>
          <w:szCs w:val="24"/>
        </w:rPr>
      </w:pPr>
      <w:r>
        <w:rPr>
          <w:rFonts w:ascii="Times New Roman" w:hAnsi="Times New Roman"/>
          <w:sz w:val="24"/>
          <w:szCs w:val="24"/>
        </w:rPr>
        <w:t xml:space="preserve"> Горбунова Алеся Романовна</w:t>
      </w:r>
      <w:r w:rsidR="00A75297">
        <w:rPr>
          <w:rFonts w:ascii="Times New Roman" w:hAnsi="Times New Roman"/>
          <w:sz w:val="24"/>
          <w:szCs w:val="24"/>
        </w:rPr>
        <w:t xml:space="preserve"> в </w:t>
      </w:r>
      <w:r>
        <w:rPr>
          <w:rFonts w:ascii="Times New Roman" w:hAnsi="Times New Roman"/>
          <w:sz w:val="24"/>
          <w:szCs w:val="24"/>
        </w:rPr>
        <w:t>2023, 2024 годах.</w:t>
      </w:r>
    </w:p>
    <w:p w:rsidR="00D6172A" w:rsidRDefault="00D6172A" w:rsidP="0009678F">
      <w:pPr>
        <w:spacing w:after="0" w:line="240" w:lineRule="atLeast"/>
        <w:jc w:val="both"/>
        <w:rPr>
          <w:rFonts w:ascii="Times New Roman" w:hAnsi="Times New Roman"/>
          <w:sz w:val="24"/>
          <w:szCs w:val="24"/>
        </w:rPr>
      </w:pPr>
    </w:p>
    <w:p w:rsidR="00D6172A" w:rsidRPr="00FA6036" w:rsidRDefault="00D6172A" w:rsidP="0009678F">
      <w:pPr>
        <w:spacing w:after="0" w:line="240" w:lineRule="atLeast"/>
        <w:jc w:val="both"/>
        <w:rPr>
          <w:rFonts w:ascii="Times New Roman" w:hAnsi="Times New Roman"/>
          <w:sz w:val="24"/>
          <w:szCs w:val="24"/>
        </w:rPr>
      </w:pPr>
      <w:r w:rsidRPr="00FA6036">
        <w:rPr>
          <w:rFonts w:ascii="Times New Roman" w:hAnsi="Times New Roman"/>
          <w:sz w:val="24"/>
          <w:szCs w:val="24"/>
        </w:rPr>
        <w:t xml:space="preserve">В 2022 году Куличенко Степан был </w:t>
      </w:r>
      <w:r w:rsidR="005F3F1C" w:rsidRPr="00FA6036">
        <w:rPr>
          <w:rFonts w:ascii="Times New Roman" w:hAnsi="Times New Roman"/>
          <w:sz w:val="24"/>
          <w:szCs w:val="24"/>
        </w:rPr>
        <w:t>удостоен премии «</w:t>
      </w:r>
      <w:r w:rsidR="005F3F1C">
        <w:rPr>
          <w:rFonts w:ascii="Times New Roman" w:hAnsi="Times New Roman"/>
          <w:sz w:val="24"/>
          <w:szCs w:val="24"/>
        </w:rPr>
        <w:t xml:space="preserve">Будущее НАО» </w:t>
      </w:r>
      <w:r w:rsidRPr="00FA6036">
        <w:rPr>
          <w:rFonts w:ascii="Times New Roman" w:hAnsi="Times New Roman"/>
          <w:sz w:val="24"/>
          <w:szCs w:val="24"/>
        </w:rPr>
        <w:t xml:space="preserve"> Губернатора НАО Бездудного Ю.В.</w:t>
      </w:r>
    </w:p>
    <w:p w:rsidR="00D6172A" w:rsidRPr="00FA6036" w:rsidRDefault="00D6172A" w:rsidP="0009678F">
      <w:pPr>
        <w:pStyle w:val="af0"/>
        <w:shd w:val="clear" w:color="auto" w:fill="FFFFFF"/>
        <w:spacing w:before="0" w:beforeAutospacing="0" w:after="0" w:afterAutospacing="0" w:line="240" w:lineRule="atLeast"/>
        <w:jc w:val="both"/>
        <w:rPr>
          <w:color w:val="2C2D2E"/>
        </w:rPr>
      </w:pPr>
      <w:r w:rsidRPr="00FA6036">
        <w:rPr>
          <w:color w:val="2C2D2E"/>
        </w:rPr>
        <w:t xml:space="preserve">      Закончил ГБУ ДО НАО с Красным дипломом в 2023 году.</w:t>
      </w:r>
    </w:p>
    <w:p w:rsidR="00D6172A" w:rsidRPr="00FA6036" w:rsidRDefault="00D6172A" w:rsidP="0009678F">
      <w:pPr>
        <w:pStyle w:val="af0"/>
        <w:shd w:val="clear" w:color="auto" w:fill="FFFFFF"/>
        <w:spacing w:before="0" w:beforeAutospacing="0" w:after="0" w:afterAutospacing="0" w:line="240" w:lineRule="atLeast"/>
        <w:jc w:val="both"/>
        <w:rPr>
          <w:color w:val="2C2D2E"/>
        </w:rPr>
      </w:pPr>
      <w:r w:rsidRPr="00FA6036">
        <w:rPr>
          <w:color w:val="2C2D2E"/>
        </w:rPr>
        <w:t xml:space="preserve">В настоящее время является обучающимся по программе «Классическое </w:t>
      </w:r>
      <w:r w:rsidR="005F3F1C" w:rsidRPr="00FA6036">
        <w:rPr>
          <w:color w:val="2C2D2E"/>
        </w:rPr>
        <w:t>фортепиано» в</w:t>
      </w:r>
      <w:r w:rsidRPr="00FA6036">
        <w:rPr>
          <w:color w:val="2C2D2E"/>
        </w:rPr>
        <w:t xml:space="preserve"> </w:t>
      </w:r>
      <w:r w:rsidR="005F3F1C" w:rsidRPr="00FA6036">
        <w:rPr>
          <w:color w:val="2C2D2E"/>
        </w:rPr>
        <w:t>Ц</w:t>
      </w:r>
      <w:r w:rsidR="005F3F1C">
        <w:rPr>
          <w:color w:val="2C2D2E"/>
        </w:rPr>
        <w:t>ентре выявления талантов «Маяк»</w:t>
      </w:r>
      <w:r w:rsidR="005F3F1C" w:rsidRPr="00FA6036">
        <w:rPr>
          <w:color w:val="2C2D2E"/>
        </w:rPr>
        <w:t xml:space="preserve">  </w:t>
      </w:r>
      <w:r w:rsidRPr="00FA6036">
        <w:rPr>
          <w:color w:val="2C2D2E"/>
        </w:rPr>
        <w:t>ГБУ НАО «НРЦРО»</w:t>
      </w:r>
      <w:r w:rsidR="005F3F1C">
        <w:rPr>
          <w:color w:val="2C2D2E"/>
        </w:rPr>
        <w:t>.</w:t>
      </w:r>
      <w:r w:rsidRPr="00FA6036">
        <w:rPr>
          <w:color w:val="2C2D2E"/>
        </w:rPr>
        <w:t xml:space="preserve"> </w:t>
      </w:r>
    </w:p>
    <w:p w:rsidR="005C6FD7" w:rsidRDefault="00334042" w:rsidP="005C6FD7">
      <w:pPr>
        <w:spacing w:after="0" w:line="240" w:lineRule="atLeast"/>
        <w:jc w:val="both"/>
        <w:rPr>
          <w:rFonts w:ascii="Times New Roman" w:hAnsi="Times New Roman"/>
          <w:b/>
          <w:sz w:val="24"/>
          <w:szCs w:val="24"/>
        </w:rPr>
      </w:pPr>
      <w:r>
        <w:rPr>
          <w:rFonts w:ascii="Times New Roman" w:hAnsi="Times New Roman"/>
          <w:sz w:val="24"/>
          <w:szCs w:val="24"/>
        </w:rPr>
        <w:t xml:space="preserve">        </w:t>
      </w:r>
      <w:r w:rsidR="00DC3496" w:rsidRPr="005974DD">
        <w:rPr>
          <w:rFonts w:ascii="Times New Roman" w:hAnsi="Times New Roman"/>
          <w:sz w:val="24"/>
          <w:szCs w:val="24"/>
        </w:rPr>
        <w:t>Дьянова Арина Юрьевна обучалась в Детской школе искусства с 2012</w:t>
      </w:r>
      <w:r w:rsidR="00B00B14">
        <w:rPr>
          <w:rFonts w:ascii="Times New Roman" w:hAnsi="Times New Roman"/>
          <w:sz w:val="24"/>
          <w:szCs w:val="24"/>
        </w:rPr>
        <w:t xml:space="preserve"> </w:t>
      </w:r>
      <w:r w:rsidR="00DC3496" w:rsidRPr="005974DD">
        <w:rPr>
          <w:rFonts w:ascii="Times New Roman" w:hAnsi="Times New Roman"/>
          <w:sz w:val="24"/>
          <w:szCs w:val="24"/>
        </w:rPr>
        <w:t>года. В 2017 году закончила ДШИ с отличием по классу фортепиано и сольное пение, год занималась в классе ранней профессиональной ориентации. Арина успешно занималась на 2-х отделениях: фортепиано и народное пение; обладая яркими музыкальными данными и сценическими навыками, выступала на концертах, вела активную конкурсную деятельность.</w:t>
      </w:r>
      <w:r w:rsidR="00DC3496">
        <w:rPr>
          <w:rFonts w:ascii="Times New Roman" w:hAnsi="Times New Roman"/>
          <w:sz w:val="24"/>
          <w:szCs w:val="24"/>
        </w:rPr>
        <w:t xml:space="preserve"> Закончила отделение</w:t>
      </w:r>
      <w:r w:rsidR="00DC3496" w:rsidRPr="005974DD">
        <w:rPr>
          <w:rFonts w:ascii="Times New Roman" w:hAnsi="Times New Roman"/>
          <w:sz w:val="24"/>
          <w:szCs w:val="24"/>
        </w:rPr>
        <w:t xml:space="preserve"> «Сольное, хоровое народное пение» Областного музыкального колледжа им. А.Б. Бородина г. Владимир</w:t>
      </w:r>
      <w:r w:rsidR="00DC3496">
        <w:rPr>
          <w:rFonts w:ascii="Times New Roman" w:hAnsi="Times New Roman"/>
          <w:sz w:val="24"/>
          <w:szCs w:val="24"/>
        </w:rPr>
        <w:t>а</w:t>
      </w:r>
      <w:r w:rsidR="00DC3496" w:rsidRPr="005974DD">
        <w:rPr>
          <w:rFonts w:ascii="Times New Roman" w:hAnsi="Times New Roman"/>
          <w:sz w:val="24"/>
          <w:szCs w:val="24"/>
        </w:rPr>
        <w:t>.</w:t>
      </w:r>
      <w:r w:rsidR="005F3F1C">
        <w:rPr>
          <w:rFonts w:ascii="Times New Roman" w:hAnsi="Times New Roman"/>
          <w:sz w:val="24"/>
          <w:szCs w:val="24"/>
        </w:rPr>
        <w:t xml:space="preserve"> В н</w:t>
      </w:r>
      <w:r w:rsidR="00DC3496">
        <w:rPr>
          <w:rFonts w:ascii="Times New Roman" w:hAnsi="Times New Roman"/>
          <w:sz w:val="24"/>
          <w:szCs w:val="24"/>
        </w:rPr>
        <w:t>астоящее время является студенткой 3 курса факультета фольклорного искусства кафедры хорового и сольного народного пения Российской</w:t>
      </w:r>
      <w:r w:rsidR="005F3F1C">
        <w:rPr>
          <w:rFonts w:ascii="Times New Roman" w:hAnsi="Times New Roman"/>
          <w:sz w:val="24"/>
          <w:szCs w:val="24"/>
        </w:rPr>
        <w:t xml:space="preserve"> </w:t>
      </w:r>
      <w:r w:rsidR="00DC3496">
        <w:rPr>
          <w:rFonts w:ascii="Times New Roman" w:hAnsi="Times New Roman"/>
          <w:sz w:val="24"/>
          <w:szCs w:val="24"/>
        </w:rPr>
        <w:t>академии музыки</w:t>
      </w:r>
      <w:r w:rsidR="009D394B">
        <w:rPr>
          <w:rFonts w:ascii="Times New Roman" w:hAnsi="Times New Roman"/>
          <w:sz w:val="24"/>
          <w:szCs w:val="24"/>
        </w:rPr>
        <w:t xml:space="preserve"> имени Гнесиных. В 2017 году была выдвинута </w:t>
      </w:r>
      <w:r w:rsidR="009D394B" w:rsidRPr="005974DD">
        <w:rPr>
          <w:rFonts w:ascii="Times New Roman" w:hAnsi="Times New Roman"/>
          <w:sz w:val="24"/>
          <w:szCs w:val="24"/>
        </w:rPr>
        <w:t>на соискание окружной молодежной премии</w:t>
      </w:r>
      <w:r w:rsidR="009D394B">
        <w:rPr>
          <w:rFonts w:ascii="Times New Roman" w:hAnsi="Times New Roman"/>
          <w:sz w:val="24"/>
          <w:szCs w:val="24"/>
        </w:rPr>
        <w:t xml:space="preserve"> «За вклад в реализацию государственной молодежной политики </w:t>
      </w:r>
      <w:r w:rsidR="009D394B" w:rsidRPr="005974DD">
        <w:rPr>
          <w:rFonts w:ascii="Times New Roman" w:hAnsi="Times New Roman"/>
          <w:sz w:val="24"/>
          <w:szCs w:val="24"/>
        </w:rPr>
        <w:t>в Ненецком автон</w:t>
      </w:r>
      <w:r w:rsidR="009D394B">
        <w:rPr>
          <w:rFonts w:ascii="Times New Roman" w:hAnsi="Times New Roman"/>
          <w:sz w:val="24"/>
          <w:szCs w:val="24"/>
        </w:rPr>
        <w:t xml:space="preserve">омном округе» </w:t>
      </w:r>
      <w:r w:rsidR="009D394B" w:rsidRPr="005974DD">
        <w:rPr>
          <w:rFonts w:ascii="Times New Roman" w:hAnsi="Times New Roman"/>
          <w:sz w:val="24"/>
          <w:szCs w:val="24"/>
        </w:rPr>
        <w:t>в номинации «Будущее округа»</w:t>
      </w:r>
      <w:r w:rsidR="009D394B">
        <w:rPr>
          <w:rFonts w:ascii="Times New Roman" w:hAnsi="Times New Roman"/>
          <w:sz w:val="24"/>
          <w:szCs w:val="24"/>
        </w:rPr>
        <w:t>, которую получила</w:t>
      </w:r>
      <w:r w:rsidR="00B367FD">
        <w:rPr>
          <w:rFonts w:ascii="Times New Roman" w:hAnsi="Times New Roman"/>
          <w:sz w:val="24"/>
          <w:szCs w:val="24"/>
        </w:rPr>
        <w:t>.</w:t>
      </w:r>
    </w:p>
    <w:p w:rsidR="00FD4A0A" w:rsidRDefault="00FD4A0A" w:rsidP="005C6FD7">
      <w:pPr>
        <w:spacing w:after="0" w:line="240" w:lineRule="atLeast"/>
        <w:jc w:val="both"/>
        <w:rPr>
          <w:rFonts w:ascii="Times New Roman" w:hAnsi="Times New Roman"/>
          <w:sz w:val="24"/>
          <w:szCs w:val="24"/>
        </w:rPr>
      </w:pPr>
      <w:r>
        <w:rPr>
          <w:rFonts w:ascii="Times New Roman" w:hAnsi="Times New Roman"/>
          <w:sz w:val="24"/>
          <w:szCs w:val="24"/>
        </w:rPr>
        <w:t xml:space="preserve">    В своей работе  </w:t>
      </w:r>
      <w:r w:rsidR="005F3F1C">
        <w:rPr>
          <w:rFonts w:ascii="Times New Roman" w:hAnsi="Times New Roman"/>
          <w:sz w:val="24"/>
          <w:szCs w:val="24"/>
        </w:rPr>
        <w:t>автор обращается</w:t>
      </w:r>
      <w:r w:rsidR="00AD503E" w:rsidRPr="005C6FD7">
        <w:rPr>
          <w:rFonts w:ascii="Times New Roman" w:hAnsi="Times New Roman"/>
          <w:sz w:val="24"/>
          <w:szCs w:val="24"/>
        </w:rPr>
        <w:t xml:space="preserve"> к одной из современных актуальнейших образовательных проблем – проблеме детского творчества. </w:t>
      </w:r>
    </w:p>
    <w:p w:rsidR="00AD503E" w:rsidRPr="005C6FD7" w:rsidRDefault="00AD503E" w:rsidP="005C6FD7">
      <w:pPr>
        <w:spacing w:after="0" w:line="240" w:lineRule="atLeast"/>
        <w:jc w:val="both"/>
        <w:rPr>
          <w:rFonts w:ascii="Times New Roman" w:hAnsi="Times New Roman"/>
          <w:b/>
          <w:sz w:val="24"/>
          <w:szCs w:val="24"/>
        </w:rPr>
      </w:pPr>
      <w:r w:rsidRPr="005C6FD7">
        <w:rPr>
          <w:rFonts w:ascii="Times New Roman" w:hAnsi="Times New Roman"/>
          <w:sz w:val="24"/>
          <w:szCs w:val="24"/>
        </w:rPr>
        <w:t>Жизнь – это непрерывный процесс</w:t>
      </w:r>
      <w:r w:rsidR="005C6FD7">
        <w:rPr>
          <w:rFonts w:ascii="Times New Roman" w:hAnsi="Times New Roman"/>
          <w:sz w:val="24"/>
          <w:szCs w:val="24"/>
        </w:rPr>
        <w:t xml:space="preserve"> творчества.</w:t>
      </w:r>
    </w:p>
    <w:p w:rsidR="002470A9" w:rsidRDefault="002470A9" w:rsidP="005C6FD7">
      <w:pPr>
        <w:pStyle w:val="ac"/>
        <w:spacing w:line="240" w:lineRule="atLeast"/>
        <w:ind w:firstLine="360"/>
        <w:jc w:val="both"/>
        <w:rPr>
          <w:rFonts w:ascii="Times New Roman" w:hAnsi="Times New Roman" w:cs="Times New Roman"/>
          <w:sz w:val="26"/>
          <w:szCs w:val="26"/>
        </w:rPr>
      </w:pPr>
      <w:r w:rsidRPr="00965A84">
        <w:rPr>
          <w:rFonts w:ascii="Times New Roman" w:hAnsi="Times New Roman" w:cs="Times New Roman"/>
          <w:sz w:val="26"/>
          <w:szCs w:val="26"/>
        </w:rPr>
        <w:tab/>
      </w:r>
    </w:p>
    <w:p w:rsidR="00575FD2" w:rsidRPr="00D95E4A" w:rsidRDefault="00575FD2" w:rsidP="00575FD2">
      <w:pPr>
        <w:spacing w:after="0" w:line="240" w:lineRule="atLeast"/>
        <w:rPr>
          <w:rFonts w:ascii="Times New Roman" w:hAnsi="Times New Roman"/>
          <w:sz w:val="24"/>
          <w:szCs w:val="24"/>
          <w:vertAlign w:val="superscript"/>
        </w:rPr>
      </w:pPr>
    </w:p>
    <w:p w:rsidR="00165E38" w:rsidRPr="00832CC9" w:rsidRDefault="00165E38" w:rsidP="00165E38">
      <w:pPr>
        <w:suppressAutoHyphens/>
        <w:spacing w:after="0" w:line="240" w:lineRule="auto"/>
        <w:rPr>
          <w:rFonts w:ascii="Times New Roman" w:hAnsi="Times New Roman"/>
          <w:b/>
          <w:bCs/>
          <w:sz w:val="24"/>
          <w:szCs w:val="24"/>
          <w:lang w:eastAsia="ar-SA"/>
        </w:rPr>
      </w:pPr>
      <w:r w:rsidRPr="00832CC9">
        <w:rPr>
          <w:rFonts w:ascii="Times New Roman" w:hAnsi="Times New Roman"/>
          <w:b/>
          <w:bCs/>
          <w:sz w:val="24"/>
          <w:szCs w:val="24"/>
          <w:lang w:eastAsia="ar-SA"/>
        </w:rPr>
        <w:t>Библиографический список:</w:t>
      </w:r>
    </w:p>
    <w:p w:rsidR="003E3680" w:rsidRPr="00F25989" w:rsidRDefault="003E3680" w:rsidP="003E3680">
      <w:pPr>
        <w:numPr>
          <w:ilvl w:val="0"/>
          <w:numId w:val="14"/>
        </w:numPr>
        <w:spacing w:after="0" w:line="240" w:lineRule="auto"/>
        <w:ind w:left="0"/>
        <w:textAlignment w:val="baseline"/>
        <w:rPr>
          <w:rFonts w:ascii="inherit" w:hAnsi="inherit" w:cs="Arial"/>
          <w:color w:val="000000"/>
          <w:sz w:val="24"/>
          <w:szCs w:val="24"/>
        </w:rPr>
      </w:pPr>
      <w:r w:rsidRPr="00F25989">
        <w:rPr>
          <w:rFonts w:ascii="inherit" w:hAnsi="inherit" w:cs="Arial"/>
          <w:color w:val="000000"/>
          <w:sz w:val="24"/>
          <w:szCs w:val="24"/>
          <w:bdr w:val="none" w:sz="0" w:space="0" w:color="auto" w:frame="1"/>
        </w:rPr>
        <w:t>Асафьев</w:t>
      </w:r>
      <w:r w:rsidR="00E16712">
        <w:rPr>
          <w:rFonts w:ascii="inherit" w:hAnsi="inherit" w:cs="Arial"/>
          <w:color w:val="000000"/>
          <w:sz w:val="24"/>
          <w:szCs w:val="24"/>
          <w:bdr w:val="none" w:sz="0" w:space="0" w:color="auto" w:frame="1"/>
        </w:rPr>
        <w:t>,</w:t>
      </w:r>
      <w:r w:rsidRPr="00F25989">
        <w:rPr>
          <w:rFonts w:ascii="inherit" w:hAnsi="inherit" w:cs="Arial"/>
          <w:color w:val="000000"/>
          <w:sz w:val="24"/>
          <w:szCs w:val="24"/>
          <w:bdr w:val="none" w:sz="0" w:space="0" w:color="auto" w:frame="1"/>
        </w:rPr>
        <w:t xml:space="preserve"> Б. В. О музыкально – творческих навыках у детей. //</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Избранные статьи о музыкальном просвещении и образовании. – Л., 1973г.</w:t>
      </w:r>
    </w:p>
    <w:p w:rsidR="003E3680" w:rsidRPr="00F25989" w:rsidRDefault="003E3680" w:rsidP="003E3680">
      <w:pPr>
        <w:numPr>
          <w:ilvl w:val="0"/>
          <w:numId w:val="14"/>
        </w:numPr>
        <w:spacing w:after="0" w:line="240" w:lineRule="auto"/>
        <w:ind w:left="0"/>
        <w:textAlignment w:val="baseline"/>
        <w:rPr>
          <w:rFonts w:ascii="inherit" w:hAnsi="inherit" w:cs="Arial"/>
          <w:color w:val="000000"/>
          <w:sz w:val="24"/>
          <w:szCs w:val="24"/>
        </w:rPr>
      </w:pPr>
      <w:r w:rsidRPr="00F25989">
        <w:rPr>
          <w:rFonts w:ascii="inherit" w:hAnsi="inherit" w:cs="Arial"/>
          <w:color w:val="000000"/>
          <w:sz w:val="24"/>
          <w:szCs w:val="24"/>
          <w:bdr w:val="none" w:sz="0" w:space="0" w:color="auto" w:frame="1"/>
        </w:rPr>
        <w:t>Баренбойм</w:t>
      </w:r>
      <w:r w:rsidR="00E16712">
        <w:rPr>
          <w:rFonts w:ascii="inherit" w:hAnsi="inherit" w:cs="Arial"/>
          <w:color w:val="000000"/>
          <w:sz w:val="24"/>
          <w:szCs w:val="24"/>
          <w:bdr w:val="none" w:sz="0" w:space="0" w:color="auto" w:frame="1"/>
        </w:rPr>
        <w:t>,</w:t>
      </w:r>
      <w:r w:rsidRPr="00F25989">
        <w:rPr>
          <w:rFonts w:ascii="inherit" w:hAnsi="inherit" w:cs="Arial"/>
          <w:color w:val="000000"/>
          <w:sz w:val="24"/>
          <w:szCs w:val="24"/>
          <w:bdr w:val="none" w:sz="0" w:space="0" w:color="auto" w:frame="1"/>
        </w:rPr>
        <w:t xml:space="preserve"> Л.А. Об основных тенденциях    музыкальной    педагогики   20 века //</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Музыкальная педагогика и исполнительство. – Л., 1974г.</w:t>
      </w:r>
    </w:p>
    <w:p w:rsidR="003E3680" w:rsidRPr="00F25989" w:rsidRDefault="003E3680" w:rsidP="003E3680">
      <w:pPr>
        <w:numPr>
          <w:ilvl w:val="0"/>
          <w:numId w:val="14"/>
        </w:numPr>
        <w:spacing w:after="0" w:line="240" w:lineRule="auto"/>
        <w:ind w:left="0"/>
        <w:textAlignment w:val="baseline"/>
        <w:rPr>
          <w:rFonts w:ascii="inherit" w:hAnsi="inherit" w:cs="Arial"/>
          <w:color w:val="000000"/>
          <w:sz w:val="24"/>
          <w:szCs w:val="24"/>
        </w:rPr>
      </w:pPr>
      <w:r w:rsidRPr="00F25989">
        <w:rPr>
          <w:rFonts w:ascii="inherit" w:hAnsi="inherit" w:cs="Arial"/>
          <w:color w:val="000000"/>
          <w:sz w:val="24"/>
          <w:szCs w:val="24"/>
          <w:bdr w:val="none" w:sz="0" w:space="0" w:color="auto" w:frame="1"/>
        </w:rPr>
        <w:t>Богоявленская</w:t>
      </w:r>
      <w:r w:rsidR="005A5407">
        <w:rPr>
          <w:rFonts w:ascii="inherit" w:hAnsi="inherit" w:cs="Arial"/>
          <w:color w:val="000000"/>
          <w:sz w:val="24"/>
          <w:szCs w:val="24"/>
          <w:bdr w:val="none" w:sz="0" w:space="0" w:color="auto" w:frame="1"/>
        </w:rPr>
        <w:t>,</w:t>
      </w:r>
      <w:r w:rsidRPr="00F25989">
        <w:rPr>
          <w:rFonts w:ascii="inherit" w:hAnsi="inherit" w:cs="Arial"/>
          <w:color w:val="000000"/>
          <w:sz w:val="24"/>
          <w:szCs w:val="24"/>
          <w:bdr w:val="none" w:sz="0" w:space="0" w:color="auto" w:frame="1"/>
        </w:rPr>
        <w:t xml:space="preserve"> Д. Б. Психология творческих способностей.  –   М.</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 Академия, 2002г.</w:t>
      </w:r>
    </w:p>
    <w:p w:rsidR="00BE2F4B" w:rsidRDefault="003E3680" w:rsidP="00BE2F4B">
      <w:pPr>
        <w:numPr>
          <w:ilvl w:val="0"/>
          <w:numId w:val="14"/>
        </w:numPr>
        <w:spacing w:after="0" w:line="240" w:lineRule="auto"/>
        <w:ind w:left="0"/>
        <w:textAlignment w:val="baseline"/>
        <w:rPr>
          <w:rFonts w:ascii="inherit" w:hAnsi="inherit" w:cs="Arial"/>
          <w:color w:val="000000"/>
          <w:sz w:val="24"/>
          <w:szCs w:val="24"/>
        </w:rPr>
      </w:pPr>
      <w:r w:rsidRPr="006D417E">
        <w:rPr>
          <w:rFonts w:ascii="inherit" w:hAnsi="inherit" w:cs="Arial"/>
          <w:color w:val="000000"/>
          <w:sz w:val="24"/>
          <w:szCs w:val="24"/>
          <w:bdr w:val="none" w:sz="0" w:space="0" w:color="auto" w:frame="1"/>
        </w:rPr>
        <w:t>Ветлугина</w:t>
      </w:r>
      <w:r w:rsidR="00AB44FD">
        <w:rPr>
          <w:rFonts w:ascii="inherit" w:hAnsi="inherit" w:cs="Arial"/>
          <w:color w:val="000000"/>
          <w:sz w:val="24"/>
          <w:szCs w:val="24"/>
          <w:bdr w:val="none" w:sz="0" w:space="0" w:color="auto" w:frame="1"/>
        </w:rPr>
        <w:t>,</w:t>
      </w:r>
      <w:r w:rsidRPr="006D417E">
        <w:rPr>
          <w:rFonts w:ascii="inherit" w:hAnsi="inherit" w:cs="Arial"/>
          <w:color w:val="000000"/>
          <w:sz w:val="24"/>
          <w:szCs w:val="24"/>
          <w:bdr w:val="none" w:sz="0" w:space="0" w:color="auto" w:frame="1"/>
        </w:rPr>
        <w:t xml:space="preserve"> Н. А. Музыкальное     развитие    ребёнка.  –  Просвещение, 1968г</w:t>
      </w:r>
    </w:p>
    <w:p w:rsidR="00FD4473" w:rsidRDefault="00AB44FD" w:rsidP="00FD4473">
      <w:pPr>
        <w:numPr>
          <w:ilvl w:val="0"/>
          <w:numId w:val="14"/>
        </w:numPr>
        <w:spacing w:after="0" w:line="240" w:lineRule="auto"/>
        <w:ind w:left="0"/>
        <w:textAlignment w:val="baseline"/>
        <w:rPr>
          <w:rFonts w:ascii="inherit" w:hAnsi="inherit" w:cs="Arial"/>
          <w:color w:val="000000"/>
          <w:sz w:val="24"/>
          <w:szCs w:val="24"/>
        </w:rPr>
      </w:pPr>
      <w:r w:rsidRPr="00BE2F4B">
        <w:rPr>
          <w:rFonts w:ascii="inherit" w:hAnsi="inherit" w:cs="Arial"/>
          <w:color w:val="000000"/>
          <w:sz w:val="24"/>
          <w:szCs w:val="24"/>
          <w:bdr w:val="none" w:sz="0" w:space="0" w:color="auto" w:frame="1"/>
        </w:rPr>
        <w:t>Даринская</w:t>
      </w:r>
      <w:r w:rsidR="00AA3ACA" w:rsidRPr="00BE2F4B">
        <w:rPr>
          <w:rFonts w:ascii="inherit" w:hAnsi="inherit" w:cs="Arial"/>
          <w:color w:val="000000"/>
          <w:sz w:val="24"/>
          <w:szCs w:val="24"/>
          <w:bdr w:val="none" w:sz="0" w:space="0" w:color="auto" w:frame="1"/>
        </w:rPr>
        <w:t>,</w:t>
      </w:r>
      <w:r w:rsidRPr="00BE2F4B">
        <w:rPr>
          <w:rFonts w:ascii="inherit" w:hAnsi="inherit" w:cs="Arial"/>
          <w:color w:val="000000"/>
          <w:sz w:val="24"/>
          <w:szCs w:val="24"/>
          <w:bdr w:val="none" w:sz="0" w:space="0" w:color="auto" w:frame="1"/>
        </w:rPr>
        <w:t xml:space="preserve"> Л.А. </w:t>
      </w:r>
      <w:r w:rsidR="003E3680" w:rsidRPr="00BE2F4B">
        <w:rPr>
          <w:rFonts w:ascii="inherit" w:hAnsi="inherit" w:cs="Arial"/>
          <w:color w:val="000000"/>
          <w:sz w:val="24"/>
          <w:szCs w:val="24"/>
          <w:bdr w:val="none" w:sz="0" w:space="0" w:color="auto" w:frame="1"/>
        </w:rPr>
        <w:t>Педагогик</w:t>
      </w:r>
      <w:r w:rsidRPr="00BE2F4B">
        <w:rPr>
          <w:rFonts w:ascii="inherit" w:hAnsi="inherit" w:cs="Arial"/>
          <w:color w:val="000000"/>
          <w:sz w:val="24"/>
          <w:szCs w:val="24"/>
          <w:bdr w:val="none" w:sz="0" w:space="0" w:color="auto" w:frame="1"/>
        </w:rPr>
        <w:t xml:space="preserve">а творческого развития </w:t>
      </w:r>
      <w:r w:rsidR="005F3F1C" w:rsidRPr="00BE2F4B">
        <w:rPr>
          <w:rFonts w:ascii="inherit" w:hAnsi="inherit" w:cs="Arial"/>
          <w:color w:val="000000"/>
          <w:sz w:val="24"/>
          <w:szCs w:val="24"/>
          <w:bdr w:val="none" w:sz="0" w:space="0" w:color="auto" w:frame="1"/>
        </w:rPr>
        <w:t>личности. -</w:t>
      </w:r>
      <w:r w:rsidR="003E3680" w:rsidRPr="00BE2F4B">
        <w:rPr>
          <w:rFonts w:ascii="inherit" w:hAnsi="inherit" w:cs="Arial"/>
          <w:color w:val="000000"/>
          <w:sz w:val="24"/>
          <w:szCs w:val="24"/>
          <w:bdr w:val="none" w:sz="0" w:space="0" w:color="auto" w:frame="1"/>
        </w:rPr>
        <w:t xml:space="preserve"> СПб, 2007;</w:t>
      </w:r>
    </w:p>
    <w:p w:rsidR="003E3680" w:rsidRPr="00FD4473" w:rsidRDefault="003E3680" w:rsidP="00FD4473">
      <w:pPr>
        <w:numPr>
          <w:ilvl w:val="0"/>
          <w:numId w:val="14"/>
        </w:numPr>
        <w:spacing w:after="0" w:line="240" w:lineRule="auto"/>
        <w:ind w:left="0"/>
        <w:textAlignment w:val="baseline"/>
        <w:rPr>
          <w:rFonts w:ascii="inherit" w:hAnsi="inherit" w:cs="Arial"/>
          <w:color w:val="000000"/>
          <w:sz w:val="24"/>
          <w:szCs w:val="24"/>
        </w:rPr>
      </w:pPr>
      <w:r w:rsidRPr="00FD4473">
        <w:rPr>
          <w:rFonts w:ascii="inherit" w:hAnsi="inherit" w:cs="Arial"/>
          <w:color w:val="000000"/>
          <w:sz w:val="24"/>
          <w:szCs w:val="24"/>
          <w:bdr w:val="none" w:sz="0" w:space="0" w:color="auto" w:frame="1"/>
        </w:rPr>
        <w:t>Ильи</w:t>
      </w:r>
      <w:r w:rsidR="00AB44FD" w:rsidRPr="00FD4473">
        <w:rPr>
          <w:rFonts w:ascii="inherit" w:hAnsi="inherit" w:cs="Arial"/>
          <w:color w:val="000000"/>
          <w:sz w:val="24"/>
          <w:szCs w:val="24"/>
          <w:bdr w:val="none" w:sz="0" w:space="0" w:color="auto" w:frame="1"/>
        </w:rPr>
        <w:t>н</w:t>
      </w:r>
      <w:r w:rsidR="00AA3ACA" w:rsidRPr="00FD4473">
        <w:rPr>
          <w:rFonts w:ascii="inherit" w:hAnsi="inherit" w:cs="Arial"/>
          <w:color w:val="000000"/>
          <w:sz w:val="24"/>
          <w:szCs w:val="24"/>
          <w:bdr w:val="none" w:sz="0" w:space="0" w:color="auto" w:frame="1"/>
        </w:rPr>
        <w:t>,</w:t>
      </w:r>
      <w:r w:rsidR="00AB44FD" w:rsidRPr="00FD4473">
        <w:rPr>
          <w:rFonts w:ascii="inherit" w:hAnsi="inherit" w:cs="Arial"/>
          <w:color w:val="000000"/>
          <w:sz w:val="24"/>
          <w:szCs w:val="24"/>
          <w:bdr w:val="none" w:sz="0" w:space="0" w:color="auto" w:frame="1"/>
        </w:rPr>
        <w:t xml:space="preserve"> Е.П. Эмоции и чувства / </w:t>
      </w:r>
      <w:r w:rsidR="005F3F1C">
        <w:rPr>
          <w:rFonts w:ascii="inherit" w:hAnsi="inherit" w:cs="Arial"/>
          <w:color w:val="000000"/>
          <w:sz w:val="24"/>
          <w:szCs w:val="24"/>
          <w:bdr w:val="none" w:sz="0" w:space="0" w:color="auto" w:frame="1"/>
        </w:rPr>
        <w:t xml:space="preserve"> </w:t>
      </w:r>
      <w:r w:rsidR="00AB44FD" w:rsidRPr="00FD4473">
        <w:rPr>
          <w:rFonts w:ascii="inherit" w:hAnsi="inherit" w:cs="Arial"/>
          <w:color w:val="000000"/>
          <w:sz w:val="24"/>
          <w:szCs w:val="24"/>
          <w:bdr w:val="none" w:sz="0" w:space="0" w:color="auto" w:frame="1"/>
        </w:rPr>
        <w:t>Е.П. И</w:t>
      </w:r>
      <w:r w:rsidRPr="00FD4473">
        <w:rPr>
          <w:rFonts w:ascii="inherit" w:hAnsi="inherit" w:cs="Arial"/>
          <w:color w:val="000000"/>
          <w:sz w:val="24"/>
          <w:szCs w:val="24"/>
          <w:bdr w:val="none" w:sz="0" w:space="0" w:color="auto" w:frame="1"/>
        </w:rPr>
        <w:t>льин. – СПб</w:t>
      </w:r>
      <w:r w:rsidR="005F3F1C">
        <w:rPr>
          <w:rFonts w:ascii="inherit" w:hAnsi="inherit" w:cs="Arial"/>
          <w:color w:val="000000"/>
          <w:sz w:val="24"/>
          <w:szCs w:val="24"/>
          <w:bdr w:val="none" w:sz="0" w:space="0" w:color="auto" w:frame="1"/>
        </w:rPr>
        <w:t xml:space="preserve"> </w:t>
      </w:r>
      <w:r w:rsidRPr="00FD4473">
        <w:rPr>
          <w:rFonts w:ascii="inherit" w:hAnsi="inherit" w:cs="Arial"/>
          <w:color w:val="000000"/>
          <w:sz w:val="24"/>
          <w:szCs w:val="24"/>
          <w:bdr w:val="none" w:sz="0" w:space="0" w:color="auto" w:frame="1"/>
        </w:rPr>
        <w:t>; Питер, 2001.752с.</w:t>
      </w:r>
    </w:p>
    <w:p w:rsidR="003E3680" w:rsidRPr="00F25989" w:rsidRDefault="003E3680" w:rsidP="003E3680">
      <w:pPr>
        <w:numPr>
          <w:ilvl w:val="0"/>
          <w:numId w:val="15"/>
        </w:numPr>
        <w:spacing w:after="0" w:line="240" w:lineRule="auto"/>
        <w:ind w:left="0"/>
        <w:textAlignment w:val="baseline"/>
        <w:rPr>
          <w:rFonts w:ascii="inherit" w:hAnsi="inherit" w:cs="Arial"/>
          <w:color w:val="000000"/>
          <w:sz w:val="24"/>
          <w:szCs w:val="24"/>
        </w:rPr>
      </w:pPr>
      <w:r w:rsidRPr="00F25989">
        <w:rPr>
          <w:rFonts w:ascii="inherit" w:hAnsi="inherit" w:cs="Arial"/>
          <w:color w:val="000000"/>
          <w:sz w:val="24"/>
          <w:szCs w:val="24"/>
          <w:bdr w:val="none" w:sz="0" w:space="0" w:color="auto" w:frame="1"/>
        </w:rPr>
        <w:t>Кабалевский</w:t>
      </w:r>
      <w:r w:rsidR="00AB44FD">
        <w:rPr>
          <w:rFonts w:ascii="inherit" w:hAnsi="inherit" w:cs="Arial"/>
          <w:color w:val="000000"/>
          <w:sz w:val="24"/>
          <w:szCs w:val="24"/>
          <w:bdr w:val="none" w:sz="0" w:space="0" w:color="auto" w:frame="1"/>
        </w:rPr>
        <w:t>,</w:t>
      </w:r>
      <w:r w:rsidRPr="00F25989">
        <w:rPr>
          <w:rFonts w:ascii="inherit" w:hAnsi="inherit" w:cs="Arial"/>
          <w:color w:val="000000"/>
          <w:sz w:val="24"/>
          <w:szCs w:val="24"/>
          <w:bdr w:val="none" w:sz="0" w:space="0" w:color="auto" w:frame="1"/>
        </w:rPr>
        <w:t xml:space="preserve"> Д.Б. Воспитание   ума и сердца. – М.</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 Просвещение,1984г</w:t>
      </w:r>
    </w:p>
    <w:p w:rsidR="003E3680" w:rsidRPr="00F25989" w:rsidRDefault="003E3680" w:rsidP="003E3680">
      <w:pPr>
        <w:numPr>
          <w:ilvl w:val="0"/>
          <w:numId w:val="15"/>
        </w:numPr>
        <w:spacing w:after="0" w:line="240" w:lineRule="auto"/>
        <w:ind w:left="0"/>
        <w:textAlignment w:val="baseline"/>
        <w:rPr>
          <w:rFonts w:ascii="inherit" w:hAnsi="inherit" w:cs="Arial"/>
          <w:color w:val="000000"/>
          <w:sz w:val="24"/>
          <w:szCs w:val="24"/>
        </w:rPr>
      </w:pPr>
      <w:r w:rsidRPr="00F25989">
        <w:rPr>
          <w:rFonts w:ascii="inherit" w:hAnsi="inherit" w:cs="Arial"/>
          <w:color w:val="000000"/>
          <w:sz w:val="24"/>
          <w:szCs w:val="24"/>
          <w:bdr w:val="none" w:sz="0" w:space="0" w:color="auto" w:frame="1"/>
        </w:rPr>
        <w:t>Кирнарская</w:t>
      </w:r>
      <w:r w:rsidR="00AA3ACA">
        <w:rPr>
          <w:rFonts w:ascii="inherit" w:hAnsi="inherit" w:cs="Arial"/>
          <w:color w:val="000000"/>
          <w:sz w:val="24"/>
          <w:szCs w:val="24"/>
          <w:bdr w:val="none" w:sz="0" w:space="0" w:color="auto" w:frame="1"/>
        </w:rPr>
        <w:t>,</w:t>
      </w:r>
      <w:r w:rsidRPr="00F25989">
        <w:rPr>
          <w:rFonts w:ascii="inherit" w:hAnsi="inherit" w:cs="Arial"/>
          <w:color w:val="000000"/>
          <w:sz w:val="24"/>
          <w:szCs w:val="24"/>
          <w:bdr w:val="none" w:sz="0" w:space="0" w:color="auto" w:frame="1"/>
        </w:rPr>
        <w:t xml:space="preserve"> Д. К. Музыкальные способности. – Таланты 21 век, 2004г.</w:t>
      </w:r>
    </w:p>
    <w:p w:rsidR="003E3680" w:rsidRPr="00F25989" w:rsidRDefault="003E3680" w:rsidP="003E3680">
      <w:pPr>
        <w:numPr>
          <w:ilvl w:val="0"/>
          <w:numId w:val="15"/>
        </w:numPr>
        <w:spacing w:after="0" w:line="240" w:lineRule="auto"/>
        <w:ind w:left="0"/>
        <w:textAlignment w:val="baseline"/>
        <w:rPr>
          <w:rFonts w:ascii="inherit" w:hAnsi="inherit" w:cs="Arial"/>
          <w:color w:val="000000"/>
          <w:sz w:val="24"/>
          <w:szCs w:val="24"/>
        </w:rPr>
      </w:pPr>
      <w:r w:rsidRPr="00F25989">
        <w:rPr>
          <w:rFonts w:ascii="inherit" w:hAnsi="inherit" w:cs="Arial"/>
          <w:color w:val="000000"/>
          <w:sz w:val="24"/>
          <w:szCs w:val="24"/>
          <w:bdr w:val="none" w:sz="0" w:space="0" w:color="auto" w:frame="1"/>
        </w:rPr>
        <w:t>Мальцев</w:t>
      </w:r>
      <w:r w:rsidR="00AB44FD">
        <w:rPr>
          <w:rFonts w:ascii="inherit" w:hAnsi="inherit" w:cs="Arial"/>
          <w:color w:val="000000"/>
          <w:sz w:val="24"/>
          <w:szCs w:val="24"/>
          <w:bdr w:val="none" w:sz="0" w:space="0" w:color="auto" w:frame="1"/>
        </w:rPr>
        <w:t>,</w:t>
      </w:r>
      <w:r w:rsidRPr="00F25989">
        <w:rPr>
          <w:rFonts w:ascii="inherit" w:hAnsi="inherit" w:cs="Arial"/>
          <w:color w:val="000000"/>
          <w:sz w:val="24"/>
          <w:szCs w:val="24"/>
          <w:bdr w:val="none" w:sz="0" w:space="0" w:color="auto" w:frame="1"/>
        </w:rPr>
        <w:t xml:space="preserve"> С. О психологии музыкальной импровизации – М.</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  музыка, 1991г.</w:t>
      </w:r>
    </w:p>
    <w:p w:rsidR="003E3680" w:rsidRPr="00F25989" w:rsidRDefault="003E3680" w:rsidP="003E3680">
      <w:pPr>
        <w:numPr>
          <w:ilvl w:val="0"/>
          <w:numId w:val="15"/>
        </w:numPr>
        <w:spacing w:after="0" w:line="240" w:lineRule="auto"/>
        <w:ind w:left="0"/>
        <w:textAlignment w:val="baseline"/>
        <w:rPr>
          <w:rFonts w:ascii="inherit" w:hAnsi="inherit" w:cs="Arial"/>
          <w:color w:val="000000"/>
          <w:sz w:val="24"/>
          <w:szCs w:val="24"/>
        </w:rPr>
      </w:pPr>
      <w:r w:rsidRPr="00F25989">
        <w:rPr>
          <w:rFonts w:ascii="inherit" w:hAnsi="inherit" w:cs="Arial"/>
          <w:color w:val="000000"/>
          <w:sz w:val="24"/>
          <w:szCs w:val="24"/>
          <w:bdr w:val="none" w:sz="0" w:space="0" w:color="auto" w:frame="1"/>
        </w:rPr>
        <w:t>Никитин</w:t>
      </w:r>
      <w:r w:rsidR="005F3F1C">
        <w:rPr>
          <w:rFonts w:ascii="inherit" w:hAnsi="inherit" w:cs="Arial"/>
          <w:color w:val="000000"/>
          <w:sz w:val="24"/>
          <w:szCs w:val="24"/>
          <w:bdr w:val="none" w:sz="0" w:space="0" w:color="auto" w:frame="1"/>
        </w:rPr>
        <w:t>,</w:t>
      </w:r>
      <w:r w:rsidRPr="00F25989">
        <w:rPr>
          <w:rFonts w:ascii="inherit" w:hAnsi="inherit" w:cs="Arial"/>
          <w:color w:val="000000"/>
          <w:sz w:val="24"/>
          <w:szCs w:val="24"/>
          <w:bdr w:val="none" w:sz="0" w:space="0" w:color="auto" w:frame="1"/>
        </w:rPr>
        <w:t xml:space="preserve"> А. А.  Импровизация     как   метод   обучения    начинающих пианистов</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 Автореф. канд. дис. –  Вильнюс, 1981г.</w:t>
      </w:r>
    </w:p>
    <w:p w:rsidR="006D417E" w:rsidRDefault="003E3680" w:rsidP="006D417E">
      <w:pPr>
        <w:numPr>
          <w:ilvl w:val="0"/>
          <w:numId w:val="15"/>
        </w:numPr>
        <w:spacing w:after="0" w:line="240" w:lineRule="auto"/>
        <w:ind w:left="0"/>
        <w:textAlignment w:val="baseline"/>
        <w:rPr>
          <w:rFonts w:ascii="inherit" w:hAnsi="inherit" w:cs="Arial"/>
          <w:color w:val="000000"/>
          <w:sz w:val="24"/>
          <w:szCs w:val="24"/>
        </w:rPr>
      </w:pPr>
      <w:r w:rsidRPr="00F25989">
        <w:rPr>
          <w:rFonts w:ascii="inherit" w:hAnsi="inherit" w:cs="Arial"/>
          <w:color w:val="000000"/>
          <w:sz w:val="24"/>
          <w:szCs w:val="24"/>
          <w:bdr w:val="none" w:sz="0" w:space="0" w:color="auto" w:frame="1"/>
        </w:rPr>
        <w:lastRenderedPageBreak/>
        <w:t>Психология музыкальной деятельности: Теория и практика</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 xml:space="preserve">: Учеб. пособие для студ. муз. фак. высш. пед. учеб. заведений </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 Под ред. Г.М.  Цыпина. – М.</w:t>
      </w:r>
      <w:r w:rsidR="005F3F1C">
        <w:rPr>
          <w:rFonts w:ascii="inherit" w:hAnsi="inherit" w:cs="Arial"/>
          <w:color w:val="000000"/>
          <w:sz w:val="24"/>
          <w:szCs w:val="24"/>
          <w:bdr w:val="none" w:sz="0" w:space="0" w:color="auto" w:frame="1"/>
        </w:rPr>
        <w:t xml:space="preserve"> </w:t>
      </w:r>
      <w:r w:rsidRPr="00F25989">
        <w:rPr>
          <w:rFonts w:ascii="inherit" w:hAnsi="inherit" w:cs="Arial"/>
          <w:color w:val="000000"/>
          <w:sz w:val="24"/>
          <w:szCs w:val="24"/>
          <w:bdr w:val="none" w:sz="0" w:space="0" w:color="auto" w:frame="1"/>
        </w:rPr>
        <w:t>: Академия, 2003г.</w:t>
      </w:r>
    </w:p>
    <w:p w:rsidR="006D417E" w:rsidRDefault="003E3680" w:rsidP="006D417E">
      <w:pPr>
        <w:numPr>
          <w:ilvl w:val="0"/>
          <w:numId w:val="15"/>
        </w:numPr>
        <w:spacing w:after="0" w:line="240" w:lineRule="auto"/>
        <w:ind w:left="0"/>
        <w:textAlignment w:val="baseline"/>
        <w:rPr>
          <w:rFonts w:ascii="inherit" w:hAnsi="inherit" w:cs="Arial"/>
          <w:color w:val="000000"/>
          <w:sz w:val="24"/>
          <w:szCs w:val="24"/>
        </w:rPr>
      </w:pPr>
      <w:r w:rsidRPr="006D417E">
        <w:rPr>
          <w:rFonts w:ascii="inherit" w:hAnsi="inherit" w:cs="Arial"/>
          <w:color w:val="000000"/>
          <w:sz w:val="24"/>
          <w:szCs w:val="24"/>
          <w:bdr w:val="none" w:sz="0" w:space="0" w:color="auto" w:frame="1"/>
        </w:rPr>
        <w:t>Теплов</w:t>
      </w:r>
      <w:r w:rsidR="00AB44FD">
        <w:rPr>
          <w:rFonts w:ascii="inherit" w:hAnsi="inherit" w:cs="Arial"/>
          <w:color w:val="000000"/>
          <w:sz w:val="24"/>
          <w:szCs w:val="24"/>
          <w:bdr w:val="none" w:sz="0" w:space="0" w:color="auto" w:frame="1"/>
        </w:rPr>
        <w:t>,</w:t>
      </w:r>
      <w:r w:rsidRPr="006D417E">
        <w:rPr>
          <w:rFonts w:ascii="inherit" w:hAnsi="inherit" w:cs="Arial"/>
          <w:color w:val="000000"/>
          <w:sz w:val="24"/>
          <w:szCs w:val="24"/>
          <w:bdr w:val="none" w:sz="0" w:space="0" w:color="auto" w:frame="1"/>
        </w:rPr>
        <w:t xml:space="preserve"> Б.М. Психология индивидуальных различий способностей и одаренности Б.М. Теплов. – М.</w:t>
      </w:r>
      <w:r w:rsidR="005F3F1C">
        <w:rPr>
          <w:rFonts w:ascii="inherit" w:hAnsi="inherit" w:cs="Arial"/>
          <w:color w:val="000000"/>
          <w:sz w:val="24"/>
          <w:szCs w:val="24"/>
          <w:bdr w:val="none" w:sz="0" w:space="0" w:color="auto" w:frame="1"/>
        </w:rPr>
        <w:t xml:space="preserve"> </w:t>
      </w:r>
      <w:r w:rsidRPr="006D417E">
        <w:rPr>
          <w:rFonts w:ascii="inherit" w:hAnsi="inherit" w:cs="Arial"/>
          <w:color w:val="000000"/>
          <w:sz w:val="24"/>
          <w:szCs w:val="24"/>
          <w:bdr w:val="none" w:sz="0" w:space="0" w:color="auto" w:frame="1"/>
        </w:rPr>
        <w:t>; 1978. – 321с.</w:t>
      </w:r>
    </w:p>
    <w:p w:rsidR="006D417E" w:rsidRDefault="003E3680" w:rsidP="006D417E">
      <w:pPr>
        <w:numPr>
          <w:ilvl w:val="0"/>
          <w:numId w:val="15"/>
        </w:numPr>
        <w:spacing w:after="0" w:line="240" w:lineRule="auto"/>
        <w:ind w:left="0"/>
        <w:textAlignment w:val="baseline"/>
        <w:rPr>
          <w:rFonts w:ascii="inherit" w:hAnsi="inherit" w:cs="Arial"/>
          <w:color w:val="000000"/>
          <w:sz w:val="24"/>
          <w:szCs w:val="24"/>
        </w:rPr>
      </w:pPr>
      <w:r w:rsidRPr="006D417E">
        <w:rPr>
          <w:rFonts w:ascii="inherit" w:hAnsi="inherit" w:cs="Arial"/>
          <w:color w:val="000000"/>
          <w:sz w:val="24"/>
          <w:szCs w:val="24"/>
          <w:bdr w:val="none" w:sz="0" w:space="0" w:color="auto" w:frame="1"/>
        </w:rPr>
        <w:t>Тимакин</w:t>
      </w:r>
      <w:r w:rsidR="00D32E26">
        <w:rPr>
          <w:rFonts w:ascii="inherit" w:hAnsi="inherit" w:cs="Arial"/>
          <w:color w:val="000000"/>
          <w:sz w:val="24"/>
          <w:szCs w:val="24"/>
          <w:bdr w:val="none" w:sz="0" w:space="0" w:color="auto" w:frame="1"/>
        </w:rPr>
        <w:t>,</w:t>
      </w:r>
      <w:r w:rsidRPr="006D417E">
        <w:rPr>
          <w:rFonts w:ascii="inherit" w:hAnsi="inherit" w:cs="Arial"/>
          <w:color w:val="000000"/>
          <w:sz w:val="24"/>
          <w:szCs w:val="24"/>
          <w:bdr w:val="none" w:sz="0" w:space="0" w:color="auto" w:frame="1"/>
        </w:rPr>
        <w:t xml:space="preserve"> Е. Воспитание пианиста. М., 1965г.</w:t>
      </w:r>
    </w:p>
    <w:p w:rsidR="0044465C" w:rsidRPr="00D32E26" w:rsidRDefault="003E3680" w:rsidP="00D32E26">
      <w:pPr>
        <w:numPr>
          <w:ilvl w:val="0"/>
          <w:numId w:val="15"/>
        </w:numPr>
        <w:spacing w:after="0" w:line="240" w:lineRule="atLeast"/>
        <w:ind w:left="0" w:hanging="357"/>
        <w:jc w:val="both"/>
        <w:textAlignment w:val="baseline"/>
        <w:rPr>
          <w:rFonts w:ascii="Times New Roman" w:hAnsi="Times New Roman"/>
          <w:color w:val="000000"/>
          <w:sz w:val="24"/>
          <w:szCs w:val="24"/>
        </w:rPr>
      </w:pPr>
      <w:r w:rsidRPr="0044465C">
        <w:rPr>
          <w:rFonts w:ascii="Times New Roman" w:hAnsi="Times New Roman"/>
          <w:color w:val="000000"/>
          <w:sz w:val="24"/>
          <w:szCs w:val="24"/>
          <w:bdr w:val="none" w:sz="0" w:space="0" w:color="auto" w:frame="1"/>
        </w:rPr>
        <w:t>Шатковский</w:t>
      </w:r>
      <w:r w:rsidR="00D32E26">
        <w:rPr>
          <w:rFonts w:ascii="Times New Roman" w:hAnsi="Times New Roman"/>
          <w:color w:val="000000"/>
          <w:sz w:val="24"/>
          <w:szCs w:val="24"/>
          <w:bdr w:val="none" w:sz="0" w:space="0" w:color="auto" w:frame="1"/>
        </w:rPr>
        <w:t>,</w:t>
      </w:r>
      <w:r w:rsidRPr="0044465C">
        <w:rPr>
          <w:rFonts w:ascii="Times New Roman" w:hAnsi="Times New Roman"/>
          <w:color w:val="000000"/>
          <w:sz w:val="24"/>
          <w:szCs w:val="24"/>
          <w:bdr w:val="none" w:sz="0" w:space="0" w:color="auto" w:frame="1"/>
        </w:rPr>
        <w:t xml:space="preserve"> Г. Развитие музыкального слуха и навы</w:t>
      </w:r>
      <w:r w:rsidR="00AA3ACA">
        <w:rPr>
          <w:rFonts w:ascii="Times New Roman" w:hAnsi="Times New Roman"/>
          <w:color w:val="000000"/>
          <w:sz w:val="24"/>
          <w:szCs w:val="24"/>
          <w:bdr w:val="none" w:sz="0" w:space="0" w:color="auto" w:frame="1"/>
        </w:rPr>
        <w:t>ков творческого музицирования.</w:t>
      </w:r>
      <w:r w:rsidR="00D32E26">
        <w:rPr>
          <w:rStyle w:val="c0"/>
          <w:rFonts w:ascii="Times New Roman" w:hAnsi="Times New Roman"/>
          <w:color w:val="000000"/>
          <w:sz w:val="24"/>
          <w:szCs w:val="24"/>
        </w:rPr>
        <w:t xml:space="preserve"> </w:t>
      </w:r>
      <w:r w:rsidR="007A2FFB" w:rsidRPr="00D32E26">
        <w:rPr>
          <w:rStyle w:val="c0"/>
          <w:rFonts w:ascii="Times New Roman" w:hAnsi="Times New Roman"/>
          <w:color w:val="000000"/>
          <w:sz w:val="24"/>
          <w:szCs w:val="24"/>
        </w:rPr>
        <w:t>М., 1968.</w:t>
      </w:r>
    </w:p>
    <w:p w:rsidR="007A2FFB" w:rsidRPr="00F04D69" w:rsidRDefault="007A2FFB" w:rsidP="0044465C">
      <w:pPr>
        <w:numPr>
          <w:ilvl w:val="0"/>
          <w:numId w:val="15"/>
        </w:numPr>
        <w:spacing w:after="0" w:line="240" w:lineRule="auto"/>
        <w:ind w:left="0"/>
        <w:jc w:val="both"/>
        <w:textAlignment w:val="baseline"/>
        <w:rPr>
          <w:rFonts w:ascii="Times New Roman" w:hAnsi="Times New Roman"/>
          <w:color w:val="000000"/>
          <w:sz w:val="24"/>
          <w:szCs w:val="24"/>
        </w:rPr>
      </w:pPr>
      <w:r w:rsidRPr="0044465C">
        <w:rPr>
          <w:rFonts w:ascii="Times New Roman" w:hAnsi="Times New Roman"/>
          <w:sz w:val="24"/>
          <w:szCs w:val="24"/>
        </w:rPr>
        <w:t>Благой</w:t>
      </w:r>
      <w:r w:rsidR="005F3F1C">
        <w:rPr>
          <w:rFonts w:ascii="Times New Roman" w:hAnsi="Times New Roman"/>
          <w:sz w:val="24"/>
          <w:szCs w:val="24"/>
        </w:rPr>
        <w:t>,</w:t>
      </w:r>
      <w:r w:rsidRPr="0044465C">
        <w:rPr>
          <w:rFonts w:ascii="Times New Roman" w:hAnsi="Times New Roman"/>
          <w:sz w:val="24"/>
          <w:szCs w:val="24"/>
        </w:rPr>
        <w:t xml:space="preserve"> Д. «Искусство импровизации и музыкально-педагогический процесс» Березина В.А. М., 1998.</w:t>
      </w:r>
    </w:p>
    <w:p w:rsidR="003B7CC7" w:rsidRPr="00D62ED7" w:rsidRDefault="003B7CC7" w:rsidP="00D32E26">
      <w:pPr>
        <w:spacing w:after="0" w:line="240" w:lineRule="auto"/>
        <w:textAlignment w:val="baseline"/>
        <w:rPr>
          <w:rFonts w:ascii="Times New Roman" w:hAnsi="Times New Roman"/>
          <w:b/>
          <w:sz w:val="24"/>
          <w:szCs w:val="24"/>
        </w:rPr>
      </w:pPr>
    </w:p>
    <w:p w:rsidR="003B7CC7" w:rsidRPr="003B7CC7" w:rsidRDefault="003B7CC7" w:rsidP="00F04D69">
      <w:pPr>
        <w:spacing w:after="0" w:line="240" w:lineRule="auto"/>
        <w:jc w:val="right"/>
        <w:textAlignment w:val="baseline"/>
        <w:rPr>
          <w:rFonts w:ascii="Times New Roman" w:hAnsi="Times New Roman"/>
          <w:b/>
          <w:sz w:val="24"/>
          <w:szCs w:val="24"/>
        </w:rPr>
      </w:pPr>
    </w:p>
    <w:p w:rsidR="003B7CC7" w:rsidRPr="003B7CC7" w:rsidRDefault="003B7CC7" w:rsidP="00F04D69">
      <w:pPr>
        <w:spacing w:after="0" w:line="240" w:lineRule="auto"/>
        <w:jc w:val="right"/>
        <w:textAlignment w:val="baseline"/>
        <w:rPr>
          <w:rFonts w:ascii="Times New Roman" w:hAnsi="Times New Roman"/>
          <w:b/>
          <w:sz w:val="24"/>
          <w:szCs w:val="24"/>
        </w:rPr>
      </w:pPr>
    </w:p>
    <w:p w:rsidR="003B7CC7" w:rsidRPr="003B7CC7" w:rsidRDefault="003B7CC7" w:rsidP="00F04D69">
      <w:pPr>
        <w:spacing w:after="0" w:line="240" w:lineRule="auto"/>
        <w:jc w:val="right"/>
        <w:textAlignment w:val="baseline"/>
        <w:rPr>
          <w:rFonts w:ascii="Times New Roman" w:hAnsi="Times New Roman"/>
          <w:b/>
          <w:sz w:val="24"/>
          <w:szCs w:val="24"/>
        </w:rPr>
      </w:pPr>
    </w:p>
    <w:p w:rsidR="003B7CC7" w:rsidRPr="003B7CC7" w:rsidRDefault="003B7CC7" w:rsidP="00F04D69">
      <w:pPr>
        <w:spacing w:after="0" w:line="240" w:lineRule="auto"/>
        <w:jc w:val="right"/>
        <w:textAlignment w:val="baseline"/>
        <w:rPr>
          <w:rFonts w:ascii="Times New Roman" w:hAnsi="Times New Roman"/>
          <w:b/>
          <w:sz w:val="24"/>
          <w:szCs w:val="24"/>
        </w:rPr>
      </w:pPr>
    </w:p>
    <w:p w:rsidR="00F04D69" w:rsidRPr="00F04D69" w:rsidRDefault="00F04D69" w:rsidP="00F04D69">
      <w:pPr>
        <w:spacing w:after="0" w:line="240" w:lineRule="auto"/>
        <w:jc w:val="right"/>
        <w:textAlignment w:val="baseline"/>
        <w:rPr>
          <w:rFonts w:ascii="Times New Roman" w:hAnsi="Times New Roman"/>
          <w:b/>
          <w:color w:val="000000"/>
          <w:sz w:val="24"/>
          <w:szCs w:val="24"/>
        </w:rPr>
      </w:pPr>
      <w:r w:rsidRPr="00F04D69">
        <w:rPr>
          <w:rFonts w:ascii="Times New Roman" w:hAnsi="Times New Roman"/>
          <w:b/>
          <w:sz w:val="24"/>
          <w:szCs w:val="24"/>
        </w:rPr>
        <w:t>Приложение 1.</w:t>
      </w:r>
    </w:p>
    <w:p w:rsidR="005C6FD7" w:rsidRDefault="005C6FD7" w:rsidP="00D741F2">
      <w:pPr>
        <w:pStyle w:val="af1"/>
        <w:jc w:val="right"/>
        <w:rPr>
          <w:b/>
          <w:sz w:val="24"/>
          <w:szCs w:val="24"/>
        </w:rPr>
      </w:pPr>
    </w:p>
    <w:p w:rsidR="00F04D69" w:rsidRPr="00F04D69" w:rsidRDefault="00F04D69" w:rsidP="001379D4">
      <w:pPr>
        <w:spacing w:after="0" w:line="480" w:lineRule="auto"/>
        <w:jc w:val="center"/>
        <w:rPr>
          <w:rFonts w:ascii="Times New Roman" w:hAnsi="Times New Roman"/>
          <w:b/>
          <w:sz w:val="24"/>
          <w:szCs w:val="24"/>
        </w:rPr>
      </w:pPr>
      <w:r w:rsidRPr="00F04D69">
        <w:rPr>
          <w:rFonts w:ascii="Times New Roman" w:hAnsi="Times New Roman"/>
          <w:b/>
          <w:sz w:val="24"/>
          <w:szCs w:val="24"/>
        </w:rPr>
        <w:t xml:space="preserve">Тема: </w:t>
      </w:r>
      <w:r w:rsidR="001379D4">
        <w:rPr>
          <w:rFonts w:ascii="Times New Roman" w:hAnsi="Times New Roman"/>
          <w:b/>
          <w:sz w:val="24"/>
          <w:szCs w:val="24"/>
        </w:rPr>
        <w:t>«</w:t>
      </w:r>
      <w:r w:rsidRPr="00F04D69">
        <w:rPr>
          <w:rFonts w:ascii="Times New Roman" w:hAnsi="Times New Roman"/>
          <w:b/>
          <w:sz w:val="24"/>
          <w:szCs w:val="24"/>
        </w:rPr>
        <w:t>Методы обучения игре по слуху</w:t>
      </w:r>
      <w:r w:rsidR="001379D4">
        <w:rPr>
          <w:rFonts w:ascii="Times New Roman" w:hAnsi="Times New Roman"/>
          <w:b/>
          <w:sz w:val="24"/>
          <w:szCs w:val="24"/>
        </w:rPr>
        <w:t>»</w:t>
      </w:r>
      <w:r w:rsidRPr="00F04D69">
        <w:rPr>
          <w:rFonts w:ascii="Times New Roman" w:hAnsi="Times New Roman"/>
          <w:b/>
          <w:sz w:val="24"/>
          <w:szCs w:val="24"/>
        </w:rPr>
        <w:t>.</w:t>
      </w:r>
    </w:p>
    <w:p w:rsidR="00F04D69" w:rsidRPr="004C1F64" w:rsidRDefault="00F04D69" w:rsidP="00F04D69">
      <w:pPr>
        <w:spacing w:after="0" w:line="240" w:lineRule="atLeast"/>
        <w:jc w:val="both"/>
        <w:rPr>
          <w:rFonts w:ascii="Times New Roman" w:hAnsi="Times New Roman"/>
          <w:sz w:val="24"/>
          <w:szCs w:val="24"/>
        </w:rPr>
      </w:pP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Под игрой по слуху понимается исполнение на инструменте музыкального материала, усвоенного на слух без помощи нот. В музыкально-педагогической практике бытует довольно устойчивое мнение о</w:t>
      </w:r>
      <w:r>
        <w:rPr>
          <w:rFonts w:ascii="Times New Roman" w:hAnsi="Times New Roman"/>
          <w:sz w:val="24"/>
          <w:szCs w:val="24"/>
        </w:rPr>
        <w:t xml:space="preserve"> том, что роль педагогического </w:t>
      </w:r>
      <w:r w:rsidRPr="004C1F64">
        <w:rPr>
          <w:rFonts w:ascii="Times New Roman" w:hAnsi="Times New Roman"/>
          <w:sz w:val="24"/>
          <w:szCs w:val="24"/>
        </w:rPr>
        <w:t>участия в формировании у учащегося навыков игры по слуху не столь знач</w:t>
      </w:r>
      <w:r>
        <w:rPr>
          <w:rFonts w:ascii="Times New Roman" w:hAnsi="Times New Roman"/>
          <w:sz w:val="24"/>
          <w:szCs w:val="24"/>
        </w:rPr>
        <w:t>и</w:t>
      </w:r>
      <w:r w:rsidRPr="004C1F64">
        <w:rPr>
          <w:rFonts w:ascii="Times New Roman" w:hAnsi="Times New Roman"/>
          <w:sz w:val="24"/>
          <w:szCs w:val="24"/>
        </w:rPr>
        <w:t>тельна, как при обучении игре по нотам. Это, однако, не совсем верно.</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Выявить у учащегося наличие слуховых представлений, систематизировать их, всячески способствовать дальнейшему их </w:t>
      </w:r>
      <w:r>
        <w:rPr>
          <w:rFonts w:ascii="Times New Roman" w:hAnsi="Times New Roman"/>
          <w:sz w:val="24"/>
          <w:szCs w:val="24"/>
        </w:rPr>
        <w:t>формированию и развитию, нако</w:t>
      </w:r>
      <w:r w:rsidRPr="004C1F64">
        <w:rPr>
          <w:rFonts w:ascii="Times New Roman" w:hAnsi="Times New Roman"/>
          <w:sz w:val="24"/>
          <w:szCs w:val="24"/>
        </w:rPr>
        <w:t>нец, постоянно проводить работу по налаживанию и укреплению у учащегося слухо-двигательной взаимосвязи – таковы задачи</w:t>
      </w:r>
      <w:r>
        <w:rPr>
          <w:rFonts w:ascii="Times New Roman" w:hAnsi="Times New Roman"/>
          <w:sz w:val="24"/>
          <w:szCs w:val="24"/>
        </w:rPr>
        <w:t xml:space="preserve"> педагога. От решения этих за</w:t>
      </w:r>
      <w:r w:rsidRPr="004C1F64">
        <w:rPr>
          <w:rFonts w:ascii="Times New Roman" w:hAnsi="Times New Roman"/>
          <w:sz w:val="24"/>
          <w:szCs w:val="24"/>
        </w:rPr>
        <w:t>дач во многом зависит успешность этой форм</w:t>
      </w:r>
      <w:r>
        <w:rPr>
          <w:rFonts w:ascii="Times New Roman" w:hAnsi="Times New Roman"/>
          <w:sz w:val="24"/>
          <w:szCs w:val="24"/>
        </w:rPr>
        <w:t>ы музицирования. Самая доступ</w:t>
      </w:r>
      <w:r w:rsidRPr="004C1F64">
        <w:rPr>
          <w:rFonts w:ascii="Times New Roman" w:hAnsi="Times New Roman"/>
          <w:sz w:val="24"/>
          <w:szCs w:val="24"/>
        </w:rPr>
        <w:t>ная форма проявления музыкально-слуховых представлений – пение. Поэтому первые шаги в развитии внутреннего слуха учащихся следует начинать именно с него.</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Первые уроки посвящаются детальному </w:t>
      </w:r>
      <w:r>
        <w:rPr>
          <w:rFonts w:ascii="Times New Roman" w:hAnsi="Times New Roman"/>
          <w:sz w:val="24"/>
          <w:szCs w:val="24"/>
        </w:rPr>
        <w:t>знакомству с музыкальными дан</w:t>
      </w:r>
      <w:r w:rsidRPr="004C1F64">
        <w:rPr>
          <w:rFonts w:ascii="Times New Roman" w:hAnsi="Times New Roman"/>
          <w:sz w:val="24"/>
          <w:szCs w:val="24"/>
        </w:rPr>
        <w:t>ными учащихся – слухом и чувством ритма. Особое внимание обращается на наличие слуховых представлений, умение вос</w:t>
      </w:r>
      <w:r>
        <w:rPr>
          <w:rFonts w:ascii="Times New Roman" w:hAnsi="Times New Roman"/>
          <w:sz w:val="24"/>
          <w:szCs w:val="24"/>
        </w:rPr>
        <w:t>принимать, запоминать и воспро</w:t>
      </w:r>
      <w:r w:rsidRPr="004C1F64">
        <w:rPr>
          <w:rFonts w:ascii="Times New Roman" w:hAnsi="Times New Roman"/>
          <w:sz w:val="24"/>
          <w:szCs w:val="24"/>
        </w:rPr>
        <w:t xml:space="preserve">изводить музыкальный материал. Отдельные звуки, мелодические интервалы, небольшие попевки проигрываются педагогом </w:t>
      </w:r>
      <w:r>
        <w:rPr>
          <w:rFonts w:ascii="Times New Roman" w:hAnsi="Times New Roman"/>
          <w:sz w:val="24"/>
          <w:szCs w:val="24"/>
        </w:rPr>
        <w:t>на инструменте, учащийся запо</w:t>
      </w:r>
      <w:r w:rsidRPr="004C1F64">
        <w:rPr>
          <w:rFonts w:ascii="Times New Roman" w:hAnsi="Times New Roman"/>
          <w:sz w:val="24"/>
          <w:szCs w:val="24"/>
        </w:rPr>
        <w:t>минает их и без поддержки инструмента воспроизводит голосом.</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Говоря о восприятии ритма, целе</w:t>
      </w:r>
      <w:r>
        <w:rPr>
          <w:rFonts w:ascii="Times New Roman" w:hAnsi="Times New Roman"/>
          <w:sz w:val="24"/>
          <w:szCs w:val="24"/>
        </w:rPr>
        <w:t>со</w:t>
      </w:r>
      <w:r w:rsidRPr="004C1F64">
        <w:rPr>
          <w:rFonts w:ascii="Times New Roman" w:hAnsi="Times New Roman"/>
          <w:sz w:val="24"/>
          <w:szCs w:val="24"/>
        </w:rPr>
        <w:t>образно н</w:t>
      </w:r>
      <w:r>
        <w:rPr>
          <w:rFonts w:ascii="Times New Roman" w:hAnsi="Times New Roman"/>
          <w:sz w:val="24"/>
          <w:szCs w:val="24"/>
        </w:rPr>
        <w:t>апомнить важнейшее для началь</w:t>
      </w:r>
      <w:r w:rsidRPr="004C1F64">
        <w:rPr>
          <w:rFonts w:ascii="Times New Roman" w:hAnsi="Times New Roman"/>
          <w:sz w:val="24"/>
          <w:szCs w:val="24"/>
        </w:rPr>
        <w:t>ного этапа обучения положение о том, что каждая ритмическая фигурация прежде всего должна быть зафиксирована слух</w:t>
      </w:r>
      <w:r>
        <w:rPr>
          <w:rFonts w:ascii="Times New Roman" w:hAnsi="Times New Roman"/>
          <w:sz w:val="24"/>
          <w:szCs w:val="24"/>
        </w:rPr>
        <w:t>ом и только потом осмысливать</w:t>
      </w:r>
      <w:r w:rsidRPr="004C1F64">
        <w:rPr>
          <w:rFonts w:ascii="Times New Roman" w:hAnsi="Times New Roman"/>
          <w:sz w:val="24"/>
          <w:szCs w:val="24"/>
        </w:rPr>
        <w:t>ся теоретически. Вместе с тем, фиксация ритмической повторности является необходимым качеством в деле будущего воспитания первоначальных навыков целостного «схватывания» нотного текста – важнейшего принципа чтения нот с листа. Именно поэтому уже в этот период на основе записи длител</w:t>
      </w:r>
      <w:r>
        <w:rPr>
          <w:rFonts w:ascii="Times New Roman" w:hAnsi="Times New Roman"/>
          <w:sz w:val="24"/>
          <w:szCs w:val="24"/>
        </w:rPr>
        <w:t>ьностей ус</w:t>
      </w:r>
      <w:r w:rsidRPr="004C1F64">
        <w:rPr>
          <w:rFonts w:ascii="Times New Roman" w:hAnsi="Times New Roman"/>
          <w:sz w:val="24"/>
          <w:szCs w:val="24"/>
        </w:rPr>
        <w:t>военных по слуху мелодий полезно знакоми</w:t>
      </w:r>
      <w:r>
        <w:rPr>
          <w:rFonts w:ascii="Times New Roman" w:hAnsi="Times New Roman"/>
          <w:sz w:val="24"/>
          <w:szCs w:val="24"/>
        </w:rPr>
        <w:t>ть учащихся с простейшими рит</w:t>
      </w:r>
      <w:r w:rsidRPr="004C1F64">
        <w:rPr>
          <w:rFonts w:ascii="Times New Roman" w:hAnsi="Times New Roman"/>
          <w:sz w:val="24"/>
          <w:szCs w:val="24"/>
        </w:rPr>
        <w:t xml:space="preserve">мическими фигурациями. </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До</w:t>
      </w:r>
      <w:r w:rsidR="00DE6220">
        <w:rPr>
          <w:rFonts w:ascii="Times New Roman" w:hAnsi="Times New Roman"/>
          <w:sz w:val="24"/>
          <w:szCs w:val="24"/>
        </w:rPr>
        <w:t xml:space="preserve">нотное </w:t>
      </w:r>
      <w:r w:rsidRPr="004C1F64">
        <w:rPr>
          <w:rFonts w:ascii="Times New Roman" w:hAnsi="Times New Roman"/>
          <w:sz w:val="24"/>
          <w:szCs w:val="24"/>
        </w:rPr>
        <w:t>обучение значительно облегчает</w:t>
      </w:r>
      <w:r>
        <w:rPr>
          <w:rFonts w:ascii="Times New Roman" w:hAnsi="Times New Roman"/>
          <w:sz w:val="24"/>
          <w:szCs w:val="24"/>
        </w:rPr>
        <w:t xml:space="preserve"> формирование элементарных иг</w:t>
      </w:r>
      <w:r w:rsidRPr="004C1F64">
        <w:rPr>
          <w:rFonts w:ascii="Times New Roman" w:hAnsi="Times New Roman"/>
          <w:sz w:val="24"/>
          <w:szCs w:val="24"/>
        </w:rPr>
        <w:t>ровых навыков. Это происходит за счет сокращения объекто</w:t>
      </w:r>
      <w:r>
        <w:rPr>
          <w:rFonts w:ascii="Times New Roman" w:hAnsi="Times New Roman"/>
          <w:sz w:val="24"/>
          <w:szCs w:val="24"/>
        </w:rPr>
        <w:t>в внимания учаще</w:t>
      </w:r>
      <w:r w:rsidRPr="004C1F64">
        <w:rPr>
          <w:rFonts w:ascii="Times New Roman" w:hAnsi="Times New Roman"/>
          <w:sz w:val="24"/>
          <w:szCs w:val="24"/>
        </w:rPr>
        <w:t>гося: он не прикован к нотному тексту, ему не нужно искат</w:t>
      </w:r>
      <w:r w:rsidR="00DE6220">
        <w:rPr>
          <w:rFonts w:ascii="Times New Roman" w:hAnsi="Times New Roman"/>
          <w:sz w:val="24"/>
          <w:szCs w:val="24"/>
        </w:rPr>
        <w:t xml:space="preserve">ь соответствующие нотным знакам </w:t>
      </w:r>
      <w:r w:rsidRPr="004C1F64">
        <w:rPr>
          <w:rFonts w:ascii="Times New Roman" w:hAnsi="Times New Roman"/>
          <w:sz w:val="24"/>
          <w:szCs w:val="24"/>
        </w:rPr>
        <w:t>клавищи. Усвоение музыкального материала с показа является важной составной частью донотного обучения.</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Материал для игры по слуху, чтения с листа и транспонирования, основное назначение которого – развитие слухо-двигательных и зрительно-слуховых представлений, должен </w:t>
      </w:r>
      <w:r w:rsidRPr="004C1F64">
        <w:rPr>
          <w:rFonts w:ascii="Times New Roman" w:hAnsi="Times New Roman"/>
          <w:sz w:val="24"/>
          <w:szCs w:val="24"/>
        </w:rPr>
        <w:lastRenderedPageBreak/>
        <w:t>быть более легким в те</w:t>
      </w:r>
      <w:r w:rsidR="00B367FD">
        <w:rPr>
          <w:rFonts w:ascii="Times New Roman" w:hAnsi="Times New Roman"/>
          <w:sz w:val="24"/>
          <w:szCs w:val="24"/>
        </w:rPr>
        <w:t>хническом отношении. Н</w:t>
      </w:r>
      <w:r>
        <w:rPr>
          <w:rFonts w:ascii="Times New Roman" w:hAnsi="Times New Roman"/>
          <w:sz w:val="24"/>
          <w:szCs w:val="24"/>
        </w:rPr>
        <w:t>е превы</w:t>
      </w:r>
      <w:r w:rsidRPr="004C1F64">
        <w:rPr>
          <w:rFonts w:ascii="Times New Roman" w:hAnsi="Times New Roman"/>
          <w:sz w:val="24"/>
          <w:szCs w:val="24"/>
        </w:rPr>
        <w:t>шать слухового опыта учащегося; сочетать в себе элемент нового с хорошо знакомым; иметь свою, более четкую последов</w:t>
      </w:r>
      <w:r>
        <w:rPr>
          <w:rFonts w:ascii="Times New Roman" w:hAnsi="Times New Roman"/>
          <w:sz w:val="24"/>
          <w:szCs w:val="24"/>
        </w:rPr>
        <w:t>ательность усложнения трудно</w:t>
      </w:r>
      <w:r w:rsidRPr="004C1F64">
        <w:rPr>
          <w:rFonts w:ascii="Times New Roman" w:hAnsi="Times New Roman"/>
          <w:sz w:val="24"/>
          <w:szCs w:val="24"/>
        </w:rPr>
        <w:t>стей – ладовых, мелодических, ритмических, г</w:t>
      </w:r>
      <w:r>
        <w:rPr>
          <w:rFonts w:ascii="Times New Roman" w:hAnsi="Times New Roman"/>
          <w:sz w:val="24"/>
          <w:szCs w:val="24"/>
        </w:rPr>
        <w:t>армонических, фактурных и то</w:t>
      </w:r>
      <w:r w:rsidRPr="004C1F64">
        <w:rPr>
          <w:rFonts w:ascii="Times New Roman" w:hAnsi="Times New Roman"/>
          <w:sz w:val="24"/>
          <w:szCs w:val="24"/>
        </w:rPr>
        <w:t xml:space="preserve">нальных. </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В методике ведения урока, при составлен</w:t>
      </w:r>
      <w:r>
        <w:rPr>
          <w:rFonts w:ascii="Times New Roman" w:hAnsi="Times New Roman"/>
          <w:sz w:val="24"/>
          <w:szCs w:val="24"/>
        </w:rPr>
        <w:t>ии классных и домашних заданий</w:t>
      </w:r>
      <w:r w:rsidR="00A93BF0">
        <w:rPr>
          <w:rFonts w:ascii="Times New Roman" w:hAnsi="Times New Roman"/>
          <w:sz w:val="24"/>
          <w:szCs w:val="24"/>
        </w:rPr>
        <w:t>,</w:t>
      </w:r>
      <w:r>
        <w:rPr>
          <w:rFonts w:ascii="Times New Roman" w:hAnsi="Times New Roman"/>
          <w:sz w:val="24"/>
          <w:szCs w:val="24"/>
        </w:rPr>
        <w:t xml:space="preserve"> </w:t>
      </w:r>
      <w:r w:rsidRPr="004C1F64">
        <w:rPr>
          <w:rFonts w:ascii="Times New Roman" w:hAnsi="Times New Roman"/>
          <w:sz w:val="24"/>
          <w:szCs w:val="24"/>
        </w:rPr>
        <w:t>педагог должен стремиться к тому, чтобы учащийся ощущал практическую значимость получаемых результатов. Предлагая</w:t>
      </w:r>
      <w:r>
        <w:rPr>
          <w:rFonts w:ascii="Times New Roman" w:hAnsi="Times New Roman"/>
          <w:sz w:val="24"/>
          <w:szCs w:val="24"/>
        </w:rPr>
        <w:t xml:space="preserve"> новый материал, педагог дол</w:t>
      </w:r>
      <w:r w:rsidRPr="004C1F64">
        <w:rPr>
          <w:rFonts w:ascii="Times New Roman" w:hAnsi="Times New Roman"/>
          <w:sz w:val="24"/>
          <w:szCs w:val="24"/>
        </w:rPr>
        <w:t>жен всячески способствовать тому, чтобы учащийся прочно запомнил его: должна быть охвачена вся форма в целом, выразительность р</w:t>
      </w:r>
      <w:r>
        <w:rPr>
          <w:rFonts w:ascii="Times New Roman" w:hAnsi="Times New Roman"/>
          <w:sz w:val="24"/>
          <w:szCs w:val="24"/>
        </w:rPr>
        <w:t>итмического и мелодического рис</w:t>
      </w:r>
      <w:r w:rsidRPr="004C1F64">
        <w:rPr>
          <w:rFonts w:ascii="Times New Roman" w:hAnsi="Times New Roman"/>
          <w:sz w:val="24"/>
          <w:szCs w:val="24"/>
        </w:rPr>
        <w:t>унков, характер мелодии. Практ</w:t>
      </w:r>
      <w:r>
        <w:rPr>
          <w:rFonts w:ascii="Times New Roman" w:hAnsi="Times New Roman"/>
          <w:sz w:val="24"/>
          <w:szCs w:val="24"/>
        </w:rPr>
        <w:t>ика показывает, что когда рит</w:t>
      </w:r>
      <w:r w:rsidRPr="004C1F64">
        <w:rPr>
          <w:rFonts w:ascii="Times New Roman" w:hAnsi="Times New Roman"/>
          <w:sz w:val="24"/>
          <w:szCs w:val="24"/>
        </w:rPr>
        <w:t>мический рисунок мелодии уложился в сознании учащегося, то и другие элементы музыкальной речи исполняются значительно успешнее. Именно поэтому к ритмической четкости исполнения необходимо предъявлять самые высокие требования с самого начала обучения, б</w:t>
      </w:r>
      <w:r>
        <w:rPr>
          <w:rFonts w:ascii="Times New Roman" w:hAnsi="Times New Roman"/>
          <w:sz w:val="24"/>
          <w:szCs w:val="24"/>
        </w:rPr>
        <w:t>олее того, именно с ритмичес</w:t>
      </w:r>
      <w:r w:rsidRPr="004C1F64">
        <w:rPr>
          <w:rFonts w:ascii="Times New Roman" w:hAnsi="Times New Roman"/>
          <w:sz w:val="24"/>
          <w:szCs w:val="24"/>
        </w:rPr>
        <w:t>ких фигураций следует начинать запоминание предназначенной для подбора по слуху музыки.</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Особую пользу приносит учащимся запись мелодий собственного сочинения. </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Лучше запоминаются мелодии с ясной направленностью движения, четким ритмом, короткими и повторяющимися фразами. </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Умение быстро и четко определять и строить интервалы теоретически, слышать и двигательно проектировать их на клавиатуру от любых заданных звуков и в различных тональностях вверх и вниз практически способствует формированию и развитию необходимых для игры по слуху, чтения с</w:t>
      </w:r>
      <w:r w:rsidR="00D62ED7">
        <w:rPr>
          <w:rFonts w:ascii="Times New Roman" w:hAnsi="Times New Roman"/>
          <w:sz w:val="24"/>
          <w:szCs w:val="24"/>
        </w:rPr>
        <w:t xml:space="preserve"> листа и транспонирования слухо-</w:t>
      </w:r>
      <w:r w:rsidRPr="004C1F64">
        <w:rPr>
          <w:rFonts w:ascii="Times New Roman" w:hAnsi="Times New Roman"/>
          <w:sz w:val="24"/>
          <w:szCs w:val="24"/>
        </w:rPr>
        <w:t>двигательных и зрительно-слуховых представлений, укреплению зрительно-слухо-двигательной вз</w:t>
      </w:r>
      <w:r>
        <w:rPr>
          <w:rFonts w:ascii="Times New Roman" w:hAnsi="Times New Roman"/>
          <w:sz w:val="24"/>
          <w:szCs w:val="24"/>
        </w:rPr>
        <w:t>аимосвязи. Особенно хорошо за</w:t>
      </w:r>
      <w:r w:rsidRPr="004C1F64">
        <w:rPr>
          <w:rFonts w:ascii="Times New Roman" w:hAnsi="Times New Roman"/>
          <w:sz w:val="24"/>
          <w:szCs w:val="24"/>
        </w:rPr>
        <w:t xml:space="preserve">печатляются мелодические интервалы в том </w:t>
      </w:r>
      <w:r>
        <w:rPr>
          <w:rFonts w:ascii="Times New Roman" w:hAnsi="Times New Roman"/>
          <w:sz w:val="24"/>
          <w:szCs w:val="24"/>
        </w:rPr>
        <w:t>случае, когда они являются на</w:t>
      </w:r>
      <w:r w:rsidRPr="004C1F64">
        <w:rPr>
          <w:rFonts w:ascii="Times New Roman" w:hAnsi="Times New Roman"/>
          <w:sz w:val="24"/>
          <w:szCs w:val="24"/>
        </w:rPr>
        <w:t xml:space="preserve">чальными или другими ярко выделяющимися ходами популярных песен. </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На песенной основе полезно практически о</w:t>
      </w:r>
      <w:r>
        <w:rPr>
          <w:rFonts w:ascii="Times New Roman" w:hAnsi="Times New Roman"/>
          <w:sz w:val="24"/>
          <w:szCs w:val="24"/>
        </w:rPr>
        <w:t>сваивать и мелодическое движе</w:t>
      </w:r>
      <w:r w:rsidRPr="004C1F64">
        <w:rPr>
          <w:rFonts w:ascii="Times New Roman" w:hAnsi="Times New Roman"/>
          <w:sz w:val="24"/>
          <w:szCs w:val="24"/>
        </w:rPr>
        <w:t>ние по звукам аккордов – трезвучий и их обр</w:t>
      </w:r>
      <w:r>
        <w:rPr>
          <w:rFonts w:ascii="Times New Roman" w:hAnsi="Times New Roman"/>
          <w:sz w:val="24"/>
          <w:szCs w:val="24"/>
        </w:rPr>
        <w:t xml:space="preserve">ащений, </w:t>
      </w:r>
      <w:r w:rsidR="00A93BF0">
        <w:rPr>
          <w:rFonts w:ascii="Times New Roman" w:hAnsi="Times New Roman"/>
          <w:sz w:val="24"/>
          <w:szCs w:val="24"/>
        </w:rPr>
        <w:t>доминант септаккордов</w:t>
      </w:r>
      <w:r>
        <w:rPr>
          <w:rFonts w:ascii="Times New Roman" w:hAnsi="Times New Roman"/>
          <w:sz w:val="24"/>
          <w:szCs w:val="24"/>
        </w:rPr>
        <w:t xml:space="preserve"> и </w:t>
      </w:r>
      <w:r w:rsidRPr="004C1F64">
        <w:rPr>
          <w:rFonts w:ascii="Times New Roman" w:hAnsi="Times New Roman"/>
          <w:sz w:val="24"/>
          <w:szCs w:val="24"/>
        </w:rPr>
        <w:t>других. Для этого учащимся следует подбира</w:t>
      </w:r>
      <w:r>
        <w:rPr>
          <w:rFonts w:ascii="Times New Roman" w:hAnsi="Times New Roman"/>
          <w:sz w:val="24"/>
          <w:szCs w:val="24"/>
        </w:rPr>
        <w:t>ть по слуху в разных тонально</w:t>
      </w:r>
      <w:r w:rsidRPr="004C1F64">
        <w:rPr>
          <w:rFonts w:ascii="Times New Roman" w:hAnsi="Times New Roman"/>
          <w:sz w:val="24"/>
          <w:szCs w:val="24"/>
        </w:rPr>
        <w:t>стях (теоретическое осмысливая исполняемое) отрывки знак</w:t>
      </w:r>
      <w:r>
        <w:rPr>
          <w:rFonts w:ascii="Times New Roman" w:hAnsi="Times New Roman"/>
          <w:sz w:val="24"/>
          <w:szCs w:val="24"/>
        </w:rPr>
        <w:t>омых песен, строя</w:t>
      </w:r>
      <w:r w:rsidRPr="004C1F64">
        <w:rPr>
          <w:rFonts w:ascii="Times New Roman" w:hAnsi="Times New Roman"/>
          <w:sz w:val="24"/>
          <w:szCs w:val="24"/>
        </w:rPr>
        <w:t>щихся на мелодическом движении по звукам соответствующих аккордов</w:t>
      </w:r>
      <w:r>
        <w:rPr>
          <w:rFonts w:ascii="Times New Roman" w:hAnsi="Times New Roman"/>
          <w:sz w:val="24"/>
          <w:szCs w:val="24"/>
        </w:rPr>
        <w:t>.</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Если в донотный период обучения игре на инструменте учащийся усваивал аккомпанемент с показа, то с началом игры по нотам он должен подбирать его самостоятельно и задача педагога – создать для этого необходимые условия.</w:t>
      </w:r>
      <w:r w:rsidR="00A93BF0">
        <w:rPr>
          <w:rFonts w:ascii="Times New Roman" w:hAnsi="Times New Roman"/>
          <w:sz w:val="24"/>
          <w:szCs w:val="24"/>
        </w:rPr>
        <w:t xml:space="preserve"> Н</w:t>
      </w:r>
      <w:r w:rsidRPr="004C1F64">
        <w:rPr>
          <w:rFonts w:ascii="Times New Roman" w:hAnsi="Times New Roman"/>
          <w:sz w:val="24"/>
          <w:szCs w:val="24"/>
        </w:rPr>
        <w:t>ачинать работу по подбору аккомпанемента с</w:t>
      </w:r>
      <w:r>
        <w:rPr>
          <w:rFonts w:ascii="Times New Roman" w:hAnsi="Times New Roman"/>
          <w:sz w:val="24"/>
          <w:szCs w:val="24"/>
        </w:rPr>
        <w:t>ледует на основе материала, ко</w:t>
      </w:r>
      <w:r w:rsidRPr="004C1F64">
        <w:rPr>
          <w:rFonts w:ascii="Times New Roman" w:hAnsi="Times New Roman"/>
          <w:sz w:val="24"/>
          <w:szCs w:val="24"/>
        </w:rPr>
        <w:t xml:space="preserve">торый хорошо знаком учащемуся по донотному обучению, то есть с мелодий, строящихся на трех-пяти звуках лада, в которых гармонизация ограничивается его основными ступенями – тоникой, субдоминантой и доминантой. </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Часто гаммы на уроках в классе специальнос</w:t>
      </w:r>
      <w:r>
        <w:rPr>
          <w:rFonts w:ascii="Times New Roman" w:hAnsi="Times New Roman"/>
          <w:sz w:val="24"/>
          <w:szCs w:val="24"/>
        </w:rPr>
        <w:t>ти осваиваются в отрыве от му</w:t>
      </w:r>
      <w:r w:rsidRPr="004C1F64">
        <w:rPr>
          <w:rFonts w:ascii="Times New Roman" w:hAnsi="Times New Roman"/>
          <w:sz w:val="24"/>
          <w:szCs w:val="24"/>
        </w:rPr>
        <w:t>зыки, от теоретического осмысления. Механическое заучивание гамм</w:t>
      </w:r>
      <w:r>
        <w:rPr>
          <w:rFonts w:ascii="Times New Roman" w:hAnsi="Times New Roman"/>
          <w:sz w:val="24"/>
          <w:szCs w:val="24"/>
        </w:rPr>
        <w:t xml:space="preserve"> на инстру</w:t>
      </w:r>
      <w:r w:rsidRPr="004C1F64">
        <w:rPr>
          <w:rFonts w:ascii="Times New Roman" w:hAnsi="Times New Roman"/>
          <w:sz w:val="24"/>
          <w:szCs w:val="24"/>
        </w:rPr>
        <w:t>менте должно быть полностью исключено.</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Опыт педагогов показывает, что с гаммами и арпеджио учащихся лучше начинать знакомить после донотного периода, чтобы не отбить интерес к музыкальным занятиям. Мелодии, строящиеся по ступеням гаммы и звукам трезвучия, позволяют осуществлять обучение на основе так называемой позиционной игре, при которой сохраняется положение кисти руки.</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Позднее для подбора аккомпанемента исп</w:t>
      </w:r>
      <w:r>
        <w:rPr>
          <w:rFonts w:ascii="Times New Roman" w:hAnsi="Times New Roman"/>
          <w:sz w:val="24"/>
          <w:szCs w:val="24"/>
        </w:rPr>
        <w:t>ользуются мелодии, включающие</w:t>
      </w:r>
      <w:r w:rsidRPr="004C1F64">
        <w:rPr>
          <w:rFonts w:ascii="Times New Roman" w:hAnsi="Times New Roman"/>
          <w:sz w:val="24"/>
          <w:szCs w:val="24"/>
        </w:rPr>
        <w:t xml:space="preserve">ся в себя неаккордовые звуки – проходящие и вспомогательные. На основе слухового восприятия и </w:t>
      </w:r>
      <w:r w:rsidRPr="00224D5F">
        <w:rPr>
          <w:rFonts w:ascii="Times New Roman" w:hAnsi="Times New Roman"/>
          <w:sz w:val="24"/>
          <w:szCs w:val="24"/>
        </w:rPr>
        <w:t>теоретического осмысления учащиеся последовательно осваивают простейшие гармонии мажорного, минорного, а затем параллельно-переменного ладов. В старших классах на уроках сольфеджио, музыкальной грамоты изучаются трезвучия и их обращения, доминант</w:t>
      </w:r>
      <w:r w:rsidR="00A93BF0">
        <w:rPr>
          <w:rFonts w:ascii="Times New Roman" w:hAnsi="Times New Roman"/>
          <w:sz w:val="24"/>
          <w:szCs w:val="24"/>
        </w:rPr>
        <w:t xml:space="preserve"> </w:t>
      </w:r>
      <w:r w:rsidRPr="00224D5F">
        <w:rPr>
          <w:rFonts w:ascii="Times New Roman" w:hAnsi="Times New Roman"/>
          <w:sz w:val="24"/>
          <w:szCs w:val="24"/>
        </w:rPr>
        <w:t>септаккорд и уменьшенное</w:t>
      </w:r>
      <w:r w:rsidRPr="004C1F64">
        <w:rPr>
          <w:rFonts w:ascii="Times New Roman" w:hAnsi="Times New Roman"/>
          <w:sz w:val="24"/>
          <w:szCs w:val="24"/>
        </w:rPr>
        <w:t xml:space="preserve"> трезвучие с разрешениями. Эти аккорды учащийся должен строить и исполнять в любой тональности и от любого з</w:t>
      </w:r>
      <w:r>
        <w:rPr>
          <w:rFonts w:ascii="Times New Roman" w:hAnsi="Times New Roman"/>
          <w:sz w:val="24"/>
          <w:szCs w:val="24"/>
        </w:rPr>
        <w:t xml:space="preserve">аданного звука </w:t>
      </w:r>
      <w:r>
        <w:rPr>
          <w:rFonts w:ascii="Times New Roman" w:hAnsi="Times New Roman"/>
          <w:sz w:val="24"/>
          <w:szCs w:val="24"/>
        </w:rPr>
        <w:lastRenderedPageBreak/>
        <w:t xml:space="preserve">непосредственно </w:t>
      </w:r>
      <w:r w:rsidRPr="004C1F64">
        <w:rPr>
          <w:rFonts w:ascii="Times New Roman" w:hAnsi="Times New Roman"/>
          <w:sz w:val="24"/>
          <w:szCs w:val="24"/>
        </w:rPr>
        <w:t>на инструменте, что создает возможность комплексно фиксировать аккорды не только слухом, но и двигательно. Полезно приу</w:t>
      </w:r>
      <w:r>
        <w:rPr>
          <w:rFonts w:ascii="Times New Roman" w:hAnsi="Times New Roman"/>
          <w:sz w:val="24"/>
          <w:szCs w:val="24"/>
        </w:rPr>
        <w:t>чать учащихся строить и испол</w:t>
      </w:r>
      <w:r w:rsidRPr="004C1F64">
        <w:rPr>
          <w:rFonts w:ascii="Times New Roman" w:hAnsi="Times New Roman"/>
          <w:sz w:val="24"/>
          <w:szCs w:val="24"/>
        </w:rPr>
        <w:t>нять в разных тональностях группы аккордов,</w:t>
      </w:r>
      <w:r>
        <w:rPr>
          <w:rFonts w:ascii="Times New Roman" w:hAnsi="Times New Roman"/>
          <w:sz w:val="24"/>
          <w:szCs w:val="24"/>
        </w:rPr>
        <w:t xml:space="preserve"> вначале в тесном расположении </w:t>
      </w:r>
      <w:r w:rsidRPr="004C1F64">
        <w:rPr>
          <w:rFonts w:ascii="Times New Roman" w:hAnsi="Times New Roman"/>
          <w:sz w:val="24"/>
          <w:szCs w:val="24"/>
        </w:rPr>
        <w:t>одной правой рукой, затем в виде простейш</w:t>
      </w:r>
      <w:r>
        <w:rPr>
          <w:rFonts w:ascii="Times New Roman" w:hAnsi="Times New Roman"/>
          <w:sz w:val="24"/>
          <w:szCs w:val="24"/>
        </w:rPr>
        <w:t>их аккордовых последовательно</w:t>
      </w:r>
      <w:r w:rsidRPr="004C1F64">
        <w:rPr>
          <w:rFonts w:ascii="Times New Roman" w:hAnsi="Times New Roman"/>
          <w:sz w:val="24"/>
          <w:szCs w:val="24"/>
        </w:rPr>
        <w:t xml:space="preserve">стей двумя руками (поручая исполнение баса левой руке). </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Для того, чтобы основные технические ф</w:t>
      </w:r>
      <w:r>
        <w:rPr>
          <w:rFonts w:ascii="Times New Roman" w:hAnsi="Times New Roman"/>
          <w:sz w:val="24"/>
          <w:szCs w:val="24"/>
        </w:rPr>
        <w:t xml:space="preserve">ормулы являлись действительным </w:t>
      </w:r>
      <w:r w:rsidRPr="004C1F64">
        <w:rPr>
          <w:rFonts w:ascii="Times New Roman" w:hAnsi="Times New Roman"/>
          <w:sz w:val="24"/>
          <w:szCs w:val="24"/>
        </w:rPr>
        <w:t>средством развития музыкально-слуховых, сл</w:t>
      </w:r>
      <w:r>
        <w:rPr>
          <w:rFonts w:ascii="Times New Roman" w:hAnsi="Times New Roman"/>
          <w:sz w:val="24"/>
          <w:szCs w:val="24"/>
        </w:rPr>
        <w:t xml:space="preserve">ухо-двигательных и технических </w:t>
      </w:r>
      <w:r w:rsidRPr="004C1F64">
        <w:rPr>
          <w:rFonts w:ascii="Times New Roman" w:hAnsi="Times New Roman"/>
          <w:sz w:val="24"/>
          <w:szCs w:val="24"/>
        </w:rPr>
        <w:t>навыков, их необходимо играть систематически,</w:t>
      </w:r>
      <w:r>
        <w:rPr>
          <w:rFonts w:ascii="Times New Roman" w:hAnsi="Times New Roman"/>
          <w:sz w:val="24"/>
          <w:szCs w:val="24"/>
        </w:rPr>
        <w:t xml:space="preserve"> так как игра от случая к слу</w:t>
      </w:r>
      <w:r w:rsidRPr="004C1F64">
        <w:rPr>
          <w:rFonts w:ascii="Times New Roman" w:hAnsi="Times New Roman"/>
          <w:sz w:val="24"/>
          <w:szCs w:val="24"/>
        </w:rPr>
        <w:t>чаю приносит мало пользы.</w:t>
      </w:r>
    </w:p>
    <w:p w:rsidR="00F04D69" w:rsidRPr="004C1F64" w:rsidRDefault="00F04D69" w:rsidP="00F04D69">
      <w:pPr>
        <w:spacing w:after="0" w:line="240" w:lineRule="atLeast"/>
        <w:jc w:val="both"/>
        <w:rPr>
          <w:rFonts w:ascii="Times New Roman" w:hAnsi="Times New Roman"/>
          <w:sz w:val="24"/>
          <w:szCs w:val="24"/>
        </w:rPr>
      </w:pPr>
      <w:r w:rsidRPr="004C1F64">
        <w:rPr>
          <w:rFonts w:ascii="Times New Roman" w:hAnsi="Times New Roman"/>
          <w:sz w:val="24"/>
          <w:szCs w:val="24"/>
        </w:rPr>
        <w:t xml:space="preserve">      Чтобы в процессе решения технических за</w:t>
      </w:r>
      <w:r>
        <w:rPr>
          <w:rFonts w:ascii="Times New Roman" w:hAnsi="Times New Roman"/>
          <w:sz w:val="24"/>
          <w:szCs w:val="24"/>
        </w:rPr>
        <w:t>дач ладотональные слухо-двига</w:t>
      </w:r>
      <w:r w:rsidRPr="004C1F64">
        <w:rPr>
          <w:rFonts w:ascii="Times New Roman" w:hAnsi="Times New Roman"/>
          <w:sz w:val="24"/>
          <w:szCs w:val="24"/>
        </w:rPr>
        <w:t>тельные представления развивались более целенаправленно, полезно играть гаммы и другой технический материал с транспонированием на полутон вверх и вниз.</w:t>
      </w:r>
    </w:p>
    <w:p w:rsidR="00F04D69" w:rsidRPr="004C1F64" w:rsidRDefault="00F04D69" w:rsidP="00F04D69">
      <w:pPr>
        <w:spacing w:after="0" w:line="240" w:lineRule="atLeast"/>
        <w:jc w:val="both"/>
        <w:rPr>
          <w:rFonts w:ascii="Times New Roman" w:hAnsi="Times New Roman"/>
          <w:sz w:val="24"/>
          <w:szCs w:val="24"/>
        </w:rPr>
      </w:pPr>
    </w:p>
    <w:p w:rsidR="00F04D69" w:rsidRPr="004C1F64" w:rsidRDefault="00F04D69" w:rsidP="00F04D69">
      <w:pPr>
        <w:spacing w:after="0" w:line="240" w:lineRule="atLeast"/>
        <w:jc w:val="both"/>
        <w:rPr>
          <w:rFonts w:ascii="Times New Roman" w:hAnsi="Times New Roman"/>
          <w:sz w:val="24"/>
          <w:szCs w:val="24"/>
        </w:rPr>
      </w:pPr>
    </w:p>
    <w:p w:rsidR="005C6FD7" w:rsidRDefault="005C6FD7" w:rsidP="005C6FD7">
      <w:pPr>
        <w:spacing w:line="240" w:lineRule="auto"/>
        <w:jc w:val="center"/>
      </w:pPr>
    </w:p>
    <w:p w:rsidR="005C6FD7" w:rsidRDefault="00B00B14" w:rsidP="005C6FD7">
      <w:pPr>
        <w:spacing w:line="240" w:lineRule="auto"/>
        <w:jc w:val="right"/>
        <w:rPr>
          <w:rFonts w:ascii="Times New Roman" w:hAnsi="Times New Roman"/>
          <w:b/>
          <w:sz w:val="24"/>
          <w:szCs w:val="24"/>
        </w:rPr>
      </w:pPr>
      <w:r>
        <w:rPr>
          <w:rFonts w:ascii="Times New Roman" w:hAnsi="Times New Roman"/>
          <w:b/>
          <w:sz w:val="24"/>
          <w:szCs w:val="24"/>
        </w:rPr>
        <w:t>Приложение 2</w:t>
      </w:r>
      <w:r w:rsidR="005C6FD7">
        <w:rPr>
          <w:rFonts w:ascii="Times New Roman" w:hAnsi="Times New Roman"/>
          <w:b/>
          <w:sz w:val="24"/>
          <w:szCs w:val="24"/>
        </w:rPr>
        <w:t>.</w:t>
      </w:r>
    </w:p>
    <w:p w:rsidR="005C6FD7" w:rsidRPr="00E823D8" w:rsidRDefault="005C6FD7" w:rsidP="005C6FD7">
      <w:pPr>
        <w:pStyle w:val="aa"/>
        <w:spacing w:line="240" w:lineRule="atLeast"/>
        <w:rPr>
          <w:szCs w:val="24"/>
        </w:rPr>
      </w:pPr>
      <w:r w:rsidRPr="00E823D8">
        <w:rPr>
          <w:szCs w:val="24"/>
        </w:rPr>
        <w:t xml:space="preserve"> Тема: «Импровизация – как составляющая часть фортепианного обучения».</w:t>
      </w:r>
    </w:p>
    <w:p w:rsidR="005C6FD7" w:rsidRPr="009B757A" w:rsidRDefault="005C6FD7" w:rsidP="005C6FD7">
      <w:pPr>
        <w:spacing w:after="0" w:line="240" w:lineRule="atLeast"/>
        <w:rPr>
          <w:rFonts w:ascii="Times New Roman" w:hAnsi="Times New Roman"/>
          <w:b/>
          <w:sz w:val="24"/>
          <w:szCs w:val="24"/>
        </w:rPr>
      </w:pPr>
    </w:p>
    <w:p w:rsidR="005C6FD7" w:rsidRPr="00446DE9" w:rsidRDefault="005C6FD7" w:rsidP="005C6FD7">
      <w:pPr>
        <w:spacing w:after="0" w:line="240" w:lineRule="atLeast"/>
        <w:jc w:val="both"/>
        <w:rPr>
          <w:rFonts w:ascii="Times New Roman" w:hAnsi="Times New Roman"/>
          <w:sz w:val="24"/>
          <w:szCs w:val="24"/>
        </w:rPr>
      </w:pPr>
      <w:r w:rsidRPr="009B757A">
        <w:rPr>
          <w:rFonts w:ascii="Times New Roman" w:hAnsi="Times New Roman"/>
          <w:sz w:val="24"/>
          <w:szCs w:val="24"/>
        </w:rPr>
        <w:t>«Для правильного постижения музыки недостаточно только исполнять ее, а нужно также уметь ее сочинять; а если не обучаться одновременно тому и другому</w:t>
      </w:r>
      <w:r w:rsidR="00B367FD">
        <w:rPr>
          <w:rFonts w:ascii="Times New Roman" w:hAnsi="Times New Roman"/>
          <w:sz w:val="24"/>
          <w:szCs w:val="24"/>
        </w:rPr>
        <w:t>, то не суметь ее хорошо понять</w:t>
      </w:r>
      <w:r w:rsidRPr="009B757A">
        <w:rPr>
          <w:rFonts w:ascii="Times New Roman" w:hAnsi="Times New Roman"/>
          <w:sz w:val="24"/>
          <w:szCs w:val="24"/>
        </w:rPr>
        <w:t xml:space="preserve">» - Ж.-Ж.   Руссо «Эмиль, или </w:t>
      </w:r>
      <w:r w:rsidR="00A93BF0" w:rsidRPr="009B757A">
        <w:rPr>
          <w:rFonts w:ascii="Times New Roman" w:hAnsi="Times New Roman"/>
          <w:sz w:val="24"/>
          <w:szCs w:val="24"/>
        </w:rPr>
        <w:t>о</w:t>
      </w:r>
      <w:r w:rsidRPr="009B757A">
        <w:rPr>
          <w:rFonts w:ascii="Times New Roman" w:hAnsi="Times New Roman"/>
          <w:sz w:val="24"/>
          <w:szCs w:val="24"/>
        </w:rPr>
        <w:t xml:space="preserve"> воспитании».</w:t>
      </w:r>
      <w:r w:rsidR="00B367FD" w:rsidRPr="00446DE9">
        <w:rPr>
          <w:rFonts w:ascii="Times New Roman" w:hAnsi="Times New Roman"/>
          <w:sz w:val="24"/>
          <w:szCs w:val="24"/>
        </w:rPr>
        <w:t xml:space="preserve"> </w:t>
      </w:r>
      <w:r w:rsidR="00B367FD">
        <w:rPr>
          <w:rFonts w:ascii="Times New Roman" w:hAnsi="Times New Roman"/>
          <w:sz w:val="24"/>
          <w:szCs w:val="24"/>
        </w:rPr>
        <w:t xml:space="preserve"> </w:t>
      </w:r>
      <w:r w:rsidR="00B367FD" w:rsidRPr="00446DE9">
        <w:rPr>
          <w:rFonts w:ascii="Times New Roman" w:hAnsi="Times New Roman"/>
          <w:sz w:val="24"/>
          <w:szCs w:val="24"/>
        </w:rPr>
        <w:t xml:space="preserve">[7] </w:t>
      </w:r>
    </w:p>
    <w:p w:rsidR="005C6FD7" w:rsidRPr="00B367FD" w:rsidRDefault="005C6FD7" w:rsidP="005C6FD7">
      <w:pPr>
        <w:spacing w:after="0" w:line="240" w:lineRule="atLeast"/>
        <w:jc w:val="both"/>
        <w:rPr>
          <w:rFonts w:ascii="Times New Roman" w:hAnsi="Times New Roman"/>
          <w:sz w:val="24"/>
          <w:szCs w:val="24"/>
        </w:rPr>
      </w:pPr>
      <w:r w:rsidRPr="009B757A">
        <w:rPr>
          <w:rFonts w:ascii="Times New Roman" w:hAnsi="Times New Roman"/>
          <w:sz w:val="24"/>
          <w:szCs w:val="24"/>
        </w:rPr>
        <w:t xml:space="preserve">        Приобщение детей к музыкальному творчеству – одно из действенных средств их эстетического воспита</w:t>
      </w:r>
      <w:r w:rsidR="00EF409C">
        <w:rPr>
          <w:rFonts w:ascii="Times New Roman" w:hAnsi="Times New Roman"/>
          <w:sz w:val="24"/>
          <w:szCs w:val="24"/>
        </w:rPr>
        <w:t>ния. Как писал Б.В. Астафьев:</w:t>
      </w:r>
      <w:r w:rsidR="007F1D27">
        <w:rPr>
          <w:rFonts w:ascii="Times New Roman" w:hAnsi="Times New Roman"/>
          <w:sz w:val="24"/>
          <w:szCs w:val="24"/>
        </w:rPr>
        <w:t xml:space="preserve"> «К</w:t>
      </w:r>
      <w:r w:rsidRPr="009B757A">
        <w:rPr>
          <w:rFonts w:ascii="Times New Roman" w:hAnsi="Times New Roman"/>
          <w:sz w:val="24"/>
          <w:szCs w:val="24"/>
        </w:rPr>
        <w:t>аждый, кто хоть немного ощутил в какой-либо сфере искусства радость творчества, будет в состоянии воспринимать и ценить все хорошее, что делается в этой сфере, и с большей интенсивностью, чем тот, кт</w:t>
      </w:r>
      <w:r w:rsidR="00EF409C">
        <w:rPr>
          <w:rFonts w:ascii="Times New Roman" w:hAnsi="Times New Roman"/>
          <w:sz w:val="24"/>
          <w:szCs w:val="24"/>
        </w:rPr>
        <w:t xml:space="preserve">о только пассивно воспринимает». </w:t>
      </w:r>
      <w:r w:rsidR="007F1D27" w:rsidRPr="007F1D27">
        <w:rPr>
          <w:rFonts w:ascii="Times New Roman" w:hAnsi="Times New Roman"/>
          <w:sz w:val="24"/>
          <w:szCs w:val="24"/>
        </w:rPr>
        <w:t xml:space="preserve"> [1]</w:t>
      </w:r>
      <w:r w:rsidR="00EF409C">
        <w:rPr>
          <w:rFonts w:ascii="Times New Roman" w:hAnsi="Times New Roman"/>
          <w:sz w:val="24"/>
          <w:szCs w:val="24"/>
        </w:rPr>
        <w:t xml:space="preserve"> </w:t>
      </w:r>
      <w:r w:rsidRPr="009B757A">
        <w:rPr>
          <w:rFonts w:ascii="Times New Roman" w:hAnsi="Times New Roman"/>
          <w:sz w:val="24"/>
          <w:szCs w:val="24"/>
        </w:rPr>
        <w:t xml:space="preserve">В полной мере это относится и к детскому музыкальному </w:t>
      </w:r>
      <w:r w:rsidRPr="00B367FD">
        <w:rPr>
          <w:rFonts w:ascii="Times New Roman" w:hAnsi="Times New Roman"/>
          <w:sz w:val="24"/>
          <w:szCs w:val="24"/>
        </w:rPr>
        <w:t>творчеству: ребенок, причастный к радости создания хотя бы нескольких скромных пьесок или песенок, по-иному будет относиться к произведениям, которые сам исполняет, будет по-иному слушать музыку, слышать ее.</w:t>
      </w:r>
    </w:p>
    <w:p w:rsidR="005C6FD7" w:rsidRPr="009B757A" w:rsidRDefault="005C6FD7" w:rsidP="005C6FD7">
      <w:pPr>
        <w:spacing w:after="0" w:line="240" w:lineRule="atLeast"/>
        <w:jc w:val="both"/>
        <w:rPr>
          <w:rFonts w:ascii="Times New Roman" w:hAnsi="Times New Roman"/>
          <w:sz w:val="24"/>
          <w:szCs w:val="24"/>
        </w:rPr>
      </w:pPr>
      <w:r w:rsidRPr="009B757A">
        <w:rPr>
          <w:rFonts w:ascii="Times New Roman" w:hAnsi="Times New Roman"/>
          <w:sz w:val="24"/>
          <w:szCs w:val="24"/>
        </w:rPr>
        <w:t xml:space="preserve">            В этой связи интересно затронуть вопрос о музыкально-творческой одаренности учащихся. Общепризнанным является мнение о редкости такого рода способностей, но это не так: задатки этих способностей проявляются очень рано и практически у каждого ребенка. Однако, чтобы действительно развивать и формировать вкус и способности ребенка, обязательна серьезная подготовительная работа в этом направлении и как можно раньше. Приобретение практических навыков по импровизации и сочинению требуют комплексного метода преподавания, недооценка этого влечет за собой весьма серьезные, а иногда и неисправимые ошибки во всей учебно –исполнительской деятельности ученика. Успех во многом зависит от правильных взаимоотношений преподавателя и ученика. Ученик должен постоянно чувствовать благожелательную творческую заинтересованность преподавателя и отвечать доверием без какой-либо скованности.   В основе формирования способности к музицированию как творческой способности лежат два главных вида деятельности учащегося: творческая практика и изучение теории музыки. Ценность необходимых для творчества знаний определяется их системностью.   </w:t>
      </w:r>
    </w:p>
    <w:p w:rsidR="005C6FD7" w:rsidRPr="009B757A" w:rsidRDefault="005C6FD7" w:rsidP="005C6FD7">
      <w:pPr>
        <w:spacing w:after="0" w:line="240" w:lineRule="atLeast"/>
        <w:jc w:val="both"/>
        <w:rPr>
          <w:rFonts w:ascii="Times New Roman" w:hAnsi="Times New Roman"/>
          <w:sz w:val="24"/>
          <w:szCs w:val="24"/>
        </w:rPr>
      </w:pPr>
      <w:r w:rsidRPr="009B757A">
        <w:rPr>
          <w:rFonts w:ascii="Times New Roman" w:hAnsi="Times New Roman"/>
          <w:sz w:val="24"/>
          <w:szCs w:val="24"/>
        </w:rPr>
        <w:t xml:space="preserve">             Процессу обучения должно обязательно сопутствовать творческое воодушевление, заинтересованность, возможность глубже понять себя. Необходимо учить музыкальному мышлению, умению оперировать музыкальным материалом, «умению говорить на языке своего ис</w:t>
      </w:r>
      <w:r w:rsidR="003715C7">
        <w:rPr>
          <w:rFonts w:ascii="Times New Roman" w:hAnsi="Times New Roman"/>
          <w:sz w:val="24"/>
          <w:szCs w:val="24"/>
        </w:rPr>
        <w:t xml:space="preserve">кусства свои собственные </w:t>
      </w:r>
      <w:r w:rsidR="00660638">
        <w:rPr>
          <w:rFonts w:ascii="Times New Roman" w:hAnsi="Times New Roman"/>
          <w:sz w:val="24"/>
          <w:szCs w:val="24"/>
        </w:rPr>
        <w:t>слова»</w:t>
      </w:r>
      <w:r w:rsidR="00660638" w:rsidRPr="009B757A">
        <w:rPr>
          <w:rFonts w:ascii="Times New Roman" w:hAnsi="Times New Roman"/>
          <w:sz w:val="24"/>
          <w:szCs w:val="24"/>
        </w:rPr>
        <w:t xml:space="preserve"> (</w:t>
      </w:r>
      <w:r w:rsidRPr="009B757A">
        <w:rPr>
          <w:rFonts w:ascii="Times New Roman" w:hAnsi="Times New Roman"/>
          <w:sz w:val="24"/>
          <w:szCs w:val="24"/>
        </w:rPr>
        <w:t>Яворский)</w:t>
      </w:r>
      <w:r w:rsidR="003715C7">
        <w:rPr>
          <w:rFonts w:ascii="Times New Roman" w:hAnsi="Times New Roman"/>
          <w:sz w:val="24"/>
          <w:szCs w:val="24"/>
        </w:rPr>
        <w:t>.</w:t>
      </w:r>
      <w:r w:rsidRPr="009B757A">
        <w:rPr>
          <w:rFonts w:ascii="Times New Roman" w:hAnsi="Times New Roman"/>
          <w:sz w:val="24"/>
          <w:szCs w:val="24"/>
        </w:rPr>
        <w:t xml:space="preserve">  Импровизация, сочинение музыкальных оборотов, небольших пьес является мощным средством развития музыкального мышления ученика. Обучение импровизации и сочинению «открывает </w:t>
      </w:r>
      <w:r w:rsidRPr="009B757A">
        <w:rPr>
          <w:rFonts w:ascii="Times New Roman" w:hAnsi="Times New Roman"/>
          <w:sz w:val="24"/>
          <w:szCs w:val="24"/>
        </w:rPr>
        <w:lastRenderedPageBreak/>
        <w:t xml:space="preserve">тайны» захватывающего музыкального творчества и уничтожает тот разрыв, который существует в современной музыкальной педагогике в воспитании музыканта в полном </w:t>
      </w:r>
    </w:p>
    <w:p w:rsidR="005C6FD7" w:rsidRPr="009B757A" w:rsidRDefault="005C6FD7" w:rsidP="005C6FD7">
      <w:pPr>
        <w:spacing w:after="0" w:line="240" w:lineRule="atLeast"/>
        <w:jc w:val="both"/>
        <w:rPr>
          <w:rFonts w:ascii="Times New Roman" w:hAnsi="Times New Roman"/>
          <w:sz w:val="24"/>
          <w:szCs w:val="24"/>
        </w:rPr>
      </w:pPr>
      <w:r w:rsidRPr="009B757A">
        <w:rPr>
          <w:rFonts w:ascii="Times New Roman" w:hAnsi="Times New Roman"/>
          <w:sz w:val="24"/>
          <w:szCs w:val="24"/>
        </w:rPr>
        <w:t xml:space="preserve">смысле этого слова.  </w:t>
      </w:r>
    </w:p>
    <w:p w:rsidR="005C6FD7" w:rsidRPr="009B757A" w:rsidRDefault="005C6FD7" w:rsidP="005C6FD7">
      <w:pPr>
        <w:spacing w:after="0" w:line="240" w:lineRule="atLeast"/>
        <w:jc w:val="both"/>
        <w:rPr>
          <w:rFonts w:ascii="Times New Roman" w:hAnsi="Times New Roman"/>
          <w:sz w:val="24"/>
          <w:szCs w:val="24"/>
        </w:rPr>
      </w:pPr>
      <w:r w:rsidRPr="009B757A">
        <w:rPr>
          <w:rFonts w:ascii="Times New Roman" w:hAnsi="Times New Roman"/>
          <w:sz w:val="24"/>
          <w:szCs w:val="24"/>
        </w:rPr>
        <w:t xml:space="preserve">           Музыкальная импровизация – это искусство изобретения и одновременного исполнения музыкальной ткани, т. е. владение логикой музыкальной речи во всех ее элементах плюс </w:t>
      </w:r>
      <w:r w:rsidR="003715C7" w:rsidRPr="009B757A">
        <w:rPr>
          <w:rFonts w:ascii="Times New Roman" w:hAnsi="Times New Roman"/>
          <w:sz w:val="24"/>
          <w:szCs w:val="24"/>
        </w:rPr>
        <w:t>свободное ориентирование</w:t>
      </w:r>
      <w:r w:rsidRPr="009B757A">
        <w:rPr>
          <w:rFonts w:ascii="Times New Roman" w:hAnsi="Times New Roman"/>
          <w:sz w:val="24"/>
          <w:szCs w:val="24"/>
        </w:rPr>
        <w:t xml:space="preserve"> на инструменте. Условно различают три вида импровизации. Можно назвать их так: строгая импровизация, собственно импровизация и фантазирование. Строгая импровизация предполагает следование системе правил или сохраняемой в памяти твердой модели. В собственно импровизации заданным может быть ритм, тема или гармоническая последовательность, способы же разработки могут быть более свободными. Если же нет связей с конкретно заданным и видимой ориентации на какой-либо вид модели, то можно говорить о фантазировании, в котором выбор выразительных средств часто диктуется только ситуацией и местом исполнения. Данная импровизация интересна и увлекательна, она служит большему освобождению и раскрепощению учащегося, свободному самовыражению его личности, а позже и близкому ознакомлению с современным музыкальным языком и композиционными принципами.   Общие контуры обучения импровизации таковы: практическое обучение ритмике, приемам мелодического варьирования, гар</w:t>
      </w:r>
      <w:r w:rsidR="00DE6220">
        <w:rPr>
          <w:rFonts w:ascii="Times New Roman" w:hAnsi="Times New Roman"/>
          <w:sz w:val="24"/>
          <w:szCs w:val="24"/>
        </w:rPr>
        <w:t xml:space="preserve">монии, полифонии, игре фактурных </w:t>
      </w:r>
      <w:r w:rsidRPr="009B757A">
        <w:rPr>
          <w:rFonts w:ascii="Times New Roman" w:hAnsi="Times New Roman"/>
          <w:sz w:val="24"/>
          <w:szCs w:val="24"/>
        </w:rPr>
        <w:t xml:space="preserve">формул; воспитание чувства формы.    </w:t>
      </w:r>
    </w:p>
    <w:p w:rsidR="005C6FD7" w:rsidRDefault="005C6FD7" w:rsidP="00E823D8">
      <w:pPr>
        <w:spacing w:after="0" w:line="240" w:lineRule="atLeast"/>
        <w:jc w:val="both"/>
        <w:rPr>
          <w:rFonts w:ascii="Times New Roman" w:hAnsi="Times New Roman"/>
          <w:sz w:val="24"/>
          <w:szCs w:val="24"/>
        </w:rPr>
      </w:pPr>
      <w:r w:rsidRPr="009B757A">
        <w:rPr>
          <w:rFonts w:ascii="Times New Roman" w:hAnsi="Times New Roman"/>
          <w:sz w:val="24"/>
          <w:szCs w:val="24"/>
        </w:rPr>
        <w:t xml:space="preserve">           Для развития чувства ритма и для накопления необходимого для импровизации ритмического «багажа» полезны и всегда интересны учащимся различные ритмические импровизации, речевые упражнения, ритмизация заданных текстов. Первым простым упражнением может быть игра в «эхо». Смысл его -  подхватывание и точное повторение заданной ритмической структуры. Для большей доступности можно со словами, а затем без слов. Следующие этапы работы над развитием ритма: составлен</w:t>
      </w:r>
      <w:r>
        <w:rPr>
          <w:rFonts w:ascii="Times New Roman" w:hAnsi="Times New Roman"/>
          <w:sz w:val="24"/>
          <w:szCs w:val="24"/>
        </w:rPr>
        <w:t xml:space="preserve">ие ритмических фраз, упражнение </w:t>
      </w:r>
      <w:r w:rsidRPr="009B757A">
        <w:rPr>
          <w:rFonts w:ascii="Times New Roman" w:hAnsi="Times New Roman"/>
          <w:sz w:val="24"/>
          <w:szCs w:val="24"/>
        </w:rPr>
        <w:t>«вопрос-ответ». Подготовкой к импровизации мелодий должен служить подбор и транспонирование знакомых мелодий, игра простейших мелодических секвенций. Работу над мелодической импровизацией разумно строить в том же порядке, как была построена работа над ритмом. При мелодизации вопроса и ответа нужно обратить внимание ученика на интонацию голоса вверх при вопросе и понижении при ответе. Ответ должен уравновешивать вопрос. Здесь полезным будет задание на «досочинение» ответа. Сочинение мелодий может быть построено по определенным схемам. Типичной и одной из самых распространенных схем строения фразы является мотив и повтор, уравновешенные дополнением (принцип суммирования), либо наоборот, сначала длинная 4-х тактовая фраза, а затем 2 короткие. Как и в импровизации ритма, для импровизации мелодий имеет большое значение изучение типичных формул мелодического движения: группетт</w:t>
      </w:r>
      <w:r w:rsidR="003715C7">
        <w:rPr>
          <w:rFonts w:ascii="Times New Roman" w:hAnsi="Times New Roman"/>
          <w:sz w:val="24"/>
          <w:szCs w:val="24"/>
        </w:rPr>
        <w:t>о, трель, мордент, форшлаг</w:t>
      </w:r>
      <w:r w:rsidRPr="009B757A">
        <w:rPr>
          <w:rFonts w:ascii="Times New Roman" w:hAnsi="Times New Roman"/>
          <w:sz w:val="24"/>
          <w:szCs w:val="24"/>
        </w:rPr>
        <w:t>. Эти формулы должны быть изучены уч</w:t>
      </w:r>
      <w:r w:rsidR="00DE6220">
        <w:rPr>
          <w:rFonts w:ascii="Times New Roman" w:hAnsi="Times New Roman"/>
          <w:sz w:val="24"/>
          <w:szCs w:val="24"/>
        </w:rPr>
        <w:t xml:space="preserve">еником </w:t>
      </w:r>
      <w:r w:rsidR="003715C7">
        <w:rPr>
          <w:rFonts w:ascii="Times New Roman" w:hAnsi="Times New Roman"/>
          <w:sz w:val="24"/>
          <w:szCs w:val="24"/>
        </w:rPr>
        <w:t>на более раннем этапе,</w:t>
      </w:r>
      <w:r w:rsidR="00DE6220">
        <w:rPr>
          <w:rFonts w:ascii="Times New Roman" w:hAnsi="Times New Roman"/>
          <w:sz w:val="24"/>
          <w:szCs w:val="24"/>
        </w:rPr>
        <w:t xml:space="preserve"> </w:t>
      </w:r>
      <w:r w:rsidRPr="009B757A">
        <w:rPr>
          <w:rFonts w:ascii="Times New Roman" w:hAnsi="Times New Roman"/>
          <w:sz w:val="24"/>
          <w:szCs w:val="24"/>
        </w:rPr>
        <w:t xml:space="preserve">и игра их должна быть доведена до автоматизма. После того, как ученик овладеет импровизацией </w:t>
      </w:r>
      <w:r w:rsidR="003715C7" w:rsidRPr="009B757A">
        <w:rPr>
          <w:rFonts w:ascii="Times New Roman" w:hAnsi="Times New Roman"/>
          <w:sz w:val="24"/>
          <w:szCs w:val="24"/>
        </w:rPr>
        <w:t>гаммообразных мелодий</w:t>
      </w:r>
      <w:r w:rsidRPr="009B757A">
        <w:rPr>
          <w:rFonts w:ascii="Times New Roman" w:hAnsi="Times New Roman"/>
          <w:sz w:val="24"/>
          <w:szCs w:val="24"/>
        </w:rPr>
        <w:t>, следует вводить скачкообразное движение. Скачки вводятся постепенно, попутно изучаются интервалы. Упражнения на импровизацию скачков целесообразно давать в том же порядке, в каком был дан ритм; необходимо обратить внимание на важность данного принципа в обучении умения импровизировать, а именно: сл</w:t>
      </w:r>
      <w:r w:rsidR="00DE6220">
        <w:rPr>
          <w:rFonts w:ascii="Times New Roman" w:hAnsi="Times New Roman"/>
          <w:sz w:val="24"/>
          <w:szCs w:val="24"/>
        </w:rPr>
        <w:t>едовать от простого к сложному,</w:t>
      </w:r>
      <w:r w:rsidRPr="009B757A">
        <w:rPr>
          <w:rFonts w:ascii="Times New Roman" w:hAnsi="Times New Roman"/>
          <w:sz w:val="24"/>
          <w:szCs w:val="24"/>
        </w:rPr>
        <w:t xml:space="preserve"> постепенно усложняя материал. Обучение импровизации гармонии необходимо начать с изучения трезвучий, все задания доводятся до автоматизма. Дальнейшей задачей является ознакомление ученика с кадансом. Считается целесообразным делать это в форме подбора знакомых мелодий, где присутствует кадансовый оборот, который далее импровизируется в различных ритмических оборотах различными фактурными формулами во всех мелодических положениях. Следующим этапом обучения импровизации гармонии может быть «расцвечивание» одного тона разными гармониями, можно использовать опевание аккордовых тонов, применить неаккордовые диатонические звуки, хроматизмы. </w:t>
      </w:r>
    </w:p>
    <w:p w:rsidR="005C6FD7" w:rsidRPr="009B757A" w:rsidRDefault="005C6FD7" w:rsidP="00E823D8">
      <w:pPr>
        <w:spacing w:after="0" w:line="240" w:lineRule="atLeast"/>
        <w:jc w:val="both"/>
        <w:rPr>
          <w:rFonts w:ascii="Times New Roman" w:hAnsi="Times New Roman"/>
          <w:sz w:val="24"/>
          <w:szCs w:val="24"/>
        </w:rPr>
      </w:pPr>
    </w:p>
    <w:p w:rsidR="00E823D8" w:rsidRDefault="005C6FD7" w:rsidP="00E823D8">
      <w:pPr>
        <w:spacing w:after="0" w:line="240" w:lineRule="atLeast"/>
        <w:jc w:val="both"/>
        <w:rPr>
          <w:rFonts w:ascii="Times New Roman" w:hAnsi="Times New Roman"/>
          <w:sz w:val="24"/>
          <w:szCs w:val="24"/>
        </w:rPr>
      </w:pPr>
      <w:r w:rsidRPr="00EF46CF">
        <w:rPr>
          <w:rFonts w:ascii="Times New Roman" w:hAnsi="Times New Roman"/>
          <w:sz w:val="24"/>
          <w:szCs w:val="24"/>
        </w:rPr>
        <w:t xml:space="preserve">         Занятия сочинением предполагает индивидуальную форму работы, сближение жизненных и музыкальных представлений ребенка. Психологически верная атмосфера занятий и окружения, постоянная работа над слухом, умелое подключение стимулов, делающих музыкальное выражение естественным, - вот те важнейшие условия, которые способны обеспечить успешную работу в классе сочинения. С самого начала занятий следует приучать учащихся к необходимости нотной записи. Первостепенное внимание должно уделяться мелодии. Здесь может быть использовано множество вариантов заданий: от участия ученика в развитии мелодии (дополнение, окончание продолжение</w:t>
      </w:r>
      <w:r w:rsidR="0035704F">
        <w:rPr>
          <w:rFonts w:ascii="Times New Roman" w:hAnsi="Times New Roman"/>
          <w:sz w:val="24"/>
          <w:szCs w:val="24"/>
        </w:rPr>
        <w:t xml:space="preserve"> мелодии, предложенной учителем. </w:t>
      </w:r>
      <w:r w:rsidR="003715C7">
        <w:rPr>
          <w:rFonts w:ascii="Times New Roman" w:hAnsi="Times New Roman"/>
          <w:sz w:val="24"/>
          <w:szCs w:val="24"/>
        </w:rPr>
        <w:t xml:space="preserve">Написание </w:t>
      </w:r>
      <w:r w:rsidR="003715C7" w:rsidRPr="00EF46CF">
        <w:rPr>
          <w:rFonts w:ascii="Times New Roman" w:hAnsi="Times New Roman"/>
          <w:sz w:val="24"/>
          <w:szCs w:val="24"/>
        </w:rPr>
        <w:t>варианта</w:t>
      </w:r>
      <w:r w:rsidRPr="00EF46CF">
        <w:rPr>
          <w:rFonts w:ascii="Times New Roman" w:hAnsi="Times New Roman"/>
          <w:sz w:val="24"/>
          <w:szCs w:val="24"/>
        </w:rPr>
        <w:t xml:space="preserve"> </w:t>
      </w:r>
      <w:r w:rsidR="0035704F">
        <w:rPr>
          <w:rFonts w:ascii="Times New Roman" w:hAnsi="Times New Roman"/>
          <w:sz w:val="24"/>
          <w:szCs w:val="24"/>
        </w:rPr>
        <w:t xml:space="preserve">мелодии </w:t>
      </w:r>
      <w:r w:rsidRPr="00EF46CF">
        <w:rPr>
          <w:rFonts w:ascii="Times New Roman" w:hAnsi="Times New Roman"/>
          <w:sz w:val="24"/>
          <w:szCs w:val="24"/>
        </w:rPr>
        <w:t xml:space="preserve">- </w:t>
      </w:r>
      <w:r w:rsidR="003715C7" w:rsidRPr="00EF46CF">
        <w:rPr>
          <w:rFonts w:ascii="Times New Roman" w:hAnsi="Times New Roman"/>
          <w:sz w:val="24"/>
          <w:szCs w:val="24"/>
        </w:rPr>
        <w:t>более простого</w:t>
      </w:r>
      <w:r w:rsidRPr="00EF46CF">
        <w:rPr>
          <w:rFonts w:ascii="Times New Roman" w:hAnsi="Times New Roman"/>
          <w:sz w:val="24"/>
          <w:szCs w:val="24"/>
        </w:rPr>
        <w:t xml:space="preserve"> или сложного; преобразование двухдольн</w:t>
      </w:r>
      <w:r w:rsidR="0035704F">
        <w:rPr>
          <w:rFonts w:ascii="Times New Roman" w:hAnsi="Times New Roman"/>
          <w:sz w:val="24"/>
          <w:szCs w:val="24"/>
        </w:rPr>
        <w:t>ой мелодии в трехдольную мелодию.  С</w:t>
      </w:r>
      <w:r w:rsidRPr="00EF46CF">
        <w:rPr>
          <w:rFonts w:ascii="Times New Roman" w:hAnsi="Times New Roman"/>
          <w:sz w:val="24"/>
          <w:szCs w:val="24"/>
        </w:rPr>
        <w:t>очинение мелодии с использован</w:t>
      </w:r>
      <w:r w:rsidR="0035704F">
        <w:rPr>
          <w:rFonts w:ascii="Times New Roman" w:hAnsi="Times New Roman"/>
          <w:sz w:val="24"/>
          <w:szCs w:val="24"/>
        </w:rPr>
        <w:t>ием заданной ритмической фигуры,</w:t>
      </w:r>
      <w:r w:rsidRPr="00EF46CF">
        <w:rPr>
          <w:rFonts w:ascii="Times New Roman" w:hAnsi="Times New Roman"/>
          <w:sz w:val="24"/>
          <w:szCs w:val="24"/>
        </w:rPr>
        <w:t xml:space="preserve"> до самостоятельного ее сочинения. Здесь можно заранее установить </w:t>
      </w:r>
      <w:r w:rsidR="003715C7" w:rsidRPr="00EF46CF">
        <w:rPr>
          <w:rFonts w:ascii="Times New Roman" w:hAnsi="Times New Roman"/>
          <w:sz w:val="24"/>
          <w:szCs w:val="24"/>
        </w:rPr>
        <w:t>характер мелодии</w:t>
      </w:r>
      <w:r w:rsidRPr="00EF46CF">
        <w:rPr>
          <w:rFonts w:ascii="Times New Roman" w:hAnsi="Times New Roman"/>
          <w:sz w:val="24"/>
          <w:szCs w:val="24"/>
        </w:rPr>
        <w:t>, ее метр, регистр изложения. Добавить подголосок, самостоятельный голос, подобрать аккомпанемент. Интересны задания следующего плана: ученику предлагается форма сопровождения, оговаривается образ. Ученик должен сочинить соответствующую мелодию. Возможно сочинение мелодии на определенное стихотворение, при этом преподаватель должен обратить внимание ученика на то, чтобы мелодия передавала смысл фразы (подчеркивая, например, важное слово более высокой и крупной по длительности нотой), чтобы инструментальное сопровождение по возможности отражало характерность текста. Поэтому, чем больше видов сопровождения ученик будет знать, тем лучше сможет показать характер произведения. Если мелодия, точно следуя за ритмической организацией стиха, получается скучной, необходимо напомнить ученику, что такие приемы, как синкопа, распев слога на несколько звуков, использование меняющего метра могут существенно ее оживить.  По мере накопления опыта необходимо перейти к сочинению вступлений и заключений, составляя их из особо характерных мелодических или ритмических элементов музыкальной ткани, можно применять варьирование либо перенос мелодии в другой голос. Фантазию ограничивать не следует, не надо боят</w:t>
      </w:r>
      <w:r>
        <w:rPr>
          <w:rFonts w:ascii="Times New Roman" w:hAnsi="Times New Roman"/>
          <w:sz w:val="24"/>
          <w:szCs w:val="24"/>
        </w:rPr>
        <w:t>ь</w:t>
      </w:r>
      <w:r w:rsidRPr="00EF46CF">
        <w:rPr>
          <w:rFonts w:ascii="Times New Roman" w:hAnsi="Times New Roman"/>
          <w:sz w:val="24"/>
          <w:szCs w:val="24"/>
        </w:rPr>
        <w:t>ся свободного соединения аккордов; педагог должен всячески поощрять своего ученика и помочь ему найти свой собственный музыкальный язык.</w:t>
      </w:r>
    </w:p>
    <w:p w:rsidR="004F3CD5" w:rsidRPr="004C1F64" w:rsidRDefault="004F3CD5" w:rsidP="004F3CD5">
      <w:pPr>
        <w:spacing w:after="0" w:line="240" w:lineRule="atLeast"/>
        <w:ind w:firstLine="708"/>
        <w:jc w:val="both"/>
        <w:rPr>
          <w:rFonts w:ascii="Times New Roman" w:hAnsi="Times New Roman"/>
          <w:color w:val="000000"/>
          <w:sz w:val="24"/>
          <w:szCs w:val="24"/>
          <w:bdr w:val="none" w:sz="0" w:space="0" w:color="auto" w:frame="1"/>
        </w:rPr>
      </w:pPr>
      <w:r w:rsidRPr="004C1F64">
        <w:rPr>
          <w:rFonts w:ascii="Times New Roman" w:hAnsi="Times New Roman"/>
          <w:color w:val="000000"/>
          <w:sz w:val="24"/>
          <w:szCs w:val="24"/>
          <w:bdr w:val="none" w:sz="0" w:space="0" w:color="auto" w:frame="1"/>
        </w:rPr>
        <w:t>Все формы работы по практическому освоению музыкальной информации содержат в себе возможности для перевода их в творческое русло. Важно дать ученику возможность попробовать себя в различных видах музыкального творчества, начиная с самых элементарных и вплоть до импровизации. Привитые желание и умение творить скажутся в любой сфере будущей деятельности ученика. Нужно научить его из слова, ритма и движения создавать элементарную музыку. К методам развития творческих способностей учащихся может относиться и сочинение подголосков, и варьирование напева, и сочинение мелодии на понравившийся текст; и сочинение сопровождения к данной мелодии. К этой груп</w:t>
      </w:r>
      <w:r>
        <w:rPr>
          <w:rFonts w:ascii="Times New Roman" w:hAnsi="Times New Roman"/>
          <w:color w:val="000000"/>
          <w:sz w:val="24"/>
          <w:szCs w:val="24"/>
          <w:bdr w:val="none" w:sz="0" w:space="0" w:color="auto" w:frame="1"/>
        </w:rPr>
        <w:t xml:space="preserve">пе методов относятся также и </w:t>
      </w:r>
      <w:r w:rsidR="003715C7">
        <w:rPr>
          <w:rFonts w:ascii="Times New Roman" w:hAnsi="Times New Roman"/>
          <w:color w:val="000000"/>
          <w:sz w:val="24"/>
          <w:szCs w:val="24"/>
          <w:bdr w:val="none" w:sz="0" w:space="0" w:color="auto" w:frame="1"/>
        </w:rPr>
        <w:t>до</w:t>
      </w:r>
      <w:r w:rsidR="003715C7" w:rsidRPr="004C1F64">
        <w:rPr>
          <w:rFonts w:ascii="Times New Roman" w:hAnsi="Times New Roman"/>
          <w:color w:val="000000"/>
          <w:sz w:val="24"/>
          <w:szCs w:val="24"/>
          <w:bdr w:val="none" w:sz="0" w:space="0" w:color="auto" w:frame="1"/>
        </w:rPr>
        <w:t>сочинение</w:t>
      </w:r>
      <w:r w:rsidRPr="004C1F64">
        <w:rPr>
          <w:rFonts w:ascii="Times New Roman" w:hAnsi="Times New Roman"/>
          <w:color w:val="000000"/>
          <w:sz w:val="24"/>
          <w:szCs w:val="24"/>
          <w:bdr w:val="none" w:sz="0" w:space="0" w:color="auto" w:frame="1"/>
        </w:rPr>
        <w:t xml:space="preserve"> музыки, досочинение ритмического рисунка; редактирование нотного</w:t>
      </w:r>
      <w:r w:rsidR="003715C7">
        <w:rPr>
          <w:rFonts w:ascii="Times New Roman" w:hAnsi="Times New Roman"/>
          <w:color w:val="000000"/>
          <w:sz w:val="24"/>
          <w:szCs w:val="24"/>
          <w:bdr w:val="none" w:sz="0" w:space="0" w:color="auto" w:frame="1"/>
        </w:rPr>
        <w:t xml:space="preserve"> текста</w:t>
      </w:r>
      <w:r w:rsidRPr="004C1F64">
        <w:rPr>
          <w:rFonts w:ascii="Times New Roman" w:hAnsi="Times New Roman"/>
          <w:color w:val="000000"/>
          <w:sz w:val="24"/>
          <w:szCs w:val="24"/>
          <w:bdr w:val="none" w:sz="0" w:space="0" w:color="auto" w:frame="1"/>
        </w:rPr>
        <w:t>. Эти задания направлены на жанровую и ладотональную определённость.</w:t>
      </w:r>
    </w:p>
    <w:p w:rsidR="004F3CD5" w:rsidRPr="004C1F64" w:rsidRDefault="004F3CD5" w:rsidP="004F3CD5">
      <w:pPr>
        <w:shd w:val="clear" w:color="auto" w:fill="FFFFFF"/>
        <w:spacing w:after="0" w:line="240" w:lineRule="atLeast"/>
        <w:jc w:val="both"/>
        <w:textAlignment w:val="baseline"/>
        <w:rPr>
          <w:rFonts w:ascii="Times New Roman" w:hAnsi="Times New Roman"/>
          <w:color w:val="000000"/>
          <w:sz w:val="24"/>
          <w:szCs w:val="24"/>
          <w:bdr w:val="none" w:sz="0" w:space="0" w:color="auto" w:frame="1"/>
        </w:rPr>
      </w:pPr>
      <w:r w:rsidRPr="004C1F64">
        <w:rPr>
          <w:rFonts w:ascii="Times New Roman" w:hAnsi="Times New Roman"/>
          <w:color w:val="000000"/>
          <w:sz w:val="24"/>
          <w:szCs w:val="24"/>
          <w:bdr w:val="none" w:sz="0" w:space="0" w:color="auto" w:frame="1"/>
        </w:rPr>
        <w:t>Простор для фантазии поистине безграничен. Главное, исходить от индивидуальных особенностей ученика, его темперамента, его кругозора и любознательности. Один любит всё делать сам, он так и переполнен идеями, а другой любит больше слушать, анализировать, рассуждать на тему услышанного. На уроках вполне осуществимо использование некоторых приемов импровизации: например, вариантные упражнения – ритмические видоизменения, смещения акцентов, варианты артикуляции, динамики, фактуры. Именно многочисленные вариационные комбинации одной и той же мелодии могут послужить толчком к развитию музыкального мышления, творческой инициативы. Импровизации бывают мелодические (вокальные и инструментальные), ритмические и пластические.</w:t>
      </w:r>
    </w:p>
    <w:p w:rsidR="004F3CD5" w:rsidRPr="004C1F64" w:rsidRDefault="004F3CD5" w:rsidP="004F3CD5">
      <w:pPr>
        <w:shd w:val="clear" w:color="auto" w:fill="FFFFFF"/>
        <w:spacing w:after="0" w:line="240" w:lineRule="atLeast"/>
        <w:jc w:val="both"/>
        <w:textAlignment w:val="baseline"/>
        <w:rPr>
          <w:rFonts w:ascii="Times New Roman" w:hAnsi="Times New Roman"/>
          <w:color w:val="000000"/>
          <w:sz w:val="24"/>
          <w:szCs w:val="24"/>
          <w:bdr w:val="none" w:sz="0" w:space="0" w:color="auto" w:frame="1"/>
        </w:rPr>
      </w:pPr>
    </w:p>
    <w:p w:rsidR="004F3CD5" w:rsidRPr="004C1F64" w:rsidRDefault="004F3CD5" w:rsidP="004F3CD5">
      <w:pPr>
        <w:shd w:val="clear" w:color="auto" w:fill="FFFFFF"/>
        <w:spacing w:after="0" w:line="240" w:lineRule="atLeast"/>
        <w:jc w:val="both"/>
        <w:textAlignment w:val="baseline"/>
        <w:rPr>
          <w:rFonts w:ascii="Times New Roman" w:hAnsi="Times New Roman"/>
          <w:color w:val="000000"/>
          <w:sz w:val="24"/>
          <w:szCs w:val="24"/>
          <w:bdr w:val="none" w:sz="0" w:space="0" w:color="auto" w:frame="1"/>
        </w:rPr>
      </w:pPr>
      <w:r w:rsidRPr="00660638">
        <w:rPr>
          <w:rFonts w:ascii="Times New Roman" w:hAnsi="Times New Roman"/>
          <w:sz w:val="24"/>
          <w:szCs w:val="24"/>
          <w:bdr w:val="none" w:sz="0" w:space="0" w:color="auto" w:frame="1"/>
        </w:rPr>
        <w:lastRenderedPageBreak/>
        <w:t>Иногда импровизации связаны с играми и творческими заданиями, иногда выступают в   качестве самостоятельной формы деятельности. В самом начале занятий в так называемом донотном периоде используются простейшие импровизации. Например, изучая регистры</w:t>
      </w:r>
      <w:r w:rsidRPr="004C1F64">
        <w:rPr>
          <w:rFonts w:ascii="Times New Roman" w:hAnsi="Times New Roman"/>
          <w:color w:val="000000"/>
          <w:sz w:val="24"/>
          <w:szCs w:val="24"/>
          <w:bdr w:val="none" w:sz="0" w:space="0" w:color="auto" w:frame="1"/>
        </w:rPr>
        <w:t xml:space="preserve"> мы просим ученика изобразить на инструменте «медведя» или «слона» </w:t>
      </w:r>
      <w:r w:rsidR="0035704F">
        <w:rPr>
          <w:rFonts w:ascii="Times New Roman" w:hAnsi="Times New Roman"/>
          <w:color w:val="000000"/>
          <w:sz w:val="24"/>
          <w:szCs w:val="24"/>
          <w:bdr w:val="none" w:sz="0" w:space="0" w:color="auto" w:frame="1"/>
        </w:rPr>
        <w:t>в нижнем регистре. «Л</w:t>
      </w:r>
      <w:r w:rsidRPr="004C1F64">
        <w:rPr>
          <w:rFonts w:ascii="Times New Roman" w:hAnsi="Times New Roman"/>
          <w:color w:val="000000"/>
          <w:sz w:val="24"/>
          <w:szCs w:val="24"/>
          <w:bdr w:val="none" w:sz="0" w:space="0" w:color="auto" w:frame="1"/>
        </w:rPr>
        <w:t>исичку» и</w:t>
      </w:r>
      <w:r w:rsidR="0035704F">
        <w:rPr>
          <w:rFonts w:ascii="Times New Roman" w:hAnsi="Times New Roman"/>
          <w:color w:val="000000"/>
          <w:sz w:val="24"/>
          <w:szCs w:val="24"/>
          <w:bdr w:val="none" w:sz="0" w:space="0" w:color="auto" w:frame="1"/>
        </w:rPr>
        <w:t>ли «кошечку» в среднем регистре. «П</w:t>
      </w:r>
      <w:r w:rsidRPr="004C1F64">
        <w:rPr>
          <w:rFonts w:ascii="Times New Roman" w:hAnsi="Times New Roman"/>
          <w:color w:val="000000"/>
          <w:sz w:val="24"/>
          <w:szCs w:val="24"/>
          <w:bdr w:val="none" w:sz="0" w:space="0" w:color="auto" w:frame="1"/>
        </w:rPr>
        <w:t>тичку» или «комарика» в верхн</w:t>
      </w:r>
      <w:r w:rsidR="0035704F">
        <w:rPr>
          <w:rFonts w:ascii="Times New Roman" w:hAnsi="Times New Roman"/>
          <w:color w:val="000000"/>
          <w:sz w:val="24"/>
          <w:szCs w:val="24"/>
          <w:bdr w:val="none" w:sz="0" w:space="0" w:color="auto" w:frame="1"/>
        </w:rPr>
        <w:t>ем регистре.</w:t>
      </w:r>
      <w:r w:rsidRPr="004C1F64">
        <w:rPr>
          <w:rFonts w:ascii="Times New Roman" w:hAnsi="Times New Roman"/>
          <w:color w:val="000000"/>
          <w:sz w:val="24"/>
          <w:szCs w:val="24"/>
          <w:bdr w:val="none" w:sz="0" w:space="0" w:color="auto" w:frame="1"/>
        </w:rPr>
        <w:t xml:space="preserve"> Так вырабатывается ассоциативное мышление. А как неинтересно просто так прикасаться к инструменту, начиная ставить пальчики, но, если дать каждому упражнению название, то и пальчик сразу по-другому встанет. Кстати, название упражнения хорошо придумывать вместе с учеником, во-первых, развивая его фантазию, а во-вторых, исходя из его индивидуального восприятия того </w:t>
      </w:r>
      <w:r w:rsidR="00DE6220">
        <w:rPr>
          <w:rFonts w:ascii="Times New Roman" w:hAnsi="Times New Roman"/>
          <w:color w:val="000000"/>
          <w:sz w:val="24"/>
          <w:szCs w:val="24"/>
          <w:bdr w:val="none" w:sz="0" w:space="0" w:color="auto" w:frame="1"/>
        </w:rPr>
        <w:t xml:space="preserve">или иного движения. </w:t>
      </w:r>
      <w:r w:rsidR="0035704F">
        <w:rPr>
          <w:rFonts w:ascii="Times New Roman" w:hAnsi="Times New Roman"/>
          <w:color w:val="000000"/>
          <w:sz w:val="24"/>
          <w:szCs w:val="24"/>
          <w:bdr w:val="none" w:sz="0" w:space="0" w:color="auto" w:frame="1"/>
        </w:rPr>
        <w:t>Н</w:t>
      </w:r>
      <w:r w:rsidRPr="004C1F64">
        <w:rPr>
          <w:rFonts w:ascii="Times New Roman" w:hAnsi="Times New Roman"/>
          <w:color w:val="000000"/>
          <w:sz w:val="24"/>
          <w:szCs w:val="24"/>
          <w:bdr w:val="none" w:sz="0" w:space="0" w:color="auto" w:frame="1"/>
        </w:rPr>
        <w:t>апример</w:t>
      </w:r>
      <w:r w:rsidR="0035704F">
        <w:rPr>
          <w:rFonts w:ascii="Times New Roman" w:hAnsi="Times New Roman"/>
          <w:color w:val="000000"/>
          <w:sz w:val="24"/>
          <w:szCs w:val="24"/>
          <w:bdr w:val="none" w:sz="0" w:space="0" w:color="auto" w:frame="1"/>
        </w:rPr>
        <w:t xml:space="preserve">, </w:t>
      </w:r>
      <w:r w:rsidRPr="004C1F64">
        <w:rPr>
          <w:rFonts w:ascii="Times New Roman" w:hAnsi="Times New Roman"/>
          <w:color w:val="000000"/>
          <w:sz w:val="24"/>
          <w:szCs w:val="24"/>
          <w:bdr w:val="none" w:sz="0" w:space="0" w:color="auto" w:frame="1"/>
        </w:rPr>
        <w:t>одно и то же упражнение один ребёнок назовёт «Радуга», другой «Бабочка», третий «Полетаем», че</w:t>
      </w:r>
      <w:r w:rsidR="0035704F">
        <w:rPr>
          <w:rFonts w:ascii="Times New Roman" w:hAnsi="Times New Roman"/>
          <w:color w:val="000000"/>
          <w:sz w:val="24"/>
          <w:szCs w:val="24"/>
          <w:bdr w:val="none" w:sz="0" w:space="0" w:color="auto" w:frame="1"/>
        </w:rPr>
        <w:t>твёртый «Кузнечик».</w:t>
      </w:r>
      <w:r w:rsidRPr="004C1F64">
        <w:rPr>
          <w:rFonts w:ascii="Times New Roman" w:hAnsi="Times New Roman"/>
          <w:color w:val="000000"/>
          <w:sz w:val="24"/>
          <w:szCs w:val="24"/>
          <w:bdr w:val="none" w:sz="0" w:space="0" w:color="auto" w:frame="1"/>
        </w:rPr>
        <w:t xml:space="preserve"> А если один и тот же ученик исполняет это упражнение под разными названиями – это уже импровизация, так как с каждым названием приходит и новое ощущение прикосновение к клавишам. Первые упражнения, которые ученик осваивает на инструменте, достаточно однообразны. Игра одной и той же монотонной попевки может быстро надоесть, поэтому мы на занятиях сами сочиняем попевки, импровизируем, подбирая текст, меняя ритм, меняя характер исполнения, способствуя не только выработке навыка правильного прикосновения к инструменту, но и умению разнообразить ритмический рисунок, да и просто умению фантазировать. Замечательной формой импровизации является сочинение вариаций на заданную тему. </w:t>
      </w:r>
    </w:p>
    <w:p w:rsidR="00E823D8" w:rsidRPr="00EF46CF" w:rsidRDefault="00E823D8" w:rsidP="00E823D8">
      <w:pPr>
        <w:spacing w:after="0" w:line="240" w:lineRule="atLeast"/>
        <w:jc w:val="both"/>
        <w:rPr>
          <w:rFonts w:ascii="Times New Roman" w:hAnsi="Times New Roman"/>
          <w:sz w:val="24"/>
          <w:szCs w:val="24"/>
        </w:rPr>
      </w:pPr>
      <w:r w:rsidRPr="00EF46CF">
        <w:rPr>
          <w:rFonts w:ascii="Times New Roman" w:hAnsi="Times New Roman"/>
          <w:sz w:val="24"/>
          <w:szCs w:val="24"/>
        </w:rPr>
        <w:t>Методы приобщения к творческой деятельности на цифровых инструментах (синтезаторе) во многом схожи с фортепианными</w:t>
      </w:r>
      <w:r w:rsidR="00D32E26">
        <w:rPr>
          <w:rFonts w:ascii="Times New Roman" w:hAnsi="Times New Roman"/>
          <w:sz w:val="24"/>
          <w:szCs w:val="24"/>
        </w:rPr>
        <w:t xml:space="preserve"> методами</w:t>
      </w:r>
      <w:r w:rsidRPr="00EF46CF">
        <w:rPr>
          <w:rFonts w:ascii="Times New Roman" w:hAnsi="Times New Roman"/>
          <w:sz w:val="24"/>
          <w:szCs w:val="24"/>
        </w:rPr>
        <w:t>, но и несколько отличаются. Теряет свою практическую значимость транспонирование, так как эту функцию берет на себя электроника. Упрощается процесс подбора по слуху в связи с введением автоаккомпанемента. Этот режим значительно укорачивает путь выработки навыков импровизации, так как красочно оформленный ритмический рисунок стимулирует фантазию исполнителя. Навыки импровизации прививаются с 1-го класса, начиная с диалога с учителем - вопрос-ответ, утверждение – возражение, импровизация звуковых картинок на основе шумовых эффектов синтезатора. В дальнейшем подбор мелодий с басом, импровизация на основе простейших последовательностей с применением приемов арпеджирования и опевания аккордов под аккомпанемент педагога или в режиме свободного сеанса. В старших классах импровизация на основе септаккордов побочных ступеней с применением блюзовых тонов, проходящих тонов и задержаний. Сочинение пьес на сюжет или песен.</w:t>
      </w:r>
    </w:p>
    <w:p w:rsidR="00E823D8" w:rsidRPr="00EF46CF" w:rsidRDefault="00E823D8" w:rsidP="00224D5F">
      <w:pPr>
        <w:spacing w:after="0" w:line="240" w:lineRule="atLeast"/>
        <w:jc w:val="both"/>
        <w:rPr>
          <w:rFonts w:ascii="Times New Roman" w:hAnsi="Times New Roman"/>
          <w:sz w:val="24"/>
          <w:szCs w:val="24"/>
        </w:rPr>
      </w:pPr>
      <w:r w:rsidRPr="00EF46CF">
        <w:rPr>
          <w:rFonts w:ascii="Times New Roman" w:hAnsi="Times New Roman"/>
          <w:sz w:val="24"/>
          <w:szCs w:val="24"/>
        </w:rPr>
        <w:t xml:space="preserve">          В целом хочется отметить, что каждый педагог может идти к сочинению и импровизации своим путем, используя различные методики, но опираясь на общие законы композиции и </w:t>
      </w:r>
      <w:r w:rsidRPr="00EF46CF">
        <w:rPr>
          <w:rFonts w:ascii="Times New Roman" w:hAnsi="Times New Roman"/>
          <w:b/>
          <w:sz w:val="24"/>
          <w:szCs w:val="24"/>
        </w:rPr>
        <w:t>импровизации</w:t>
      </w:r>
      <w:r w:rsidRPr="00EF46CF">
        <w:rPr>
          <w:rFonts w:ascii="Times New Roman" w:hAnsi="Times New Roman"/>
          <w:sz w:val="24"/>
          <w:szCs w:val="24"/>
        </w:rPr>
        <w:t xml:space="preserve">.  </w:t>
      </w:r>
    </w:p>
    <w:p w:rsidR="005C6FD7" w:rsidRDefault="005C6FD7" w:rsidP="00224D5F">
      <w:pPr>
        <w:spacing w:after="0" w:line="240" w:lineRule="atLeast"/>
        <w:jc w:val="both"/>
        <w:rPr>
          <w:rFonts w:ascii="Times New Roman" w:hAnsi="Times New Roman"/>
          <w:sz w:val="24"/>
          <w:szCs w:val="24"/>
        </w:rPr>
      </w:pPr>
      <w:r w:rsidRPr="00EF46CF">
        <w:rPr>
          <w:rFonts w:ascii="Times New Roman" w:hAnsi="Times New Roman"/>
          <w:sz w:val="24"/>
          <w:szCs w:val="24"/>
        </w:rPr>
        <w:t>Самостоятельность ученика, его уверенное владение музыкальными и теоретическими знаниями в области импровизации и сочинения и являются конечной целью для преподавателя.</w:t>
      </w:r>
    </w:p>
    <w:p w:rsidR="005C6FD7" w:rsidRDefault="005C6FD7" w:rsidP="00D453E7">
      <w:pPr>
        <w:spacing w:after="0" w:line="240" w:lineRule="atLeast"/>
        <w:jc w:val="both"/>
        <w:rPr>
          <w:rFonts w:ascii="Times New Roman" w:hAnsi="Times New Roman"/>
          <w:sz w:val="24"/>
          <w:szCs w:val="24"/>
        </w:rPr>
      </w:pPr>
    </w:p>
    <w:p w:rsidR="005C6FD7" w:rsidRDefault="005C6FD7" w:rsidP="00D453E7">
      <w:pPr>
        <w:pStyle w:val="af1"/>
        <w:spacing w:line="240" w:lineRule="atLeast"/>
        <w:jc w:val="right"/>
        <w:rPr>
          <w:b/>
          <w:sz w:val="24"/>
          <w:szCs w:val="24"/>
        </w:rPr>
      </w:pPr>
    </w:p>
    <w:p w:rsidR="00DB2CBD" w:rsidRPr="00DB2CBD" w:rsidRDefault="00DB2CBD" w:rsidP="00DB2CBD">
      <w:pPr>
        <w:spacing w:after="0" w:line="240" w:lineRule="auto"/>
        <w:jc w:val="right"/>
        <w:textAlignment w:val="baseline"/>
        <w:rPr>
          <w:rFonts w:ascii="Times New Roman" w:hAnsi="Times New Roman"/>
          <w:b/>
          <w:sz w:val="24"/>
          <w:szCs w:val="24"/>
        </w:rPr>
      </w:pPr>
      <w:r>
        <w:rPr>
          <w:rFonts w:ascii="Times New Roman" w:hAnsi="Times New Roman"/>
          <w:b/>
          <w:sz w:val="24"/>
          <w:szCs w:val="24"/>
        </w:rPr>
        <w:t>Приложение 3</w:t>
      </w:r>
      <w:r w:rsidRPr="00DB2CBD">
        <w:rPr>
          <w:rFonts w:ascii="Times New Roman" w:hAnsi="Times New Roman"/>
          <w:b/>
          <w:sz w:val="24"/>
          <w:szCs w:val="24"/>
        </w:rPr>
        <w:t>.</w:t>
      </w:r>
    </w:p>
    <w:p w:rsidR="00DB2CBD" w:rsidRDefault="00DB2CBD" w:rsidP="00DB2CBD">
      <w:pPr>
        <w:spacing w:after="0" w:line="240" w:lineRule="auto"/>
        <w:jc w:val="both"/>
        <w:textAlignment w:val="baseline"/>
        <w:rPr>
          <w:rFonts w:ascii="Times New Roman" w:hAnsi="Times New Roman"/>
          <w:sz w:val="24"/>
          <w:szCs w:val="24"/>
        </w:rPr>
      </w:pPr>
    </w:p>
    <w:p w:rsidR="00DB2CBD" w:rsidRDefault="00DB2CBD" w:rsidP="001379D4">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Тема: </w:t>
      </w:r>
      <w:r w:rsidR="001379D4">
        <w:rPr>
          <w:rFonts w:ascii="Times New Roman" w:hAnsi="Times New Roman"/>
          <w:b/>
          <w:sz w:val="24"/>
          <w:szCs w:val="24"/>
        </w:rPr>
        <w:t>«Транспонирова</w:t>
      </w:r>
      <w:r w:rsidRPr="00DB2CBD">
        <w:rPr>
          <w:rFonts w:ascii="Times New Roman" w:hAnsi="Times New Roman"/>
          <w:b/>
          <w:sz w:val="24"/>
          <w:szCs w:val="24"/>
        </w:rPr>
        <w:t>ние</w:t>
      </w:r>
      <w:r w:rsidR="001379D4">
        <w:rPr>
          <w:rFonts w:ascii="Times New Roman" w:hAnsi="Times New Roman"/>
          <w:b/>
          <w:sz w:val="24"/>
          <w:szCs w:val="24"/>
        </w:rPr>
        <w:t>».</w:t>
      </w:r>
    </w:p>
    <w:p w:rsidR="001379D4" w:rsidRPr="00602146" w:rsidRDefault="001379D4" w:rsidP="001379D4">
      <w:pPr>
        <w:spacing w:after="0" w:line="240" w:lineRule="atLeast"/>
        <w:jc w:val="both"/>
        <w:rPr>
          <w:rFonts w:ascii="Times New Roman" w:hAnsi="Times New Roman"/>
          <w:sz w:val="24"/>
          <w:szCs w:val="24"/>
        </w:rPr>
      </w:pPr>
    </w:p>
    <w:p w:rsidR="001379D4" w:rsidRPr="001379D4" w:rsidRDefault="00DB2CBD" w:rsidP="001379D4">
      <w:pPr>
        <w:spacing w:after="0" w:line="240" w:lineRule="atLeast"/>
        <w:jc w:val="both"/>
        <w:rPr>
          <w:rFonts w:ascii="Times New Roman" w:hAnsi="Times New Roman"/>
          <w:sz w:val="24"/>
          <w:szCs w:val="24"/>
        </w:rPr>
      </w:pPr>
      <w:r w:rsidRPr="001379D4">
        <w:rPr>
          <w:rFonts w:ascii="Times New Roman" w:hAnsi="Times New Roman"/>
          <w:sz w:val="24"/>
          <w:szCs w:val="24"/>
        </w:rPr>
        <w:t xml:space="preserve"> Особую озабоченность, как показывает практика, вызывает проблема, связанная с развитием у учащихся навыков транспонирования. И это не случайно</w:t>
      </w:r>
      <w:r w:rsidR="00660638">
        <w:rPr>
          <w:rFonts w:ascii="Times New Roman" w:hAnsi="Times New Roman"/>
          <w:sz w:val="24"/>
          <w:szCs w:val="24"/>
        </w:rPr>
        <w:t>:</w:t>
      </w:r>
      <w:r w:rsidRPr="001379D4">
        <w:rPr>
          <w:rFonts w:ascii="Times New Roman" w:hAnsi="Times New Roman"/>
          <w:sz w:val="24"/>
          <w:szCs w:val="24"/>
        </w:rPr>
        <w:t xml:space="preserve"> чтобы транспонировать по слуху, нужно уметь подбирать по слуху соответствующий музыкальный материал по крайней мере в нескольких тональностях; чтобы транспонировать по нотам, нужно прежде всего уметь читать их с листа.</w:t>
      </w:r>
      <w:r w:rsidR="00660638">
        <w:rPr>
          <w:rFonts w:ascii="Times New Roman" w:hAnsi="Times New Roman"/>
          <w:sz w:val="24"/>
          <w:szCs w:val="24"/>
        </w:rPr>
        <w:t xml:space="preserve"> </w:t>
      </w:r>
      <w:r w:rsidR="001379D4" w:rsidRPr="001379D4">
        <w:rPr>
          <w:rFonts w:ascii="Times New Roman" w:hAnsi="Times New Roman"/>
          <w:sz w:val="24"/>
          <w:szCs w:val="24"/>
        </w:rPr>
        <w:lastRenderedPageBreak/>
        <w:t>Транспонирование по нотам является бол</w:t>
      </w:r>
      <w:r w:rsidR="001379D4">
        <w:rPr>
          <w:rFonts w:ascii="Times New Roman" w:hAnsi="Times New Roman"/>
          <w:sz w:val="24"/>
          <w:szCs w:val="24"/>
        </w:rPr>
        <w:t>ее сложным процессом, чем чте</w:t>
      </w:r>
      <w:r w:rsidR="001379D4" w:rsidRPr="001379D4">
        <w:rPr>
          <w:rFonts w:ascii="Times New Roman" w:hAnsi="Times New Roman"/>
          <w:sz w:val="24"/>
          <w:szCs w:val="24"/>
        </w:rPr>
        <w:t>ние с листа, уже потому, что оно требует еще и д</w:t>
      </w:r>
      <w:r w:rsidR="001379D4">
        <w:rPr>
          <w:rFonts w:ascii="Times New Roman" w:hAnsi="Times New Roman"/>
          <w:sz w:val="24"/>
          <w:szCs w:val="24"/>
        </w:rPr>
        <w:t>ополнительного действия – пе</w:t>
      </w:r>
      <w:r w:rsidR="001379D4" w:rsidRPr="001379D4">
        <w:rPr>
          <w:rFonts w:ascii="Times New Roman" w:hAnsi="Times New Roman"/>
          <w:sz w:val="24"/>
          <w:szCs w:val="24"/>
        </w:rPr>
        <w:t>ревода «внутри слышимого» музыкального мат</w:t>
      </w:r>
      <w:r w:rsidR="00DE6220">
        <w:rPr>
          <w:rFonts w:ascii="Times New Roman" w:hAnsi="Times New Roman"/>
          <w:sz w:val="24"/>
          <w:szCs w:val="24"/>
        </w:rPr>
        <w:t xml:space="preserve">ериала из одной тональности в </w:t>
      </w:r>
      <w:r w:rsidR="001379D4" w:rsidRPr="001379D4">
        <w:rPr>
          <w:rFonts w:ascii="Times New Roman" w:hAnsi="Times New Roman"/>
          <w:sz w:val="24"/>
          <w:szCs w:val="24"/>
        </w:rPr>
        <w:t>другую. Поэтому транспонированию по нотам</w:t>
      </w:r>
      <w:r w:rsidR="001379D4">
        <w:rPr>
          <w:rFonts w:ascii="Times New Roman" w:hAnsi="Times New Roman"/>
          <w:sz w:val="24"/>
          <w:szCs w:val="24"/>
        </w:rPr>
        <w:t xml:space="preserve"> должно предшествовать обуче</w:t>
      </w:r>
      <w:r w:rsidR="001379D4" w:rsidRPr="001379D4">
        <w:rPr>
          <w:rFonts w:ascii="Times New Roman" w:hAnsi="Times New Roman"/>
          <w:sz w:val="24"/>
          <w:szCs w:val="24"/>
        </w:rPr>
        <w:t>ние чтению с листа и транспонированию по слуху: чтение с листа воспитыва</w:t>
      </w:r>
      <w:r w:rsidR="001379D4">
        <w:rPr>
          <w:rFonts w:ascii="Times New Roman" w:hAnsi="Times New Roman"/>
          <w:sz w:val="24"/>
          <w:szCs w:val="24"/>
        </w:rPr>
        <w:t xml:space="preserve">ет </w:t>
      </w:r>
      <w:r w:rsidR="001379D4" w:rsidRPr="001379D4">
        <w:rPr>
          <w:rFonts w:ascii="Times New Roman" w:hAnsi="Times New Roman"/>
          <w:sz w:val="24"/>
          <w:szCs w:val="24"/>
        </w:rPr>
        <w:t xml:space="preserve">умение превращать </w:t>
      </w:r>
      <w:r w:rsidR="00660638" w:rsidRPr="001379D4">
        <w:rPr>
          <w:rFonts w:ascii="Times New Roman" w:hAnsi="Times New Roman"/>
          <w:sz w:val="24"/>
          <w:szCs w:val="24"/>
        </w:rPr>
        <w:t>ноты,</w:t>
      </w:r>
      <w:r w:rsidR="001379D4" w:rsidRPr="001379D4">
        <w:rPr>
          <w:rFonts w:ascii="Times New Roman" w:hAnsi="Times New Roman"/>
          <w:sz w:val="24"/>
          <w:szCs w:val="24"/>
        </w:rPr>
        <w:t xml:space="preserve"> видимые в слышимы</w:t>
      </w:r>
      <w:r w:rsidR="001379D4">
        <w:rPr>
          <w:rFonts w:ascii="Times New Roman" w:hAnsi="Times New Roman"/>
          <w:sz w:val="24"/>
          <w:szCs w:val="24"/>
        </w:rPr>
        <w:t xml:space="preserve">е, транспонирование по слуху – </w:t>
      </w:r>
      <w:r w:rsidR="001379D4" w:rsidRPr="001379D4">
        <w:rPr>
          <w:rFonts w:ascii="Times New Roman" w:hAnsi="Times New Roman"/>
          <w:sz w:val="24"/>
          <w:szCs w:val="24"/>
        </w:rPr>
        <w:t>умение воспроизводить «внутри слышимую» музыку в разных тональностях.</w:t>
      </w:r>
    </w:p>
    <w:p w:rsidR="001379D4" w:rsidRPr="00602146" w:rsidRDefault="001379D4" w:rsidP="001379D4">
      <w:pPr>
        <w:spacing w:after="0" w:line="240" w:lineRule="atLeast"/>
        <w:jc w:val="both"/>
        <w:rPr>
          <w:rFonts w:ascii="Times New Roman" w:hAnsi="Times New Roman"/>
          <w:sz w:val="24"/>
          <w:szCs w:val="24"/>
        </w:rPr>
      </w:pPr>
      <w:r w:rsidRPr="001379D4">
        <w:rPr>
          <w:rFonts w:ascii="Times New Roman" w:hAnsi="Times New Roman"/>
          <w:sz w:val="24"/>
          <w:szCs w:val="24"/>
        </w:rPr>
        <w:t xml:space="preserve">       Таки</w:t>
      </w:r>
      <w:r w:rsidR="00DE6220">
        <w:rPr>
          <w:rFonts w:ascii="Times New Roman" w:hAnsi="Times New Roman"/>
          <w:sz w:val="24"/>
          <w:szCs w:val="24"/>
        </w:rPr>
        <w:t>м образом,</w:t>
      </w:r>
      <w:r w:rsidRPr="001379D4">
        <w:rPr>
          <w:rFonts w:ascii="Times New Roman" w:hAnsi="Times New Roman"/>
          <w:sz w:val="24"/>
          <w:szCs w:val="24"/>
        </w:rPr>
        <w:t xml:space="preserve"> с о д е р ж а н и е м   о б у ч е н и я</w:t>
      </w:r>
      <w:r w:rsidR="00660638">
        <w:rPr>
          <w:rFonts w:ascii="Times New Roman" w:hAnsi="Times New Roman"/>
          <w:sz w:val="24"/>
          <w:szCs w:val="24"/>
        </w:rPr>
        <w:t xml:space="preserve">    т р а н с п о н и р о в а</w:t>
      </w:r>
      <w:r>
        <w:rPr>
          <w:rFonts w:ascii="Times New Roman" w:hAnsi="Times New Roman"/>
          <w:sz w:val="24"/>
          <w:szCs w:val="24"/>
        </w:rPr>
        <w:t xml:space="preserve"> </w:t>
      </w:r>
      <w:r w:rsidRPr="001379D4">
        <w:rPr>
          <w:rFonts w:ascii="Times New Roman" w:hAnsi="Times New Roman"/>
          <w:sz w:val="24"/>
          <w:szCs w:val="24"/>
        </w:rPr>
        <w:t>н и ю   п о   н о т а м   является последовательное</w:t>
      </w:r>
      <w:r>
        <w:rPr>
          <w:rFonts w:ascii="Times New Roman" w:hAnsi="Times New Roman"/>
          <w:sz w:val="24"/>
          <w:szCs w:val="24"/>
        </w:rPr>
        <w:t xml:space="preserve"> формирование, развитие и ук</w:t>
      </w:r>
      <w:r w:rsidRPr="001379D4">
        <w:rPr>
          <w:rFonts w:ascii="Times New Roman" w:hAnsi="Times New Roman"/>
          <w:sz w:val="24"/>
          <w:szCs w:val="24"/>
        </w:rPr>
        <w:t xml:space="preserve">репление ладотональных слухо-двигательных </w:t>
      </w:r>
      <w:r>
        <w:rPr>
          <w:rFonts w:ascii="Times New Roman" w:hAnsi="Times New Roman"/>
          <w:sz w:val="24"/>
          <w:szCs w:val="24"/>
        </w:rPr>
        <w:t>и зрительно-слуховых представле</w:t>
      </w:r>
      <w:r w:rsidRPr="001379D4">
        <w:rPr>
          <w:rFonts w:ascii="Times New Roman" w:hAnsi="Times New Roman"/>
          <w:sz w:val="24"/>
          <w:szCs w:val="24"/>
        </w:rPr>
        <w:t>ний, а также зрительно-слухо-двигательной вз</w:t>
      </w:r>
      <w:r>
        <w:rPr>
          <w:rFonts w:ascii="Times New Roman" w:hAnsi="Times New Roman"/>
          <w:sz w:val="24"/>
          <w:szCs w:val="24"/>
        </w:rPr>
        <w:t xml:space="preserve">аимосвязи. Транспонирование по </w:t>
      </w:r>
      <w:r w:rsidRPr="001379D4">
        <w:rPr>
          <w:rFonts w:ascii="Times New Roman" w:hAnsi="Times New Roman"/>
          <w:sz w:val="24"/>
          <w:szCs w:val="24"/>
        </w:rPr>
        <w:t xml:space="preserve">нотам складывается из    д в у х    о с н о в н ы х    </w:t>
      </w:r>
      <w:r w:rsidR="00DE6220">
        <w:rPr>
          <w:rFonts w:ascii="Times New Roman" w:hAnsi="Times New Roman"/>
          <w:sz w:val="24"/>
          <w:szCs w:val="24"/>
        </w:rPr>
        <w:t>ф а з</w:t>
      </w:r>
      <w:r>
        <w:rPr>
          <w:rFonts w:ascii="Times New Roman" w:hAnsi="Times New Roman"/>
          <w:sz w:val="24"/>
          <w:szCs w:val="24"/>
        </w:rPr>
        <w:t>: обучение транспониро</w:t>
      </w:r>
      <w:r w:rsidRPr="001379D4">
        <w:rPr>
          <w:rFonts w:ascii="Times New Roman" w:hAnsi="Times New Roman"/>
          <w:sz w:val="24"/>
          <w:szCs w:val="24"/>
        </w:rPr>
        <w:t>ванию по слуху и чтению с листа, обучение транспонированию по нотам. Это означает, что, прежде чем приступить к транс</w:t>
      </w:r>
      <w:r>
        <w:rPr>
          <w:rFonts w:ascii="Times New Roman" w:hAnsi="Times New Roman"/>
          <w:sz w:val="24"/>
          <w:szCs w:val="24"/>
        </w:rPr>
        <w:t>понированию какого-либо звуко</w:t>
      </w:r>
      <w:r w:rsidRPr="001379D4">
        <w:rPr>
          <w:rFonts w:ascii="Times New Roman" w:hAnsi="Times New Roman"/>
          <w:sz w:val="24"/>
          <w:szCs w:val="24"/>
        </w:rPr>
        <w:t>вого сочетания по нотам, необходимо добиться, чтобы его но</w:t>
      </w:r>
      <w:r>
        <w:rPr>
          <w:rFonts w:ascii="Times New Roman" w:hAnsi="Times New Roman"/>
          <w:sz w:val="24"/>
          <w:szCs w:val="24"/>
        </w:rPr>
        <w:t>тный текст вызы</w:t>
      </w:r>
      <w:r w:rsidRPr="00602146">
        <w:rPr>
          <w:rFonts w:ascii="Times New Roman" w:hAnsi="Times New Roman"/>
          <w:sz w:val="24"/>
          <w:szCs w:val="24"/>
        </w:rPr>
        <w:t>вал при зрительном восприятии соответствующие слуховые представления и подбирался на инструменте по слуху по крайней м</w:t>
      </w:r>
      <w:r>
        <w:rPr>
          <w:rFonts w:ascii="Times New Roman" w:hAnsi="Times New Roman"/>
          <w:sz w:val="24"/>
          <w:szCs w:val="24"/>
        </w:rPr>
        <w:t>ере в тех тональностях, с ко</w:t>
      </w:r>
      <w:r w:rsidRPr="00602146">
        <w:rPr>
          <w:rFonts w:ascii="Times New Roman" w:hAnsi="Times New Roman"/>
          <w:sz w:val="24"/>
          <w:szCs w:val="24"/>
        </w:rPr>
        <w:t xml:space="preserve">торых начнется транспонирование по нотам.     </w:t>
      </w:r>
    </w:p>
    <w:p w:rsidR="00DB2CBD" w:rsidRPr="00CC6849" w:rsidRDefault="00DB2CBD" w:rsidP="00DB2CBD">
      <w:pPr>
        <w:pStyle w:val="a6"/>
        <w:ind w:firstLine="0"/>
        <w:jc w:val="both"/>
        <w:rPr>
          <w:sz w:val="24"/>
          <w:szCs w:val="24"/>
        </w:rPr>
      </w:pPr>
      <w:r w:rsidRPr="00CC6849">
        <w:rPr>
          <w:sz w:val="24"/>
          <w:szCs w:val="24"/>
        </w:rPr>
        <w:t xml:space="preserve"> Обучение транспонированию, таким образом, неразрывно связано с игрой по слуху и чтением с листа.</w:t>
      </w:r>
    </w:p>
    <w:p w:rsidR="00DB2CBD" w:rsidRPr="00CC6849" w:rsidRDefault="00DB2CBD" w:rsidP="00DB2CBD">
      <w:pPr>
        <w:pStyle w:val="a6"/>
        <w:ind w:firstLine="0"/>
        <w:jc w:val="both"/>
        <w:rPr>
          <w:sz w:val="24"/>
          <w:szCs w:val="24"/>
        </w:rPr>
      </w:pPr>
      <w:r w:rsidRPr="00CC6849">
        <w:rPr>
          <w:sz w:val="24"/>
          <w:szCs w:val="24"/>
        </w:rPr>
        <w:t xml:space="preserve">       Считая процесс формирования данных навыков наиболее доступно</w:t>
      </w:r>
      <w:r>
        <w:rPr>
          <w:sz w:val="24"/>
          <w:szCs w:val="24"/>
        </w:rPr>
        <w:t>й и дей</w:t>
      </w:r>
      <w:r w:rsidRPr="00CC6849">
        <w:rPr>
          <w:sz w:val="24"/>
          <w:szCs w:val="24"/>
        </w:rPr>
        <w:t>ственной формой развития способностей и пре</w:t>
      </w:r>
      <w:r>
        <w:rPr>
          <w:sz w:val="24"/>
          <w:szCs w:val="24"/>
        </w:rPr>
        <w:t xml:space="preserve">жде всего музыкального слуха во всех его </w:t>
      </w:r>
      <w:r w:rsidRPr="00CC6849">
        <w:rPr>
          <w:sz w:val="24"/>
          <w:szCs w:val="24"/>
        </w:rPr>
        <w:t>проявлениях, в то же время нельзя рас</w:t>
      </w:r>
      <w:r>
        <w:rPr>
          <w:sz w:val="24"/>
          <w:szCs w:val="24"/>
        </w:rPr>
        <w:t xml:space="preserve">сматривать этот процесс как некий изолированный </w:t>
      </w:r>
      <w:r w:rsidRPr="00CC6849">
        <w:rPr>
          <w:sz w:val="24"/>
          <w:szCs w:val="24"/>
        </w:rPr>
        <w:t>курс, требующий дополн</w:t>
      </w:r>
      <w:r>
        <w:rPr>
          <w:sz w:val="24"/>
          <w:szCs w:val="24"/>
        </w:rPr>
        <w:t xml:space="preserve">ительных временных затрат. Эта </w:t>
      </w:r>
      <w:r w:rsidRPr="00CC6849">
        <w:rPr>
          <w:sz w:val="24"/>
          <w:szCs w:val="24"/>
        </w:rPr>
        <w:t>форма обучения должна программироваться ка</w:t>
      </w:r>
      <w:r>
        <w:rPr>
          <w:sz w:val="24"/>
          <w:szCs w:val="24"/>
        </w:rPr>
        <w:t>к составная часть всего учебно-</w:t>
      </w:r>
      <w:r w:rsidRPr="00CC6849">
        <w:rPr>
          <w:sz w:val="24"/>
          <w:szCs w:val="24"/>
        </w:rPr>
        <w:t>воспитательного процесса, начиная с первых занятий.</w:t>
      </w:r>
    </w:p>
    <w:p w:rsidR="00DB2CBD" w:rsidRPr="00CC6849" w:rsidRDefault="00DB2CBD" w:rsidP="00DB2CBD">
      <w:pPr>
        <w:pStyle w:val="a6"/>
        <w:rPr>
          <w:b/>
          <w:i/>
          <w:sz w:val="24"/>
          <w:szCs w:val="24"/>
        </w:rPr>
      </w:pPr>
    </w:p>
    <w:p w:rsidR="00DB2CBD" w:rsidRPr="00D56271" w:rsidRDefault="00DB2CBD" w:rsidP="00DB2CBD">
      <w:pPr>
        <w:pStyle w:val="a6"/>
        <w:rPr>
          <w:i/>
          <w:sz w:val="24"/>
          <w:szCs w:val="24"/>
        </w:rPr>
      </w:pPr>
      <w:r w:rsidRPr="00CC6849">
        <w:rPr>
          <w:sz w:val="24"/>
          <w:szCs w:val="24"/>
        </w:rPr>
        <w:t xml:space="preserve">Транспонирование, или </w:t>
      </w:r>
      <w:r w:rsidR="00660638" w:rsidRPr="00CC6849">
        <w:rPr>
          <w:sz w:val="24"/>
          <w:szCs w:val="24"/>
        </w:rPr>
        <w:t>транспозиция, -</w:t>
      </w:r>
      <w:r w:rsidRPr="00CC6849">
        <w:rPr>
          <w:sz w:val="24"/>
          <w:szCs w:val="24"/>
        </w:rPr>
        <w:t xml:space="preserve"> перен</w:t>
      </w:r>
      <w:r>
        <w:rPr>
          <w:sz w:val="24"/>
          <w:szCs w:val="24"/>
        </w:rPr>
        <w:t>есение музыкального произве</w:t>
      </w:r>
      <w:r w:rsidRPr="00CC6849">
        <w:rPr>
          <w:sz w:val="24"/>
          <w:szCs w:val="24"/>
        </w:rPr>
        <w:t xml:space="preserve">дения или его части в новую тональность. </w:t>
      </w:r>
      <w:r w:rsidRPr="00D56271">
        <w:rPr>
          <w:sz w:val="24"/>
          <w:szCs w:val="24"/>
        </w:rPr>
        <w:t>Под музыкальным термином «тональность» мы понимаем высотное положение лада,</w:t>
      </w:r>
      <w:r>
        <w:rPr>
          <w:sz w:val="24"/>
          <w:szCs w:val="24"/>
        </w:rPr>
        <w:t xml:space="preserve"> то есть высоту звуков лада, оп</w:t>
      </w:r>
      <w:r w:rsidRPr="00D56271">
        <w:rPr>
          <w:sz w:val="24"/>
          <w:szCs w:val="24"/>
        </w:rPr>
        <w:t xml:space="preserve">ределяемую положением тоники на той или </w:t>
      </w:r>
      <w:r>
        <w:rPr>
          <w:sz w:val="24"/>
          <w:szCs w:val="24"/>
        </w:rPr>
        <w:t>иной ступени музыкального звуко</w:t>
      </w:r>
      <w:r w:rsidRPr="00D56271">
        <w:rPr>
          <w:sz w:val="24"/>
          <w:szCs w:val="24"/>
        </w:rPr>
        <w:t>ряда</w:t>
      </w:r>
      <w:r>
        <w:rPr>
          <w:sz w:val="24"/>
          <w:szCs w:val="24"/>
        </w:rPr>
        <w:t xml:space="preserve">. </w:t>
      </w:r>
      <w:r w:rsidRPr="00D56271">
        <w:rPr>
          <w:sz w:val="24"/>
          <w:szCs w:val="24"/>
        </w:rPr>
        <w:t>Транспонирование неизбежно влечет за собой</w:t>
      </w:r>
      <w:r>
        <w:rPr>
          <w:sz w:val="24"/>
          <w:szCs w:val="24"/>
        </w:rPr>
        <w:t xml:space="preserve"> изменение тональности про</w:t>
      </w:r>
      <w:r w:rsidRPr="00CC6849">
        <w:rPr>
          <w:sz w:val="24"/>
          <w:szCs w:val="24"/>
        </w:rPr>
        <w:t>изведения.</w:t>
      </w:r>
    </w:p>
    <w:p w:rsidR="00DB2CBD" w:rsidRPr="00CC6849" w:rsidRDefault="00DB2CBD" w:rsidP="00DB2CBD">
      <w:pPr>
        <w:spacing w:after="0" w:line="240" w:lineRule="atLeast"/>
        <w:jc w:val="both"/>
        <w:rPr>
          <w:rFonts w:ascii="Times New Roman" w:hAnsi="Times New Roman"/>
          <w:sz w:val="24"/>
          <w:szCs w:val="24"/>
        </w:rPr>
      </w:pPr>
      <w:r w:rsidRPr="00CC6849">
        <w:rPr>
          <w:rFonts w:ascii="Times New Roman" w:hAnsi="Times New Roman"/>
          <w:sz w:val="24"/>
          <w:szCs w:val="24"/>
        </w:rPr>
        <w:t>Что же нового привносит в музыкально</w:t>
      </w:r>
      <w:r>
        <w:rPr>
          <w:rFonts w:ascii="Times New Roman" w:hAnsi="Times New Roman"/>
          <w:sz w:val="24"/>
          <w:szCs w:val="24"/>
        </w:rPr>
        <w:t>е сочинение изменение тонально</w:t>
      </w:r>
      <w:r w:rsidRPr="00CC6849">
        <w:rPr>
          <w:rFonts w:ascii="Times New Roman" w:hAnsi="Times New Roman"/>
          <w:sz w:val="24"/>
          <w:szCs w:val="24"/>
        </w:rPr>
        <w:t>сти? Прежде всего, изменение тональности музыкального произведения придает этому произведению определенный элемент новизны. И сам процесс транспонирования может рассматриваться как некий способ развития музыкально-теоретического мышления.</w:t>
      </w:r>
    </w:p>
    <w:p w:rsidR="00DB2CBD" w:rsidRPr="00CC6849" w:rsidRDefault="00DB2CBD" w:rsidP="00DB2CBD">
      <w:pPr>
        <w:pStyle w:val="2"/>
        <w:jc w:val="both"/>
        <w:rPr>
          <w:sz w:val="24"/>
          <w:szCs w:val="24"/>
        </w:rPr>
      </w:pPr>
      <w:r w:rsidRPr="00CC6849">
        <w:rPr>
          <w:sz w:val="24"/>
          <w:szCs w:val="24"/>
        </w:rPr>
        <w:t xml:space="preserve">   Своеобразную характеристику эмоциональной выразительности тон</w:t>
      </w:r>
      <w:r>
        <w:rPr>
          <w:sz w:val="24"/>
          <w:szCs w:val="24"/>
        </w:rPr>
        <w:t xml:space="preserve">альностей дает </w:t>
      </w:r>
      <w:r w:rsidRPr="00CC6849">
        <w:rPr>
          <w:sz w:val="24"/>
          <w:szCs w:val="24"/>
        </w:rPr>
        <w:t>известный бельгийский музыковед, к</w:t>
      </w:r>
      <w:r>
        <w:rPr>
          <w:sz w:val="24"/>
          <w:szCs w:val="24"/>
        </w:rPr>
        <w:t>омпозитор и педагог Ф.О.</w:t>
      </w:r>
      <w:r w:rsidR="00660638">
        <w:rPr>
          <w:sz w:val="24"/>
          <w:szCs w:val="24"/>
        </w:rPr>
        <w:t xml:space="preserve"> </w:t>
      </w:r>
      <w:r>
        <w:rPr>
          <w:sz w:val="24"/>
          <w:szCs w:val="24"/>
        </w:rPr>
        <w:t>Геварт</w:t>
      </w:r>
      <w:r w:rsidR="00660638">
        <w:rPr>
          <w:sz w:val="24"/>
          <w:szCs w:val="24"/>
        </w:rPr>
        <w:t xml:space="preserve">, </w:t>
      </w:r>
      <w:r w:rsidR="0035704F">
        <w:rPr>
          <w:sz w:val="24"/>
          <w:szCs w:val="24"/>
        </w:rPr>
        <w:t xml:space="preserve"> </w:t>
      </w:r>
      <w:r w:rsidRPr="00CC6849">
        <w:rPr>
          <w:sz w:val="24"/>
          <w:szCs w:val="24"/>
        </w:rPr>
        <w:t>считая, что «краска, свойственная мажорном</w:t>
      </w:r>
      <w:r>
        <w:rPr>
          <w:sz w:val="24"/>
          <w:szCs w:val="24"/>
        </w:rPr>
        <w:t>у наклонению, принимает оттенки</w:t>
      </w:r>
      <w:r w:rsidR="00D32E26" w:rsidRPr="00D32E26">
        <w:rPr>
          <w:sz w:val="24"/>
          <w:szCs w:val="24"/>
        </w:rPr>
        <w:t xml:space="preserve"> </w:t>
      </w:r>
      <w:r w:rsidRPr="00CC6849">
        <w:rPr>
          <w:sz w:val="24"/>
          <w:szCs w:val="24"/>
        </w:rPr>
        <w:t>светлые и блестящие в тонах с диезами, строги</w:t>
      </w:r>
      <w:r>
        <w:rPr>
          <w:sz w:val="24"/>
          <w:szCs w:val="24"/>
        </w:rPr>
        <w:t>е и мрачные в тонах с бемолями»</w:t>
      </w:r>
      <w:r w:rsidR="0035704F">
        <w:rPr>
          <w:sz w:val="24"/>
          <w:szCs w:val="24"/>
        </w:rPr>
        <w:t xml:space="preserve"> </w:t>
      </w:r>
      <w:r w:rsidR="0035704F" w:rsidRPr="0035704F">
        <w:rPr>
          <w:sz w:val="24"/>
          <w:szCs w:val="24"/>
        </w:rPr>
        <w:t xml:space="preserve">[11] </w:t>
      </w:r>
      <w:r w:rsidRPr="00CC6849">
        <w:rPr>
          <w:sz w:val="24"/>
          <w:szCs w:val="24"/>
        </w:rPr>
        <w:t>Геварт приводит схему, отображающую постеп</w:t>
      </w:r>
      <w:r>
        <w:rPr>
          <w:sz w:val="24"/>
          <w:szCs w:val="24"/>
        </w:rPr>
        <w:t>енность в изменении этой «крас</w:t>
      </w:r>
      <w:r w:rsidRPr="00CC6849">
        <w:rPr>
          <w:sz w:val="24"/>
          <w:szCs w:val="24"/>
        </w:rPr>
        <w:t>ки»:</w:t>
      </w:r>
      <w:r w:rsidR="0035704F" w:rsidRPr="0035704F">
        <w:rPr>
          <w:sz w:val="24"/>
          <w:szCs w:val="24"/>
        </w:rPr>
        <w:t xml:space="preserve"> </w:t>
      </w:r>
      <w:r w:rsidRPr="00CC6849">
        <w:rPr>
          <w:sz w:val="24"/>
          <w:szCs w:val="24"/>
        </w:rPr>
        <w:t>по мере увеличения ключевых знаков диезные тональности приобретают все более светлый характер, бемольные- все более мрачный.</w:t>
      </w:r>
    </w:p>
    <w:p w:rsidR="00DB2CBD" w:rsidRPr="00CC6849" w:rsidRDefault="00DB2CBD" w:rsidP="00DB2CBD">
      <w:pPr>
        <w:pStyle w:val="2"/>
        <w:ind w:firstLine="0"/>
        <w:jc w:val="both"/>
        <w:rPr>
          <w:sz w:val="24"/>
          <w:szCs w:val="24"/>
        </w:rPr>
      </w:pPr>
      <w:r w:rsidRPr="00CC6849">
        <w:rPr>
          <w:sz w:val="24"/>
          <w:szCs w:val="24"/>
        </w:rPr>
        <w:t xml:space="preserve">       Таким образом, перемена тональности неизбежно влечет за собой извест</w:t>
      </w:r>
      <w:r>
        <w:rPr>
          <w:sz w:val="24"/>
          <w:szCs w:val="24"/>
        </w:rPr>
        <w:t xml:space="preserve">ное </w:t>
      </w:r>
      <w:r w:rsidRPr="00CC6849">
        <w:rPr>
          <w:sz w:val="24"/>
          <w:szCs w:val="24"/>
        </w:rPr>
        <w:t>изменение окраски звучания и, следовательно</w:t>
      </w:r>
      <w:r>
        <w:rPr>
          <w:sz w:val="24"/>
          <w:szCs w:val="24"/>
        </w:rPr>
        <w:t xml:space="preserve">, в какой-то мере, меняет общий </w:t>
      </w:r>
      <w:r w:rsidRPr="00CC6849">
        <w:rPr>
          <w:sz w:val="24"/>
          <w:szCs w:val="24"/>
        </w:rPr>
        <w:t>характер музыки.</w:t>
      </w:r>
    </w:p>
    <w:p w:rsidR="00DB2CBD" w:rsidRPr="00CC6849" w:rsidRDefault="00DB2CBD" w:rsidP="00DB2CBD">
      <w:pPr>
        <w:pStyle w:val="2"/>
        <w:ind w:firstLine="0"/>
        <w:jc w:val="both"/>
        <w:rPr>
          <w:sz w:val="24"/>
          <w:szCs w:val="24"/>
        </w:rPr>
      </w:pPr>
      <w:r w:rsidRPr="00CC6849">
        <w:rPr>
          <w:sz w:val="24"/>
          <w:szCs w:val="24"/>
        </w:rPr>
        <w:t xml:space="preserve">       Итак, т о н а л ь н о с т ь – в а ж н ы </w:t>
      </w:r>
      <w:r w:rsidR="00660638" w:rsidRPr="00CC6849">
        <w:rPr>
          <w:sz w:val="24"/>
          <w:szCs w:val="24"/>
        </w:rPr>
        <w:t>й э</w:t>
      </w:r>
      <w:r w:rsidRPr="00CC6849">
        <w:rPr>
          <w:sz w:val="24"/>
          <w:szCs w:val="24"/>
        </w:rPr>
        <w:t xml:space="preserve"> л е м е н</w:t>
      </w:r>
      <w:r>
        <w:rPr>
          <w:sz w:val="24"/>
          <w:szCs w:val="24"/>
        </w:rPr>
        <w:t xml:space="preserve"> </w:t>
      </w:r>
      <w:r w:rsidR="00660638">
        <w:rPr>
          <w:sz w:val="24"/>
          <w:szCs w:val="24"/>
        </w:rPr>
        <w:t>т м</w:t>
      </w:r>
      <w:r>
        <w:rPr>
          <w:sz w:val="24"/>
          <w:szCs w:val="24"/>
        </w:rPr>
        <w:t xml:space="preserve"> у з ы к а л ь н о й  в ы</w:t>
      </w:r>
      <w:r w:rsidR="00D32E26">
        <w:rPr>
          <w:sz w:val="24"/>
          <w:szCs w:val="24"/>
        </w:rPr>
        <w:t>р а з и т е л ь н о с т и</w:t>
      </w:r>
      <w:r w:rsidRPr="00CC6849">
        <w:rPr>
          <w:sz w:val="24"/>
          <w:szCs w:val="24"/>
        </w:rPr>
        <w:t>, связанный не только с замыслом и харак</w:t>
      </w:r>
      <w:r>
        <w:rPr>
          <w:sz w:val="24"/>
          <w:szCs w:val="24"/>
        </w:rPr>
        <w:t xml:space="preserve">тером произведения, но и с </w:t>
      </w:r>
      <w:r w:rsidRPr="00CC6849">
        <w:rPr>
          <w:sz w:val="24"/>
          <w:szCs w:val="24"/>
        </w:rPr>
        <w:t xml:space="preserve">творческой индивидуальностью </w:t>
      </w:r>
      <w:r>
        <w:rPr>
          <w:sz w:val="24"/>
          <w:szCs w:val="24"/>
        </w:rPr>
        <w:t>композитора. Значение тонально</w:t>
      </w:r>
      <w:r w:rsidR="0035704F">
        <w:rPr>
          <w:sz w:val="24"/>
          <w:szCs w:val="24"/>
        </w:rPr>
        <w:t>сти определяется не только тем</w:t>
      </w:r>
      <w:r w:rsidRPr="00CC6849">
        <w:rPr>
          <w:sz w:val="24"/>
          <w:szCs w:val="24"/>
        </w:rPr>
        <w:t xml:space="preserve">, как она </w:t>
      </w:r>
      <w:r w:rsidR="00660638" w:rsidRPr="00CC6849">
        <w:rPr>
          <w:sz w:val="24"/>
          <w:szCs w:val="24"/>
        </w:rPr>
        <w:t>звучи</w:t>
      </w:r>
      <w:r w:rsidR="00660638">
        <w:rPr>
          <w:sz w:val="24"/>
          <w:szCs w:val="24"/>
        </w:rPr>
        <w:t>т, -</w:t>
      </w:r>
      <w:r>
        <w:rPr>
          <w:sz w:val="24"/>
          <w:szCs w:val="24"/>
        </w:rPr>
        <w:t xml:space="preserve"> важную роль играют и внеслу</w:t>
      </w:r>
      <w:r w:rsidRPr="00CC6849">
        <w:rPr>
          <w:sz w:val="24"/>
          <w:szCs w:val="24"/>
        </w:rPr>
        <w:t>ховые факторы тональностей. Для пианиста ва</w:t>
      </w:r>
      <w:r w:rsidR="0035704F">
        <w:rPr>
          <w:sz w:val="24"/>
          <w:szCs w:val="24"/>
        </w:rPr>
        <w:t>жно то</w:t>
      </w:r>
      <w:r>
        <w:rPr>
          <w:sz w:val="24"/>
          <w:szCs w:val="24"/>
        </w:rPr>
        <w:t xml:space="preserve">, что каждая тональность </w:t>
      </w:r>
      <w:r w:rsidRPr="00CC6849">
        <w:rPr>
          <w:sz w:val="24"/>
          <w:szCs w:val="24"/>
        </w:rPr>
        <w:t>не только по-</w:t>
      </w:r>
      <w:r>
        <w:rPr>
          <w:sz w:val="24"/>
          <w:szCs w:val="24"/>
        </w:rPr>
        <w:t>своему звучит, но и по</w:t>
      </w:r>
      <w:r w:rsidR="0035704F" w:rsidRPr="0035704F">
        <w:rPr>
          <w:sz w:val="24"/>
          <w:szCs w:val="24"/>
        </w:rPr>
        <w:t>-</w:t>
      </w:r>
      <w:r>
        <w:rPr>
          <w:sz w:val="24"/>
          <w:szCs w:val="24"/>
        </w:rPr>
        <w:t xml:space="preserve"> </w:t>
      </w:r>
      <w:r w:rsidRPr="00CC6849">
        <w:rPr>
          <w:sz w:val="24"/>
          <w:szCs w:val="24"/>
        </w:rPr>
        <w:t>своему иг</w:t>
      </w:r>
      <w:r>
        <w:rPr>
          <w:sz w:val="24"/>
          <w:szCs w:val="24"/>
        </w:rPr>
        <w:t>рается. Представление тонально</w:t>
      </w:r>
      <w:r w:rsidRPr="00CC6849">
        <w:rPr>
          <w:sz w:val="24"/>
          <w:szCs w:val="24"/>
        </w:rPr>
        <w:t>сти у пиа</w:t>
      </w:r>
      <w:r>
        <w:rPr>
          <w:sz w:val="24"/>
          <w:szCs w:val="24"/>
        </w:rPr>
        <w:t>ниста связывается с присущей ей пианистической «топографией» -</w:t>
      </w:r>
      <w:r w:rsidR="00D32E26" w:rsidRPr="00D32E26">
        <w:rPr>
          <w:sz w:val="24"/>
          <w:szCs w:val="24"/>
        </w:rPr>
        <w:t xml:space="preserve"> </w:t>
      </w:r>
      <w:r w:rsidRPr="00CC6849">
        <w:rPr>
          <w:sz w:val="24"/>
          <w:szCs w:val="24"/>
        </w:rPr>
        <w:t>распределением белых и черных клавишей</w:t>
      </w:r>
      <w:r w:rsidR="00660638">
        <w:rPr>
          <w:sz w:val="24"/>
          <w:szCs w:val="24"/>
        </w:rPr>
        <w:t xml:space="preserve"> </w:t>
      </w:r>
      <w:r w:rsidRPr="00CC6849">
        <w:rPr>
          <w:sz w:val="24"/>
          <w:szCs w:val="24"/>
        </w:rPr>
        <w:t>- и своей аппликатурой.</w:t>
      </w:r>
    </w:p>
    <w:p w:rsidR="00DB2CBD" w:rsidRPr="001379D4" w:rsidRDefault="00DB2CBD" w:rsidP="001379D4">
      <w:pPr>
        <w:pStyle w:val="2"/>
        <w:ind w:firstLine="0"/>
        <w:jc w:val="both"/>
        <w:rPr>
          <w:sz w:val="24"/>
          <w:szCs w:val="24"/>
        </w:rPr>
      </w:pPr>
      <w:r w:rsidRPr="00CC6849">
        <w:rPr>
          <w:sz w:val="24"/>
          <w:szCs w:val="24"/>
        </w:rPr>
        <w:lastRenderedPageBreak/>
        <w:t xml:space="preserve">      При обучении игре по слуху, чтению с листа и транспонированию одним из важных вопросов является порядок усвоения тональностей. Выбор тональностей для начального обучения транспонированию по нотам должен отв</w:t>
      </w:r>
      <w:r w:rsidR="0035704F">
        <w:rPr>
          <w:sz w:val="24"/>
          <w:szCs w:val="24"/>
        </w:rPr>
        <w:t xml:space="preserve">ечать двум основным требованиям. </w:t>
      </w:r>
      <w:r w:rsidR="009A6464">
        <w:rPr>
          <w:sz w:val="24"/>
          <w:szCs w:val="24"/>
        </w:rPr>
        <w:t xml:space="preserve">С </w:t>
      </w:r>
      <w:r w:rsidR="009A6464" w:rsidRPr="00CC6849">
        <w:rPr>
          <w:sz w:val="24"/>
          <w:szCs w:val="24"/>
        </w:rPr>
        <w:t>одной</w:t>
      </w:r>
      <w:r w:rsidRPr="00CC6849">
        <w:rPr>
          <w:sz w:val="24"/>
          <w:szCs w:val="24"/>
        </w:rPr>
        <w:t xml:space="preserve"> стороны, чтобы эти тональности были бы наиболее удобными для осознания и восприятия в теоретическом отношении, с другой – чтобы сам процесс перехода из тональностей в тональность с первых же шагов был направлен по пути активизации слуха и музыкально-теоретического мышления, а не по линии ассоциативно-двигательной связи. Наиболее интенсивно тональные ощущения и представления – зрительные, слуховые и </w:t>
      </w:r>
      <w:r w:rsidRPr="001379D4">
        <w:rPr>
          <w:sz w:val="24"/>
          <w:szCs w:val="24"/>
        </w:rPr>
        <w:t>двигательные – развиваются в процессе транспонирования по нотам.</w:t>
      </w:r>
    </w:p>
    <w:p w:rsidR="005C6FD7" w:rsidRPr="009A6464" w:rsidRDefault="0035704F" w:rsidP="009A6464">
      <w:p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r w:rsidR="00DB2CBD" w:rsidRPr="001379D4">
        <w:rPr>
          <w:rFonts w:ascii="Times New Roman" w:hAnsi="Times New Roman"/>
          <w:sz w:val="24"/>
          <w:szCs w:val="24"/>
        </w:rPr>
        <w:t xml:space="preserve"> Игру по слуху можно </w:t>
      </w:r>
      <w:r w:rsidR="009A6464" w:rsidRPr="001379D4">
        <w:rPr>
          <w:rFonts w:ascii="Times New Roman" w:hAnsi="Times New Roman"/>
          <w:sz w:val="24"/>
          <w:szCs w:val="24"/>
        </w:rPr>
        <w:t>представить,</w:t>
      </w:r>
      <w:r w:rsidR="00DB2CBD" w:rsidRPr="001379D4">
        <w:rPr>
          <w:rFonts w:ascii="Times New Roman" w:hAnsi="Times New Roman"/>
          <w:sz w:val="24"/>
          <w:szCs w:val="24"/>
        </w:rPr>
        <w:t xml:space="preserve"> как подбирание по слуху знакомых мелодий и их транспонирование. Транспонированием по слуху простейшего одноголосия необходимо заниматься с первых же шагов при обучении игре на инструменте, оно играет огромную роль в развитии музыкальных способностей ребёнка. Игра по нотам способствует и развитию умения играть с листа, так как требует активности предвосхищающего воображения. Транспонирование в сильнейшей степени активизирует слух, заставляет заново осознавать аппликатуру, интервалы, гармонии. Таким образом, основным способом развития слуховых представлений и активизации слуха является транспонирование. Начинать работу следует с транспонирования по слуху, а через некоторое время этот способ нужно дополнить транспонирова</w:t>
      </w:r>
      <w:r w:rsidR="00DE6220">
        <w:rPr>
          <w:rFonts w:ascii="Times New Roman" w:hAnsi="Times New Roman"/>
          <w:sz w:val="24"/>
          <w:szCs w:val="24"/>
        </w:rPr>
        <w:t>нием по нотам и сделать его гла</w:t>
      </w:r>
      <w:r w:rsidR="009A6464">
        <w:rPr>
          <w:rFonts w:ascii="Times New Roman" w:hAnsi="Times New Roman"/>
          <w:sz w:val="24"/>
          <w:szCs w:val="24"/>
        </w:rPr>
        <w:t>в</w:t>
      </w:r>
      <w:r w:rsidR="00DB2CBD" w:rsidRPr="001379D4">
        <w:rPr>
          <w:rFonts w:ascii="Times New Roman" w:hAnsi="Times New Roman"/>
          <w:sz w:val="24"/>
          <w:szCs w:val="24"/>
        </w:rPr>
        <w:t xml:space="preserve">ным методом обучения. Транспонирование по нотам является самым радикальным средством развития музыкального слуха, памяти, внимания, навыков чтения с листа. Оно способствует установлению связи между движениями и слухом - весь игровой процесс начинает подчиняться слуховым представлениям. Транспонирование – путь к воспитанию </w:t>
      </w:r>
      <w:r w:rsidR="009A6464" w:rsidRPr="001379D4">
        <w:rPr>
          <w:rFonts w:ascii="Times New Roman" w:hAnsi="Times New Roman"/>
          <w:sz w:val="24"/>
          <w:szCs w:val="24"/>
        </w:rPr>
        <w:t>настоящего музыканта,</w:t>
      </w:r>
      <w:r w:rsidR="00DB2CBD" w:rsidRPr="001379D4">
        <w:rPr>
          <w:rFonts w:ascii="Times New Roman" w:hAnsi="Times New Roman"/>
          <w:sz w:val="24"/>
          <w:szCs w:val="24"/>
        </w:rPr>
        <w:t xml:space="preserve"> и оно должно найти достойное место в системе преподавания. Транспонирование базируется на хорошем практическом знании тональностей и гамм. Система занятий транспонированием должна неразрывно быть связана с возр</w:t>
      </w:r>
      <w:r w:rsidR="009A6464">
        <w:rPr>
          <w:rFonts w:ascii="Times New Roman" w:hAnsi="Times New Roman"/>
          <w:sz w:val="24"/>
          <w:szCs w:val="24"/>
        </w:rPr>
        <w:t>астными особенностями учащимися</w:t>
      </w:r>
      <w:r w:rsidR="00DB2CBD" w:rsidRPr="001379D4">
        <w:rPr>
          <w:rFonts w:ascii="Times New Roman" w:hAnsi="Times New Roman"/>
          <w:sz w:val="24"/>
          <w:szCs w:val="24"/>
        </w:rPr>
        <w:t xml:space="preserve">, введены элементы игры и занимательности. Не секрет, что преподаватели занимаются транспонированием на самом начальном этапе обучения игре на инструменте, но обычно на втором году обучения практика таких занятий прекращается – это </w:t>
      </w:r>
      <w:r w:rsidR="009A6464" w:rsidRPr="001379D4">
        <w:rPr>
          <w:rFonts w:ascii="Times New Roman" w:hAnsi="Times New Roman"/>
          <w:sz w:val="24"/>
          <w:szCs w:val="24"/>
        </w:rPr>
        <w:t>неправильно</w:t>
      </w:r>
      <w:r w:rsidR="00DB2CBD" w:rsidRPr="001379D4">
        <w:rPr>
          <w:rFonts w:ascii="Times New Roman" w:hAnsi="Times New Roman"/>
          <w:sz w:val="24"/>
          <w:szCs w:val="24"/>
        </w:rPr>
        <w:t>. Нужно продолжать заниматься транспонированием и дальше, переходя к транспонированию несложного</w:t>
      </w:r>
      <w:r w:rsidR="00D32E26">
        <w:rPr>
          <w:rFonts w:ascii="Times New Roman" w:hAnsi="Times New Roman"/>
          <w:sz w:val="24"/>
          <w:szCs w:val="24"/>
        </w:rPr>
        <w:t xml:space="preserve"> </w:t>
      </w:r>
      <w:r w:rsidR="00DB2CBD" w:rsidRPr="001379D4">
        <w:rPr>
          <w:rFonts w:ascii="Times New Roman" w:hAnsi="Times New Roman"/>
          <w:sz w:val="24"/>
          <w:szCs w:val="24"/>
        </w:rPr>
        <w:t xml:space="preserve">двухголосия, а также мелодий с простейшим фигурационным сопровождением. Транспонирование должно занимать известное место и в старших классах. </w:t>
      </w:r>
      <w:r w:rsidR="009A6464" w:rsidRPr="001379D4">
        <w:rPr>
          <w:rFonts w:ascii="Times New Roman" w:hAnsi="Times New Roman"/>
          <w:sz w:val="24"/>
          <w:szCs w:val="24"/>
        </w:rPr>
        <w:t>Но необходимо</w:t>
      </w:r>
      <w:r w:rsidR="00DB2CBD" w:rsidRPr="001379D4">
        <w:rPr>
          <w:rFonts w:ascii="Times New Roman" w:hAnsi="Times New Roman"/>
          <w:sz w:val="24"/>
          <w:szCs w:val="24"/>
        </w:rPr>
        <w:t xml:space="preserve"> подчеркнуть, что не всякое транспонирование в равной степени активизирует музыкальный слух, способствует развитию и укреплению необходимой для каждого музыканта слуходвигательной взаимосвязи. Не может, например, успешно служить этому </w:t>
      </w:r>
      <w:r w:rsidR="009A6464" w:rsidRPr="001379D4">
        <w:rPr>
          <w:rFonts w:ascii="Times New Roman" w:hAnsi="Times New Roman"/>
          <w:sz w:val="24"/>
          <w:szCs w:val="24"/>
        </w:rPr>
        <w:t>транспонирование,</w:t>
      </w:r>
      <w:r w:rsidR="00DB2CBD" w:rsidRPr="001379D4">
        <w:rPr>
          <w:rFonts w:ascii="Times New Roman" w:hAnsi="Times New Roman"/>
          <w:sz w:val="24"/>
          <w:szCs w:val="24"/>
        </w:rPr>
        <w:t xml:space="preserve"> в основе которого заложены   механизм и автоматизм, не требующие в процессе самого действия активного   участия слуха. Как это происходит при письменном транспонировании. Иосиф  Гофман сказал по этому поводу: «Техника транспонирования состоит в  п р о  ц е с с е    </w:t>
      </w:r>
      <w:r>
        <w:rPr>
          <w:rFonts w:ascii="Times New Roman" w:hAnsi="Times New Roman"/>
          <w:sz w:val="24"/>
          <w:szCs w:val="24"/>
        </w:rPr>
        <w:t xml:space="preserve">  </w:t>
      </w:r>
      <w:r w:rsidR="00DB2CBD" w:rsidRPr="001379D4">
        <w:rPr>
          <w:rFonts w:ascii="Times New Roman" w:hAnsi="Times New Roman"/>
          <w:sz w:val="24"/>
          <w:szCs w:val="24"/>
        </w:rPr>
        <w:t xml:space="preserve"> с л у ш а н и я   п о</w:t>
      </w:r>
      <w:r w:rsidR="00D32E26">
        <w:rPr>
          <w:rFonts w:ascii="Times New Roman" w:hAnsi="Times New Roman"/>
          <w:sz w:val="24"/>
          <w:szCs w:val="24"/>
        </w:rPr>
        <w:t xml:space="preserve"> с р е д с т в о м   г л а з.» </w:t>
      </w:r>
      <w:r w:rsidR="00D32E26" w:rsidRPr="00D32E26">
        <w:rPr>
          <w:rFonts w:ascii="Times New Roman" w:hAnsi="Times New Roman"/>
          <w:sz w:val="24"/>
          <w:szCs w:val="24"/>
        </w:rPr>
        <w:t>[14]</w:t>
      </w:r>
      <w:r w:rsidR="00D32E26">
        <w:rPr>
          <w:rFonts w:ascii="Times New Roman" w:hAnsi="Times New Roman"/>
          <w:sz w:val="24"/>
          <w:szCs w:val="24"/>
        </w:rPr>
        <w:t xml:space="preserve"> Это значит</w:t>
      </w:r>
      <w:r w:rsidR="00DB2CBD" w:rsidRPr="001379D4">
        <w:rPr>
          <w:rFonts w:ascii="Times New Roman" w:hAnsi="Times New Roman"/>
          <w:sz w:val="24"/>
          <w:szCs w:val="24"/>
        </w:rPr>
        <w:t>, что пье</w:t>
      </w:r>
      <w:r w:rsidR="009A6464">
        <w:rPr>
          <w:rFonts w:ascii="Times New Roman" w:hAnsi="Times New Roman"/>
          <w:sz w:val="24"/>
          <w:szCs w:val="24"/>
        </w:rPr>
        <w:t>су вы должны изучать до тех пор</w:t>
      </w:r>
      <w:r w:rsidR="00DB2CBD" w:rsidRPr="001379D4">
        <w:rPr>
          <w:rFonts w:ascii="Times New Roman" w:hAnsi="Times New Roman"/>
          <w:sz w:val="24"/>
          <w:szCs w:val="24"/>
        </w:rPr>
        <w:t>, пока не научитесь воображать напечатанные н</w:t>
      </w:r>
      <w:r w:rsidR="009A6464">
        <w:rPr>
          <w:rFonts w:ascii="Times New Roman" w:hAnsi="Times New Roman"/>
          <w:sz w:val="24"/>
          <w:szCs w:val="24"/>
        </w:rPr>
        <w:t>оты как звуки и звуковые группы</w:t>
      </w:r>
      <w:r w:rsidR="00DB2CBD" w:rsidRPr="001379D4">
        <w:rPr>
          <w:rFonts w:ascii="Times New Roman" w:hAnsi="Times New Roman"/>
          <w:sz w:val="24"/>
          <w:szCs w:val="24"/>
        </w:rPr>
        <w:t xml:space="preserve">, но не как рисунки ключа. Чтобы </w:t>
      </w:r>
      <w:r w:rsidR="009A6464" w:rsidRPr="001379D4">
        <w:rPr>
          <w:rFonts w:ascii="Times New Roman" w:hAnsi="Times New Roman"/>
          <w:sz w:val="24"/>
          <w:szCs w:val="24"/>
        </w:rPr>
        <w:t>транспонировать,</w:t>
      </w:r>
      <w:r w:rsidR="00DB2CBD" w:rsidRPr="001379D4">
        <w:rPr>
          <w:rFonts w:ascii="Times New Roman" w:hAnsi="Times New Roman"/>
          <w:sz w:val="24"/>
          <w:szCs w:val="24"/>
        </w:rPr>
        <w:t xml:space="preserve"> нужно   м ы с </w:t>
      </w:r>
      <w:r w:rsidR="009A6464" w:rsidRPr="001379D4">
        <w:rPr>
          <w:rFonts w:ascii="Times New Roman" w:hAnsi="Times New Roman"/>
          <w:sz w:val="24"/>
          <w:szCs w:val="24"/>
        </w:rPr>
        <w:t>л е</w:t>
      </w:r>
      <w:r w:rsidR="00DB2CBD" w:rsidRPr="001379D4">
        <w:rPr>
          <w:rFonts w:ascii="Times New Roman" w:hAnsi="Times New Roman"/>
          <w:sz w:val="24"/>
          <w:szCs w:val="24"/>
        </w:rPr>
        <w:t xml:space="preserve"> н н о   п е р е н е с т и с ь   в   н о в у ю   т о н а л ь н о с т ь   и затем следить за </w:t>
      </w:r>
      <w:r w:rsidR="009A6464" w:rsidRPr="001379D4">
        <w:rPr>
          <w:rFonts w:ascii="Times New Roman" w:hAnsi="Times New Roman"/>
          <w:sz w:val="24"/>
          <w:szCs w:val="24"/>
        </w:rPr>
        <w:t>ходом интервалов</w:t>
      </w:r>
      <w:r w:rsidR="00DB2CBD" w:rsidRPr="001379D4">
        <w:rPr>
          <w:rFonts w:ascii="Times New Roman" w:hAnsi="Times New Roman"/>
          <w:sz w:val="24"/>
          <w:szCs w:val="24"/>
        </w:rPr>
        <w:t>. Практика может сильно облегчить э</w:t>
      </w:r>
      <w:r w:rsidR="009A6464">
        <w:rPr>
          <w:rFonts w:ascii="Times New Roman" w:hAnsi="Times New Roman"/>
          <w:sz w:val="24"/>
          <w:szCs w:val="24"/>
        </w:rPr>
        <w:t>тот процесс.</w:t>
      </w:r>
    </w:p>
    <w:p w:rsidR="00B00B14" w:rsidRDefault="00B00B14" w:rsidP="00D741F2">
      <w:pPr>
        <w:pStyle w:val="af1"/>
        <w:jc w:val="right"/>
        <w:rPr>
          <w:b/>
          <w:sz w:val="24"/>
          <w:szCs w:val="24"/>
        </w:rPr>
      </w:pPr>
    </w:p>
    <w:p w:rsidR="00D741F2" w:rsidRPr="00D741F2" w:rsidRDefault="001379D4" w:rsidP="00D453E7">
      <w:pPr>
        <w:pStyle w:val="af1"/>
        <w:jc w:val="right"/>
        <w:rPr>
          <w:b/>
          <w:sz w:val="24"/>
          <w:szCs w:val="24"/>
        </w:rPr>
      </w:pPr>
      <w:r>
        <w:rPr>
          <w:b/>
          <w:sz w:val="24"/>
          <w:szCs w:val="24"/>
        </w:rPr>
        <w:t>Приложение 4</w:t>
      </w:r>
      <w:r w:rsidR="00D741F2">
        <w:rPr>
          <w:b/>
          <w:sz w:val="24"/>
          <w:szCs w:val="24"/>
        </w:rPr>
        <w:t>.</w:t>
      </w:r>
    </w:p>
    <w:p w:rsidR="00D741F2" w:rsidRPr="00D741F2" w:rsidRDefault="00D741F2" w:rsidP="00D741F2">
      <w:pPr>
        <w:pStyle w:val="af1"/>
        <w:jc w:val="center"/>
        <w:rPr>
          <w:b/>
          <w:sz w:val="24"/>
          <w:szCs w:val="24"/>
        </w:rPr>
      </w:pPr>
    </w:p>
    <w:p w:rsidR="00D741F2" w:rsidRPr="00D741F2" w:rsidRDefault="00D741F2" w:rsidP="00D741F2">
      <w:pPr>
        <w:pStyle w:val="af1"/>
        <w:jc w:val="center"/>
        <w:rPr>
          <w:b/>
          <w:sz w:val="24"/>
          <w:szCs w:val="24"/>
          <w:u w:val="single"/>
        </w:rPr>
      </w:pPr>
      <w:r w:rsidRPr="00D741F2">
        <w:rPr>
          <w:b/>
          <w:sz w:val="24"/>
          <w:szCs w:val="24"/>
          <w:u w:val="single"/>
        </w:rPr>
        <w:t>Конкурсная деятельность учащихся</w:t>
      </w:r>
    </w:p>
    <w:p w:rsidR="00D741F2" w:rsidRPr="00D5436F" w:rsidRDefault="00D741F2" w:rsidP="00D741F2">
      <w:pPr>
        <w:pStyle w:val="af1"/>
        <w:rPr>
          <w:b/>
          <w:sz w:val="24"/>
          <w:szCs w:val="24"/>
        </w:rPr>
      </w:pPr>
    </w:p>
    <w:tbl>
      <w:tblPr>
        <w:tblStyle w:val="af2"/>
        <w:tblW w:w="9889" w:type="dxa"/>
        <w:tblLayout w:type="fixed"/>
        <w:tblLook w:val="04A0" w:firstRow="1" w:lastRow="0" w:firstColumn="1" w:lastColumn="0" w:noHBand="0" w:noVBand="1"/>
      </w:tblPr>
      <w:tblGrid>
        <w:gridCol w:w="1021"/>
        <w:gridCol w:w="2552"/>
        <w:gridCol w:w="6316"/>
      </w:tblGrid>
      <w:tr w:rsidR="00D741F2" w:rsidTr="005C6FD7">
        <w:tc>
          <w:tcPr>
            <w:tcW w:w="1021" w:type="dxa"/>
          </w:tcPr>
          <w:p w:rsidR="00D741F2" w:rsidRDefault="00D741F2" w:rsidP="005C6FD7">
            <w:pPr>
              <w:spacing w:line="240" w:lineRule="atLeast"/>
              <w:jc w:val="center"/>
              <w:rPr>
                <w:rFonts w:ascii="Times New Roman" w:hAnsi="Times New Roman"/>
                <w:b/>
                <w:sz w:val="24"/>
                <w:szCs w:val="24"/>
              </w:rPr>
            </w:pPr>
            <w:r>
              <w:rPr>
                <w:rFonts w:ascii="Times New Roman" w:hAnsi="Times New Roman"/>
                <w:b/>
                <w:sz w:val="24"/>
                <w:szCs w:val="24"/>
              </w:rPr>
              <w:t>Дата</w:t>
            </w:r>
          </w:p>
        </w:tc>
        <w:tc>
          <w:tcPr>
            <w:tcW w:w="2552" w:type="dxa"/>
          </w:tcPr>
          <w:p w:rsidR="00D741F2" w:rsidRDefault="00D741F2" w:rsidP="005C6FD7">
            <w:pPr>
              <w:spacing w:line="240" w:lineRule="atLeast"/>
              <w:jc w:val="center"/>
              <w:rPr>
                <w:rFonts w:ascii="Times New Roman" w:hAnsi="Times New Roman"/>
                <w:b/>
                <w:sz w:val="24"/>
                <w:szCs w:val="24"/>
              </w:rPr>
            </w:pPr>
            <w:r>
              <w:rPr>
                <w:rFonts w:ascii="Times New Roman" w:hAnsi="Times New Roman"/>
                <w:b/>
                <w:sz w:val="24"/>
                <w:szCs w:val="24"/>
              </w:rPr>
              <w:t>название конкурса</w:t>
            </w:r>
          </w:p>
        </w:tc>
        <w:tc>
          <w:tcPr>
            <w:tcW w:w="6316" w:type="dxa"/>
          </w:tcPr>
          <w:p w:rsidR="00D741F2" w:rsidRDefault="00D741F2" w:rsidP="005C6FD7">
            <w:pPr>
              <w:spacing w:line="240" w:lineRule="atLeast"/>
              <w:jc w:val="center"/>
              <w:rPr>
                <w:rFonts w:ascii="Times New Roman" w:hAnsi="Times New Roman"/>
                <w:b/>
                <w:sz w:val="24"/>
                <w:szCs w:val="24"/>
              </w:rPr>
            </w:pPr>
            <w:r>
              <w:rPr>
                <w:rFonts w:ascii="Times New Roman" w:hAnsi="Times New Roman"/>
                <w:b/>
                <w:sz w:val="24"/>
                <w:szCs w:val="24"/>
              </w:rPr>
              <w:t>лауреаты, дипломанты</w:t>
            </w:r>
          </w:p>
        </w:tc>
      </w:tr>
      <w:tr w:rsidR="00D741F2" w:rsidRPr="00866871" w:rsidTr="005C6FD7">
        <w:tc>
          <w:tcPr>
            <w:tcW w:w="1021" w:type="dxa"/>
          </w:tcPr>
          <w:p w:rsidR="00D741F2" w:rsidRDefault="00D741F2" w:rsidP="005C6FD7">
            <w:pPr>
              <w:spacing w:line="240" w:lineRule="atLeast"/>
              <w:jc w:val="center"/>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lastRenderedPageBreak/>
              <w:t>18.12.2020</w:t>
            </w:r>
          </w:p>
        </w:tc>
        <w:tc>
          <w:tcPr>
            <w:tcW w:w="2552" w:type="dxa"/>
          </w:tcPr>
          <w:p w:rsidR="00D741F2" w:rsidRPr="006A4E9E" w:rsidRDefault="00D741F2" w:rsidP="005C6FD7">
            <w:pPr>
              <w:spacing w:line="240" w:lineRule="atLeast"/>
              <w:rPr>
                <w:rFonts w:ascii="Times New Roman" w:hAnsi="Times New Roman"/>
                <w:b/>
                <w:sz w:val="24"/>
                <w:szCs w:val="24"/>
              </w:rPr>
            </w:pPr>
            <w:r w:rsidRPr="006A4E9E">
              <w:rPr>
                <w:rFonts w:ascii="Times New Roman" w:hAnsi="Times New Roman"/>
                <w:b/>
                <w:sz w:val="24"/>
                <w:szCs w:val="24"/>
              </w:rPr>
              <w:lastRenderedPageBreak/>
              <w:t xml:space="preserve">Региональный этап </w:t>
            </w:r>
            <w:r w:rsidRPr="006A4E9E">
              <w:rPr>
                <w:rFonts w:ascii="Times New Roman" w:hAnsi="Times New Roman"/>
                <w:b/>
                <w:sz w:val="24"/>
                <w:szCs w:val="24"/>
              </w:rPr>
              <w:lastRenderedPageBreak/>
              <w:t>Международного конкурса «В гостях у сказки»</w:t>
            </w:r>
          </w:p>
        </w:tc>
        <w:tc>
          <w:tcPr>
            <w:tcW w:w="6316" w:type="dxa"/>
          </w:tcPr>
          <w:p w:rsidR="00D741F2" w:rsidRPr="006A4E9E" w:rsidRDefault="00D741F2" w:rsidP="005C6FD7">
            <w:pPr>
              <w:spacing w:line="240" w:lineRule="atLeast"/>
              <w:rPr>
                <w:rFonts w:ascii="Times New Roman" w:hAnsi="Times New Roman"/>
                <w:b/>
                <w:sz w:val="24"/>
                <w:szCs w:val="24"/>
              </w:rPr>
            </w:pPr>
            <w:r w:rsidRPr="006A4E9E">
              <w:rPr>
                <w:rFonts w:ascii="Times New Roman" w:hAnsi="Times New Roman"/>
                <w:b/>
                <w:sz w:val="24"/>
                <w:szCs w:val="24"/>
              </w:rPr>
              <w:lastRenderedPageBreak/>
              <w:t>Соло-</w:t>
            </w:r>
            <w:r w:rsidRPr="006A4E9E">
              <w:rPr>
                <w:rFonts w:ascii="Times New Roman" w:hAnsi="Times New Roman"/>
                <w:sz w:val="24"/>
                <w:szCs w:val="24"/>
              </w:rPr>
              <w:t>Куличенко Степан 7(8)–Лауреат 2 степени</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lastRenderedPageBreak/>
              <w:t>Вараксина Диана 6(8)-Лауреат 3 степени</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b/>
                <w:sz w:val="24"/>
                <w:szCs w:val="24"/>
              </w:rPr>
              <w:t>Аккомпанемент</w:t>
            </w:r>
            <w:r>
              <w:rPr>
                <w:rFonts w:ascii="Times New Roman" w:hAnsi="Times New Roman"/>
                <w:sz w:val="24"/>
                <w:szCs w:val="24"/>
              </w:rPr>
              <w:t xml:space="preserve">-2 </w:t>
            </w:r>
            <w:r w:rsidRPr="006A4E9E">
              <w:rPr>
                <w:rFonts w:ascii="Times New Roman" w:hAnsi="Times New Roman"/>
                <w:sz w:val="24"/>
                <w:szCs w:val="24"/>
              </w:rPr>
              <w:t>Лауреат</w:t>
            </w:r>
            <w:r>
              <w:rPr>
                <w:rFonts w:ascii="Times New Roman" w:hAnsi="Times New Roman"/>
                <w:sz w:val="24"/>
                <w:szCs w:val="24"/>
              </w:rPr>
              <w:t>а</w:t>
            </w:r>
            <w:r w:rsidRPr="006A4E9E">
              <w:rPr>
                <w:rFonts w:ascii="Times New Roman" w:hAnsi="Times New Roman"/>
                <w:sz w:val="24"/>
                <w:szCs w:val="24"/>
              </w:rPr>
              <w:t xml:space="preserve"> 2 степени</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t>Куличенко Степан 7(8)–Лауреат 2 степени</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t xml:space="preserve">Вараксина Диана 6(8)-Лауреат 2 </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t>Степени</w:t>
            </w:r>
          </w:p>
          <w:p w:rsidR="00D741F2" w:rsidRPr="006A4E9E" w:rsidRDefault="00D741F2" w:rsidP="005C6FD7">
            <w:pPr>
              <w:spacing w:line="240" w:lineRule="atLeast"/>
              <w:rPr>
                <w:rFonts w:ascii="Times New Roman" w:hAnsi="Times New Roman"/>
                <w:b/>
                <w:sz w:val="24"/>
                <w:szCs w:val="24"/>
              </w:rPr>
            </w:pPr>
            <w:r w:rsidRPr="006A4E9E">
              <w:rPr>
                <w:rFonts w:ascii="Times New Roman" w:hAnsi="Times New Roman"/>
                <w:b/>
                <w:sz w:val="24"/>
                <w:szCs w:val="24"/>
              </w:rPr>
              <w:t>«Ансамбль»</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t>Куличенко Степан – Сумароков Максим Лауреат1 степени</w:t>
            </w:r>
          </w:p>
        </w:tc>
      </w:tr>
      <w:tr w:rsidR="00D741F2" w:rsidTr="005C6FD7">
        <w:tc>
          <w:tcPr>
            <w:tcW w:w="1021" w:type="dxa"/>
          </w:tcPr>
          <w:p w:rsidR="00D741F2" w:rsidRDefault="00D741F2" w:rsidP="005C6FD7">
            <w:pPr>
              <w:jc w:val="center"/>
              <w:rPr>
                <w:rFonts w:ascii="Times New Roman" w:hAnsi="Times New Roman"/>
                <w:sz w:val="24"/>
                <w:szCs w:val="24"/>
              </w:rPr>
            </w:pPr>
            <w:r>
              <w:rPr>
                <w:rFonts w:ascii="Times New Roman" w:hAnsi="Times New Roman"/>
                <w:sz w:val="24"/>
                <w:szCs w:val="24"/>
              </w:rPr>
              <w:lastRenderedPageBreak/>
              <w:t>17.03.2021</w:t>
            </w:r>
          </w:p>
        </w:tc>
        <w:tc>
          <w:tcPr>
            <w:tcW w:w="2552" w:type="dxa"/>
          </w:tcPr>
          <w:p w:rsidR="00D741F2" w:rsidRPr="006A4E9E" w:rsidRDefault="00D741F2" w:rsidP="005C6FD7">
            <w:pPr>
              <w:spacing w:line="240" w:lineRule="atLeast"/>
              <w:rPr>
                <w:rFonts w:ascii="Times New Roman" w:hAnsi="Times New Roman"/>
                <w:b/>
                <w:sz w:val="24"/>
                <w:szCs w:val="24"/>
              </w:rPr>
            </w:pPr>
            <w:r w:rsidRPr="006A4E9E">
              <w:rPr>
                <w:rFonts w:ascii="Times New Roman" w:hAnsi="Times New Roman"/>
                <w:b/>
                <w:sz w:val="24"/>
                <w:szCs w:val="24"/>
              </w:rPr>
              <w:t>Региональный конкурс «Блестящий пассаж»</w:t>
            </w:r>
          </w:p>
        </w:tc>
        <w:tc>
          <w:tcPr>
            <w:tcW w:w="6316" w:type="dxa"/>
          </w:tcPr>
          <w:p w:rsidR="00D741F2" w:rsidRPr="006A4E9E" w:rsidRDefault="00D741F2" w:rsidP="005C6FD7">
            <w:pPr>
              <w:spacing w:line="240" w:lineRule="atLeast"/>
              <w:rPr>
                <w:rFonts w:ascii="Times New Roman" w:hAnsi="Times New Roman"/>
                <w:b/>
                <w:sz w:val="24"/>
                <w:szCs w:val="24"/>
              </w:rPr>
            </w:pPr>
            <w:r w:rsidRPr="006A4E9E">
              <w:rPr>
                <w:rFonts w:ascii="Times New Roman" w:hAnsi="Times New Roman"/>
                <w:b/>
                <w:sz w:val="24"/>
                <w:szCs w:val="24"/>
              </w:rPr>
              <w:t>Соло</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t>Богданов Миша 2(8) Лауреат 3 степени</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t>Жаксимбаева Саша 6(8) Лауреат 1 степени</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t>Варксина Диана 6(8) Лауреат 3 степени</w:t>
            </w:r>
          </w:p>
          <w:p w:rsidR="00D741F2" w:rsidRPr="006A4E9E" w:rsidRDefault="00D741F2" w:rsidP="005C6FD7">
            <w:pPr>
              <w:spacing w:line="240" w:lineRule="atLeast"/>
              <w:rPr>
                <w:rFonts w:ascii="Times New Roman" w:hAnsi="Times New Roman"/>
                <w:sz w:val="24"/>
                <w:szCs w:val="24"/>
              </w:rPr>
            </w:pPr>
            <w:r w:rsidRPr="006A4E9E">
              <w:rPr>
                <w:rFonts w:ascii="Times New Roman" w:hAnsi="Times New Roman"/>
                <w:sz w:val="24"/>
                <w:szCs w:val="24"/>
              </w:rPr>
              <w:t>Куличенко Степан</w:t>
            </w:r>
            <w:r>
              <w:rPr>
                <w:rFonts w:ascii="Times New Roman" w:hAnsi="Times New Roman"/>
                <w:sz w:val="24"/>
                <w:szCs w:val="24"/>
              </w:rPr>
              <w:t>7(8) Лауреат 2 степени</w:t>
            </w:r>
          </w:p>
        </w:tc>
      </w:tr>
      <w:tr w:rsidR="00D741F2" w:rsidTr="005C6FD7">
        <w:tc>
          <w:tcPr>
            <w:tcW w:w="1021" w:type="dxa"/>
          </w:tcPr>
          <w:p w:rsidR="00D741F2" w:rsidRPr="00EC720F" w:rsidRDefault="00D741F2" w:rsidP="005C6FD7">
            <w:pPr>
              <w:spacing w:line="240" w:lineRule="atLeast"/>
              <w:jc w:val="center"/>
              <w:rPr>
                <w:rFonts w:ascii="Times New Roman" w:hAnsi="Times New Roman"/>
                <w:sz w:val="24"/>
                <w:szCs w:val="24"/>
              </w:rPr>
            </w:pPr>
            <w:r w:rsidRPr="00EC720F">
              <w:rPr>
                <w:rFonts w:ascii="Times New Roman" w:hAnsi="Times New Roman"/>
                <w:sz w:val="24"/>
                <w:szCs w:val="24"/>
              </w:rPr>
              <w:t>17.03.2021</w:t>
            </w:r>
          </w:p>
        </w:tc>
        <w:tc>
          <w:tcPr>
            <w:tcW w:w="2552" w:type="dxa"/>
          </w:tcPr>
          <w:p w:rsidR="00D741F2" w:rsidRPr="00EC720F" w:rsidRDefault="00D741F2" w:rsidP="005C6FD7">
            <w:pPr>
              <w:spacing w:line="240" w:lineRule="atLeast"/>
              <w:rPr>
                <w:rFonts w:ascii="Times New Roman" w:hAnsi="Times New Roman"/>
                <w:b/>
                <w:sz w:val="24"/>
                <w:szCs w:val="24"/>
              </w:rPr>
            </w:pPr>
            <w:r w:rsidRPr="00EC720F">
              <w:rPr>
                <w:rFonts w:ascii="Times New Roman" w:hAnsi="Times New Roman"/>
                <w:b/>
                <w:sz w:val="24"/>
                <w:szCs w:val="24"/>
              </w:rPr>
              <w:t>Региональный конкурс «Блестящий пассаж»</w:t>
            </w:r>
          </w:p>
        </w:tc>
        <w:tc>
          <w:tcPr>
            <w:tcW w:w="6316" w:type="dxa"/>
          </w:tcPr>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Соло</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Богданов Миша 2(8) Лауреат 3 степени</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Жаксимбаева Саша 6(8) Лауреат 1 степени</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Варксина Диана 6(8) Лауреат 3 степени</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Куличенко Степан7</w:t>
            </w:r>
            <w:r>
              <w:rPr>
                <w:rFonts w:ascii="Times New Roman" w:hAnsi="Times New Roman"/>
                <w:sz w:val="24"/>
                <w:szCs w:val="24"/>
              </w:rPr>
              <w:t>(8) Лауреат 2 степени</w:t>
            </w:r>
          </w:p>
        </w:tc>
      </w:tr>
      <w:tr w:rsidR="00D741F2" w:rsidTr="005C6FD7">
        <w:tc>
          <w:tcPr>
            <w:tcW w:w="1021" w:type="dxa"/>
          </w:tcPr>
          <w:p w:rsidR="00D741F2" w:rsidRPr="00EC720F" w:rsidRDefault="00D741F2" w:rsidP="005C6FD7">
            <w:pPr>
              <w:spacing w:line="240" w:lineRule="atLeast"/>
              <w:jc w:val="center"/>
              <w:rPr>
                <w:rFonts w:ascii="Times New Roman" w:hAnsi="Times New Roman"/>
                <w:sz w:val="24"/>
                <w:szCs w:val="24"/>
              </w:rPr>
            </w:pPr>
            <w:r w:rsidRPr="00EC720F">
              <w:rPr>
                <w:rFonts w:ascii="Times New Roman" w:hAnsi="Times New Roman"/>
                <w:sz w:val="24"/>
                <w:szCs w:val="24"/>
              </w:rPr>
              <w:t>10.03.2021</w:t>
            </w:r>
          </w:p>
        </w:tc>
        <w:tc>
          <w:tcPr>
            <w:tcW w:w="2552" w:type="dxa"/>
          </w:tcPr>
          <w:p w:rsidR="00D741F2" w:rsidRPr="00EC720F" w:rsidRDefault="00D741F2" w:rsidP="005C6FD7">
            <w:pPr>
              <w:spacing w:line="240" w:lineRule="atLeast"/>
              <w:rPr>
                <w:rFonts w:ascii="Times New Roman" w:hAnsi="Times New Roman"/>
                <w:b/>
                <w:sz w:val="24"/>
                <w:szCs w:val="24"/>
              </w:rPr>
            </w:pPr>
            <w:r w:rsidRPr="00EC720F">
              <w:rPr>
                <w:rFonts w:ascii="Times New Roman" w:hAnsi="Times New Roman"/>
                <w:b/>
                <w:sz w:val="24"/>
                <w:szCs w:val="24"/>
              </w:rPr>
              <w:t>Региональный Эстрадно-джазовый конкурс</w:t>
            </w:r>
          </w:p>
        </w:tc>
        <w:tc>
          <w:tcPr>
            <w:tcW w:w="6316" w:type="dxa"/>
          </w:tcPr>
          <w:p w:rsidR="00D741F2" w:rsidRPr="00EC720F" w:rsidRDefault="00D741F2" w:rsidP="005C6FD7">
            <w:pPr>
              <w:spacing w:line="240" w:lineRule="atLeast"/>
              <w:rPr>
                <w:rFonts w:ascii="Times New Roman" w:hAnsi="Times New Roman"/>
                <w:b/>
                <w:sz w:val="24"/>
                <w:szCs w:val="24"/>
              </w:rPr>
            </w:pPr>
            <w:r w:rsidRPr="00EC720F">
              <w:rPr>
                <w:rFonts w:ascii="Times New Roman" w:hAnsi="Times New Roman"/>
                <w:b/>
                <w:sz w:val="24"/>
                <w:szCs w:val="24"/>
              </w:rPr>
              <w:t xml:space="preserve">Соло </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Горбунова Алеся 1(8) Лауреат 2 степени</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Богданов Миша 2(8) Лауреат 2 степени</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Жаксимбаева Саша 6(8)- Лауреат 1 степени</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Варксина Диана 6(8) Лауреат 1 степени</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Куличенко Степан7(8) Лауреат 1степени</w:t>
            </w:r>
          </w:p>
          <w:p w:rsidR="00D741F2" w:rsidRPr="00EC720F" w:rsidRDefault="00D741F2" w:rsidP="005C6FD7">
            <w:pPr>
              <w:spacing w:line="240" w:lineRule="atLeast"/>
              <w:rPr>
                <w:rFonts w:ascii="Times New Roman" w:hAnsi="Times New Roman"/>
                <w:b/>
                <w:sz w:val="24"/>
                <w:szCs w:val="24"/>
              </w:rPr>
            </w:pPr>
            <w:r w:rsidRPr="00EC720F">
              <w:rPr>
                <w:rFonts w:ascii="Times New Roman" w:hAnsi="Times New Roman"/>
                <w:b/>
                <w:sz w:val="24"/>
                <w:szCs w:val="24"/>
              </w:rPr>
              <w:t>«Ансамбль»</w:t>
            </w:r>
          </w:p>
          <w:p w:rsidR="00D741F2" w:rsidRPr="00EC720F" w:rsidRDefault="00D741F2" w:rsidP="005C6FD7">
            <w:pPr>
              <w:spacing w:line="240" w:lineRule="atLeast"/>
              <w:rPr>
                <w:rFonts w:ascii="Times New Roman" w:hAnsi="Times New Roman"/>
                <w:sz w:val="24"/>
                <w:szCs w:val="24"/>
              </w:rPr>
            </w:pPr>
            <w:r w:rsidRPr="00EC720F">
              <w:rPr>
                <w:rFonts w:ascii="Times New Roman" w:hAnsi="Times New Roman"/>
                <w:sz w:val="24"/>
                <w:szCs w:val="24"/>
              </w:rPr>
              <w:t>Богданов Миша Го</w:t>
            </w:r>
            <w:r>
              <w:rPr>
                <w:rFonts w:ascii="Times New Roman" w:hAnsi="Times New Roman"/>
                <w:sz w:val="24"/>
                <w:szCs w:val="24"/>
              </w:rPr>
              <w:t>рбунова Алеся Лауреат 3 степени</w:t>
            </w:r>
          </w:p>
        </w:tc>
      </w:tr>
      <w:tr w:rsidR="00D741F2" w:rsidTr="005C6FD7">
        <w:tc>
          <w:tcPr>
            <w:tcW w:w="1021" w:type="dxa"/>
          </w:tcPr>
          <w:p w:rsidR="00D741F2" w:rsidRDefault="00D741F2" w:rsidP="005C6FD7">
            <w:pPr>
              <w:spacing w:line="240" w:lineRule="atLeast"/>
              <w:jc w:val="center"/>
              <w:rPr>
                <w:rFonts w:ascii="Times New Roman" w:hAnsi="Times New Roman"/>
                <w:sz w:val="24"/>
                <w:szCs w:val="24"/>
              </w:rPr>
            </w:pPr>
            <w:r>
              <w:rPr>
                <w:rFonts w:ascii="Times New Roman" w:hAnsi="Times New Roman"/>
                <w:sz w:val="24"/>
                <w:szCs w:val="24"/>
              </w:rPr>
              <w:t>26-28.01.22</w:t>
            </w:r>
          </w:p>
        </w:tc>
        <w:tc>
          <w:tcPr>
            <w:tcW w:w="2552" w:type="dxa"/>
          </w:tcPr>
          <w:p w:rsidR="00D741F2" w:rsidRDefault="00D741F2" w:rsidP="005C6FD7">
            <w:pPr>
              <w:spacing w:line="240" w:lineRule="atLeast"/>
              <w:rPr>
                <w:rFonts w:ascii="Times New Roman" w:hAnsi="Times New Roman"/>
                <w:b/>
                <w:sz w:val="24"/>
                <w:szCs w:val="24"/>
              </w:rPr>
            </w:pPr>
            <w:r>
              <w:rPr>
                <w:rFonts w:ascii="Times New Roman" w:hAnsi="Times New Roman"/>
                <w:b/>
                <w:sz w:val="24"/>
                <w:szCs w:val="24"/>
              </w:rPr>
              <w:t>Региональный этап международного конкурса «В гостях у сказки»</w:t>
            </w:r>
          </w:p>
        </w:tc>
        <w:tc>
          <w:tcPr>
            <w:tcW w:w="6316" w:type="dxa"/>
          </w:tcPr>
          <w:p w:rsidR="00D741F2" w:rsidRDefault="00D741F2" w:rsidP="005C6FD7">
            <w:pPr>
              <w:spacing w:line="240" w:lineRule="atLeast"/>
              <w:rPr>
                <w:rFonts w:ascii="Times New Roman" w:hAnsi="Times New Roman"/>
                <w:b/>
                <w:sz w:val="24"/>
                <w:szCs w:val="24"/>
              </w:rPr>
            </w:pPr>
            <w:r>
              <w:rPr>
                <w:rFonts w:ascii="Times New Roman" w:hAnsi="Times New Roman"/>
                <w:b/>
                <w:sz w:val="24"/>
                <w:szCs w:val="24"/>
              </w:rPr>
              <w:t xml:space="preserve">Соло </w:t>
            </w:r>
          </w:p>
          <w:p w:rsidR="00D741F2" w:rsidRDefault="00D741F2" w:rsidP="005C6FD7">
            <w:pPr>
              <w:spacing w:line="240" w:lineRule="atLeast"/>
              <w:rPr>
                <w:rFonts w:ascii="Times New Roman" w:hAnsi="Times New Roman"/>
                <w:sz w:val="24"/>
                <w:szCs w:val="24"/>
              </w:rPr>
            </w:pPr>
            <w:r>
              <w:rPr>
                <w:rFonts w:ascii="Times New Roman" w:hAnsi="Times New Roman"/>
                <w:sz w:val="24"/>
                <w:szCs w:val="24"/>
              </w:rPr>
              <w:t xml:space="preserve">Варламова Даша 3(8)- Лауреат 2степени </w:t>
            </w:r>
          </w:p>
          <w:p w:rsidR="00D741F2" w:rsidRDefault="00D741F2" w:rsidP="005C6FD7">
            <w:pPr>
              <w:spacing w:line="240" w:lineRule="atLeast"/>
              <w:rPr>
                <w:rFonts w:ascii="Times New Roman" w:hAnsi="Times New Roman"/>
                <w:sz w:val="24"/>
                <w:szCs w:val="24"/>
              </w:rPr>
            </w:pPr>
            <w:r>
              <w:rPr>
                <w:rFonts w:ascii="Times New Roman" w:hAnsi="Times New Roman"/>
                <w:sz w:val="24"/>
                <w:szCs w:val="24"/>
              </w:rPr>
              <w:t>Вараксина Диана 7(7) - Лауреат 3степени</w:t>
            </w:r>
          </w:p>
          <w:p w:rsidR="00D741F2" w:rsidRPr="005303F6" w:rsidRDefault="00D741F2" w:rsidP="005C6FD7">
            <w:pPr>
              <w:spacing w:line="240" w:lineRule="atLeast"/>
              <w:rPr>
                <w:rFonts w:ascii="Times New Roman" w:hAnsi="Times New Roman"/>
                <w:sz w:val="24"/>
                <w:szCs w:val="24"/>
              </w:rPr>
            </w:pPr>
            <w:r>
              <w:rPr>
                <w:rFonts w:ascii="Times New Roman" w:hAnsi="Times New Roman"/>
                <w:sz w:val="24"/>
                <w:szCs w:val="24"/>
              </w:rPr>
              <w:t>Куличенко Степан 8(8) - Лауреат 2 степени</w:t>
            </w:r>
          </w:p>
        </w:tc>
      </w:tr>
      <w:tr w:rsidR="00D741F2" w:rsidTr="005C6FD7">
        <w:tc>
          <w:tcPr>
            <w:tcW w:w="1021" w:type="dxa"/>
          </w:tcPr>
          <w:p w:rsidR="00D741F2" w:rsidRDefault="00D741F2" w:rsidP="005C6FD7">
            <w:pPr>
              <w:spacing w:line="240" w:lineRule="atLeast"/>
              <w:jc w:val="center"/>
              <w:rPr>
                <w:rFonts w:ascii="Times New Roman" w:hAnsi="Times New Roman"/>
                <w:sz w:val="24"/>
                <w:szCs w:val="24"/>
              </w:rPr>
            </w:pPr>
            <w:r>
              <w:rPr>
                <w:rFonts w:ascii="Times New Roman" w:hAnsi="Times New Roman"/>
                <w:sz w:val="24"/>
                <w:szCs w:val="24"/>
              </w:rPr>
              <w:t>16-18.02.22</w:t>
            </w:r>
          </w:p>
        </w:tc>
        <w:tc>
          <w:tcPr>
            <w:tcW w:w="2552" w:type="dxa"/>
          </w:tcPr>
          <w:p w:rsidR="00D741F2" w:rsidRPr="001648AF" w:rsidRDefault="00D741F2" w:rsidP="005C6FD7">
            <w:pPr>
              <w:spacing w:line="240" w:lineRule="atLeast"/>
              <w:rPr>
                <w:rFonts w:ascii="Times New Roman" w:hAnsi="Times New Roman"/>
                <w:b/>
                <w:sz w:val="24"/>
                <w:szCs w:val="24"/>
              </w:rPr>
            </w:pPr>
            <w:r w:rsidRPr="001648AF">
              <w:rPr>
                <w:rFonts w:ascii="Times New Roman" w:hAnsi="Times New Roman"/>
                <w:b/>
                <w:sz w:val="24"/>
                <w:szCs w:val="24"/>
              </w:rPr>
              <w:t xml:space="preserve">Региональный  этап  </w:t>
            </w:r>
            <w:r w:rsidRPr="001648AF">
              <w:rPr>
                <w:rFonts w:ascii="Times New Roman" w:hAnsi="Times New Roman"/>
                <w:b/>
                <w:sz w:val="24"/>
                <w:szCs w:val="24"/>
                <w:lang w:val="en-US"/>
              </w:rPr>
              <w:t>XVIII</w:t>
            </w:r>
            <w:r w:rsidRPr="001648AF">
              <w:rPr>
                <w:rFonts w:ascii="Times New Roman" w:hAnsi="Times New Roman"/>
                <w:b/>
                <w:sz w:val="24"/>
                <w:szCs w:val="24"/>
              </w:rPr>
              <w:t xml:space="preserve">  открытого  областного конкурса юных пианистов </w:t>
            </w:r>
          </w:p>
          <w:p w:rsidR="00D741F2" w:rsidRDefault="00D741F2" w:rsidP="005C6FD7">
            <w:pPr>
              <w:spacing w:line="240" w:lineRule="atLeast"/>
              <w:rPr>
                <w:rFonts w:ascii="Times New Roman" w:hAnsi="Times New Roman"/>
                <w:b/>
                <w:sz w:val="24"/>
                <w:szCs w:val="24"/>
              </w:rPr>
            </w:pPr>
          </w:p>
        </w:tc>
        <w:tc>
          <w:tcPr>
            <w:tcW w:w="6316" w:type="dxa"/>
          </w:tcPr>
          <w:p w:rsidR="00D741F2" w:rsidRDefault="00D741F2" w:rsidP="005C6FD7">
            <w:pPr>
              <w:spacing w:line="240" w:lineRule="atLeast"/>
              <w:rPr>
                <w:rFonts w:ascii="Times New Roman" w:hAnsi="Times New Roman"/>
                <w:b/>
                <w:sz w:val="24"/>
                <w:szCs w:val="24"/>
              </w:rPr>
            </w:pPr>
            <w:r>
              <w:rPr>
                <w:rFonts w:ascii="Times New Roman" w:hAnsi="Times New Roman"/>
                <w:b/>
                <w:sz w:val="24"/>
                <w:szCs w:val="24"/>
              </w:rPr>
              <w:t xml:space="preserve">Соло </w:t>
            </w:r>
          </w:p>
          <w:p w:rsidR="00D741F2" w:rsidRDefault="00D741F2" w:rsidP="005C6FD7">
            <w:pPr>
              <w:spacing w:line="240" w:lineRule="atLeast"/>
              <w:rPr>
                <w:rFonts w:ascii="Times New Roman" w:hAnsi="Times New Roman"/>
                <w:sz w:val="24"/>
                <w:szCs w:val="24"/>
              </w:rPr>
            </w:pPr>
            <w:r>
              <w:rPr>
                <w:rFonts w:ascii="Times New Roman" w:hAnsi="Times New Roman"/>
                <w:sz w:val="24"/>
                <w:szCs w:val="24"/>
              </w:rPr>
              <w:t xml:space="preserve">Варламова Даша 3(8)- Лауреат 3степени </w:t>
            </w:r>
          </w:p>
          <w:p w:rsidR="00D741F2" w:rsidRDefault="00D741F2" w:rsidP="005C6FD7">
            <w:pPr>
              <w:spacing w:line="240" w:lineRule="atLeast"/>
              <w:rPr>
                <w:rFonts w:ascii="Times New Roman" w:hAnsi="Times New Roman"/>
                <w:sz w:val="24"/>
                <w:szCs w:val="24"/>
              </w:rPr>
            </w:pPr>
            <w:r>
              <w:rPr>
                <w:rFonts w:ascii="Times New Roman" w:hAnsi="Times New Roman"/>
                <w:sz w:val="24"/>
                <w:szCs w:val="24"/>
              </w:rPr>
              <w:t>Куличенко Степан 8(8) -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3(8)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2(8) Лауреат 3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sz w:val="24"/>
                <w:szCs w:val="24"/>
              </w:rPr>
              <w:t>Жаксимбаева Саша 7(8)- Лауреат 2 степени</w:t>
            </w:r>
          </w:p>
          <w:p w:rsidR="00D741F2" w:rsidRPr="00997401" w:rsidRDefault="00D741F2" w:rsidP="005C6FD7">
            <w:pPr>
              <w:spacing w:line="240" w:lineRule="atLeast"/>
              <w:rPr>
                <w:rFonts w:ascii="Times New Roman" w:hAnsi="Times New Roman"/>
                <w:b/>
                <w:sz w:val="24"/>
                <w:szCs w:val="24"/>
              </w:rPr>
            </w:pPr>
            <w:r w:rsidRPr="00997401">
              <w:rPr>
                <w:rFonts w:ascii="Times New Roman" w:hAnsi="Times New Roman"/>
                <w:b/>
                <w:sz w:val="24"/>
                <w:szCs w:val="24"/>
              </w:rPr>
              <w:t>«Ансамбль»</w:t>
            </w:r>
          </w:p>
          <w:p w:rsidR="00D741F2" w:rsidRDefault="00D741F2" w:rsidP="005C6FD7">
            <w:pPr>
              <w:spacing w:line="240" w:lineRule="atLeast"/>
              <w:rPr>
                <w:rFonts w:ascii="Times New Roman" w:hAnsi="Times New Roman"/>
                <w:sz w:val="24"/>
                <w:szCs w:val="24"/>
              </w:rPr>
            </w:pPr>
            <w:r>
              <w:rPr>
                <w:rFonts w:ascii="Times New Roman" w:hAnsi="Times New Roman"/>
                <w:sz w:val="24"/>
                <w:szCs w:val="24"/>
              </w:rPr>
              <w:t>Вараксина Диана7(7)- Куличенко Степан 8(8) –Лауреат 2 степени</w:t>
            </w:r>
          </w:p>
          <w:p w:rsidR="00D741F2" w:rsidRDefault="00D741F2" w:rsidP="005C6FD7">
            <w:pPr>
              <w:spacing w:line="240" w:lineRule="atLeast"/>
              <w:rPr>
                <w:rFonts w:ascii="Times New Roman" w:hAnsi="Times New Roman"/>
                <w:sz w:val="24"/>
                <w:szCs w:val="24"/>
              </w:rPr>
            </w:pPr>
            <w:r>
              <w:rPr>
                <w:rFonts w:ascii="Times New Roman" w:hAnsi="Times New Roman"/>
                <w:sz w:val="24"/>
                <w:szCs w:val="24"/>
              </w:rPr>
              <w:t>Вараксина Д. 7(7) – Жаксимбаева Саша 7(8) - Лауреат 3степени</w:t>
            </w:r>
          </w:p>
          <w:p w:rsidR="00D741F2" w:rsidRPr="001648AF" w:rsidRDefault="00D741F2" w:rsidP="005C6FD7">
            <w:pPr>
              <w:spacing w:line="240" w:lineRule="atLeast"/>
              <w:rPr>
                <w:rFonts w:ascii="Times New Roman" w:hAnsi="Times New Roman"/>
                <w:sz w:val="24"/>
                <w:szCs w:val="24"/>
              </w:rPr>
            </w:pPr>
            <w:r w:rsidRPr="00496102">
              <w:rPr>
                <w:rFonts w:ascii="Times New Roman" w:hAnsi="Times New Roman"/>
                <w:sz w:val="24"/>
                <w:szCs w:val="24"/>
              </w:rPr>
              <w:t>Самигуллина Алиса 2(7) –Варламова Д.3(8) - Лауреат 3 степени</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t>25.02.2022</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Региональный конкурс этюдов «Блестящий пассаж»</w:t>
            </w:r>
          </w:p>
        </w:tc>
        <w:tc>
          <w:tcPr>
            <w:tcW w:w="6316" w:type="dxa"/>
          </w:tcPr>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2(8) Диплом</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sz w:val="24"/>
                <w:szCs w:val="24"/>
              </w:rPr>
              <w:t>Жаксимбаева Саша 7(8)- Лауреат 2 степени</w:t>
            </w:r>
          </w:p>
          <w:p w:rsidR="00D741F2" w:rsidRPr="007F50A7" w:rsidRDefault="00D741F2" w:rsidP="005C6FD7">
            <w:pPr>
              <w:spacing w:line="240" w:lineRule="atLeast"/>
              <w:rPr>
                <w:rFonts w:ascii="Times New Roman" w:hAnsi="Times New Roman"/>
                <w:sz w:val="24"/>
                <w:szCs w:val="24"/>
              </w:rPr>
            </w:pPr>
            <w:r w:rsidRPr="00496102">
              <w:rPr>
                <w:rFonts w:ascii="Times New Roman" w:hAnsi="Times New Roman"/>
                <w:sz w:val="24"/>
                <w:szCs w:val="24"/>
              </w:rPr>
              <w:t>Куличенко Степан 8(8) - Лауреат 2 степени</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t>20.04.2022</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Конкурс вариаций «Музыкальные кружева» среди учащихся младших классов.</w:t>
            </w:r>
          </w:p>
        </w:tc>
        <w:tc>
          <w:tcPr>
            <w:tcW w:w="6316" w:type="dxa"/>
          </w:tcPr>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Варламова Даша 3(8)- Лауреат 2степени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Бабенко Максим 3(8) Лауреат 3степени</w:t>
            </w:r>
          </w:p>
          <w:p w:rsidR="00D741F2" w:rsidRPr="00496102" w:rsidRDefault="00D741F2" w:rsidP="005C6FD7">
            <w:pPr>
              <w:spacing w:line="240" w:lineRule="atLeast"/>
              <w:rPr>
                <w:rFonts w:ascii="Times New Roman" w:hAnsi="Times New Roman"/>
                <w:sz w:val="24"/>
                <w:szCs w:val="24"/>
              </w:rPr>
            </w:pP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t>14-</w:t>
            </w:r>
            <w:r w:rsidRPr="00496102">
              <w:rPr>
                <w:rFonts w:ascii="Times New Roman" w:hAnsi="Times New Roman"/>
                <w:sz w:val="24"/>
                <w:szCs w:val="24"/>
              </w:rPr>
              <w:lastRenderedPageBreak/>
              <w:t>20.11.22</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lastRenderedPageBreak/>
              <w:t xml:space="preserve">1 Малые </w:t>
            </w:r>
            <w:r w:rsidRPr="00496102">
              <w:rPr>
                <w:rFonts w:ascii="Times New Roman" w:hAnsi="Times New Roman"/>
                <w:b/>
                <w:sz w:val="24"/>
                <w:szCs w:val="24"/>
              </w:rPr>
              <w:lastRenderedPageBreak/>
              <w:t>дельфийские игры</w:t>
            </w:r>
          </w:p>
        </w:tc>
        <w:tc>
          <w:tcPr>
            <w:tcW w:w="6316" w:type="dxa"/>
          </w:tcPr>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lastRenderedPageBreak/>
              <w:t>Соло</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lastRenderedPageBreak/>
              <w:t>Богданов Миша 4(8) Диплом Лауреата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Жаксимбаева Саша 8(8)-Диплом Лауреата 3 степени</w:t>
            </w:r>
          </w:p>
          <w:p w:rsidR="00D741F2" w:rsidRPr="00496102" w:rsidRDefault="00D741F2" w:rsidP="005C6FD7">
            <w:pPr>
              <w:spacing w:line="240" w:lineRule="atLeast"/>
              <w:rPr>
                <w:rFonts w:ascii="Times New Roman" w:hAnsi="Times New Roman"/>
                <w:b/>
                <w:sz w:val="24"/>
                <w:szCs w:val="24"/>
              </w:rPr>
            </w:pPr>
            <w:r>
              <w:rPr>
                <w:rFonts w:ascii="Times New Roman" w:hAnsi="Times New Roman"/>
                <w:sz w:val="24"/>
                <w:szCs w:val="24"/>
              </w:rPr>
              <w:t>Куличе</w:t>
            </w:r>
            <w:r w:rsidRPr="00496102">
              <w:rPr>
                <w:rFonts w:ascii="Times New Roman" w:hAnsi="Times New Roman"/>
                <w:sz w:val="24"/>
                <w:szCs w:val="24"/>
              </w:rPr>
              <w:t>нко Степан 9(9) Диплом Лауреата 2 степени</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lastRenderedPageBreak/>
              <w:t>26-29.10.2022</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Всероссийский конкурс «Звезды России»</w:t>
            </w:r>
          </w:p>
        </w:tc>
        <w:tc>
          <w:tcPr>
            <w:tcW w:w="6316" w:type="dxa"/>
          </w:tcPr>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Куличенко Степан 9(9) Диплом Лауреата 1 степени</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t>14-16.12.22</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Региональный этап международного конкурса «В гостях у сказки»</w:t>
            </w:r>
          </w:p>
        </w:tc>
        <w:tc>
          <w:tcPr>
            <w:tcW w:w="6316"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 xml:space="preserve">Соло </w:t>
            </w:r>
          </w:p>
          <w:p w:rsidR="00D741F2" w:rsidRDefault="00D741F2" w:rsidP="005C6FD7">
            <w:pPr>
              <w:spacing w:line="240" w:lineRule="atLeast"/>
              <w:rPr>
                <w:rFonts w:ascii="Times New Roman" w:hAnsi="Times New Roman"/>
                <w:sz w:val="24"/>
                <w:szCs w:val="24"/>
              </w:rPr>
            </w:pPr>
            <w:r w:rsidRPr="00496102">
              <w:rPr>
                <w:rFonts w:ascii="Times New Roman" w:hAnsi="Times New Roman"/>
                <w:sz w:val="24"/>
                <w:szCs w:val="24"/>
              </w:rPr>
              <w:t>Куличенко Степан 9(8) -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5(8) -Лауреат 3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Эстрадно-джазовая</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Дуркин Даня 2(8) Лауреат 3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Аккомпанемент</w:t>
            </w:r>
          </w:p>
          <w:p w:rsidR="00D741F2" w:rsidRDefault="00D741F2" w:rsidP="005C6FD7">
            <w:pPr>
              <w:spacing w:line="240" w:lineRule="atLeast"/>
              <w:rPr>
                <w:rFonts w:ascii="Times New Roman" w:hAnsi="Times New Roman"/>
                <w:sz w:val="24"/>
                <w:szCs w:val="24"/>
              </w:rPr>
            </w:pPr>
            <w:r w:rsidRPr="00496102">
              <w:rPr>
                <w:rFonts w:ascii="Times New Roman" w:hAnsi="Times New Roman"/>
                <w:sz w:val="24"/>
                <w:szCs w:val="24"/>
              </w:rPr>
              <w:t>Куличенко Степан 9(8) -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5(8)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w:t>
            </w:r>
            <w:r>
              <w:rPr>
                <w:rFonts w:ascii="Times New Roman" w:hAnsi="Times New Roman"/>
                <w:sz w:val="24"/>
                <w:szCs w:val="24"/>
              </w:rPr>
              <w:t>ва Алеся 4(8) Лауреат 2 степени</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t>26-28.01.22</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Региональный этап международного конкурса «В гостях у сказки»</w:t>
            </w:r>
          </w:p>
        </w:tc>
        <w:tc>
          <w:tcPr>
            <w:tcW w:w="6316"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 xml:space="preserve">Соло </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3(8) Лауреат 1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2(8)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Самигуллина Алиса 2(7) - Лауреат 2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Эстрадно-джазовая</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3(8) Лауреат 1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2(8) Лауреат 3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 xml:space="preserve"> «Ансамбль»</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3(8) – Горбунова Алеся 2(8)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b/>
                <w:sz w:val="24"/>
                <w:szCs w:val="24"/>
              </w:rPr>
              <w:t>Аккомпанемент</w:t>
            </w:r>
            <w:r w:rsidRPr="00496102">
              <w:rPr>
                <w:rFonts w:ascii="Times New Roman" w:hAnsi="Times New Roman"/>
                <w:sz w:val="24"/>
                <w:szCs w:val="24"/>
              </w:rPr>
              <w:t>Жаксимбаева Саша 7(8)-Лауреат 1 степени</w:t>
            </w:r>
          </w:p>
        </w:tc>
      </w:tr>
      <w:tr w:rsidR="00D741F2" w:rsidRPr="00496102" w:rsidTr="005C6FD7">
        <w:tc>
          <w:tcPr>
            <w:tcW w:w="1021" w:type="dxa"/>
          </w:tcPr>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01.03.2023</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Региональный конкурс «Блестящий пассаж»</w:t>
            </w:r>
          </w:p>
        </w:tc>
        <w:tc>
          <w:tcPr>
            <w:tcW w:w="6316" w:type="dxa"/>
          </w:tcPr>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5(8)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Дуркин Даниил 2(8)-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Щапкова Василиса 2(8)-Лауреат 1 степени</w:t>
            </w:r>
          </w:p>
          <w:p w:rsidR="00D741F2" w:rsidRDefault="00D741F2" w:rsidP="005C6FD7">
            <w:pPr>
              <w:spacing w:line="240" w:lineRule="atLeast"/>
              <w:rPr>
                <w:rFonts w:ascii="Times New Roman" w:hAnsi="Times New Roman"/>
                <w:sz w:val="24"/>
                <w:szCs w:val="24"/>
              </w:rPr>
            </w:pPr>
            <w:r w:rsidRPr="00496102">
              <w:rPr>
                <w:rFonts w:ascii="Times New Roman" w:hAnsi="Times New Roman"/>
                <w:sz w:val="24"/>
                <w:szCs w:val="24"/>
              </w:rPr>
              <w:t>Куличенко</w:t>
            </w:r>
            <w:r>
              <w:rPr>
                <w:rFonts w:ascii="Times New Roman" w:hAnsi="Times New Roman"/>
                <w:sz w:val="24"/>
                <w:szCs w:val="24"/>
              </w:rPr>
              <w:t xml:space="preserve"> Степан 9(9)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Жаксимбаева Саша 6(8) Лауреат 1</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t>15.03.2023</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Региональный этап Областного открытого фестиваля «Созвучие Севера»</w:t>
            </w:r>
          </w:p>
        </w:tc>
        <w:tc>
          <w:tcPr>
            <w:tcW w:w="6316"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Конкурс"Музыкальная мозаика"</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Соло</w:t>
            </w:r>
            <w:r w:rsidRPr="00496102">
              <w:rPr>
                <w:rFonts w:ascii="Times New Roman" w:hAnsi="Times New Roman"/>
                <w:sz w:val="24"/>
                <w:szCs w:val="24"/>
              </w:rPr>
              <w:t xml:space="preserve"> Зубец Катя 2(8) –Лауреат 3 степени</w:t>
            </w:r>
          </w:p>
          <w:p w:rsidR="00D741F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4(8)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Жаксимбаева Саша 8(8)- Лауреат 2 степени</w:t>
            </w:r>
          </w:p>
          <w:p w:rsidR="00D741F2" w:rsidRPr="00496102" w:rsidRDefault="00D741F2" w:rsidP="005C6FD7">
            <w:pPr>
              <w:spacing w:line="240" w:lineRule="atLeast"/>
              <w:rPr>
                <w:rFonts w:ascii="Times New Roman" w:hAnsi="Times New Roman"/>
                <w:sz w:val="24"/>
                <w:szCs w:val="24"/>
              </w:rPr>
            </w:pPr>
          </w:p>
          <w:p w:rsidR="00D741F2" w:rsidRPr="00496102" w:rsidRDefault="00D741F2" w:rsidP="005C6FD7">
            <w:pPr>
              <w:spacing w:line="240" w:lineRule="atLeast"/>
              <w:rPr>
                <w:rFonts w:ascii="Times New Roman" w:hAnsi="Times New Roman"/>
                <w:b/>
                <w:sz w:val="24"/>
                <w:szCs w:val="24"/>
              </w:rPr>
            </w:pP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Куличенко Степан 9(9)- Лауреат 2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Конкурс“Музыкальный вернисаж”</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 xml:space="preserve">Номинация «Фортепианный ансамбль»  </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 xml:space="preserve">Жаксимбаева Саша 8(8)-Куличенко Степан 9(9)-Лауреат 2 </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Номинация «Аккомпанемент»</w:t>
            </w:r>
          </w:p>
          <w:p w:rsidR="00D741F2" w:rsidRDefault="00D741F2" w:rsidP="005C6FD7">
            <w:pPr>
              <w:spacing w:line="240" w:lineRule="atLeast"/>
              <w:rPr>
                <w:rFonts w:ascii="Times New Roman" w:hAnsi="Times New Roman"/>
                <w:sz w:val="24"/>
                <w:szCs w:val="24"/>
              </w:rPr>
            </w:pPr>
            <w:r w:rsidRPr="00496102">
              <w:rPr>
                <w:rFonts w:ascii="Times New Roman" w:hAnsi="Times New Roman"/>
                <w:sz w:val="24"/>
                <w:szCs w:val="24"/>
              </w:rPr>
              <w:t>Куличенко Степан 9(9) -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4(8) –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Жаксимбаева Саша8(8) – Лауреат 1 степени</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lang w:val="en-US"/>
              </w:rPr>
              <w:t>06-12</w:t>
            </w:r>
            <w:r w:rsidRPr="00496102">
              <w:rPr>
                <w:rFonts w:ascii="Times New Roman" w:hAnsi="Times New Roman"/>
                <w:sz w:val="24"/>
                <w:szCs w:val="24"/>
              </w:rPr>
              <w:t>.11.23</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1</w:t>
            </w:r>
            <w:r w:rsidRPr="00496102">
              <w:rPr>
                <w:rFonts w:ascii="Times New Roman" w:hAnsi="Times New Roman"/>
                <w:b/>
                <w:sz w:val="24"/>
                <w:szCs w:val="24"/>
                <w:lang w:val="en-US"/>
              </w:rPr>
              <w:t>I</w:t>
            </w:r>
            <w:r w:rsidRPr="00496102">
              <w:rPr>
                <w:rFonts w:ascii="Times New Roman" w:hAnsi="Times New Roman"/>
                <w:b/>
                <w:sz w:val="24"/>
                <w:szCs w:val="24"/>
              </w:rPr>
              <w:t xml:space="preserve"> Малые дельфийские игры</w:t>
            </w:r>
          </w:p>
        </w:tc>
        <w:tc>
          <w:tcPr>
            <w:tcW w:w="6316" w:type="dxa"/>
          </w:tcPr>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Соло</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5(8) Диплом Лауреата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Куличенко Степан –Лауреат 3степени</w:t>
            </w:r>
          </w:p>
          <w:p w:rsidR="00D741F2" w:rsidRPr="00A30E23"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4(8)- Участник</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lastRenderedPageBreak/>
              <w:t>15.02.2023</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Региональный этап  Открытого конкурса эстрадно-джазовых исполнителей</w:t>
            </w:r>
          </w:p>
        </w:tc>
        <w:tc>
          <w:tcPr>
            <w:tcW w:w="6316"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Соло</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Дуркин Даниил 2(8)-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Щапкова Василиса 2(8)- Лауреат 3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sz w:val="24"/>
                <w:szCs w:val="24"/>
              </w:rPr>
              <w:t>Зубец Катя 3(8)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5(8)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4(8) Лауреат 2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 xml:space="preserve"> «Ансамбль»</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Миша 5(8)-Горбунова Алеся 4(8)-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Щапкова Василиса 2(8)- Дур</w:t>
            </w:r>
            <w:r w:rsidR="009A6464">
              <w:rPr>
                <w:rFonts w:ascii="Times New Roman" w:hAnsi="Times New Roman"/>
                <w:sz w:val="24"/>
                <w:szCs w:val="24"/>
              </w:rPr>
              <w:t>кин Даня 2(8) Лауреат 3 степени</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t>17.04.2024</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Региональный конкурс циклов «Музыкальные картинки»</w:t>
            </w:r>
          </w:p>
        </w:tc>
        <w:tc>
          <w:tcPr>
            <w:tcW w:w="6316" w:type="dxa"/>
          </w:tcPr>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Потапенко Лиля 3(8) –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Зубец Катя 3(8) -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Щапкова Василиса 2(8) - Лауреат 2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Дурки</w:t>
            </w:r>
            <w:r>
              <w:rPr>
                <w:rFonts w:ascii="Times New Roman" w:hAnsi="Times New Roman"/>
                <w:sz w:val="24"/>
                <w:szCs w:val="24"/>
              </w:rPr>
              <w:t>н Даня 2(8) - Лауреат 3 степени</w:t>
            </w:r>
          </w:p>
        </w:tc>
      </w:tr>
      <w:tr w:rsidR="00D741F2" w:rsidRPr="00496102" w:rsidTr="005C6FD7">
        <w:tc>
          <w:tcPr>
            <w:tcW w:w="1021" w:type="dxa"/>
          </w:tcPr>
          <w:p w:rsidR="00D741F2" w:rsidRPr="00496102" w:rsidRDefault="00D741F2" w:rsidP="005C6FD7">
            <w:pPr>
              <w:spacing w:line="240" w:lineRule="atLeast"/>
              <w:jc w:val="center"/>
              <w:rPr>
                <w:rFonts w:ascii="Times New Roman" w:hAnsi="Times New Roman"/>
                <w:sz w:val="24"/>
                <w:szCs w:val="24"/>
              </w:rPr>
            </w:pPr>
            <w:r w:rsidRPr="00496102">
              <w:rPr>
                <w:rFonts w:ascii="Times New Roman" w:hAnsi="Times New Roman"/>
                <w:sz w:val="24"/>
                <w:szCs w:val="24"/>
              </w:rPr>
              <w:t>11-13.12.24</w:t>
            </w: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Региональный этап международного конкурса «В гостях у сказки»</w:t>
            </w:r>
          </w:p>
          <w:p w:rsidR="00D741F2" w:rsidRPr="00496102" w:rsidRDefault="00D741F2" w:rsidP="005C6FD7">
            <w:pPr>
              <w:spacing w:line="240" w:lineRule="atLeast"/>
              <w:rPr>
                <w:rFonts w:ascii="Times New Roman" w:hAnsi="Times New Roman"/>
                <w:b/>
                <w:sz w:val="24"/>
                <w:szCs w:val="24"/>
              </w:rPr>
            </w:pPr>
          </w:p>
          <w:p w:rsidR="00D741F2" w:rsidRPr="00496102" w:rsidRDefault="00D741F2" w:rsidP="005C6FD7">
            <w:pPr>
              <w:spacing w:line="240" w:lineRule="atLeast"/>
              <w:rPr>
                <w:rFonts w:ascii="Times New Roman" w:hAnsi="Times New Roman"/>
                <w:b/>
                <w:sz w:val="24"/>
                <w:szCs w:val="24"/>
              </w:rPr>
            </w:pPr>
          </w:p>
          <w:p w:rsidR="00D741F2" w:rsidRPr="00496102" w:rsidRDefault="00D741F2" w:rsidP="005C6FD7">
            <w:pPr>
              <w:spacing w:line="240" w:lineRule="atLeast"/>
              <w:rPr>
                <w:rFonts w:ascii="Times New Roman" w:hAnsi="Times New Roman"/>
                <w:b/>
                <w:sz w:val="24"/>
                <w:szCs w:val="24"/>
              </w:rPr>
            </w:pPr>
          </w:p>
          <w:p w:rsidR="00D741F2" w:rsidRPr="00496102" w:rsidRDefault="00D741F2" w:rsidP="005C6FD7">
            <w:pPr>
              <w:spacing w:line="240" w:lineRule="atLeast"/>
              <w:rPr>
                <w:rFonts w:ascii="Times New Roman" w:hAnsi="Times New Roman"/>
                <w:b/>
                <w:sz w:val="24"/>
                <w:szCs w:val="24"/>
              </w:rPr>
            </w:pPr>
          </w:p>
        </w:tc>
        <w:tc>
          <w:tcPr>
            <w:tcW w:w="6316"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 xml:space="preserve">Номинация «Эстрадно-джазовая исполнительство» </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5(8)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Дуркин Даниил 3(8)- Лауреат 3 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Щапкова Василиса 3(8)- Лауреат 3 стеиени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Сумарокова</w:t>
            </w:r>
            <w:r>
              <w:rPr>
                <w:rFonts w:ascii="Times New Roman" w:hAnsi="Times New Roman"/>
                <w:sz w:val="24"/>
                <w:szCs w:val="24"/>
              </w:rPr>
              <w:t>Велина 4(8) –Лауреат 2 степени</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 xml:space="preserve">Номинация «Инструментальное творчество» </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«Аккомпанемент»</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4(8) –Лауреат 23степени</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Сумарокова</w:t>
            </w:r>
            <w:r>
              <w:rPr>
                <w:rFonts w:ascii="Times New Roman" w:hAnsi="Times New Roman"/>
                <w:sz w:val="24"/>
                <w:szCs w:val="24"/>
              </w:rPr>
              <w:t>Велина 4(8)- Лауреат 23степени</w:t>
            </w:r>
          </w:p>
        </w:tc>
      </w:tr>
      <w:tr w:rsidR="00D741F2" w:rsidRPr="00496102" w:rsidTr="005C6FD7">
        <w:trPr>
          <w:trHeight w:val="2759"/>
        </w:trPr>
        <w:tc>
          <w:tcPr>
            <w:tcW w:w="1021" w:type="dxa"/>
          </w:tcPr>
          <w:p w:rsidR="00D741F2" w:rsidRPr="00496102" w:rsidRDefault="00D741F2" w:rsidP="005C6FD7">
            <w:pPr>
              <w:spacing w:line="240" w:lineRule="atLeast"/>
              <w:jc w:val="center"/>
              <w:rPr>
                <w:rFonts w:ascii="Times New Roman" w:hAnsi="Times New Roman"/>
                <w:sz w:val="24"/>
                <w:szCs w:val="24"/>
              </w:rPr>
            </w:pPr>
          </w:p>
        </w:tc>
        <w:tc>
          <w:tcPr>
            <w:tcW w:w="2552"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Июнь Региональный этап Большого Всероссийского фестиваля детского и юношеского творчества, в том числе для детей с ограниченными возможностями здоровья.</w:t>
            </w:r>
          </w:p>
        </w:tc>
        <w:tc>
          <w:tcPr>
            <w:tcW w:w="6316" w:type="dxa"/>
          </w:tcPr>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b/>
                <w:sz w:val="24"/>
                <w:szCs w:val="24"/>
              </w:rPr>
              <w:t>Направление «Исполнительское», игра на музыкальных инструментах.</w:t>
            </w:r>
          </w:p>
          <w:p w:rsidR="00D741F2" w:rsidRPr="00496102" w:rsidRDefault="00D741F2" w:rsidP="005C6FD7">
            <w:pPr>
              <w:spacing w:line="240" w:lineRule="atLeast"/>
              <w:rPr>
                <w:rFonts w:ascii="Times New Roman" w:hAnsi="Times New Roman"/>
                <w:b/>
                <w:sz w:val="24"/>
                <w:szCs w:val="24"/>
              </w:rPr>
            </w:pP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Возрастная категория 7-12 лет</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Михаил Победитель</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Богданов Михаил – Горбунова Алеся Победитель</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Горбунова Алеся – 2 место</w:t>
            </w:r>
          </w:p>
          <w:p w:rsidR="00D741F2" w:rsidRPr="00496102" w:rsidRDefault="00D741F2" w:rsidP="005C6FD7">
            <w:pPr>
              <w:spacing w:line="240" w:lineRule="atLeast"/>
              <w:rPr>
                <w:rFonts w:ascii="Times New Roman" w:hAnsi="Times New Roman"/>
                <w:sz w:val="24"/>
                <w:szCs w:val="24"/>
              </w:rPr>
            </w:pPr>
            <w:r w:rsidRPr="00496102">
              <w:rPr>
                <w:rFonts w:ascii="Times New Roman" w:hAnsi="Times New Roman"/>
                <w:sz w:val="24"/>
                <w:szCs w:val="24"/>
              </w:rPr>
              <w:t>Возрастная категория 13-17 лет</w:t>
            </w:r>
          </w:p>
          <w:p w:rsidR="00D741F2" w:rsidRPr="00496102" w:rsidRDefault="00D741F2" w:rsidP="005C6FD7">
            <w:pPr>
              <w:spacing w:line="240" w:lineRule="atLeast"/>
              <w:rPr>
                <w:rFonts w:ascii="Times New Roman" w:hAnsi="Times New Roman"/>
                <w:b/>
                <w:sz w:val="24"/>
                <w:szCs w:val="24"/>
              </w:rPr>
            </w:pPr>
            <w:r w:rsidRPr="00496102">
              <w:rPr>
                <w:rFonts w:ascii="Times New Roman" w:hAnsi="Times New Roman"/>
                <w:sz w:val="24"/>
                <w:szCs w:val="24"/>
              </w:rPr>
              <w:t>Куличенко Степан -Победитель</w:t>
            </w:r>
          </w:p>
        </w:tc>
      </w:tr>
    </w:tbl>
    <w:p w:rsidR="00D741F2" w:rsidRPr="00496102" w:rsidRDefault="00D741F2" w:rsidP="00D741F2">
      <w:pPr>
        <w:spacing w:after="0" w:line="240" w:lineRule="atLeast"/>
        <w:rPr>
          <w:rFonts w:ascii="Times New Roman" w:hAnsi="Times New Roman"/>
          <w:sz w:val="24"/>
          <w:szCs w:val="24"/>
        </w:rPr>
      </w:pPr>
    </w:p>
    <w:p w:rsidR="00D741F2" w:rsidRDefault="00D741F2" w:rsidP="00D741F2">
      <w:pPr>
        <w:shd w:val="clear" w:color="auto" w:fill="FFFFFF"/>
        <w:spacing w:after="0" w:line="240" w:lineRule="auto"/>
        <w:ind w:left="24" w:firstLine="734"/>
        <w:jc w:val="center"/>
        <w:rPr>
          <w:rFonts w:ascii="Times New Roman" w:hAnsi="Times New Roman"/>
          <w:b/>
          <w:spacing w:val="-7"/>
          <w:sz w:val="24"/>
          <w:szCs w:val="24"/>
        </w:rPr>
      </w:pPr>
    </w:p>
    <w:p w:rsidR="00476D94" w:rsidRDefault="00AF1A90" w:rsidP="00AF1A90">
      <w:pPr>
        <w:shd w:val="clear" w:color="auto" w:fill="FFFFFF"/>
        <w:spacing w:after="0" w:line="240" w:lineRule="auto"/>
        <w:ind w:left="24" w:firstLine="734"/>
        <w:jc w:val="right"/>
        <w:rPr>
          <w:rFonts w:ascii="Times New Roman" w:hAnsi="Times New Roman"/>
          <w:b/>
          <w:spacing w:val="-7"/>
          <w:sz w:val="24"/>
          <w:szCs w:val="24"/>
        </w:rPr>
      </w:pPr>
      <w:r>
        <w:rPr>
          <w:rFonts w:ascii="Times New Roman" w:hAnsi="Times New Roman"/>
          <w:b/>
          <w:spacing w:val="-7"/>
          <w:sz w:val="24"/>
          <w:szCs w:val="24"/>
        </w:rPr>
        <w:t>Приложение 5.</w:t>
      </w:r>
    </w:p>
    <w:p w:rsidR="004E420A" w:rsidRDefault="004E420A" w:rsidP="00AF1A90">
      <w:pPr>
        <w:shd w:val="clear" w:color="auto" w:fill="FFFFFF"/>
        <w:spacing w:after="0" w:line="240" w:lineRule="auto"/>
        <w:ind w:left="24" w:firstLine="734"/>
        <w:jc w:val="right"/>
        <w:rPr>
          <w:rFonts w:ascii="Times New Roman" w:hAnsi="Times New Roman"/>
          <w:b/>
          <w:spacing w:val="-7"/>
          <w:sz w:val="24"/>
          <w:szCs w:val="24"/>
        </w:rPr>
      </w:pPr>
    </w:p>
    <w:p w:rsidR="004E420A" w:rsidRPr="00B00B14" w:rsidRDefault="004E420A" w:rsidP="004E420A">
      <w:pPr>
        <w:spacing w:after="0" w:line="240" w:lineRule="atLeast"/>
        <w:jc w:val="center"/>
        <w:rPr>
          <w:rFonts w:ascii="Times New Roman" w:hAnsi="Times New Roman"/>
          <w:b/>
          <w:sz w:val="24"/>
          <w:szCs w:val="24"/>
        </w:rPr>
      </w:pPr>
      <w:r w:rsidRPr="00B00B14">
        <w:rPr>
          <w:rFonts w:ascii="Times New Roman" w:hAnsi="Times New Roman"/>
          <w:b/>
          <w:sz w:val="24"/>
          <w:szCs w:val="24"/>
        </w:rPr>
        <w:t>Программа по чтению с листа</w:t>
      </w:r>
    </w:p>
    <w:p w:rsidR="004E420A" w:rsidRPr="00B00B14" w:rsidRDefault="004E420A" w:rsidP="004E420A">
      <w:pPr>
        <w:spacing w:after="0" w:line="240" w:lineRule="atLeast"/>
        <w:jc w:val="center"/>
        <w:rPr>
          <w:rFonts w:ascii="Times New Roman" w:hAnsi="Times New Roman"/>
          <w:b/>
          <w:sz w:val="24"/>
          <w:szCs w:val="24"/>
        </w:rPr>
      </w:pPr>
      <w:r w:rsidRPr="00B00B14">
        <w:rPr>
          <w:rFonts w:ascii="Times New Roman" w:hAnsi="Times New Roman"/>
          <w:b/>
          <w:sz w:val="24"/>
          <w:szCs w:val="24"/>
        </w:rPr>
        <w:t>двухгодичная</w:t>
      </w:r>
    </w:p>
    <w:p w:rsidR="004E420A" w:rsidRPr="00B00B14" w:rsidRDefault="004E420A" w:rsidP="00B00B14">
      <w:pPr>
        <w:spacing w:after="0" w:line="240" w:lineRule="atLeast"/>
        <w:ind w:left="-567"/>
        <w:jc w:val="center"/>
        <w:rPr>
          <w:rFonts w:ascii="Times New Roman" w:hAnsi="Times New Roman"/>
          <w:b/>
          <w:sz w:val="24"/>
          <w:szCs w:val="24"/>
        </w:rPr>
      </w:pPr>
      <w:r w:rsidRPr="00B00B14">
        <w:rPr>
          <w:rFonts w:ascii="Times New Roman" w:hAnsi="Times New Roman"/>
          <w:b/>
          <w:sz w:val="24"/>
          <w:szCs w:val="24"/>
        </w:rPr>
        <w:t>рабочая</w:t>
      </w:r>
    </w:p>
    <w:p w:rsidR="004E420A" w:rsidRPr="00B00B14" w:rsidRDefault="004E420A" w:rsidP="004E420A">
      <w:pPr>
        <w:jc w:val="both"/>
        <w:rPr>
          <w:rFonts w:ascii="Times New Roman" w:hAnsi="Times New Roman"/>
          <w:b/>
          <w:sz w:val="24"/>
          <w:szCs w:val="24"/>
        </w:rPr>
      </w:pPr>
      <w:r w:rsidRPr="00B00B14">
        <w:rPr>
          <w:rFonts w:ascii="Times New Roman" w:hAnsi="Times New Roman"/>
          <w:b/>
          <w:sz w:val="24"/>
          <w:szCs w:val="24"/>
        </w:rPr>
        <w:t xml:space="preserve">      МЕТОДЫ ОБУЧЕНИЯ ЧТЕНИЯ С ЛИСТА.</w:t>
      </w:r>
    </w:p>
    <w:p w:rsidR="004E420A" w:rsidRPr="004E420A" w:rsidRDefault="004E420A" w:rsidP="004E420A">
      <w:pPr>
        <w:spacing w:after="0" w:line="240" w:lineRule="atLeast"/>
        <w:jc w:val="both"/>
        <w:rPr>
          <w:rFonts w:ascii="Times New Roman" w:hAnsi="Times New Roman"/>
          <w:b/>
          <w:i/>
          <w:sz w:val="24"/>
          <w:szCs w:val="24"/>
        </w:rPr>
      </w:pPr>
      <w:r w:rsidRPr="004E420A">
        <w:rPr>
          <w:rFonts w:ascii="Times New Roman" w:hAnsi="Times New Roman"/>
          <w:sz w:val="24"/>
          <w:szCs w:val="24"/>
        </w:rPr>
        <w:t>Обучение игре по нотам осуществляется в виде разбора и чтения с листа.</w:t>
      </w:r>
    </w:p>
    <w:p w:rsidR="004E420A" w:rsidRPr="004E420A" w:rsidRDefault="004E420A" w:rsidP="004E420A">
      <w:pPr>
        <w:spacing w:after="0" w:line="240" w:lineRule="atLeast"/>
        <w:jc w:val="both"/>
        <w:rPr>
          <w:rFonts w:ascii="Times New Roman" w:hAnsi="Times New Roman"/>
          <w:sz w:val="24"/>
          <w:szCs w:val="24"/>
        </w:rPr>
      </w:pPr>
      <w:r w:rsidRPr="004E420A">
        <w:rPr>
          <w:rFonts w:ascii="Times New Roman" w:hAnsi="Times New Roman"/>
          <w:sz w:val="24"/>
          <w:szCs w:val="24"/>
        </w:rPr>
        <w:t xml:space="preserve">     Р а з б о р    - процесс отработки каждого элемента, каждой детали нотного текста. При разборе возможны замедленный темп, остановки и поправки.</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Под   ч т е н и е м    с    л и с т а    понимают сквозное проигрывание нового музыкального материала по нотам, основная задача которого – ознакомление с произведением в общих чертах. Необходимость безостановочного проигрывания нового материала, при котором исполнитель ограничен временем, делает процесс чтения с листа значительно более сложным по сравнению с разбором. Не случайно успешность чтения с </w:t>
      </w:r>
      <w:r w:rsidRPr="004E420A">
        <w:rPr>
          <w:rFonts w:ascii="Times New Roman" w:hAnsi="Times New Roman"/>
          <w:sz w:val="24"/>
          <w:szCs w:val="24"/>
        </w:rPr>
        <w:lastRenderedPageBreak/>
        <w:t>листа целиком зависит от степени развития знаний, умений и навыков исполнителя: чем больше видит и внутренне слышит музыкант в нотном тексте, тем скорее и далее предугадывает логику развития музыкального материала, чем лучше владеет инструментом, тем успешнее читает он и ноты с листа. Чтобы добиться большей скорости в чтении нот с листа, необходимо как можно больше читать с листа. Быстрота успехов зависит от общего музыкального образования; чем оно совершеннее, тем легче угадывать смысл фразы, всего лишь раз виденной. При быстром чтении возможны ошибки, но это поможет развить способность «схва</w:t>
      </w:r>
      <w:r>
        <w:rPr>
          <w:rFonts w:ascii="Times New Roman" w:hAnsi="Times New Roman"/>
          <w:sz w:val="24"/>
          <w:szCs w:val="24"/>
        </w:rPr>
        <w:t>тывать» нотный текст, а это об</w:t>
      </w:r>
      <w:r w:rsidRPr="004E420A">
        <w:rPr>
          <w:rFonts w:ascii="Times New Roman" w:hAnsi="Times New Roman"/>
          <w:sz w:val="24"/>
          <w:szCs w:val="24"/>
        </w:rPr>
        <w:t xml:space="preserve">легчит чтение деталей. Для развития навыков чтения с листа рекомендуется исполнять нотный текст в темпе и без остановок, следует идти от целого к деталям. Успешно читать с листа способен учащийся, который научен мгновенно и точно «схватывать» хотя бы небольшие музыкальные построения – фразы, мотивы; обладает соответствующими игровыми навыками и «чувством клавиатуры»; быстро находит рациональную аппликатуру. </w:t>
      </w:r>
      <w:r w:rsidR="009A6464">
        <w:rPr>
          <w:rFonts w:ascii="Times New Roman" w:hAnsi="Times New Roman"/>
          <w:sz w:val="24"/>
          <w:szCs w:val="24"/>
        </w:rPr>
        <w:t>Некоторые преподаватели считают</w:t>
      </w:r>
      <w:r w:rsidRPr="004E420A">
        <w:rPr>
          <w:rFonts w:ascii="Times New Roman" w:hAnsi="Times New Roman"/>
          <w:sz w:val="24"/>
          <w:szCs w:val="24"/>
        </w:rPr>
        <w:t>, что при чтении с листа аппликатура вовсе не контролируется, но это не совсем так; аппликатурная точность является существенным фактором в деле успешного прочтения с листа нового нотного текста.</w:t>
      </w:r>
    </w:p>
    <w:p w:rsidR="004E420A" w:rsidRPr="004E420A" w:rsidRDefault="004E420A" w:rsidP="004E420A">
      <w:pPr>
        <w:jc w:val="both"/>
        <w:rPr>
          <w:rFonts w:ascii="Times New Roman" w:hAnsi="Times New Roman"/>
          <w:sz w:val="24"/>
          <w:szCs w:val="24"/>
        </w:rPr>
      </w:pPr>
      <w:r>
        <w:rPr>
          <w:rFonts w:ascii="Times New Roman" w:hAnsi="Times New Roman"/>
          <w:sz w:val="24"/>
          <w:szCs w:val="24"/>
        </w:rPr>
        <w:t xml:space="preserve">       </w:t>
      </w:r>
      <w:r w:rsidRPr="004E420A">
        <w:rPr>
          <w:rFonts w:ascii="Times New Roman" w:hAnsi="Times New Roman"/>
          <w:sz w:val="24"/>
          <w:szCs w:val="24"/>
        </w:rPr>
        <w:t>Обучение чтению с листа лучше начинать с анализа нотной записи предварительно усвоенного по слуху легчайшего музыкального материала. Поскольку не только слуховое, но и зрительное восприятие той или иной тональности способствует формированию и развитию соответствующих тональных ощущений и представлений, с первых же занятий для чтения с листа следует использовать широкий круг тональностей.</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Особую роль в деле обучения чтению с листа следует придавать зрительному анализу предназначенного для чтения с листа нотного текста. Анализ создает наиболее благоприятные условия тому, чтобы учащийся вник в музыкальный материал, постарался услышать, представить характер музыки еще до воспроизведения ее на инструменте. На основе анализа активно формируются и технические представления. Анализ включает в себя осмысление размера, лада, тональности, определение составных частей мелодии (предложений, фраз, мотивов), цезур. Фиксацию в музыкальных построениях ритмической, мелодической и гармонической повторности; выявление характерных особенностей мелодии – движение по ступеням гаммы, по звукам трезвучия, скачками на устойчивые и неустойчивые звуки лада; определение фразировки, примерной динамики звучания; проектирование движений и аппликатуры. В процессе приобретения учащимися знаний, умений и навыков в анализ следует включать определение формы произведения, выявление гармонических особенностей и других элементов музыкальной речи. В процессе анализа </w:t>
      </w:r>
      <w:r w:rsidR="009A6464" w:rsidRPr="004E420A">
        <w:rPr>
          <w:rFonts w:ascii="Times New Roman" w:hAnsi="Times New Roman"/>
          <w:sz w:val="24"/>
          <w:szCs w:val="24"/>
        </w:rPr>
        <w:t>не следует</w:t>
      </w:r>
      <w:r w:rsidRPr="004E420A">
        <w:rPr>
          <w:rFonts w:ascii="Times New Roman" w:hAnsi="Times New Roman"/>
          <w:sz w:val="24"/>
          <w:szCs w:val="24"/>
        </w:rPr>
        <w:t xml:space="preserve"> задерживаться на легкодоступном материале – лучше больше внимания уделить трудным местам – скачкам, сложным ритмическим и гармоническим моментам.</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Учить ученика фиксировать мелодии не отдельными звуками, а законченными построениями, как уже отмечалось, следует с первых шагов обучения. Важным является воспитание умения зрительно ощущать и внутренне чувствовать более или менее законченную музыкальную мысль.</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lastRenderedPageBreak/>
        <w:t xml:space="preserve">      Структуру музыкальных построений начинающему учащемуся будет значительно легче понять на основе песенных мелодий, в которых – и на это сразу нужно обратить его внимание – фразы литературного текста совпадают по своему строению с музыкальными. При чтении и разборе нового текста многие педагоги часто заставляют учащегося вести счет. Делать этого по возможности не следует, поскольку при счете ученик значительно хуже себя слушает. Одн</w:t>
      </w:r>
      <w:r w:rsidR="009A6464">
        <w:rPr>
          <w:rFonts w:ascii="Times New Roman" w:hAnsi="Times New Roman"/>
          <w:sz w:val="24"/>
          <w:szCs w:val="24"/>
        </w:rPr>
        <w:t>о</w:t>
      </w:r>
      <w:r w:rsidRPr="004E420A">
        <w:rPr>
          <w:rFonts w:ascii="Times New Roman" w:hAnsi="Times New Roman"/>
          <w:sz w:val="24"/>
          <w:szCs w:val="24"/>
        </w:rPr>
        <w:t xml:space="preserve">временно тормозится развитие умения комплексно схватывать ритмические фигурации. Усилия педагога при чтении с листа нового ритмического рисунка должны быть направлены на воспитание в учащемся умения комплексно «схватывать» ритмические фигурации по соотношению длительностей между собой. Счет же следует использовать как </w:t>
      </w:r>
      <w:r w:rsidR="009A6464" w:rsidRPr="004E420A">
        <w:rPr>
          <w:rFonts w:ascii="Times New Roman" w:hAnsi="Times New Roman"/>
          <w:sz w:val="24"/>
          <w:szCs w:val="24"/>
        </w:rPr>
        <w:t>вспомогательное средство</w:t>
      </w:r>
      <w:r w:rsidRPr="004E420A">
        <w:rPr>
          <w:rFonts w:ascii="Times New Roman" w:hAnsi="Times New Roman"/>
          <w:sz w:val="24"/>
          <w:szCs w:val="24"/>
        </w:rPr>
        <w:t xml:space="preserve"> в </w:t>
      </w:r>
      <w:r w:rsidR="009A6464" w:rsidRPr="004E420A">
        <w:rPr>
          <w:rFonts w:ascii="Times New Roman" w:hAnsi="Times New Roman"/>
          <w:sz w:val="24"/>
          <w:szCs w:val="24"/>
        </w:rPr>
        <w:t>процессе предварительного</w:t>
      </w:r>
      <w:r w:rsidRPr="004E420A">
        <w:rPr>
          <w:rFonts w:ascii="Times New Roman" w:hAnsi="Times New Roman"/>
          <w:sz w:val="24"/>
          <w:szCs w:val="24"/>
        </w:rPr>
        <w:t xml:space="preserve"> зрительного анализа нотного текста, когда педагог хочет убедиться, правильно ли учащийся ритмически мыслит.</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Анализ нотного текста является важнейшей предпосылкой грамотного чтения с листа. Он активизирует музыкально-теоретическое мышление испол</w:t>
      </w:r>
      <w:r w:rsidR="009A6464">
        <w:rPr>
          <w:rFonts w:ascii="Times New Roman" w:hAnsi="Times New Roman"/>
          <w:sz w:val="24"/>
          <w:szCs w:val="24"/>
        </w:rPr>
        <w:t xml:space="preserve">нителя. Практика показывает, </w:t>
      </w:r>
      <w:r w:rsidR="009A6464" w:rsidRPr="004E420A">
        <w:rPr>
          <w:rFonts w:ascii="Times New Roman" w:hAnsi="Times New Roman"/>
          <w:sz w:val="24"/>
          <w:szCs w:val="24"/>
        </w:rPr>
        <w:t>когда</w:t>
      </w:r>
      <w:r w:rsidRPr="004E420A">
        <w:rPr>
          <w:rFonts w:ascii="Times New Roman" w:hAnsi="Times New Roman"/>
          <w:sz w:val="24"/>
          <w:szCs w:val="24"/>
        </w:rPr>
        <w:t xml:space="preserve"> временная организация мелодии (ритм, форма, темп) уложилась в сознании учащегося, звуковысотные соотношения исполняются значительно успешнее.</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Для развития гибкости в чтении с листа полезно вместе с тем, используя различный по степени сложности музыкальный материал, ставить перед учащимися различного рода задачи. После того как учащийся приучится соблюдать важнейшие принципы чтения с листа, полезно время от времени требовать от него исполнения нового нотного текста </w:t>
      </w:r>
      <w:r w:rsidR="009A6464" w:rsidRPr="004E420A">
        <w:rPr>
          <w:rFonts w:ascii="Times New Roman" w:hAnsi="Times New Roman"/>
          <w:sz w:val="24"/>
          <w:szCs w:val="24"/>
        </w:rPr>
        <w:t>без предварительного</w:t>
      </w:r>
      <w:r w:rsidRPr="004E420A">
        <w:rPr>
          <w:rFonts w:ascii="Times New Roman" w:hAnsi="Times New Roman"/>
          <w:sz w:val="24"/>
          <w:szCs w:val="24"/>
        </w:rPr>
        <w:t xml:space="preserve"> анализа. Этот методический прием развивает способность быстрой ориентировки в музыкальном   материале.</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Активно воспитывает внутренний слух и слухо-двигательную взаимосвязь разучивание нотного текста без инструмента. </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Комплексному восприятию нотного текста во многом помогают знания определенных закономерностей нотописания, а именно:</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1.Группировка нот способствует охвату целых групп; при этом вязки указывают не только на длительности нот, но и на направление мелодического движения.</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2.Фразировочные лиги указывают на законченность построений.</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3.Нотографические стереотипы созвучий, то есть графические изображения интервалов и аккордов, способствуют их восприятию не отдельными звуками, а целыми нотными знаками.</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Свой графический знак имеет каждый интервал и аккорд. Воспитание умения воспринимать созвучия целыми нотными знаками должно осуществляться на основе охвата их взглядом </w:t>
      </w:r>
      <w:r w:rsidR="009A6464" w:rsidRPr="004E420A">
        <w:rPr>
          <w:rFonts w:ascii="Times New Roman" w:hAnsi="Times New Roman"/>
          <w:sz w:val="24"/>
          <w:szCs w:val="24"/>
        </w:rPr>
        <w:t>снизу-вверх</w:t>
      </w:r>
      <w:r w:rsidRPr="004E420A">
        <w:rPr>
          <w:rFonts w:ascii="Times New Roman" w:hAnsi="Times New Roman"/>
          <w:sz w:val="24"/>
          <w:szCs w:val="24"/>
        </w:rPr>
        <w:t>.</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Итак, обозначим последовательность этапов обучения чтению с листа, опираясь на известный принцип: от простого к сложному. Целесообразно начать обучение с самой простой задачи: с прочтения ритма мелодии</w:t>
      </w:r>
      <w:r w:rsidR="009A6464">
        <w:rPr>
          <w:rFonts w:ascii="Times New Roman" w:hAnsi="Times New Roman"/>
          <w:sz w:val="24"/>
          <w:szCs w:val="24"/>
        </w:rPr>
        <w:t xml:space="preserve"> (</w:t>
      </w:r>
      <w:r w:rsidRPr="004E420A">
        <w:rPr>
          <w:rFonts w:ascii="Times New Roman" w:hAnsi="Times New Roman"/>
          <w:sz w:val="24"/>
          <w:szCs w:val="24"/>
        </w:rPr>
        <w:t xml:space="preserve">воспроизвести хлопками или голосом). Увеличивать количество звуков в прочитываемых последовательностях нужно </w:t>
      </w:r>
      <w:r w:rsidRPr="004E420A">
        <w:rPr>
          <w:rFonts w:ascii="Times New Roman" w:hAnsi="Times New Roman"/>
          <w:sz w:val="24"/>
          <w:szCs w:val="24"/>
        </w:rPr>
        <w:lastRenderedPageBreak/>
        <w:t>постепенно. Одновременно необходимо обращать внимание на графический контур различных фактурных формул в нотах. Начинать необходимо обучение с пьес однородной фактуры, для которой характерно:</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1) монодичезкий склад, антифонное изложение либо параллельное движение голосов;</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2) гомофонно-гармонический склад, постоянство ритмических фигураций, сходство синтаксических структур.</w:t>
      </w:r>
    </w:p>
    <w:p w:rsidR="004E420A" w:rsidRPr="004E420A" w:rsidRDefault="004E420A" w:rsidP="004E420A">
      <w:pPr>
        <w:spacing w:line="240" w:lineRule="atLeast"/>
        <w:jc w:val="both"/>
        <w:rPr>
          <w:rFonts w:ascii="Times New Roman" w:hAnsi="Times New Roman"/>
          <w:sz w:val="24"/>
          <w:szCs w:val="24"/>
        </w:rPr>
      </w:pPr>
      <w:r w:rsidRPr="004E420A">
        <w:rPr>
          <w:rFonts w:ascii="Times New Roman" w:hAnsi="Times New Roman"/>
          <w:sz w:val="24"/>
          <w:szCs w:val="24"/>
        </w:rPr>
        <w:t xml:space="preserve">       Далее следует читать пьесы со знаками альтерации, в обоих ключах и с расположением звуков на двух нотных станах. Затем задачи усложняются по нескольким направлениям:                                                       </w:t>
      </w:r>
    </w:p>
    <w:p w:rsidR="004E420A" w:rsidRPr="004E420A" w:rsidRDefault="004E420A" w:rsidP="004E420A">
      <w:pPr>
        <w:pStyle w:val="a8"/>
        <w:spacing w:before="240" w:line="240" w:lineRule="atLeast"/>
        <w:rPr>
          <w:sz w:val="24"/>
          <w:szCs w:val="24"/>
        </w:rPr>
      </w:pPr>
      <w:r w:rsidRPr="004E420A">
        <w:rPr>
          <w:sz w:val="24"/>
          <w:szCs w:val="24"/>
        </w:rPr>
        <w:t xml:space="preserve">                  1) чтение пьес гомофонного склада с выдержанным звуком (интервалом, аккордом) в левой руке, со вкраплениями полифонической фактуры (подголосочной, имитационной);                                                                                                 </w:t>
      </w:r>
    </w:p>
    <w:p w:rsidR="004E420A" w:rsidRPr="004E420A" w:rsidRDefault="004E420A" w:rsidP="004E420A">
      <w:pPr>
        <w:pStyle w:val="a8"/>
        <w:spacing w:before="240" w:line="240" w:lineRule="atLeast"/>
        <w:rPr>
          <w:sz w:val="24"/>
          <w:szCs w:val="24"/>
        </w:rPr>
      </w:pPr>
      <w:r w:rsidRPr="004E420A">
        <w:rPr>
          <w:sz w:val="24"/>
          <w:szCs w:val="24"/>
        </w:rPr>
        <w:t xml:space="preserve">                   2) переход от проигрывания поступенных мелодий к скачкообразным, с усложненной ладогармонической структурой, альтерированными звуками;</w:t>
      </w:r>
    </w:p>
    <w:p w:rsidR="004E420A" w:rsidRPr="004E420A" w:rsidRDefault="004E420A" w:rsidP="004E420A">
      <w:pPr>
        <w:pStyle w:val="a8"/>
        <w:spacing w:before="240" w:line="240" w:lineRule="atLeast"/>
        <w:rPr>
          <w:sz w:val="24"/>
          <w:szCs w:val="24"/>
        </w:rPr>
      </w:pPr>
      <w:r w:rsidRPr="004E420A">
        <w:rPr>
          <w:sz w:val="24"/>
          <w:szCs w:val="24"/>
        </w:rPr>
        <w:t xml:space="preserve">                    3) комплексное прочтение аккордов и гармонических фигураций с постепенным увеличением количества перемещений;</w:t>
      </w:r>
    </w:p>
    <w:p w:rsidR="004E420A" w:rsidRPr="004E420A" w:rsidRDefault="004E420A" w:rsidP="004E420A">
      <w:pPr>
        <w:pStyle w:val="a8"/>
        <w:spacing w:before="240" w:line="240" w:lineRule="atLeast"/>
        <w:rPr>
          <w:sz w:val="24"/>
          <w:szCs w:val="24"/>
        </w:rPr>
      </w:pPr>
      <w:r w:rsidRPr="004E420A">
        <w:rPr>
          <w:sz w:val="24"/>
          <w:szCs w:val="24"/>
        </w:rPr>
        <w:t xml:space="preserve">                    4) изучение различных аппликатурных принципов;</w:t>
      </w:r>
    </w:p>
    <w:p w:rsidR="004E420A" w:rsidRPr="004E420A" w:rsidRDefault="004E420A" w:rsidP="004E420A">
      <w:pPr>
        <w:pStyle w:val="a8"/>
        <w:spacing w:before="240" w:line="240" w:lineRule="atLeast"/>
        <w:rPr>
          <w:sz w:val="24"/>
          <w:szCs w:val="24"/>
        </w:rPr>
      </w:pPr>
      <w:r w:rsidRPr="004E420A">
        <w:rPr>
          <w:sz w:val="24"/>
          <w:szCs w:val="24"/>
        </w:rPr>
        <w:t xml:space="preserve">                    5) чтение пьес со все более сложной артикуляцией, динамикой, усложнением интонационного содержания:</w:t>
      </w:r>
    </w:p>
    <w:p w:rsidR="004E420A" w:rsidRPr="004E420A" w:rsidRDefault="004E420A" w:rsidP="004E420A">
      <w:pPr>
        <w:pStyle w:val="a8"/>
        <w:spacing w:before="240" w:line="240" w:lineRule="atLeast"/>
        <w:rPr>
          <w:sz w:val="24"/>
          <w:szCs w:val="24"/>
        </w:rPr>
      </w:pPr>
      <w:r w:rsidRPr="004E420A">
        <w:rPr>
          <w:sz w:val="24"/>
          <w:szCs w:val="24"/>
        </w:rPr>
        <w:t xml:space="preserve">                       6) усложнения различных типов синтаксических структур, композиционного строения произведений.</w:t>
      </w:r>
    </w:p>
    <w:p w:rsidR="004E420A" w:rsidRPr="004E420A" w:rsidRDefault="004E420A" w:rsidP="004E420A">
      <w:pPr>
        <w:pStyle w:val="a8"/>
        <w:spacing w:before="240" w:line="240" w:lineRule="atLeast"/>
        <w:rPr>
          <w:sz w:val="24"/>
          <w:szCs w:val="24"/>
        </w:rPr>
      </w:pPr>
      <w:r w:rsidRPr="004E420A">
        <w:rPr>
          <w:sz w:val="24"/>
          <w:szCs w:val="24"/>
        </w:rPr>
        <w:t xml:space="preserve">              Немалое воздействие на формирование навыков чтения с листа, на развитие беглости чтения с листа музыкальных произведений оказывает систематическая игра четырехручных ансамблей с педагогом на уроках, которая тренирует быстроту реакции и стимулирует сообразительность ученика. Здесь зарождаются необходимые волевые импульсы, часто помогающие ученику мгновенно решать стоящие перед ним задачи.                                                           </w:t>
      </w:r>
    </w:p>
    <w:p w:rsidR="004E420A" w:rsidRPr="004E420A" w:rsidRDefault="004E420A" w:rsidP="004E420A">
      <w:pPr>
        <w:jc w:val="both"/>
        <w:rPr>
          <w:rFonts w:ascii="Times New Roman" w:hAnsi="Times New Roman"/>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МЕТОДИЧЕСКАЯ  ЗАПИСКА</w:t>
      </w:r>
      <w:r w:rsidRPr="004E420A">
        <w:rPr>
          <w:rFonts w:ascii="Times New Roman" w:hAnsi="Times New Roman"/>
          <w:b/>
          <w:sz w:val="24"/>
          <w:szCs w:val="24"/>
        </w:rPr>
        <w:br/>
        <w:t>К  ПРОГРАММЕ ПО  ЧТЕНИЮ  С  ЛИСТА</w:t>
      </w:r>
      <w:r w:rsidRPr="004E420A">
        <w:rPr>
          <w:rFonts w:ascii="Times New Roman" w:hAnsi="Times New Roman"/>
          <w:b/>
          <w:sz w:val="24"/>
          <w:szCs w:val="24"/>
        </w:rPr>
        <w:br/>
      </w:r>
    </w:p>
    <w:p w:rsidR="004E420A" w:rsidRPr="004E420A" w:rsidRDefault="004E420A" w:rsidP="004E420A">
      <w:pPr>
        <w:pStyle w:val="a8"/>
        <w:rPr>
          <w:sz w:val="24"/>
          <w:szCs w:val="24"/>
        </w:rPr>
      </w:pPr>
      <w:r w:rsidRPr="004E420A">
        <w:rPr>
          <w:sz w:val="24"/>
          <w:szCs w:val="24"/>
        </w:rPr>
        <w:t xml:space="preserve">         Развитие  </w:t>
      </w:r>
      <w:r w:rsidR="00D31377">
        <w:rPr>
          <w:sz w:val="24"/>
          <w:szCs w:val="24"/>
        </w:rPr>
        <w:t xml:space="preserve">у </w:t>
      </w:r>
      <w:r w:rsidRPr="004E420A">
        <w:rPr>
          <w:sz w:val="24"/>
          <w:szCs w:val="24"/>
        </w:rPr>
        <w:t>учащихся навыка чтения нот с листа является одним из важнейших разделов обучения ученика игре на музыкальном инструменте, крайне необходимого для его практической деятельности.</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Программа по чтению с листа берет на себя роль научить ученика свободно распознавать нотный текст, свободно музицировать по нотам. Правильный подбор учебного репертуара играет важную роль для развития навыка чтения с листа. Здесь необходимо руководствоваться принципами доступности, последовательности и системности. Весь курс обучения чтению нот с листа должен проводиться в тесной связи с </w:t>
      </w:r>
      <w:r w:rsidRPr="004E420A">
        <w:rPr>
          <w:rFonts w:ascii="Times New Roman" w:hAnsi="Times New Roman"/>
          <w:sz w:val="24"/>
          <w:szCs w:val="24"/>
        </w:rPr>
        <w:lastRenderedPageBreak/>
        <w:t>программами, с учетом требований смежных предметов (теории музыки, сольфеджио, музыкальной литературы). Выбор программы делается в зависимости от способност</w:t>
      </w:r>
      <w:r w:rsidR="00D31377">
        <w:rPr>
          <w:rFonts w:ascii="Times New Roman" w:hAnsi="Times New Roman"/>
          <w:sz w:val="24"/>
          <w:szCs w:val="24"/>
        </w:rPr>
        <w:t>ей ученика.  Произведения для чт</w:t>
      </w:r>
      <w:r w:rsidRPr="004E420A">
        <w:rPr>
          <w:rFonts w:ascii="Times New Roman" w:hAnsi="Times New Roman"/>
          <w:sz w:val="24"/>
          <w:szCs w:val="24"/>
        </w:rPr>
        <w:t>ения нот с листа должны быть значительно легче изучаемых учащимися по программе специального фортепиано, используются произведения из репертуара предыдущих классов, различные переложения, популярными пьесами, т.е. с произведениями различных стилей и эпох, способствующими расширению музыкального кругозора ученика.</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t xml:space="preserve">              В процессе обучения чтению с листа можно использовать следующие упражнения:</w:t>
      </w:r>
    </w:p>
    <w:p w:rsidR="004E420A" w:rsidRPr="004E420A" w:rsidRDefault="004E420A" w:rsidP="004E420A">
      <w:pPr>
        <w:numPr>
          <w:ilvl w:val="0"/>
          <w:numId w:val="17"/>
        </w:numPr>
        <w:spacing w:after="0" w:line="240" w:lineRule="auto"/>
        <w:jc w:val="both"/>
        <w:rPr>
          <w:rFonts w:ascii="Times New Roman" w:hAnsi="Times New Roman"/>
          <w:sz w:val="24"/>
          <w:szCs w:val="24"/>
        </w:rPr>
      </w:pPr>
      <w:r w:rsidRPr="004E420A">
        <w:rPr>
          <w:rFonts w:ascii="Times New Roman" w:hAnsi="Times New Roman"/>
          <w:sz w:val="24"/>
          <w:szCs w:val="24"/>
        </w:rPr>
        <w:t>мысленное представление исполнения;</w:t>
      </w:r>
    </w:p>
    <w:p w:rsidR="004E420A" w:rsidRPr="004E420A" w:rsidRDefault="004E420A" w:rsidP="004E420A">
      <w:pPr>
        <w:numPr>
          <w:ilvl w:val="0"/>
          <w:numId w:val="17"/>
        </w:numPr>
        <w:spacing w:after="0" w:line="240" w:lineRule="auto"/>
        <w:jc w:val="both"/>
        <w:rPr>
          <w:rFonts w:ascii="Times New Roman" w:hAnsi="Times New Roman"/>
          <w:sz w:val="24"/>
          <w:szCs w:val="24"/>
        </w:rPr>
      </w:pPr>
      <w:r w:rsidRPr="004E420A">
        <w:rPr>
          <w:rFonts w:ascii="Times New Roman" w:hAnsi="Times New Roman"/>
          <w:sz w:val="24"/>
          <w:szCs w:val="24"/>
        </w:rPr>
        <w:t>педагог играет медленно, а ученик фиксирует рукой ритм сопровождения;</w:t>
      </w:r>
    </w:p>
    <w:p w:rsidR="004E420A" w:rsidRPr="004E420A" w:rsidRDefault="00D31377" w:rsidP="004E420A">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прохло</w:t>
      </w:r>
      <w:r w:rsidR="004E420A" w:rsidRPr="004E420A">
        <w:rPr>
          <w:rFonts w:ascii="Times New Roman" w:hAnsi="Times New Roman"/>
          <w:sz w:val="24"/>
          <w:szCs w:val="24"/>
        </w:rPr>
        <w:t>пывание длительностей мелодии и сопровождения одновременно двумя руками;</w:t>
      </w:r>
    </w:p>
    <w:p w:rsidR="004E420A" w:rsidRPr="004E420A" w:rsidRDefault="004E420A" w:rsidP="004E420A">
      <w:pPr>
        <w:numPr>
          <w:ilvl w:val="0"/>
          <w:numId w:val="17"/>
        </w:numPr>
        <w:spacing w:after="0" w:line="240" w:lineRule="auto"/>
        <w:jc w:val="both"/>
        <w:rPr>
          <w:rFonts w:ascii="Times New Roman" w:hAnsi="Times New Roman"/>
          <w:sz w:val="24"/>
          <w:szCs w:val="24"/>
        </w:rPr>
      </w:pPr>
      <w:r w:rsidRPr="004E420A">
        <w:rPr>
          <w:rFonts w:ascii="Times New Roman" w:hAnsi="Times New Roman"/>
          <w:sz w:val="24"/>
          <w:szCs w:val="24"/>
        </w:rPr>
        <w:t>педагог начинает играть фразу, а ученик продолжает ее;</w:t>
      </w:r>
    </w:p>
    <w:p w:rsidR="004E420A" w:rsidRPr="004E420A" w:rsidRDefault="004E420A" w:rsidP="004E420A">
      <w:pPr>
        <w:numPr>
          <w:ilvl w:val="0"/>
          <w:numId w:val="17"/>
        </w:numPr>
        <w:spacing w:after="0" w:line="240" w:lineRule="auto"/>
        <w:jc w:val="both"/>
        <w:rPr>
          <w:rFonts w:ascii="Times New Roman" w:hAnsi="Times New Roman"/>
          <w:sz w:val="24"/>
          <w:szCs w:val="24"/>
        </w:rPr>
      </w:pPr>
      <w:r w:rsidRPr="004E420A">
        <w:rPr>
          <w:rFonts w:ascii="Times New Roman" w:hAnsi="Times New Roman"/>
          <w:sz w:val="24"/>
          <w:szCs w:val="24"/>
        </w:rPr>
        <w:t>«фотографирование» (стимулирование ускоренного восприятия нотного текста) – предъявляется на несколько секунд и закрывается определенный отрывок текста, который учащийся должен запомнить, мысленно представить и сыграть;</w:t>
      </w:r>
    </w:p>
    <w:p w:rsidR="004E420A" w:rsidRPr="004E420A" w:rsidRDefault="004E420A" w:rsidP="004E420A">
      <w:pPr>
        <w:numPr>
          <w:ilvl w:val="0"/>
          <w:numId w:val="17"/>
        </w:numPr>
        <w:spacing w:after="0" w:line="240" w:lineRule="auto"/>
        <w:jc w:val="both"/>
        <w:rPr>
          <w:rFonts w:ascii="Times New Roman" w:hAnsi="Times New Roman"/>
          <w:sz w:val="24"/>
          <w:szCs w:val="24"/>
        </w:rPr>
      </w:pPr>
      <w:r w:rsidRPr="004E420A">
        <w:rPr>
          <w:rFonts w:ascii="Times New Roman" w:hAnsi="Times New Roman"/>
          <w:sz w:val="24"/>
          <w:szCs w:val="24"/>
        </w:rPr>
        <w:t>игра в «слепую» – тренировки ориентации на черных клавишах и различных видах фактуры;</w:t>
      </w:r>
    </w:p>
    <w:p w:rsidR="004E420A" w:rsidRPr="004E420A" w:rsidRDefault="004E420A" w:rsidP="004E420A">
      <w:pPr>
        <w:numPr>
          <w:ilvl w:val="0"/>
          <w:numId w:val="17"/>
        </w:numPr>
        <w:spacing w:after="0" w:line="240" w:lineRule="auto"/>
        <w:jc w:val="both"/>
        <w:rPr>
          <w:rFonts w:ascii="Times New Roman" w:hAnsi="Times New Roman"/>
          <w:sz w:val="24"/>
          <w:szCs w:val="24"/>
        </w:rPr>
      </w:pPr>
      <w:r w:rsidRPr="004E420A">
        <w:rPr>
          <w:rFonts w:ascii="Times New Roman" w:hAnsi="Times New Roman"/>
          <w:sz w:val="24"/>
          <w:szCs w:val="24"/>
        </w:rPr>
        <w:t>отработка аппликатуры без инструмента, на инструменте;</w:t>
      </w:r>
    </w:p>
    <w:p w:rsidR="004E420A" w:rsidRPr="004E420A" w:rsidRDefault="004E420A" w:rsidP="004E420A">
      <w:pPr>
        <w:numPr>
          <w:ilvl w:val="0"/>
          <w:numId w:val="17"/>
        </w:numPr>
        <w:spacing w:after="0" w:line="240" w:lineRule="auto"/>
        <w:jc w:val="both"/>
        <w:rPr>
          <w:rFonts w:ascii="Times New Roman" w:hAnsi="Times New Roman"/>
          <w:sz w:val="24"/>
          <w:szCs w:val="24"/>
        </w:rPr>
      </w:pPr>
      <w:r w:rsidRPr="004E420A">
        <w:rPr>
          <w:rFonts w:ascii="Times New Roman" w:hAnsi="Times New Roman"/>
          <w:sz w:val="24"/>
          <w:szCs w:val="24"/>
        </w:rPr>
        <w:t xml:space="preserve">исполнение аккордов фигурациями </w:t>
      </w:r>
      <w:r w:rsidR="00D31377" w:rsidRPr="004E420A">
        <w:rPr>
          <w:rFonts w:ascii="Times New Roman" w:hAnsi="Times New Roman"/>
          <w:sz w:val="24"/>
          <w:szCs w:val="24"/>
        </w:rPr>
        <w:t>снизу-вверх</w:t>
      </w:r>
      <w:r w:rsidRPr="004E420A">
        <w:rPr>
          <w:rFonts w:ascii="Times New Roman" w:hAnsi="Times New Roman"/>
          <w:sz w:val="24"/>
          <w:szCs w:val="24"/>
        </w:rPr>
        <w:t xml:space="preserve"> (расположение);</w:t>
      </w:r>
    </w:p>
    <w:p w:rsidR="004E420A" w:rsidRPr="004E420A" w:rsidRDefault="004E420A" w:rsidP="004E420A">
      <w:pPr>
        <w:numPr>
          <w:ilvl w:val="0"/>
          <w:numId w:val="17"/>
        </w:numPr>
        <w:spacing w:after="0" w:line="240" w:lineRule="auto"/>
        <w:jc w:val="both"/>
        <w:rPr>
          <w:rFonts w:ascii="Times New Roman" w:hAnsi="Times New Roman"/>
          <w:sz w:val="24"/>
          <w:szCs w:val="24"/>
        </w:rPr>
      </w:pPr>
      <w:r w:rsidRPr="004E420A">
        <w:rPr>
          <w:rFonts w:ascii="Times New Roman" w:hAnsi="Times New Roman"/>
          <w:sz w:val="24"/>
          <w:szCs w:val="24"/>
        </w:rPr>
        <w:t>исполнение фигураций аккордами (сжатие).</w:t>
      </w:r>
    </w:p>
    <w:p w:rsidR="004E420A" w:rsidRPr="004E420A" w:rsidRDefault="004E420A" w:rsidP="004E420A">
      <w:pPr>
        <w:ind w:left="1290"/>
        <w:jc w:val="both"/>
        <w:rPr>
          <w:rFonts w:ascii="Times New Roman" w:hAnsi="Times New Roman"/>
          <w:sz w:val="24"/>
          <w:szCs w:val="24"/>
        </w:rPr>
      </w:pPr>
    </w:p>
    <w:p w:rsidR="004E420A" w:rsidRPr="004E420A" w:rsidRDefault="004E420A" w:rsidP="004E420A">
      <w:pPr>
        <w:ind w:left="930"/>
        <w:jc w:val="both"/>
        <w:rPr>
          <w:rFonts w:ascii="Times New Roman" w:hAnsi="Times New Roman"/>
          <w:sz w:val="24"/>
          <w:szCs w:val="24"/>
        </w:rPr>
      </w:pPr>
      <w:r w:rsidRPr="004E420A">
        <w:rPr>
          <w:rFonts w:ascii="Times New Roman" w:hAnsi="Times New Roman"/>
          <w:sz w:val="24"/>
          <w:szCs w:val="24"/>
        </w:rPr>
        <w:t xml:space="preserve"> «Лучший способ научиться быстро читать – это как можно больше читать» – это убеждение лаконично выразил И.Гофман. Количество в чтении с листа играет не маловажную роль.</w:t>
      </w:r>
    </w:p>
    <w:p w:rsidR="004E420A" w:rsidRPr="004E420A" w:rsidRDefault="004E420A" w:rsidP="004E420A">
      <w:pPr>
        <w:ind w:left="930"/>
        <w:jc w:val="both"/>
        <w:rPr>
          <w:rFonts w:ascii="Times New Roman" w:hAnsi="Times New Roman"/>
          <w:sz w:val="24"/>
          <w:szCs w:val="24"/>
        </w:rPr>
      </w:pPr>
    </w:p>
    <w:p w:rsidR="004E420A" w:rsidRPr="004E420A" w:rsidRDefault="004E420A" w:rsidP="004E420A">
      <w:pPr>
        <w:pStyle w:val="6"/>
        <w:jc w:val="center"/>
        <w:rPr>
          <w:rFonts w:ascii="Times New Roman" w:hAnsi="Times New Roman" w:cs="Times New Roman"/>
          <w:i w:val="0"/>
          <w:color w:val="auto"/>
          <w:sz w:val="24"/>
          <w:szCs w:val="24"/>
        </w:rPr>
      </w:pPr>
      <w:r w:rsidRPr="004E420A">
        <w:rPr>
          <w:rFonts w:ascii="Times New Roman" w:hAnsi="Times New Roman" w:cs="Times New Roman"/>
          <w:i w:val="0"/>
          <w:color w:val="auto"/>
          <w:sz w:val="24"/>
          <w:szCs w:val="24"/>
        </w:rPr>
        <w:t>КОНТРОЛЬ И УЧЕТ УСПЕВАЕМОСТИ</w:t>
      </w:r>
    </w:p>
    <w:p w:rsidR="004E420A" w:rsidRPr="004E420A" w:rsidRDefault="004E420A" w:rsidP="004E420A">
      <w:pPr>
        <w:pStyle w:val="31"/>
        <w:ind w:left="0"/>
        <w:rPr>
          <w:rFonts w:ascii="Times New Roman" w:hAnsi="Times New Roman"/>
          <w:sz w:val="24"/>
          <w:szCs w:val="24"/>
        </w:rPr>
      </w:pPr>
      <w:r w:rsidRPr="004E420A">
        <w:rPr>
          <w:rFonts w:ascii="Times New Roman" w:hAnsi="Times New Roman"/>
          <w:sz w:val="24"/>
          <w:szCs w:val="24"/>
        </w:rPr>
        <w:t xml:space="preserve">Урок чтения с листа проводится в форме индивидуального занятия педагога с учеником. Занятия проходят в рамках «предмета по выбору». Проверка </w:t>
      </w:r>
      <w:r w:rsidR="00D31377" w:rsidRPr="004E420A">
        <w:rPr>
          <w:rFonts w:ascii="Times New Roman" w:hAnsi="Times New Roman"/>
          <w:sz w:val="24"/>
          <w:szCs w:val="24"/>
        </w:rPr>
        <w:t>умения читать</w:t>
      </w:r>
      <w:r w:rsidRPr="004E420A">
        <w:rPr>
          <w:rFonts w:ascii="Times New Roman" w:hAnsi="Times New Roman"/>
          <w:sz w:val="24"/>
          <w:szCs w:val="24"/>
        </w:rPr>
        <w:t xml:space="preserve"> с листа осуществляется педагогом во время зачета в присутствии других педагогов. Зачеты рекомендуется проводить 1 раз в полугодии, за игру ученик получает оценку и словесную характеристику, где кратко отмечаются достигнутые учеником успехи и имеющиеся недостатки.</w:t>
      </w:r>
    </w:p>
    <w:p w:rsidR="004E420A" w:rsidRPr="004E420A" w:rsidRDefault="004E420A" w:rsidP="004E420A">
      <w:pPr>
        <w:jc w:val="center"/>
        <w:rPr>
          <w:rFonts w:ascii="Times New Roman" w:hAnsi="Times New Roman"/>
          <w:sz w:val="24"/>
          <w:szCs w:val="24"/>
        </w:rPr>
      </w:pPr>
      <w:r w:rsidRPr="004E420A">
        <w:rPr>
          <w:rFonts w:ascii="Times New Roman" w:hAnsi="Times New Roman"/>
          <w:sz w:val="24"/>
          <w:szCs w:val="24"/>
        </w:rPr>
        <w:t>Оценка годовой работы ученика выводится на основе его продвижения.</w:t>
      </w:r>
    </w:p>
    <w:p w:rsidR="004E420A" w:rsidRPr="00B70741" w:rsidRDefault="004E420A" w:rsidP="00B70741">
      <w:pPr>
        <w:pStyle w:val="6"/>
        <w:jc w:val="center"/>
        <w:rPr>
          <w:rFonts w:ascii="Times New Roman" w:hAnsi="Times New Roman" w:cs="Times New Roman"/>
          <w:i w:val="0"/>
          <w:color w:val="auto"/>
          <w:sz w:val="24"/>
          <w:szCs w:val="24"/>
        </w:rPr>
      </w:pPr>
      <w:r w:rsidRPr="004E420A">
        <w:rPr>
          <w:rFonts w:ascii="Times New Roman" w:hAnsi="Times New Roman" w:cs="Times New Roman"/>
          <w:i w:val="0"/>
          <w:color w:val="auto"/>
          <w:sz w:val="24"/>
          <w:szCs w:val="24"/>
        </w:rPr>
        <w:t>ГОДОВЫЕ ТРЕБОВАНИЯ ПО КЛАССАМ</w:t>
      </w:r>
    </w:p>
    <w:p w:rsidR="00B70741" w:rsidRDefault="004E420A" w:rsidP="00B70741">
      <w:pPr>
        <w:jc w:val="center"/>
        <w:rPr>
          <w:rFonts w:ascii="Times New Roman" w:hAnsi="Times New Roman"/>
          <w:b/>
          <w:sz w:val="24"/>
          <w:szCs w:val="24"/>
        </w:rPr>
      </w:pPr>
      <w:r w:rsidRPr="004E420A">
        <w:rPr>
          <w:rFonts w:ascii="Times New Roman" w:hAnsi="Times New Roman"/>
          <w:b/>
          <w:sz w:val="24"/>
          <w:szCs w:val="24"/>
        </w:rPr>
        <w:t>1 и 2 класс</w:t>
      </w:r>
    </w:p>
    <w:p w:rsidR="004E420A" w:rsidRPr="004E420A" w:rsidRDefault="004E420A" w:rsidP="00B70741">
      <w:pPr>
        <w:jc w:val="center"/>
        <w:rPr>
          <w:rFonts w:ascii="Times New Roman" w:hAnsi="Times New Roman"/>
          <w:b/>
          <w:sz w:val="24"/>
          <w:szCs w:val="24"/>
        </w:rPr>
      </w:pPr>
      <w:r w:rsidRPr="004E420A">
        <w:rPr>
          <w:rFonts w:ascii="Times New Roman" w:hAnsi="Times New Roman"/>
          <w:b/>
          <w:sz w:val="24"/>
          <w:szCs w:val="24"/>
        </w:rPr>
        <w:t>1 класс</w:t>
      </w:r>
    </w:p>
    <w:p w:rsidR="004E420A" w:rsidRPr="004E420A" w:rsidRDefault="004E420A" w:rsidP="004E420A">
      <w:pPr>
        <w:pStyle w:val="31"/>
        <w:ind w:left="0"/>
        <w:rPr>
          <w:rFonts w:ascii="Times New Roman" w:hAnsi="Times New Roman"/>
          <w:sz w:val="24"/>
          <w:szCs w:val="24"/>
        </w:rPr>
      </w:pPr>
      <w:r w:rsidRPr="004E420A">
        <w:rPr>
          <w:rFonts w:ascii="Times New Roman" w:hAnsi="Times New Roman"/>
          <w:sz w:val="24"/>
          <w:szCs w:val="24"/>
        </w:rPr>
        <w:t xml:space="preserve">  </w:t>
      </w:r>
      <w:r w:rsidRPr="004E420A">
        <w:rPr>
          <w:rFonts w:ascii="Times New Roman" w:hAnsi="Times New Roman"/>
          <w:sz w:val="24"/>
          <w:szCs w:val="24"/>
          <w:lang w:val="en-US"/>
        </w:rPr>
        <w:t>I</w:t>
      </w:r>
      <w:r w:rsidRPr="004E420A">
        <w:rPr>
          <w:rFonts w:ascii="Times New Roman" w:hAnsi="Times New Roman"/>
          <w:sz w:val="24"/>
          <w:szCs w:val="24"/>
        </w:rPr>
        <w:t xml:space="preserve"> полугодие:</w:t>
      </w:r>
    </w:p>
    <w:p w:rsidR="004E420A" w:rsidRPr="004E420A" w:rsidRDefault="004E420A" w:rsidP="004E420A">
      <w:pPr>
        <w:spacing w:after="0" w:line="240" w:lineRule="atLeast"/>
        <w:jc w:val="both"/>
        <w:rPr>
          <w:rFonts w:ascii="Times New Roman" w:hAnsi="Times New Roman"/>
          <w:sz w:val="24"/>
          <w:szCs w:val="24"/>
        </w:rPr>
      </w:pPr>
      <w:r w:rsidRPr="004E420A">
        <w:rPr>
          <w:rFonts w:ascii="Times New Roman" w:hAnsi="Times New Roman"/>
          <w:sz w:val="24"/>
          <w:szCs w:val="24"/>
        </w:rPr>
        <w:t xml:space="preserve">                   1.Чтение ритмических рисунков на одном звуке.</w:t>
      </w:r>
    </w:p>
    <w:p w:rsidR="004E420A" w:rsidRPr="004E420A" w:rsidRDefault="004E420A" w:rsidP="004E420A">
      <w:pPr>
        <w:spacing w:after="0" w:line="240" w:lineRule="atLeast"/>
        <w:ind w:left="1155"/>
        <w:jc w:val="both"/>
        <w:rPr>
          <w:rFonts w:ascii="Times New Roman" w:hAnsi="Times New Roman"/>
          <w:sz w:val="24"/>
          <w:szCs w:val="24"/>
        </w:rPr>
      </w:pPr>
      <w:r w:rsidRPr="004E420A">
        <w:rPr>
          <w:rFonts w:ascii="Times New Roman" w:hAnsi="Times New Roman"/>
          <w:sz w:val="24"/>
          <w:szCs w:val="24"/>
        </w:rPr>
        <w:lastRenderedPageBreak/>
        <w:t>2.Мелодии из двух – трех звуков.</w:t>
      </w:r>
    </w:p>
    <w:p w:rsidR="004E420A" w:rsidRPr="004E420A" w:rsidRDefault="004E420A" w:rsidP="004E420A">
      <w:pPr>
        <w:spacing w:after="0" w:line="240" w:lineRule="atLeast"/>
        <w:jc w:val="both"/>
        <w:rPr>
          <w:rFonts w:ascii="Times New Roman" w:hAnsi="Times New Roman"/>
          <w:sz w:val="24"/>
          <w:szCs w:val="24"/>
        </w:rPr>
      </w:pPr>
      <w:r w:rsidRPr="004E420A">
        <w:rPr>
          <w:rFonts w:ascii="Times New Roman" w:hAnsi="Times New Roman"/>
          <w:sz w:val="24"/>
          <w:szCs w:val="24"/>
        </w:rPr>
        <w:t xml:space="preserve">                   3.Чтение мелодий в пределах одной аппликатурной позиции.</w:t>
      </w:r>
    </w:p>
    <w:p w:rsidR="004E420A" w:rsidRPr="004E420A" w:rsidRDefault="004E420A" w:rsidP="004E420A">
      <w:pPr>
        <w:spacing w:after="0" w:line="240" w:lineRule="atLeast"/>
        <w:ind w:left="1155"/>
        <w:jc w:val="both"/>
        <w:rPr>
          <w:rFonts w:ascii="Times New Roman" w:hAnsi="Times New Roman"/>
          <w:sz w:val="24"/>
          <w:szCs w:val="24"/>
        </w:rPr>
      </w:pPr>
      <w:r w:rsidRPr="004E420A">
        <w:rPr>
          <w:rFonts w:ascii="Times New Roman" w:hAnsi="Times New Roman"/>
          <w:sz w:val="24"/>
          <w:szCs w:val="24"/>
        </w:rPr>
        <w:t>4.Мелодии с различным направлением движения звуков.</w:t>
      </w:r>
    </w:p>
    <w:p w:rsidR="004E420A" w:rsidRPr="004E420A" w:rsidRDefault="004E420A" w:rsidP="004E420A">
      <w:pPr>
        <w:spacing w:after="0" w:line="240" w:lineRule="atLeast"/>
        <w:jc w:val="both"/>
        <w:rPr>
          <w:rFonts w:ascii="Times New Roman" w:hAnsi="Times New Roman"/>
          <w:sz w:val="24"/>
          <w:szCs w:val="24"/>
        </w:rPr>
      </w:pPr>
      <w:r w:rsidRPr="004E420A">
        <w:rPr>
          <w:rFonts w:ascii="Times New Roman" w:hAnsi="Times New Roman"/>
          <w:sz w:val="24"/>
          <w:szCs w:val="24"/>
        </w:rPr>
        <w:t xml:space="preserve">                   5.Гаммообразные и арпеджированные последовательности звуков в       мелодии. </w:t>
      </w:r>
    </w:p>
    <w:p w:rsidR="004E420A" w:rsidRPr="004E420A" w:rsidRDefault="004E420A" w:rsidP="004E420A">
      <w:pPr>
        <w:spacing w:after="0" w:line="240" w:lineRule="atLeast"/>
        <w:rPr>
          <w:rFonts w:ascii="Times New Roman" w:hAnsi="Times New Roman"/>
          <w:b/>
          <w:sz w:val="24"/>
          <w:szCs w:val="24"/>
        </w:rPr>
      </w:pPr>
    </w:p>
    <w:p w:rsidR="004E420A" w:rsidRPr="004E420A" w:rsidRDefault="004E420A" w:rsidP="004E420A">
      <w:pPr>
        <w:spacing w:after="0" w:line="240" w:lineRule="atLeast"/>
        <w:ind w:left="930"/>
        <w:jc w:val="both"/>
        <w:rPr>
          <w:rFonts w:ascii="Times New Roman" w:hAnsi="Times New Roman"/>
          <w:sz w:val="24"/>
          <w:szCs w:val="24"/>
        </w:rPr>
      </w:pPr>
      <w:r w:rsidRPr="004E420A">
        <w:rPr>
          <w:rFonts w:ascii="Times New Roman" w:hAnsi="Times New Roman"/>
          <w:b/>
          <w:sz w:val="24"/>
          <w:szCs w:val="24"/>
        </w:rPr>
        <w:t xml:space="preserve">   </w:t>
      </w:r>
      <w:r w:rsidRPr="004E420A">
        <w:rPr>
          <w:rFonts w:ascii="Times New Roman" w:hAnsi="Times New Roman"/>
          <w:sz w:val="24"/>
          <w:szCs w:val="24"/>
          <w:lang w:val="en-US"/>
        </w:rPr>
        <w:t>II</w:t>
      </w:r>
      <w:r w:rsidRPr="004E420A">
        <w:rPr>
          <w:rFonts w:ascii="Times New Roman" w:hAnsi="Times New Roman"/>
          <w:sz w:val="24"/>
          <w:szCs w:val="24"/>
        </w:rPr>
        <w:t xml:space="preserve"> полугодие:</w:t>
      </w:r>
    </w:p>
    <w:p w:rsidR="004E420A" w:rsidRPr="004E420A" w:rsidRDefault="004E420A" w:rsidP="004E420A">
      <w:pPr>
        <w:spacing w:after="0" w:line="240" w:lineRule="atLeast"/>
        <w:ind w:left="930"/>
        <w:jc w:val="both"/>
        <w:rPr>
          <w:rFonts w:ascii="Times New Roman" w:hAnsi="Times New Roman"/>
          <w:sz w:val="24"/>
          <w:szCs w:val="24"/>
        </w:rPr>
      </w:pPr>
      <w:r w:rsidRPr="004E420A">
        <w:rPr>
          <w:rFonts w:ascii="Times New Roman" w:hAnsi="Times New Roman"/>
          <w:sz w:val="24"/>
          <w:szCs w:val="24"/>
        </w:rPr>
        <w:t xml:space="preserve">       </w:t>
      </w:r>
    </w:p>
    <w:p w:rsidR="004E420A" w:rsidRPr="004E420A" w:rsidRDefault="004E420A" w:rsidP="004E420A">
      <w:pPr>
        <w:numPr>
          <w:ilvl w:val="0"/>
          <w:numId w:val="18"/>
        </w:numPr>
        <w:spacing w:after="0" w:line="240" w:lineRule="atLeast"/>
        <w:jc w:val="both"/>
        <w:rPr>
          <w:rFonts w:ascii="Times New Roman" w:hAnsi="Times New Roman"/>
          <w:sz w:val="24"/>
          <w:szCs w:val="24"/>
        </w:rPr>
      </w:pPr>
      <w:r w:rsidRPr="004E420A">
        <w:rPr>
          <w:rFonts w:ascii="Times New Roman" w:hAnsi="Times New Roman"/>
          <w:sz w:val="24"/>
          <w:szCs w:val="24"/>
        </w:rPr>
        <w:t>Прививать навыки чтения нот на один такт вперед, опираясь на анализ текста (графику мелодии и ритмических структур) и развитию зрительной памяти.</w:t>
      </w:r>
    </w:p>
    <w:p w:rsidR="004E420A" w:rsidRPr="004E420A" w:rsidRDefault="004E420A" w:rsidP="004E420A">
      <w:pPr>
        <w:numPr>
          <w:ilvl w:val="0"/>
          <w:numId w:val="18"/>
        </w:numPr>
        <w:spacing w:after="0" w:line="240" w:lineRule="auto"/>
        <w:jc w:val="both"/>
        <w:rPr>
          <w:rFonts w:ascii="Times New Roman" w:hAnsi="Times New Roman"/>
          <w:b/>
          <w:sz w:val="24"/>
          <w:szCs w:val="24"/>
        </w:rPr>
      </w:pPr>
      <w:r w:rsidRPr="004E420A">
        <w:rPr>
          <w:rFonts w:ascii="Times New Roman" w:hAnsi="Times New Roman"/>
          <w:sz w:val="24"/>
          <w:szCs w:val="24"/>
        </w:rPr>
        <w:t>Чтение на двух нотных станах.</w:t>
      </w:r>
    </w:p>
    <w:p w:rsidR="004E420A" w:rsidRPr="004E420A" w:rsidRDefault="004E420A" w:rsidP="004E420A">
      <w:pPr>
        <w:numPr>
          <w:ilvl w:val="0"/>
          <w:numId w:val="18"/>
        </w:numPr>
        <w:spacing w:after="0" w:line="240" w:lineRule="auto"/>
        <w:jc w:val="both"/>
        <w:rPr>
          <w:rFonts w:ascii="Times New Roman" w:hAnsi="Times New Roman"/>
          <w:b/>
          <w:sz w:val="24"/>
          <w:szCs w:val="24"/>
        </w:rPr>
      </w:pPr>
      <w:r w:rsidRPr="004E420A">
        <w:rPr>
          <w:rFonts w:ascii="Times New Roman" w:hAnsi="Times New Roman"/>
          <w:sz w:val="24"/>
          <w:szCs w:val="24"/>
        </w:rPr>
        <w:t>Артикуляционные обозначения. Добавочные линейки.</w:t>
      </w:r>
    </w:p>
    <w:p w:rsidR="004E420A" w:rsidRPr="004E420A" w:rsidRDefault="004E420A" w:rsidP="004E420A">
      <w:pPr>
        <w:numPr>
          <w:ilvl w:val="0"/>
          <w:numId w:val="18"/>
        </w:numPr>
        <w:spacing w:after="0" w:line="240" w:lineRule="auto"/>
        <w:jc w:val="both"/>
        <w:rPr>
          <w:rFonts w:ascii="Times New Roman" w:hAnsi="Times New Roman"/>
          <w:b/>
          <w:sz w:val="24"/>
          <w:szCs w:val="24"/>
        </w:rPr>
      </w:pPr>
      <w:r w:rsidRPr="004E420A">
        <w:rPr>
          <w:rFonts w:ascii="Times New Roman" w:hAnsi="Times New Roman"/>
          <w:sz w:val="24"/>
          <w:szCs w:val="24"/>
        </w:rPr>
        <w:t>Случайные знаки альтерации. Знаки альтерации при ключе. Скачки в мелодии.</w:t>
      </w:r>
    </w:p>
    <w:p w:rsidR="004E420A" w:rsidRPr="004E420A" w:rsidRDefault="004E420A" w:rsidP="004E420A">
      <w:pPr>
        <w:numPr>
          <w:ilvl w:val="0"/>
          <w:numId w:val="18"/>
        </w:numPr>
        <w:spacing w:after="0" w:line="240" w:lineRule="auto"/>
        <w:jc w:val="both"/>
        <w:rPr>
          <w:rFonts w:ascii="Times New Roman" w:hAnsi="Times New Roman"/>
          <w:b/>
          <w:sz w:val="24"/>
          <w:szCs w:val="24"/>
        </w:rPr>
      </w:pPr>
      <w:r w:rsidRPr="004E420A">
        <w:rPr>
          <w:rFonts w:ascii="Times New Roman" w:hAnsi="Times New Roman"/>
          <w:sz w:val="24"/>
          <w:szCs w:val="24"/>
        </w:rPr>
        <w:t>Басовый ключ.</w:t>
      </w:r>
    </w:p>
    <w:p w:rsidR="004E420A" w:rsidRPr="004E420A" w:rsidRDefault="004E420A" w:rsidP="004E420A">
      <w:pPr>
        <w:numPr>
          <w:ilvl w:val="0"/>
          <w:numId w:val="18"/>
        </w:numPr>
        <w:spacing w:after="0" w:line="240" w:lineRule="auto"/>
        <w:jc w:val="both"/>
        <w:rPr>
          <w:rFonts w:ascii="Times New Roman" w:hAnsi="Times New Roman"/>
          <w:b/>
          <w:sz w:val="24"/>
          <w:szCs w:val="24"/>
        </w:rPr>
      </w:pPr>
      <w:r w:rsidRPr="004E420A">
        <w:rPr>
          <w:rFonts w:ascii="Times New Roman" w:hAnsi="Times New Roman"/>
          <w:sz w:val="24"/>
          <w:szCs w:val="24"/>
        </w:rPr>
        <w:t>Расширение диапазона мелодии до октавы.</w:t>
      </w:r>
    </w:p>
    <w:p w:rsidR="004E420A" w:rsidRPr="004E420A" w:rsidRDefault="004E420A" w:rsidP="004E420A">
      <w:pPr>
        <w:numPr>
          <w:ilvl w:val="0"/>
          <w:numId w:val="18"/>
        </w:numPr>
        <w:spacing w:after="0" w:line="240" w:lineRule="auto"/>
        <w:jc w:val="both"/>
        <w:rPr>
          <w:rFonts w:ascii="Times New Roman" w:hAnsi="Times New Roman"/>
          <w:b/>
          <w:sz w:val="24"/>
          <w:szCs w:val="24"/>
        </w:rPr>
      </w:pPr>
      <w:r w:rsidRPr="004E420A">
        <w:rPr>
          <w:rFonts w:ascii="Times New Roman" w:hAnsi="Times New Roman"/>
          <w:sz w:val="24"/>
          <w:szCs w:val="24"/>
        </w:rPr>
        <w:t>Знаки альтерации в басовом ключе. Разнообразие штрихов и длительностей.</w:t>
      </w:r>
      <w:r w:rsidRPr="004E420A">
        <w:rPr>
          <w:rFonts w:ascii="Times New Roman" w:hAnsi="Times New Roman"/>
          <w:b/>
          <w:sz w:val="24"/>
          <w:szCs w:val="24"/>
        </w:rPr>
        <w:t xml:space="preserve"> </w:t>
      </w: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 xml:space="preserve">2 </w:t>
      </w:r>
      <w:r>
        <w:rPr>
          <w:rFonts w:ascii="Times New Roman" w:hAnsi="Times New Roman"/>
          <w:b/>
          <w:sz w:val="24"/>
          <w:szCs w:val="24"/>
        </w:rPr>
        <w:t>класс</w:t>
      </w:r>
    </w:p>
    <w:p w:rsidR="004E420A" w:rsidRPr="004E420A" w:rsidRDefault="004E420A" w:rsidP="004E420A">
      <w:pPr>
        <w:pStyle w:val="a8"/>
        <w:numPr>
          <w:ilvl w:val="0"/>
          <w:numId w:val="19"/>
        </w:numPr>
        <w:rPr>
          <w:sz w:val="24"/>
          <w:szCs w:val="24"/>
        </w:rPr>
      </w:pPr>
      <w:r w:rsidRPr="004E420A">
        <w:rPr>
          <w:sz w:val="24"/>
          <w:szCs w:val="24"/>
        </w:rPr>
        <w:t>Продолжать развивать навыки чтения «графического» текста и ритмических структур.</w:t>
      </w:r>
    </w:p>
    <w:p w:rsidR="004E420A" w:rsidRPr="004E420A" w:rsidRDefault="004E420A" w:rsidP="004E420A">
      <w:pPr>
        <w:numPr>
          <w:ilvl w:val="0"/>
          <w:numId w:val="19"/>
        </w:numPr>
        <w:spacing w:after="0" w:line="240" w:lineRule="auto"/>
        <w:jc w:val="both"/>
        <w:rPr>
          <w:rFonts w:ascii="Times New Roman" w:hAnsi="Times New Roman"/>
          <w:sz w:val="24"/>
          <w:szCs w:val="24"/>
        </w:rPr>
      </w:pPr>
      <w:r w:rsidRPr="004E420A">
        <w:rPr>
          <w:rFonts w:ascii="Times New Roman" w:hAnsi="Times New Roman"/>
          <w:sz w:val="24"/>
          <w:szCs w:val="24"/>
        </w:rPr>
        <w:t>Развивать зрительную память (играть, видя на один такт вперед).</w:t>
      </w:r>
    </w:p>
    <w:p w:rsidR="004E420A" w:rsidRPr="004E420A" w:rsidRDefault="004E420A" w:rsidP="004E420A">
      <w:pPr>
        <w:numPr>
          <w:ilvl w:val="0"/>
          <w:numId w:val="19"/>
        </w:numPr>
        <w:spacing w:after="0" w:line="240" w:lineRule="auto"/>
        <w:jc w:val="both"/>
        <w:rPr>
          <w:rFonts w:ascii="Times New Roman" w:hAnsi="Times New Roman"/>
          <w:sz w:val="24"/>
          <w:szCs w:val="24"/>
        </w:rPr>
      </w:pPr>
      <w:r w:rsidRPr="004E420A">
        <w:rPr>
          <w:rFonts w:ascii="Times New Roman" w:hAnsi="Times New Roman"/>
          <w:sz w:val="24"/>
          <w:szCs w:val="24"/>
        </w:rPr>
        <w:t>Строение фраз (</w:t>
      </w:r>
      <w:r w:rsidR="00D31377" w:rsidRPr="004E420A">
        <w:rPr>
          <w:rFonts w:ascii="Times New Roman" w:hAnsi="Times New Roman"/>
          <w:sz w:val="24"/>
          <w:szCs w:val="24"/>
        </w:rPr>
        <w:t>повтор, суммирование</w:t>
      </w:r>
      <w:r w:rsidRPr="004E420A">
        <w:rPr>
          <w:rFonts w:ascii="Times New Roman" w:hAnsi="Times New Roman"/>
          <w:sz w:val="24"/>
          <w:szCs w:val="24"/>
        </w:rPr>
        <w:t>), случайные знаки альтерации.</w:t>
      </w:r>
    </w:p>
    <w:p w:rsidR="004E420A" w:rsidRPr="004E420A" w:rsidRDefault="004E420A" w:rsidP="004E420A">
      <w:pPr>
        <w:numPr>
          <w:ilvl w:val="0"/>
          <w:numId w:val="19"/>
        </w:numPr>
        <w:spacing w:after="0" w:line="240" w:lineRule="auto"/>
        <w:jc w:val="both"/>
        <w:rPr>
          <w:rFonts w:ascii="Times New Roman" w:hAnsi="Times New Roman"/>
          <w:sz w:val="24"/>
          <w:szCs w:val="24"/>
        </w:rPr>
      </w:pPr>
      <w:r w:rsidRPr="004E420A">
        <w:rPr>
          <w:rFonts w:ascii="Times New Roman" w:hAnsi="Times New Roman"/>
          <w:sz w:val="24"/>
          <w:szCs w:val="24"/>
        </w:rPr>
        <w:t>Мелодия и сопровождение.</w:t>
      </w:r>
    </w:p>
    <w:p w:rsidR="004E420A" w:rsidRDefault="004E420A" w:rsidP="004E420A">
      <w:pPr>
        <w:numPr>
          <w:ilvl w:val="0"/>
          <w:numId w:val="19"/>
        </w:numPr>
        <w:spacing w:after="0" w:line="240" w:lineRule="auto"/>
        <w:jc w:val="both"/>
        <w:rPr>
          <w:rFonts w:ascii="Times New Roman" w:hAnsi="Times New Roman"/>
          <w:sz w:val="24"/>
          <w:szCs w:val="24"/>
        </w:rPr>
      </w:pPr>
      <w:r w:rsidRPr="004E420A">
        <w:rPr>
          <w:rFonts w:ascii="Times New Roman" w:hAnsi="Times New Roman"/>
          <w:sz w:val="24"/>
          <w:szCs w:val="24"/>
        </w:rPr>
        <w:t xml:space="preserve">Параллельное движение голосов. </w:t>
      </w:r>
    </w:p>
    <w:p w:rsidR="004E420A" w:rsidRPr="004E420A" w:rsidRDefault="004E420A" w:rsidP="004E420A">
      <w:pPr>
        <w:spacing w:after="0" w:line="240" w:lineRule="auto"/>
        <w:ind w:left="1770"/>
        <w:jc w:val="both"/>
        <w:rPr>
          <w:rFonts w:ascii="Times New Roman" w:hAnsi="Times New Roman"/>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2 и 3 классы</w:t>
      </w: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2 класс</w:t>
      </w:r>
    </w:p>
    <w:p w:rsidR="004E420A" w:rsidRPr="004E420A" w:rsidRDefault="004E420A" w:rsidP="004E420A">
      <w:pPr>
        <w:pStyle w:val="a8"/>
        <w:numPr>
          <w:ilvl w:val="0"/>
          <w:numId w:val="19"/>
        </w:numPr>
        <w:rPr>
          <w:sz w:val="24"/>
          <w:szCs w:val="24"/>
        </w:rPr>
      </w:pPr>
      <w:r w:rsidRPr="004E420A">
        <w:rPr>
          <w:sz w:val="24"/>
          <w:szCs w:val="24"/>
        </w:rPr>
        <w:t>Развивать навыки чтения «графического» текста и ритмических структур.</w:t>
      </w:r>
    </w:p>
    <w:p w:rsidR="004E420A" w:rsidRPr="004E420A" w:rsidRDefault="004E420A" w:rsidP="004E420A">
      <w:pPr>
        <w:numPr>
          <w:ilvl w:val="0"/>
          <w:numId w:val="19"/>
        </w:numPr>
        <w:spacing w:after="0" w:line="240" w:lineRule="auto"/>
        <w:jc w:val="both"/>
        <w:rPr>
          <w:rFonts w:ascii="Times New Roman" w:hAnsi="Times New Roman"/>
          <w:sz w:val="24"/>
          <w:szCs w:val="24"/>
        </w:rPr>
      </w:pPr>
      <w:r w:rsidRPr="004E420A">
        <w:rPr>
          <w:rFonts w:ascii="Times New Roman" w:hAnsi="Times New Roman"/>
          <w:sz w:val="24"/>
          <w:szCs w:val="24"/>
        </w:rPr>
        <w:t>Развивать зрительную память (играть, видя на один такт вперед).</w:t>
      </w:r>
    </w:p>
    <w:p w:rsidR="004E420A" w:rsidRPr="004E420A" w:rsidRDefault="004E420A" w:rsidP="004E420A">
      <w:pPr>
        <w:numPr>
          <w:ilvl w:val="0"/>
          <w:numId w:val="19"/>
        </w:numPr>
        <w:spacing w:after="0" w:line="240" w:lineRule="auto"/>
        <w:jc w:val="both"/>
        <w:rPr>
          <w:rFonts w:ascii="Times New Roman" w:hAnsi="Times New Roman"/>
          <w:sz w:val="24"/>
          <w:szCs w:val="24"/>
        </w:rPr>
      </w:pPr>
      <w:r w:rsidRPr="004E420A">
        <w:rPr>
          <w:rFonts w:ascii="Times New Roman" w:hAnsi="Times New Roman"/>
          <w:sz w:val="24"/>
          <w:szCs w:val="24"/>
        </w:rPr>
        <w:t>Строение фраз (</w:t>
      </w:r>
      <w:r w:rsidR="00D31377" w:rsidRPr="004E420A">
        <w:rPr>
          <w:rFonts w:ascii="Times New Roman" w:hAnsi="Times New Roman"/>
          <w:sz w:val="24"/>
          <w:szCs w:val="24"/>
        </w:rPr>
        <w:t>повтор, суммирование</w:t>
      </w:r>
      <w:r w:rsidRPr="004E420A">
        <w:rPr>
          <w:rFonts w:ascii="Times New Roman" w:hAnsi="Times New Roman"/>
          <w:sz w:val="24"/>
          <w:szCs w:val="24"/>
        </w:rPr>
        <w:t>), случайные знаки альтерации.</w:t>
      </w:r>
    </w:p>
    <w:p w:rsidR="004E420A" w:rsidRPr="004E420A" w:rsidRDefault="004E420A" w:rsidP="004E420A">
      <w:pPr>
        <w:numPr>
          <w:ilvl w:val="0"/>
          <w:numId w:val="19"/>
        </w:numPr>
        <w:spacing w:after="0" w:line="240" w:lineRule="auto"/>
        <w:jc w:val="both"/>
        <w:rPr>
          <w:rFonts w:ascii="Times New Roman" w:hAnsi="Times New Roman"/>
          <w:sz w:val="24"/>
          <w:szCs w:val="24"/>
        </w:rPr>
      </w:pPr>
      <w:r w:rsidRPr="004E420A">
        <w:rPr>
          <w:rFonts w:ascii="Times New Roman" w:hAnsi="Times New Roman"/>
          <w:sz w:val="24"/>
          <w:szCs w:val="24"/>
        </w:rPr>
        <w:t>Мелодия и сопровождение.</w:t>
      </w:r>
    </w:p>
    <w:p w:rsidR="004E420A" w:rsidRPr="004E420A" w:rsidRDefault="004E420A" w:rsidP="004E420A">
      <w:pPr>
        <w:numPr>
          <w:ilvl w:val="0"/>
          <w:numId w:val="19"/>
        </w:numPr>
        <w:spacing w:after="0" w:line="240" w:lineRule="auto"/>
        <w:jc w:val="both"/>
        <w:rPr>
          <w:rFonts w:ascii="Times New Roman" w:hAnsi="Times New Roman"/>
          <w:sz w:val="24"/>
          <w:szCs w:val="24"/>
        </w:rPr>
      </w:pPr>
      <w:r w:rsidRPr="004E420A">
        <w:rPr>
          <w:rFonts w:ascii="Times New Roman" w:hAnsi="Times New Roman"/>
          <w:sz w:val="24"/>
          <w:szCs w:val="24"/>
        </w:rPr>
        <w:t xml:space="preserve">Параллельное движение голосов. </w:t>
      </w:r>
    </w:p>
    <w:p w:rsidR="004E420A" w:rsidRPr="004E420A" w:rsidRDefault="004E420A" w:rsidP="004E420A">
      <w:pPr>
        <w:rPr>
          <w:rFonts w:ascii="Times New Roman" w:hAnsi="Times New Roman"/>
          <w:b/>
          <w:sz w:val="24"/>
          <w:szCs w:val="24"/>
        </w:rPr>
      </w:pPr>
      <w:r w:rsidRPr="004E420A">
        <w:rPr>
          <w:rFonts w:ascii="Times New Roman" w:hAnsi="Times New Roman"/>
          <w:b/>
          <w:sz w:val="24"/>
          <w:szCs w:val="24"/>
        </w:rPr>
        <w:t xml:space="preserve">                                                              3 класс</w:t>
      </w:r>
    </w:p>
    <w:p w:rsidR="004E420A" w:rsidRPr="004E420A" w:rsidRDefault="004E420A" w:rsidP="004E420A">
      <w:pPr>
        <w:pStyle w:val="a8"/>
        <w:numPr>
          <w:ilvl w:val="0"/>
          <w:numId w:val="20"/>
        </w:numPr>
        <w:rPr>
          <w:sz w:val="24"/>
          <w:szCs w:val="24"/>
        </w:rPr>
      </w:pPr>
      <w:r w:rsidRPr="004E420A">
        <w:rPr>
          <w:sz w:val="24"/>
          <w:szCs w:val="24"/>
        </w:rPr>
        <w:t>Работать над приобретением теоретических знаний во время гармонического анализа произведений.</w:t>
      </w:r>
    </w:p>
    <w:p w:rsidR="004E420A" w:rsidRPr="004E420A" w:rsidRDefault="004E420A" w:rsidP="004E420A">
      <w:pPr>
        <w:numPr>
          <w:ilvl w:val="0"/>
          <w:numId w:val="20"/>
        </w:numPr>
        <w:spacing w:after="0" w:line="240" w:lineRule="auto"/>
        <w:jc w:val="both"/>
        <w:rPr>
          <w:rFonts w:ascii="Times New Roman" w:hAnsi="Times New Roman"/>
          <w:sz w:val="24"/>
          <w:szCs w:val="24"/>
        </w:rPr>
      </w:pPr>
      <w:r w:rsidRPr="004E420A">
        <w:rPr>
          <w:rFonts w:ascii="Times New Roman" w:hAnsi="Times New Roman"/>
          <w:sz w:val="24"/>
          <w:szCs w:val="24"/>
        </w:rPr>
        <w:t>Играть пьесы, видя на один такт вперед.</w:t>
      </w:r>
    </w:p>
    <w:p w:rsidR="004E420A" w:rsidRPr="004E420A" w:rsidRDefault="004E420A" w:rsidP="004E420A">
      <w:pPr>
        <w:numPr>
          <w:ilvl w:val="0"/>
          <w:numId w:val="20"/>
        </w:numPr>
        <w:spacing w:after="0" w:line="240" w:lineRule="auto"/>
        <w:jc w:val="both"/>
        <w:rPr>
          <w:rFonts w:ascii="Times New Roman" w:hAnsi="Times New Roman"/>
          <w:sz w:val="24"/>
          <w:szCs w:val="24"/>
        </w:rPr>
      </w:pPr>
      <w:r w:rsidRPr="004E420A">
        <w:rPr>
          <w:rFonts w:ascii="Times New Roman" w:hAnsi="Times New Roman"/>
          <w:sz w:val="24"/>
          <w:szCs w:val="24"/>
        </w:rPr>
        <w:t>Учиться переключать внимание с нот, ритма на нюансировку.</w:t>
      </w:r>
    </w:p>
    <w:p w:rsidR="004E420A" w:rsidRDefault="004E420A" w:rsidP="004E420A">
      <w:pPr>
        <w:numPr>
          <w:ilvl w:val="0"/>
          <w:numId w:val="20"/>
        </w:numPr>
        <w:spacing w:after="0" w:line="240" w:lineRule="auto"/>
        <w:jc w:val="both"/>
        <w:rPr>
          <w:rFonts w:ascii="Times New Roman" w:hAnsi="Times New Roman"/>
          <w:sz w:val="24"/>
          <w:szCs w:val="24"/>
        </w:rPr>
      </w:pPr>
      <w:r w:rsidRPr="004E420A">
        <w:rPr>
          <w:rFonts w:ascii="Times New Roman" w:hAnsi="Times New Roman"/>
          <w:sz w:val="24"/>
          <w:szCs w:val="24"/>
        </w:rPr>
        <w:t>Играть мелодии с буквенным обозначением аккордов, используя в аккомпанементе элементарные варианты разложенных трезвучий.</w:t>
      </w:r>
    </w:p>
    <w:p w:rsidR="004E420A" w:rsidRPr="004E420A" w:rsidRDefault="004E420A" w:rsidP="004E420A">
      <w:pPr>
        <w:spacing w:after="0" w:line="240" w:lineRule="auto"/>
        <w:ind w:left="1845"/>
        <w:jc w:val="both"/>
        <w:rPr>
          <w:rFonts w:ascii="Times New Roman" w:hAnsi="Times New Roman"/>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3 и 4 классы</w:t>
      </w: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3 класс</w:t>
      </w:r>
    </w:p>
    <w:p w:rsidR="004E420A" w:rsidRPr="004E420A" w:rsidRDefault="004E420A" w:rsidP="004E420A">
      <w:pPr>
        <w:pStyle w:val="a8"/>
        <w:numPr>
          <w:ilvl w:val="0"/>
          <w:numId w:val="20"/>
        </w:numPr>
        <w:rPr>
          <w:sz w:val="24"/>
          <w:szCs w:val="24"/>
        </w:rPr>
      </w:pPr>
      <w:r w:rsidRPr="004E420A">
        <w:rPr>
          <w:sz w:val="24"/>
          <w:szCs w:val="24"/>
        </w:rPr>
        <w:lastRenderedPageBreak/>
        <w:t>Работать над приобретением теоретических знаний во время гармонического анализа произведений.</w:t>
      </w:r>
    </w:p>
    <w:p w:rsidR="004E420A" w:rsidRPr="004E420A" w:rsidRDefault="004E420A" w:rsidP="004E420A">
      <w:pPr>
        <w:numPr>
          <w:ilvl w:val="0"/>
          <w:numId w:val="20"/>
        </w:numPr>
        <w:spacing w:after="0" w:line="240" w:lineRule="auto"/>
        <w:jc w:val="both"/>
        <w:rPr>
          <w:rFonts w:ascii="Times New Roman" w:hAnsi="Times New Roman"/>
          <w:sz w:val="24"/>
          <w:szCs w:val="24"/>
        </w:rPr>
      </w:pPr>
      <w:r w:rsidRPr="004E420A">
        <w:rPr>
          <w:rFonts w:ascii="Times New Roman" w:hAnsi="Times New Roman"/>
          <w:sz w:val="24"/>
          <w:szCs w:val="24"/>
        </w:rPr>
        <w:t>Играть пьесы, видя на один такт вперед.</w:t>
      </w:r>
    </w:p>
    <w:p w:rsidR="004E420A" w:rsidRPr="004E420A" w:rsidRDefault="004E420A" w:rsidP="004E420A">
      <w:pPr>
        <w:numPr>
          <w:ilvl w:val="0"/>
          <w:numId w:val="20"/>
        </w:numPr>
        <w:spacing w:after="0" w:line="240" w:lineRule="auto"/>
        <w:jc w:val="both"/>
        <w:rPr>
          <w:rFonts w:ascii="Times New Roman" w:hAnsi="Times New Roman"/>
          <w:sz w:val="24"/>
          <w:szCs w:val="24"/>
        </w:rPr>
      </w:pPr>
      <w:r w:rsidRPr="004E420A">
        <w:rPr>
          <w:rFonts w:ascii="Times New Roman" w:hAnsi="Times New Roman"/>
          <w:sz w:val="24"/>
          <w:szCs w:val="24"/>
        </w:rPr>
        <w:t>Учиться переключать внимание с нот, ритма на нюансировку.</w:t>
      </w:r>
    </w:p>
    <w:p w:rsidR="004E420A" w:rsidRPr="004E420A" w:rsidRDefault="004E420A" w:rsidP="004E420A">
      <w:pPr>
        <w:numPr>
          <w:ilvl w:val="0"/>
          <w:numId w:val="20"/>
        </w:numPr>
        <w:spacing w:after="0" w:line="240" w:lineRule="auto"/>
        <w:jc w:val="both"/>
        <w:rPr>
          <w:rFonts w:ascii="Times New Roman" w:hAnsi="Times New Roman"/>
          <w:sz w:val="24"/>
          <w:szCs w:val="24"/>
        </w:rPr>
      </w:pPr>
      <w:r w:rsidRPr="004E420A">
        <w:rPr>
          <w:rFonts w:ascii="Times New Roman" w:hAnsi="Times New Roman"/>
          <w:sz w:val="24"/>
          <w:szCs w:val="24"/>
        </w:rPr>
        <w:t>Играть мелодии с буквенным обозначением аккордов, используя в аккомпанементе элементарные варианты разложенных трезвучий.</w:t>
      </w: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4 класс</w:t>
      </w:r>
    </w:p>
    <w:p w:rsidR="004E420A" w:rsidRPr="004E420A" w:rsidRDefault="004E420A" w:rsidP="004E420A">
      <w:pPr>
        <w:pStyle w:val="a8"/>
        <w:numPr>
          <w:ilvl w:val="0"/>
          <w:numId w:val="21"/>
        </w:numPr>
        <w:rPr>
          <w:sz w:val="24"/>
          <w:szCs w:val="24"/>
        </w:rPr>
      </w:pPr>
      <w:r w:rsidRPr="004E420A">
        <w:rPr>
          <w:sz w:val="24"/>
          <w:szCs w:val="24"/>
        </w:rPr>
        <w:t>Работать над развитием навыка «графического» восприятия нотного текста – определять (до проигрывания текста) определяющиеся фразы, части, секвенции, определять тип движения, тип арпеджио, структуру фактуры.</w:t>
      </w:r>
    </w:p>
    <w:p w:rsidR="004E420A" w:rsidRPr="004E420A" w:rsidRDefault="004E420A" w:rsidP="004E420A">
      <w:pPr>
        <w:pStyle w:val="a8"/>
        <w:numPr>
          <w:ilvl w:val="0"/>
          <w:numId w:val="21"/>
        </w:numPr>
        <w:rPr>
          <w:sz w:val="24"/>
          <w:szCs w:val="24"/>
        </w:rPr>
      </w:pPr>
      <w:r w:rsidRPr="004E420A">
        <w:rPr>
          <w:sz w:val="24"/>
          <w:szCs w:val="24"/>
        </w:rPr>
        <w:t>Читать пьесы, видя на один такт вперед.</w:t>
      </w:r>
    </w:p>
    <w:p w:rsidR="004E420A" w:rsidRPr="004E420A" w:rsidRDefault="004E420A" w:rsidP="004E420A">
      <w:pPr>
        <w:pStyle w:val="a8"/>
        <w:numPr>
          <w:ilvl w:val="0"/>
          <w:numId w:val="21"/>
        </w:numPr>
        <w:rPr>
          <w:sz w:val="24"/>
          <w:szCs w:val="24"/>
        </w:rPr>
      </w:pPr>
      <w:r w:rsidRPr="004E420A">
        <w:rPr>
          <w:sz w:val="24"/>
          <w:szCs w:val="24"/>
        </w:rPr>
        <w:t>Переключать внимание с нот на штрихи, нюансировку, на выразительность исполнения.</w:t>
      </w:r>
    </w:p>
    <w:p w:rsidR="004E420A" w:rsidRPr="004E420A" w:rsidRDefault="004E420A" w:rsidP="004E420A">
      <w:pPr>
        <w:rPr>
          <w:rFonts w:ascii="Times New Roman" w:hAnsi="Times New Roman"/>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4 и 5 классы</w:t>
      </w: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4 класс</w:t>
      </w:r>
    </w:p>
    <w:p w:rsidR="004E420A" w:rsidRPr="004E420A" w:rsidRDefault="004E420A" w:rsidP="004E420A">
      <w:pPr>
        <w:pStyle w:val="a8"/>
        <w:numPr>
          <w:ilvl w:val="0"/>
          <w:numId w:val="21"/>
        </w:numPr>
        <w:rPr>
          <w:sz w:val="24"/>
          <w:szCs w:val="24"/>
        </w:rPr>
      </w:pPr>
      <w:r w:rsidRPr="004E420A">
        <w:rPr>
          <w:sz w:val="24"/>
          <w:szCs w:val="24"/>
        </w:rPr>
        <w:t>Работать над развитием навыка «графического» восприятия нотного текста – определять (до проигрывания текста) определяющиеся фразы, части, секвенции, определять тип движения, тип арпеджио, структуру фактуры.</w:t>
      </w:r>
    </w:p>
    <w:p w:rsidR="004E420A" w:rsidRPr="004E420A" w:rsidRDefault="004E420A" w:rsidP="004E420A">
      <w:pPr>
        <w:pStyle w:val="a8"/>
        <w:numPr>
          <w:ilvl w:val="0"/>
          <w:numId w:val="21"/>
        </w:numPr>
        <w:rPr>
          <w:sz w:val="24"/>
          <w:szCs w:val="24"/>
        </w:rPr>
      </w:pPr>
      <w:r w:rsidRPr="004E420A">
        <w:rPr>
          <w:sz w:val="24"/>
          <w:szCs w:val="24"/>
        </w:rPr>
        <w:t>Читать пьесы, видя на один такт вперед.</w:t>
      </w:r>
    </w:p>
    <w:p w:rsidR="004E420A" w:rsidRPr="004E420A" w:rsidRDefault="004E420A" w:rsidP="004E420A">
      <w:pPr>
        <w:pStyle w:val="a8"/>
        <w:numPr>
          <w:ilvl w:val="0"/>
          <w:numId w:val="21"/>
        </w:numPr>
        <w:rPr>
          <w:sz w:val="24"/>
          <w:szCs w:val="24"/>
        </w:rPr>
      </w:pPr>
      <w:r w:rsidRPr="004E420A">
        <w:rPr>
          <w:sz w:val="24"/>
          <w:szCs w:val="24"/>
        </w:rPr>
        <w:t>Переключать внимание с нот на штрихи, нюансировку, на выразительность исполнения.</w:t>
      </w:r>
    </w:p>
    <w:p w:rsidR="004E420A" w:rsidRPr="004E420A" w:rsidRDefault="004E420A" w:rsidP="004E420A">
      <w:pPr>
        <w:jc w:val="center"/>
        <w:rPr>
          <w:rFonts w:ascii="Times New Roman" w:hAnsi="Times New Roman"/>
          <w:b/>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5 класс</w:t>
      </w:r>
    </w:p>
    <w:p w:rsidR="004E420A" w:rsidRPr="004E420A" w:rsidRDefault="004E420A" w:rsidP="004E420A">
      <w:pPr>
        <w:pStyle w:val="a8"/>
        <w:numPr>
          <w:ilvl w:val="0"/>
          <w:numId w:val="22"/>
        </w:numPr>
        <w:rPr>
          <w:sz w:val="24"/>
          <w:szCs w:val="24"/>
        </w:rPr>
      </w:pPr>
      <w:r w:rsidRPr="004E420A">
        <w:rPr>
          <w:sz w:val="24"/>
          <w:szCs w:val="24"/>
        </w:rPr>
        <w:t>Ученик должен успевать читать штрихи, нюансировку, не только проставленную в нотах, но и позволяющую показать развитие фразы, предложения, т.е. дать свою интерпретацию произведения.</w:t>
      </w:r>
    </w:p>
    <w:p w:rsidR="004E420A" w:rsidRPr="004E420A" w:rsidRDefault="004E420A" w:rsidP="004E420A">
      <w:pPr>
        <w:numPr>
          <w:ilvl w:val="0"/>
          <w:numId w:val="22"/>
        </w:numPr>
        <w:spacing w:after="0" w:line="240" w:lineRule="auto"/>
        <w:jc w:val="both"/>
        <w:rPr>
          <w:rFonts w:ascii="Times New Roman" w:hAnsi="Times New Roman"/>
          <w:sz w:val="24"/>
          <w:szCs w:val="24"/>
        </w:rPr>
      </w:pPr>
      <w:r w:rsidRPr="004E420A">
        <w:rPr>
          <w:rFonts w:ascii="Times New Roman" w:hAnsi="Times New Roman"/>
          <w:sz w:val="24"/>
          <w:szCs w:val="24"/>
        </w:rPr>
        <w:t>Уметь рассказать о работе над пьесой, обосновать свою интерпретацию.</w:t>
      </w:r>
    </w:p>
    <w:p w:rsidR="004E420A" w:rsidRPr="004E420A" w:rsidRDefault="004E420A" w:rsidP="004E420A">
      <w:pPr>
        <w:numPr>
          <w:ilvl w:val="0"/>
          <w:numId w:val="22"/>
        </w:numPr>
        <w:spacing w:after="0" w:line="240" w:lineRule="auto"/>
        <w:jc w:val="both"/>
        <w:rPr>
          <w:rFonts w:ascii="Times New Roman" w:hAnsi="Times New Roman"/>
          <w:sz w:val="24"/>
          <w:szCs w:val="24"/>
        </w:rPr>
      </w:pPr>
      <w:r w:rsidRPr="004E420A">
        <w:rPr>
          <w:rFonts w:ascii="Times New Roman" w:hAnsi="Times New Roman"/>
          <w:sz w:val="24"/>
          <w:szCs w:val="24"/>
        </w:rPr>
        <w:t xml:space="preserve">Пьесы следует выбирать в средних темпах, </w:t>
      </w:r>
      <w:r w:rsidR="00D31377">
        <w:rPr>
          <w:rFonts w:ascii="Times New Roman" w:hAnsi="Times New Roman"/>
          <w:sz w:val="24"/>
          <w:szCs w:val="24"/>
        </w:rPr>
        <w:t>по трудности</w:t>
      </w:r>
      <w:r w:rsidRPr="004E420A">
        <w:rPr>
          <w:rFonts w:ascii="Times New Roman" w:hAnsi="Times New Roman"/>
          <w:sz w:val="24"/>
          <w:szCs w:val="24"/>
        </w:rPr>
        <w:t xml:space="preserve"> соответствующие уровню музыкального развития ученика.</w:t>
      </w:r>
    </w:p>
    <w:p w:rsidR="004E420A" w:rsidRPr="004E420A" w:rsidRDefault="004E420A" w:rsidP="004E420A">
      <w:pPr>
        <w:rPr>
          <w:rFonts w:ascii="Times New Roman" w:hAnsi="Times New Roman"/>
          <w:b/>
          <w:sz w:val="24"/>
          <w:szCs w:val="24"/>
        </w:rPr>
      </w:pPr>
    </w:p>
    <w:p w:rsidR="004E420A" w:rsidRPr="004E420A" w:rsidRDefault="004E420A" w:rsidP="004E420A">
      <w:pPr>
        <w:ind w:left="1560"/>
        <w:jc w:val="center"/>
        <w:rPr>
          <w:rFonts w:ascii="Times New Roman" w:hAnsi="Times New Roman"/>
          <w:b/>
          <w:sz w:val="24"/>
          <w:szCs w:val="24"/>
        </w:rPr>
      </w:pPr>
      <w:r w:rsidRPr="004E420A">
        <w:rPr>
          <w:rFonts w:ascii="Times New Roman" w:hAnsi="Times New Roman"/>
          <w:b/>
          <w:sz w:val="24"/>
          <w:szCs w:val="24"/>
        </w:rPr>
        <w:t>5 и 6 классы</w:t>
      </w: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 xml:space="preserve">                5 класс</w:t>
      </w:r>
    </w:p>
    <w:p w:rsidR="004E420A" w:rsidRPr="004E420A" w:rsidRDefault="004E420A" w:rsidP="004E420A">
      <w:pPr>
        <w:pStyle w:val="a8"/>
        <w:numPr>
          <w:ilvl w:val="0"/>
          <w:numId w:val="22"/>
        </w:numPr>
        <w:rPr>
          <w:sz w:val="24"/>
          <w:szCs w:val="24"/>
        </w:rPr>
      </w:pPr>
      <w:r w:rsidRPr="004E420A">
        <w:rPr>
          <w:sz w:val="24"/>
          <w:szCs w:val="24"/>
        </w:rPr>
        <w:t>Ученик должен успе</w:t>
      </w:r>
      <w:r w:rsidR="00D31377">
        <w:rPr>
          <w:sz w:val="24"/>
          <w:szCs w:val="24"/>
        </w:rPr>
        <w:t>вать читать штрихи, нюансировку</w:t>
      </w:r>
      <w:r w:rsidRPr="004E420A">
        <w:rPr>
          <w:sz w:val="24"/>
          <w:szCs w:val="24"/>
        </w:rPr>
        <w:t xml:space="preserve"> не только проставленную в нотах, но и позволяющую показать развитие фразы, предложения, т.е. дать свою интерпретацию произведения.</w:t>
      </w:r>
    </w:p>
    <w:p w:rsidR="004E420A" w:rsidRPr="004E420A" w:rsidRDefault="004E420A" w:rsidP="004E420A">
      <w:pPr>
        <w:numPr>
          <w:ilvl w:val="0"/>
          <w:numId w:val="22"/>
        </w:numPr>
        <w:spacing w:after="0" w:line="240" w:lineRule="auto"/>
        <w:jc w:val="both"/>
        <w:rPr>
          <w:rFonts w:ascii="Times New Roman" w:hAnsi="Times New Roman"/>
          <w:sz w:val="24"/>
          <w:szCs w:val="24"/>
        </w:rPr>
      </w:pPr>
      <w:r w:rsidRPr="004E420A">
        <w:rPr>
          <w:rFonts w:ascii="Times New Roman" w:hAnsi="Times New Roman"/>
          <w:sz w:val="24"/>
          <w:szCs w:val="24"/>
        </w:rPr>
        <w:t>Уметь рассказать о работе над пьесой, обосновать свою интерпретацию.</w:t>
      </w:r>
    </w:p>
    <w:p w:rsidR="004E420A" w:rsidRPr="004E420A" w:rsidRDefault="004E420A" w:rsidP="004E420A">
      <w:pPr>
        <w:numPr>
          <w:ilvl w:val="0"/>
          <w:numId w:val="22"/>
        </w:numPr>
        <w:spacing w:after="0" w:line="240" w:lineRule="auto"/>
        <w:jc w:val="both"/>
        <w:rPr>
          <w:rFonts w:ascii="Times New Roman" w:hAnsi="Times New Roman"/>
          <w:sz w:val="24"/>
          <w:szCs w:val="24"/>
        </w:rPr>
      </w:pPr>
      <w:r w:rsidRPr="004E420A">
        <w:rPr>
          <w:rFonts w:ascii="Times New Roman" w:hAnsi="Times New Roman"/>
          <w:sz w:val="24"/>
          <w:szCs w:val="24"/>
        </w:rPr>
        <w:t xml:space="preserve">Пьесы следует выбирать в средних темпах, </w:t>
      </w:r>
      <w:r w:rsidR="00D31377">
        <w:rPr>
          <w:rFonts w:ascii="Times New Roman" w:hAnsi="Times New Roman"/>
          <w:sz w:val="24"/>
          <w:szCs w:val="24"/>
        </w:rPr>
        <w:t>по трудности</w:t>
      </w:r>
      <w:bookmarkStart w:id="1" w:name="_GoBack"/>
      <w:bookmarkEnd w:id="1"/>
      <w:r w:rsidRPr="004E420A">
        <w:rPr>
          <w:rFonts w:ascii="Times New Roman" w:hAnsi="Times New Roman"/>
          <w:sz w:val="24"/>
          <w:szCs w:val="24"/>
        </w:rPr>
        <w:t xml:space="preserve"> соответствующие уровню музыкального развития ученика.</w:t>
      </w:r>
    </w:p>
    <w:p w:rsidR="004E420A" w:rsidRPr="004E420A" w:rsidRDefault="004E420A" w:rsidP="004E420A">
      <w:pPr>
        <w:rPr>
          <w:rFonts w:ascii="Times New Roman" w:hAnsi="Times New Roman"/>
          <w:b/>
          <w:sz w:val="24"/>
          <w:szCs w:val="24"/>
        </w:rPr>
      </w:pPr>
    </w:p>
    <w:p w:rsidR="004E420A" w:rsidRPr="004E420A" w:rsidRDefault="004E420A" w:rsidP="004E420A">
      <w:pPr>
        <w:ind w:left="1560"/>
        <w:jc w:val="center"/>
        <w:rPr>
          <w:rFonts w:ascii="Times New Roman" w:hAnsi="Times New Roman"/>
          <w:b/>
          <w:sz w:val="24"/>
          <w:szCs w:val="24"/>
        </w:rPr>
      </w:pPr>
      <w:r w:rsidRPr="004E420A">
        <w:rPr>
          <w:rFonts w:ascii="Times New Roman" w:hAnsi="Times New Roman"/>
          <w:b/>
          <w:sz w:val="24"/>
          <w:szCs w:val="24"/>
        </w:rPr>
        <w:lastRenderedPageBreak/>
        <w:t>6 класс</w:t>
      </w:r>
    </w:p>
    <w:p w:rsidR="004E420A" w:rsidRPr="004E420A" w:rsidRDefault="004E420A" w:rsidP="004E420A">
      <w:pPr>
        <w:numPr>
          <w:ilvl w:val="0"/>
          <w:numId w:val="23"/>
        </w:numPr>
        <w:spacing w:after="0" w:line="240" w:lineRule="auto"/>
        <w:jc w:val="both"/>
        <w:rPr>
          <w:rFonts w:ascii="Times New Roman" w:hAnsi="Times New Roman"/>
          <w:sz w:val="24"/>
          <w:szCs w:val="24"/>
        </w:rPr>
      </w:pPr>
      <w:r w:rsidRPr="004E420A">
        <w:rPr>
          <w:rFonts w:ascii="Times New Roman" w:hAnsi="Times New Roman"/>
          <w:sz w:val="24"/>
          <w:szCs w:val="24"/>
        </w:rPr>
        <w:t>На каждом уроке ученик должен играть по одной самостоятельно выбранной пьесе.</w:t>
      </w:r>
    </w:p>
    <w:p w:rsidR="004E420A" w:rsidRPr="004E420A" w:rsidRDefault="004E420A" w:rsidP="004E420A">
      <w:pPr>
        <w:numPr>
          <w:ilvl w:val="0"/>
          <w:numId w:val="23"/>
        </w:numPr>
        <w:spacing w:after="0" w:line="240" w:lineRule="auto"/>
        <w:jc w:val="both"/>
        <w:rPr>
          <w:rFonts w:ascii="Times New Roman" w:hAnsi="Times New Roman"/>
          <w:sz w:val="24"/>
          <w:szCs w:val="24"/>
        </w:rPr>
      </w:pPr>
      <w:r w:rsidRPr="004E420A">
        <w:rPr>
          <w:rFonts w:ascii="Times New Roman" w:hAnsi="Times New Roman"/>
          <w:sz w:val="24"/>
          <w:szCs w:val="24"/>
        </w:rPr>
        <w:t>Должен уметь рассказать о работе над произведением.</w:t>
      </w:r>
    </w:p>
    <w:p w:rsidR="004E420A" w:rsidRPr="004E420A" w:rsidRDefault="004E420A" w:rsidP="004E420A">
      <w:pPr>
        <w:numPr>
          <w:ilvl w:val="0"/>
          <w:numId w:val="23"/>
        </w:numPr>
        <w:spacing w:after="0" w:line="240" w:lineRule="auto"/>
        <w:jc w:val="both"/>
        <w:rPr>
          <w:rFonts w:ascii="Times New Roman" w:hAnsi="Times New Roman"/>
          <w:sz w:val="24"/>
          <w:szCs w:val="24"/>
        </w:rPr>
      </w:pPr>
      <w:r w:rsidRPr="004E420A">
        <w:rPr>
          <w:rFonts w:ascii="Times New Roman" w:hAnsi="Times New Roman"/>
          <w:sz w:val="24"/>
          <w:szCs w:val="24"/>
        </w:rPr>
        <w:t>Ученик ведет список проигранных и проанализированных пьес.</w:t>
      </w:r>
    </w:p>
    <w:p w:rsidR="004E420A" w:rsidRPr="004E420A" w:rsidRDefault="004E420A" w:rsidP="004E420A">
      <w:pPr>
        <w:jc w:val="center"/>
        <w:rPr>
          <w:rFonts w:ascii="Times New Roman" w:hAnsi="Times New Roman"/>
          <w:b/>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 xml:space="preserve">                    6 и 7 классы</w:t>
      </w:r>
    </w:p>
    <w:p w:rsidR="004E420A" w:rsidRPr="004E420A" w:rsidRDefault="004E420A" w:rsidP="004E420A">
      <w:pPr>
        <w:ind w:left="1560"/>
        <w:jc w:val="center"/>
        <w:rPr>
          <w:rFonts w:ascii="Times New Roman" w:hAnsi="Times New Roman"/>
          <w:b/>
          <w:sz w:val="24"/>
          <w:szCs w:val="24"/>
        </w:rPr>
      </w:pPr>
      <w:r w:rsidRPr="004E420A">
        <w:rPr>
          <w:rFonts w:ascii="Times New Roman" w:hAnsi="Times New Roman"/>
          <w:b/>
          <w:sz w:val="24"/>
          <w:szCs w:val="24"/>
        </w:rPr>
        <w:t>6 класс</w:t>
      </w:r>
    </w:p>
    <w:p w:rsidR="004E420A" w:rsidRPr="004E420A" w:rsidRDefault="004E420A" w:rsidP="004E420A">
      <w:pPr>
        <w:numPr>
          <w:ilvl w:val="0"/>
          <w:numId w:val="23"/>
        </w:numPr>
        <w:spacing w:after="0" w:line="240" w:lineRule="auto"/>
        <w:jc w:val="both"/>
        <w:rPr>
          <w:rFonts w:ascii="Times New Roman" w:hAnsi="Times New Roman"/>
          <w:sz w:val="24"/>
          <w:szCs w:val="24"/>
        </w:rPr>
      </w:pPr>
      <w:r w:rsidRPr="004E420A">
        <w:rPr>
          <w:rFonts w:ascii="Times New Roman" w:hAnsi="Times New Roman"/>
          <w:sz w:val="24"/>
          <w:szCs w:val="24"/>
        </w:rPr>
        <w:t>На каждом уроке ученик должен играть по одной самостоятельно выбранной пьесе.</w:t>
      </w:r>
    </w:p>
    <w:p w:rsidR="004E420A" w:rsidRPr="004E420A" w:rsidRDefault="004E420A" w:rsidP="004E420A">
      <w:pPr>
        <w:numPr>
          <w:ilvl w:val="0"/>
          <w:numId w:val="23"/>
        </w:numPr>
        <w:spacing w:after="0" w:line="240" w:lineRule="auto"/>
        <w:jc w:val="both"/>
        <w:rPr>
          <w:rFonts w:ascii="Times New Roman" w:hAnsi="Times New Roman"/>
          <w:sz w:val="24"/>
          <w:szCs w:val="24"/>
        </w:rPr>
      </w:pPr>
      <w:r w:rsidRPr="004E420A">
        <w:rPr>
          <w:rFonts w:ascii="Times New Roman" w:hAnsi="Times New Roman"/>
          <w:sz w:val="24"/>
          <w:szCs w:val="24"/>
        </w:rPr>
        <w:t>Должен уметь рассказать о работе над произведением.</w:t>
      </w:r>
    </w:p>
    <w:p w:rsidR="004E420A" w:rsidRPr="004E420A" w:rsidRDefault="004E420A" w:rsidP="004E420A">
      <w:pPr>
        <w:numPr>
          <w:ilvl w:val="0"/>
          <w:numId w:val="23"/>
        </w:numPr>
        <w:spacing w:after="0" w:line="240" w:lineRule="auto"/>
        <w:jc w:val="both"/>
        <w:rPr>
          <w:rFonts w:ascii="Times New Roman" w:hAnsi="Times New Roman"/>
          <w:sz w:val="24"/>
          <w:szCs w:val="24"/>
        </w:rPr>
      </w:pPr>
      <w:r w:rsidRPr="004E420A">
        <w:rPr>
          <w:rFonts w:ascii="Times New Roman" w:hAnsi="Times New Roman"/>
          <w:sz w:val="24"/>
          <w:szCs w:val="24"/>
        </w:rPr>
        <w:t>Ученик ведет список проигранных и проанализированных пьес.</w:t>
      </w:r>
    </w:p>
    <w:p w:rsidR="004E420A" w:rsidRPr="004E420A" w:rsidRDefault="004E420A" w:rsidP="004E420A">
      <w:pPr>
        <w:ind w:left="2070"/>
        <w:jc w:val="both"/>
        <w:rPr>
          <w:rFonts w:ascii="Times New Roman" w:hAnsi="Times New Roman"/>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7 класс</w:t>
      </w:r>
    </w:p>
    <w:p w:rsidR="004E420A" w:rsidRPr="004E420A" w:rsidRDefault="004E420A" w:rsidP="004E420A">
      <w:pPr>
        <w:pStyle w:val="a8"/>
        <w:numPr>
          <w:ilvl w:val="0"/>
          <w:numId w:val="24"/>
        </w:numPr>
        <w:rPr>
          <w:sz w:val="24"/>
          <w:szCs w:val="24"/>
        </w:rPr>
      </w:pPr>
      <w:r w:rsidRPr="004E420A">
        <w:rPr>
          <w:sz w:val="24"/>
          <w:szCs w:val="24"/>
        </w:rPr>
        <w:t>Ученик должен в течение года играть и проанализировать 15-20 произведений различных жанров.</w:t>
      </w:r>
    </w:p>
    <w:p w:rsidR="004E420A" w:rsidRPr="004E420A" w:rsidRDefault="004E420A" w:rsidP="004E420A">
      <w:pPr>
        <w:numPr>
          <w:ilvl w:val="0"/>
          <w:numId w:val="24"/>
        </w:numPr>
        <w:spacing w:after="0" w:line="240" w:lineRule="auto"/>
        <w:jc w:val="both"/>
        <w:rPr>
          <w:rFonts w:ascii="Times New Roman" w:hAnsi="Times New Roman"/>
          <w:sz w:val="24"/>
          <w:szCs w:val="24"/>
        </w:rPr>
      </w:pPr>
      <w:r w:rsidRPr="004E420A">
        <w:rPr>
          <w:rFonts w:ascii="Times New Roman" w:hAnsi="Times New Roman"/>
          <w:sz w:val="24"/>
          <w:szCs w:val="24"/>
        </w:rPr>
        <w:t>Преподаватель проверяет качество выполняемой работы.</w:t>
      </w:r>
    </w:p>
    <w:p w:rsidR="004E420A" w:rsidRPr="004E420A" w:rsidRDefault="004E420A" w:rsidP="004E420A">
      <w:pPr>
        <w:jc w:val="both"/>
        <w:rPr>
          <w:rFonts w:ascii="Times New Roman" w:hAnsi="Times New Roman"/>
          <w:sz w:val="24"/>
          <w:szCs w:val="24"/>
        </w:rPr>
      </w:pPr>
    </w:p>
    <w:p w:rsidR="004E420A" w:rsidRPr="004E420A" w:rsidRDefault="004E420A" w:rsidP="004E420A">
      <w:pPr>
        <w:pStyle w:val="7"/>
        <w:rPr>
          <w:rFonts w:ascii="Times New Roman" w:hAnsi="Times New Roman" w:cs="Times New Roman"/>
          <w:sz w:val="24"/>
          <w:szCs w:val="24"/>
        </w:rPr>
      </w:pPr>
      <w:r w:rsidRPr="004E420A">
        <w:rPr>
          <w:rFonts w:ascii="Times New Roman" w:hAnsi="Times New Roman" w:cs="Times New Roman"/>
          <w:sz w:val="24"/>
          <w:szCs w:val="24"/>
        </w:rPr>
        <w:t>Примерный репертуар</w:t>
      </w:r>
    </w:p>
    <w:p w:rsidR="004E420A" w:rsidRPr="004E420A" w:rsidRDefault="004E420A" w:rsidP="004E420A">
      <w:pPr>
        <w:ind w:left="1560"/>
        <w:jc w:val="center"/>
        <w:rPr>
          <w:rFonts w:ascii="Times New Roman" w:hAnsi="Times New Roman"/>
          <w:b/>
          <w:sz w:val="24"/>
          <w:szCs w:val="24"/>
        </w:rPr>
      </w:pPr>
      <w:r w:rsidRPr="004E420A">
        <w:rPr>
          <w:rFonts w:ascii="Times New Roman" w:hAnsi="Times New Roman"/>
          <w:b/>
          <w:sz w:val="24"/>
          <w:szCs w:val="24"/>
        </w:rPr>
        <w:t>1 класс</w:t>
      </w:r>
    </w:p>
    <w:p w:rsidR="004E420A" w:rsidRPr="004E420A" w:rsidRDefault="004E420A" w:rsidP="004E420A">
      <w:pPr>
        <w:numPr>
          <w:ilvl w:val="0"/>
          <w:numId w:val="25"/>
        </w:numPr>
        <w:spacing w:after="0" w:line="240" w:lineRule="auto"/>
        <w:jc w:val="both"/>
        <w:rPr>
          <w:rFonts w:ascii="Times New Roman" w:hAnsi="Times New Roman"/>
          <w:sz w:val="24"/>
          <w:szCs w:val="24"/>
        </w:rPr>
      </w:pPr>
      <w:r w:rsidRPr="004E420A">
        <w:rPr>
          <w:rFonts w:ascii="Times New Roman" w:hAnsi="Times New Roman"/>
          <w:sz w:val="24"/>
          <w:szCs w:val="24"/>
        </w:rPr>
        <w:t>М. Красев  Топ-топ</w:t>
      </w:r>
    </w:p>
    <w:p w:rsidR="004E420A" w:rsidRPr="004E420A" w:rsidRDefault="004E420A" w:rsidP="004E420A">
      <w:pPr>
        <w:numPr>
          <w:ilvl w:val="0"/>
          <w:numId w:val="25"/>
        </w:numPr>
        <w:spacing w:after="0" w:line="240" w:lineRule="auto"/>
        <w:jc w:val="both"/>
        <w:rPr>
          <w:rFonts w:ascii="Times New Roman" w:hAnsi="Times New Roman"/>
          <w:sz w:val="24"/>
          <w:szCs w:val="24"/>
        </w:rPr>
      </w:pPr>
      <w:r w:rsidRPr="004E420A">
        <w:rPr>
          <w:rFonts w:ascii="Times New Roman" w:hAnsi="Times New Roman"/>
          <w:sz w:val="24"/>
          <w:szCs w:val="24"/>
        </w:rPr>
        <w:t>М. Красев  Елочка</w:t>
      </w:r>
    </w:p>
    <w:p w:rsidR="004E420A" w:rsidRPr="004E420A" w:rsidRDefault="004E420A" w:rsidP="004E420A">
      <w:pPr>
        <w:numPr>
          <w:ilvl w:val="0"/>
          <w:numId w:val="25"/>
        </w:numPr>
        <w:spacing w:after="0" w:line="240" w:lineRule="auto"/>
        <w:jc w:val="both"/>
        <w:rPr>
          <w:rFonts w:ascii="Times New Roman" w:hAnsi="Times New Roman"/>
          <w:sz w:val="24"/>
          <w:szCs w:val="24"/>
        </w:rPr>
      </w:pPr>
      <w:r w:rsidRPr="004E420A">
        <w:rPr>
          <w:rFonts w:ascii="Times New Roman" w:hAnsi="Times New Roman"/>
          <w:sz w:val="24"/>
          <w:szCs w:val="24"/>
        </w:rPr>
        <w:t>Детская песенка  Солнышко</w:t>
      </w:r>
    </w:p>
    <w:p w:rsidR="004E420A" w:rsidRPr="004E420A" w:rsidRDefault="004E420A" w:rsidP="004E420A">
      <w:pPr>
        <w:numPr>
          <w:ilvl w:val="0"/>
          <w:numId w:val="25"/>
        </w:numPr>
        <w:spacing w:after="0" w:line="240" w:lineRule="auto"/>
        <w:jc w:val="both"/>
        <w:rPr>
          <w:rFonts w:ascii="Times New Roman" w:hAnsi="Times New Roman"/>
          <w:sz w:val="24"/>
          <w:szCs w:val="24"/>
        </w:rPr>
      </w:pPr>
      <w:r w:rsidRPr="004E420A">
        <w:rPr>
          <w:rFonts w:ascii="Times New Roman" w:hAnsi="Times New Roman"/>
          <w:sz w:val="24"/>
          <w:szCs w:val="24"/>
        </w:rPr>
        <w:t>Б. Берлин  Пони Звездочка</w:t>
      </w:r>
    </w:p>
    <w:p w:rsidR="004E420A" w:rsidRPr="004E420A" w:rsidRDefault="004E420A" w:rsidP="004E420A">
      <w:pPr>
        <w:numPr>
          <w:ilvl w:val="0"/>
          <w:numId w:val="25"/>
        </w:numPr>
        <w:spacing w:after="0" w:line="240" w:lineRule="auto"/>
        <w:jc w:val="both"/>
        <w:rPr>
          <w:rFonts w:ascii="Times New Roman" w:hAnsi="Times New Roman"/>
          <w:sz w:val="24"/>
          <w:szCs w:val="24"/>
        </w:rPr>
      </w:pPr>
      <w:r w:rsidRPr="004E420A">
        <w:rPr>
          <w:rFonts w:ascii="Times New Roman" w:hAnsi="Times New Roman"/>
          <w:sz w:val="24"/>
          <w:szCs w:val="24"/>
        </w:rPr>
        <w:t xml:space="preserve">Ж. Люлли  Песенка </w:t>
      </w:r>
    </w:p>
    <w:p w:rsidR="004E420A" w:rsidRPr="004E420A" w:rsidRDefault="004E420A" w:rsidP="004E420A">
      <w:pPr>
        <w:jc w:val="both"/>
        <w:rPr>
          <w:rFonts w:ascii="Times New Roman" w:hAnsi="Times New Roman"/>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2 класс</w:t>
      </w:r>
    </w:p>
    <w:p w:rsidR="004E420A" w:rsidRPr="004E420A" w:rsidRDefault="004E420A" w:rsidP="004E420A">
      <w:pPr>
        <w:numPr>
          <w:ilvl w:val="0"/>
          <w:numId w:val="26"/>
        </w:numPr>
        <w:spacing w:after="0" w:line="240" w:lineRule="auto"/>
        <w:jc w:val="both"/>
        <w:rPr>
          <w:rFonts w:ascii="Times New Roman" w:hAnsi="Times New Roman"/>
          <w:sz w:val="24"/>
          <w:szCs w:val="24"/>
        </w:rPr>
      </w:pPr>
      <w:r w:rsidRPr="004E420A">
        <w:rPr>
          <w:rFonts w:ascii="Times New Roman" w:hAnsi="Times New Roman"/>
          <w:sz w:val="24"/>
          <w:szCs w:val="24"/>
        </w:rPr>
        <w:t>Р.н.п.  У ворот, ворот</w:t>
      </w:r>
    </w:p>
    <w:p w:rsidR="004E420A" w:rsidRPr="004E420A" w:rsidRDefault="004E420A" w:rsidP="004E420A">
      <w:pPr>
        <w:numPr>
          <w:ilvl w:val="0"/>
          <w:numId w:val="26"/>
        </w:numPr>
        <w:spacing w:after="0" w:line="240" w:lineRule="auto"/>
        <w:jc w:val="both"/>
        <w:rPr>
          <w:rFonts w:ascii="Times New Roman" w:hAnsi="Times New Roman"/>
          <w:sz w:val="24"/>
          <w:szCs w:val="24"/>
        </w:rPr>
      </w:pPr>
      <w:r w:rsidRPr="004E420A">
        <w:rPr>
          <w:rFonts w:ascii="Times New Roman" w:hAnsi="Times New Roman"/>
          <w:sz w:val="24"/>
          <w:szCs w:val="24"/>
        </w:rPr>
        <w:t>Д. Кабалевский  Песенка</w:t>
      </w:r>
    </w:p>
    <w:p w:rsidR="004E420A" w:rsidRPr="004E420A" w:rsidRDefault="004E420A" w:rsidP="004E420A">
      <w:pPr>
        <w:numPr>
          <w:ilvl w:val="0"/>
          <w:numId w:val="26"/>
        </w:numPr>
        <w:spacing w:after="0" w:line="240" w:lineRule="auto"/>
        <w:jc w:val="both"/>
        <w:rPr>
          <w:rFonts w:ascii="Times New Roman" w:hAnsi="Times New Roman"/>
          <w:sz w:val="24"/>
          <w:szCs w:val="24"/>
        </w:rPr>
      </w:pPr>
      <w:r w:rsidRPr="004E420A">
        <w:rPr>
          <w:rFonts w:ascii="Times New Roman" w:hAnsi="Times New Roman"/>
          <w:sz w:val="24"/>
          <w:szCs w:val="24"/>
        </w:rPr>
        <w:t>О.Бер  Темный лес</w:t>
      </w:r>
    </w:p>
    <w:p w:rsidR="004E420A" w:rsidRPr="004E420A" w:rsidRDefault="004E420A" w:rsidP="004E420A">
      <w:pPr>
        <w:numPr>
          <w:ilvl w:val="0"/>
          <w:numId w:val="26"/>
        </w:numPr>
        <w:spacing w:after="0" w:line="240" w:lineRule="auto"/>
        <w:jc w:val="both"/>
        <w:rPr>
          <w:rFonts w:ascii="Times New Roman" w:hAnsi="Times New Roman"/>
          <w:sz w:val="24"/>
          <w:szCs w:val="24"/>
        </w:rPr>
      </w:pPr>
      <w:r w:rsidRPr="004E420A">
        <w:rPr>
          <w:rFonts w:ascii="Times New Roman" w:hAnsi="Times New Roman"/>
          <w:sz w:val="24"/>
          <w:szCs w:val="24"/>
        </w:rPr>
        <w:t>Т. Радионова  Каравай</w:t>
      </w:r>
    </w:p>
    <w:p w:rsidR="004E420A" w:rsidRPr="004E420A" w:rsidRDefault="004E420A" w:rsidP="004E420A">
      <w:pPr>
        <w:numPr>
          <w:ilvl w:val="0"/>
          <w:numId w:val="26"/>
        </w:numPr>
        <w:spacing w:after="0" w:line="240" w:lineRule="auto"/>
        <w:jc w:val="both"/>
        <w:rPr>
          <w:rFonts w:ascii="Times New Roman" w:hAnsi="Times New Roman"/>
          <w:sz w:val="24"/>
          <w:szCs w:val="24"/>
        </w:rPr>
      </w:pPr>
      <w:r w:rsidRPr="004E420A">
        <w:rPr>
          <w:rFonts w:ascii="Times New Roman" w:hAnsi="Times New Roman"/>
          <w:sz w:val="24"/>
          <w:szCs w:val="24"/>
        </w:rPr>
        <w:t>Е.Гнесина  Этюд</w:t>
      </w:r>
    </w:p>
    <w:p w:rsidR="004E420A" w:rsidRPr="004E420A" w:rsidRDefault="004E420A" w:rsidP="004E420A">
      <w:pPr>
        <w:rPr>
          <w:rFonts w:ascii="Times New Roman" w:hAnsi="Times New Roman"/>
          <w:b/>
          <w:sz w:val="24"/>
          <w:szCs w:val="24"/>
        </w:rPr>
      </w:pPr>
    </w:p>
    <w:p w:rsidR="004E420A" w:rsidRPr="004E420A" w:rsidRDefault="004E420A" w:rsidP="004E420A">
      <w:pPr>
        <w:spacing w:after="0" w:line="240" w:lineRule="atLeast"/>
        <w:jc w:val="center"/>
        <w:rPr>
          <w:rFonts w:ascii="Times New Roman" w:hAnsi="Times New Roman"/>
          <w:b/>
          <w:sz w:val="24"/>
          <w:szCs w:val="24"/>
        </w:rPr>
      </w:pPr>
      <w:r w:rsidRPr="004E420A">
        <w:rPr>
          <w:rFonts w:ascii="Times New Roman" w:hAnsi="Times New Roman"/>
          <w:b/>
          <w:sz w:val="24"/>
          <w:szCs w:val="24"/>
        </w:rPr>
        <w:t>3 класс</w:t>
      </w:r>
    </w:p>
    <w:p w:rsidR="004E420A" w:rsidRDefault="004E420A" w:rsidP="004E420A">
      <w:pPr>
        <w:spacing w:after="0" w:line="240" w:lineRule="atLeast"/>
        <w:jc w:val="both"/>
        <w:rPr>
          <w:rFonts w:ascii="Times New Roman" w:hAnsi="Times New Roman"/>
          <w:sz w:val="24"/>
          <w:szCs w:val="24"/>
        </w:rPr>
      </w:pPr>
      <w:r w:rsidRPr="004E420A">
        <w:rPr>
          <w:rFonts w:ascii="Times New Roman" w:hAnsi="Times New Roman"/>
          <w:sz w:val="24"/>
          <w:szCs w:val="24"/>
        </w:rPr>
        <w:t xml:space="preserve">                          </w:t>
      </w:r>
      <w:r>
        <w:rPr>
          <w:rFonts w:ascii="Times New Roman" w:hAnsi="Times New Roman"/>
          <w:sz w:val="24"/>
          <w:szCs w:val="24"/>
        </w:rPr>
        <w:t>1.С.Майкапар  Первые шаги</w:t>
      </w:r>
    </w:p>
    <w:p w:rsidR="004E420A" w:rsidRPr="004E420A" w:rsidRDefault="004E420A" w:rsidP="004E420A">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4E420A">
        <w:rPr>
          <w:rFonts w:ascii="Times New Roman" w:hAnsi="Times New Roman"/>
          <w:sz w:val="24"/>
          <w:szCs w:val="24"/>
        </w:rPr>
        <w:t>2.Э. Тетцель Два старика</w:t>
      </w:r>
    </w:p>
    <w:p w:rsidR="004E420A" w:rsidRPr="004E420A" w:rsidRDefault="004E420A" w:rsidP="004E420A">
      <w:pPr>
        <w:numPr>
          <w:ilvl w:val="0"/>
          <w:numId w:val="24"/>
        </w:numPr>
        <w:spacing w:after="0" w:line="240" w:lineRule="atLeast"/>
        <w:jc w:val="both"/>
        <w:rPr>
          <w:rFonts w:ascii="Times New Roman" w:hAnsi="Times New Roman"/>
          <w:sz w:val="24"/>
          <w:szCs w:val="24"/>
        </w:rPr>
      </w:pPr>
      <w:r w:rsidRPr="004E420A">
        <w:rPr>
          <w:rFonts w:ascii="Times New Roman" w:hAnsi="Times New Roman"/>
          <w:sz w:val="24"/>
          <w:szCs w:val="24"/>
        </w:rPr>
        <w:t>Обр. Т. Салютринской Белорусская песня</w:t>
      </w:r>
    </w:p>
    <w:p w:rsidR="004E420A" w:rsidRPr="004E420A" w:rsidRDefault="004E420A" w:rsidP="004E420A">
      <w:pPr>
        <w:numPr>
          <w:ilvl w:val="0"/>
          <w:numId w:val="24"/>
        </w:numPr>
        <w:spacing w:after="0" w:line="240" w:lineRule="atLeast"/>
        <w:jc w:val="both"/>
        <w:rPr>
          <w:rFonts w:ascii="Times New Roman" w:hAnsi="Times New Roman"/>
          <w:sz w:val="24"/>
          <w:szCs w:val="24"/>
        </w:rPr>
      </w:pPr>
      <w:r w:rsidRPr="004E420A">
        <w:rPr>
          <w:rFonts w:ascii="Times New Roman" w:hAnsi="Times New Roman"/>
          <w:sz w:val="24"/>
          <w:szCs w:val="24"/>
        </w:rPr>
        <w:t>К. Акимов Кукла спит</w:t>
      </w:r>
    </w:p>
    <w:p w:rsidR="004E420A" w:rsidRPr="004E420A" w:rsidRDefault="004E420A" w:rsidP="004E420A">
      <w:pPr>
        <w:numPr>
          <w:ilvl w:val="0"/>
          <w:numId w:val="24"/>
        </w:numPr>
        <w:spacing w:after="0" w:line="240" w:lineRule="atLeast"/>
        <w:jc w:val="both"/>
        <w:rPr>
          <w:rFonts w:ascii="Times New Roman" w:hAnsi="Times New Roman"/>
          <w:sz w:val="24"/>
          <w:szCs w:val="24"/>
        </w:rPr>
      </w:pPr>
      <w:r w:rsidRPr="004E420A">
        <w:rPr>
          <w:rFonts w:ascii="Times New Roman" w:hAnsi="Times New Roman"/>
          <w:sz w:val="24"/>
          <w:szCs w:val="24"/>
        </w:rPr>
        <w:t>Обр.  Л. Бетховена Украинская песня</w:t>
      </w:r>
    </w:p>
    <w:p w:rsidR="004E420A" w:rsidRPr="004E420A" w:rsidRDefault="004E420A" w:rsidP="004E420A">
      <w:pPr>
        <w:spacing w:after="0" w:line="240" w:lineRule="atLeast"/>
        <w:jc w:val="both"/>
        <w:rPr>
          <w:rFonts w:ascii="Times New Roman" w:hAnsi="Times New Roman"/>
          <w:sz w:val="24"/>
          <w:szCs w:val="24"/>
        </w:rPr>
      </w:pPr>
    </w:p>
    <w:p w:rsidR="004E420A" w:rsidRPr="004E420A" w:rsidRDefault="004E420A" w:rsidP="004E420A">
      <w:pPr>
        <w:jc w:val="center"/>
        <w:rPr>
          <w:rFonts w:ascii="Times New Roman" w:hAnsi="Times New Roman"/>
          <w:b/>
          <w:sz w:val="24"/>
          <w:szCs w:val="24"/>
        </w:rPr>
      </w:pPr>
      <w:r w:rsidRPr="004E420A">
        <w:rPr>
          <w:rFonts w:ascii="Times New Roman" w:hAnsi="Times New Roman"/>
          <w:b/>
          <w:sz w:val="24"/>
          <w:szCs w:val="24"/>
        </w:rPr>
        <w:t>4 класс</w:t>
      </w:r>
    </w:p>
    <w:p w:rsidR="004E420A" w:rsidRPr="004E420A" w:rsidRDefault="004E420A" w:rsidP="004E420A">
      <w:pPr>
        <w:jc w:val="both"/>
        <w:rPr>
          <w:rFonts w:ascii="Times New Roman" w:hAnsi="Times New Roman"/>
          <w:sz w:val="24"/>
          <w:szCs w:val="24"/>
        </w:rPr>
      </w:pPr>
      <w:r w:rsidRPr="004E420A">
        <w:rPr>
          <w:rFonts w:ascii="Times New Roman" w:hAnsi="Times New Roman"/>
          <w:sz w:val="24"/>
          <w:szCs w:val="24"/>
        </w:rPr>
        <w:lastRenderedPageBreak/>
        <w:t xml:space="preserve">                         1.Старинная французская песня</w:t>
      </w:r>
    </w:p>
    <w:p w:rsidR="004E420A" w:rsidRPr="004E420A" w:rsidRDefault="004E420A" w:rsidP="004E420A">
      <w:pPr>
        <w:spacing w:after="0" w:line="240" w:lineRule="atLeast"/>
        <w:jc w:val="both"/>
        <w:rPr>
          <w:rFonts w:ascii="Times New Roman" w:hAnsi="Times New Roman"/>
          <w:sz w:val="24"/>
          <w:szCs w:val="24"/>
        </w:rPr>
      </w:pPr>
      <w:r w:rsidRPr="004E420A">
        <w:rPr>
          <w:rFonts w:ascii="Times New Roman" w:hAnsi="Times New Roman"/>
          <w:sz w:val="24"/>
          <w:szCs w:val="24"/>
        </w:rPr>
        <w:t xml:space="preserve">                          2. Г. Гендель Менуэт</w:t>
      </w:r>
    </w:p>
    <w:p w:rsidR="004E420A" w:rsidRPr="004E420A" w:rsidRDefault="004E420A" w:rsidP="004E420A">
      <w:pPr>
        <w:spacing w:after="0" w:line="240" w:lineRule="atLeast"/>
        <w:ind w:left="1560"/>
        <w:jc w:val="both"/>
        <w:rPr>
          <w:rFonts w:ascii="Times New Roman" w:hAnsi="Times New Roman"/>
          <w:sz w:val="24"/>
          <w:szCs w:val="24"/>
        </w:rPr>
      </w:pPr>
      <w:r w:rsidRPr="004E420A">
        <w:rPr>
          <w:rFonts w:ascii="Times New Roman" w:hAnsi="Times New Roman"/>
          <w:sz w:val="24"/>
          <w:szCs w:val="24"/>
        </w:rPr>
        <w:t>3.Ж.Рамо Тамбурин</w:t>
      </w:r>
    </w:p>
    <w:p w:rsidR="004E420A" w:rsidRPr="004E420A" w:rsidRDefault="004E420A" w:rsidP="004E420A">
      <w:pPr>
        <w:spacing w:after="0" w:line="240" w:lineRule="atLeast"/>
        <w:rPr>
          <w:rFonts w:ascii="Times New Roman" w:hAnsi="Times New Roman"/>
          <w:sz w:val="24"/>
          <w:szCs w:val="24"/>
        </w:rPr>
      </w:pPr>
      <w:r w:rsidRPr="004E420A">
        <w:rPr>
          <w:rFonts w:ascii="Times New Roman" w:hAnsi="Times New Roman"/>
          <w:sz w:val="24"/>
          <w:szCs w:val="24"/>
        </w:rPr>
        <w:t xml:space="preserve">                          4.В. Ребиков Аннушка</w:t>
      </w:r>
    </w:p>
    <w:p w:rsidR="004E420A" w:rsidRPr="004E420A" w:rsidRDefault="004E420A" w:rsidP="004E420A">
      <w:pPr>
        <w:spacing w:after="0" w:line="240" w:lineRule="atLeast"/>
        <w:ind w:left="1560"/>
        <w:jc w:val="both"/>
        <w:rPr>
          <w:rFonts w:ascii="Times New Roman" w:hAnsi="Times New Roman"/>
          <w:sz w:val="24"/>
          <w:szCs w:val="24"/>
        </w:rPr>
      </w:pPr>
      <w:r w:rsidRPr="004E420A">
        <w:rPr>
          <w:rFonts w:ascii="Times New Roman" w:hAnsi="Times New Roman"/>
          <w:sz w:val="24"/>
          <w:szCs w:val="24"/>
        </w:rPr>
        <w:t>5.Д. Шостакович Марш</w:t>
      </w:r>
    </w:p>
    <w:p w:rsidR="004E420A" w:rsidRPr="004E420A" w:rsidRDefault="004E420A" w:rsidP="004E420A">
      <w:pPr>
        <w:ind w:left="1560"/>
        <w:jc w:val="center"/>
        <w:rPr>
          <w:rFonts w:ascii="Times New Roman" w:hAnsi="Times New Roman"/>
          <w:b/>
          <w:sz w:val="24"/>
          <w:szCs w:val="24"/>
        </w:rPr>
      </w:pPr>
      <w:r w:rsidRPr="004E420A">
        <w:rPr>
          <w:rFonts w:ascii="Times New Roman" w:hAnsi="Times New Roman"/>
          <w:b/>
          <w:sz w:val="24"/>
          <w:szCs w:val="24"/>
        </w:rPr>
        <w:t>5 класс</w:t>
      </w:r>
    </w:p>
    <w:p w:rsidR="004E420A" w:rsidRPr="004E420A" w:rsidRDefault="004E420A" w:rsidP="004E420A">
      <w:pPr>
        <w:numPr>
          <w:ilvl w:val="0"/>
          <w:numId w:val="27"/>
        </w:numPr>
        <w:spacing w:after="0" w:line="240" w:lineRule="auto"/>
        <w:jc w:val="both"/>
        <w:rPr>
          <w:rFonts w:ascii="Times New Roman" w:hAnsi="Times New Roman"/>
          <w:sz w:val="24"/>
          <w:szCs w:val="24"/>
        </w:rPr>
      </w:pPr>
      <w:r w:rsidRPr="004E420A">
        <w:rPr>
          <w:rFonts w:ascii="Times New Roman" w:hAnsi="Times New Roman"/>
          <w:sz w:val="24"/>
          <w:szCs w:val="24"/>
        </w:rPr>
        <w:t>А. Варламов На заре ты ее не буди</w:t>
      </w:r>
    </w:p>
    <w:p w:rsidR="004E420A" w:rsidRPr="004E420A" w:rsidRDefault="004E420A" w:rsidP="004E420A">
      <w:pPr>
        <w:numPr>
          <w:ilvl w:val="0"/>
          <w:numId w:val="27"/>
        </w:numPr>
        <w:spacing w:after="0" w:line="240" w:lineRule="auto"/>
        <w:jc w:val="both"/>
        <w:rPr>
          <w:rFonts w:ascii="Times New Roman" w:hAnsi="Times New Roman"/>
          <w:sz w:val="24"/>
          <w:szCs w:val="24"/>
        </w:rPr>
      </w:pPr>
      <w:r w:rsidRPr="004E420A">
        <w:rPr>
          <w:rFonts w:ascii="Times New Roman" w:hAnsi="Times New Roman"/>
          <w:sz w:val="24"/>
          <w:szCs w:val="24"/>
        </w:rPr>
        <w:t xml:space="preserve"> Г. Гендель Сарабанда</w:t>
      </w:r>
    </w:p>
    <w:p w:rsidR="004E420A" w:rsidRPr="004E420A" w:rsidRDefault="004E420A" w:rsidP="004E420A">
      <w:pPr>
        <w:numPr>
          <w:ilvl w:val="0"/>
          <w:numId w:val="27"/>
        </w:numPr>
        <w:spacing w:after="0" w:line="240" w:lineRule="auto"/>
        <w:jc w:val="both"/>
        <w:rPr>
          <w:rFonts w:ascii="Times New Roman" w:hAnsi="Times New Roman"/>
          <w:sz w:val="24"/>
          <w:szCs w:val="24"/>
        </w:rPr>
      </w:pPr>
      <w:r w:rsidRPr="004E420A">
        <w:rPr>
          <w:rFonts w:ascii="Times New Roman" w:hAnsi="Times New Roman"/>
          <w:sz w:val="24"/>
          <w:szCs w:val="24"/>
        </w:rPr>
        <w:t>Р. Шуман  Солдатский марш</w:t>
      </w:r>
    </w:p>
    <w:p w:rsidR="004E420A" w:rsidRPr="004E420A" w:rsidRDefault="004E420A" w:rsidP="004E420A">
      <w:pPr>
        <w:numPr>
          <w:ilvl w:val="0"/>
          <w:numId w:val="27"/>
        </w:numPr>
        <w:spacing w:after="0" w:line="240" w:lineRule="auto"/>
        <w:jc w:val="both"/>
        <w:rPr>
          <w:rFonts w:ascii="Times New Roman" w:hAnsi="Times New Roman"/>
          <w:sz w:val="24"/>
          <w:szCs w:val="24"/>
        </w:rPr>
      </w:pPr>
      <w:r w:rsidRPr="004E420A">
        <w:rPr>
          <w:rFonts w:ascii="Times New Roman" w:hAnsi="Times New Roman"/>
          <w:sz w:val="24"/>
          <w:szCs w:val="24"/>
        </w:rPr>
        <w:t>П. Чайковский  Старинная французская песенка</w:t>
      </w:r>
    </w:p>
    <w:p w:rsidR="004E420A" w:rsidRPr="004E420A" w:rsidRDefault="004E420A" w:rsidP="004E420A">
      <w:pPr>
        <w:numPr>
          <w:ilvl w:val="0"/>
          <w:numId w:val="27"/>
        </w:numPr>
        <w:spacing w:after="0" w:line="240" w:lineRule="auto"/>
        <w:jc w:val="both"/>
        <w:rPr>
          <w:rFonts w:ascii="Times New Roman" w:hAnsi="Times New Roman"/>
          <w:sz w:val="24"/>
          <w:szCs w:val="24"/>
        </w:rPr>
      </w:pPr>
      <w:r w:rsidRPr="004E420A">
        <w:rPr>
          <w:rFonts w:ascii="Times New Roman" w:hAnsi="Times New Roman"/>
          <w:sz w:val="24"/>
          <w:szCs w:val="24"/>
        </w:rPr>
        <w:t>И. С. Бах  Ария</w:t>
      </w:r>
    </w:p>
    <w:p w:rsidR="004E420A" w:rsidRPr="004E420A" w:rsidRDefault="004E420A" w:rsidP="004E420A">
      <w:pPr>
        <w:ind w:left="1560"/>
        <w:jc w:val="center"/>
        <w:rPr>
          <w:rFonts w:ascii="Times New Roman" w:hAnsi="Times New Roman"/>
          <w:b/>
          <w:sz w:val="24"/>
          <w:szCs w:val="24"/>
        </w:rPr>
      </w:pPr>
      <w:r w:rsidRPr="004E420A">
        <w:rPr>
          <w:rFonts w:ascii="Times New Roman" w:hAnsi="Times New Roman"/>
          <w:b/>
          <w:sz w:val="24"/>
          <w:szCs w:val="24"/>
        </w:rPr>
        <w:t>6 класс</w:t>
      </w:r>
    </w:p>
    <w:p w:rsidR="004E420A" w:rsidRPr="004E420A" w:rsidRDefault="004E420A" w:rsidP="004E420A">
      <w:pPr>
        <w:numPr>
          <w:ilvl w:val="0"/>
          <w:numId w:val="28"/>
        </w:numPr>
        <w:spacing w:after="0" w:line="240" w:lineRule="auto"/>
        <w:jc w:val="both"/>
        <w:rPr>
          <w:rFonts w:ascii="Times New Roman" w:hAnsi="Times New Roman"/>
          <w:sz w:val="24"/>
          <w:szCs w:val="24"/>
        </w:rPr>
      </w:pPr>
      <w:r w:rsidRPr="004E420A">
        <w:rPr>
          <w:rFonts w:ascii="Times New Roman" w:hAnsi="Times New Roman"/>
          <w:sz w:val="24"/>
          <w:szCs w:val="24"/>
        </w:rPr>
        <w:t>Р. Паульс  Колыбельная</w:t>
      </w:r>
    </w:p>
    <w:p w:rsidR="004E420A" w:rsidRPr="004E420A" w:rsidRDefault="004E420A" w:rsidP="004E420A">
      <w:pPr>
        <w:numPr>
          <w:ilvl w:val="0"/>
          <w:numId w:val="28"/>
        </w:numPr>
        <w:spacing w:after="0" w:line="240" w:lineRule="auto"/>
        <w:jc w:val="both"/>
        <w:rPr>
          <w:rFonts w:ascii="Times New Roman" w:hAnsi="Times New Roman"/>
          <w:sz w:val="24"/>
          <w:szCs w:val="24"/>
        </w:rPr>
      </w:pPr>
      <w:r w:rsidRPr="004E420A">
        <w:rPr>
          <w:rFonts w:ascii="Times New Roman" w:hAnsi="Times New Roman"/>
          <w:sz w:val="24"/>
          <w:szCs w:val="24"/>
        </w:rPr>
        <w:t>Ж. Бизе  Куплеты Тореодора</w:t>
      </w:r>
    </w:p>
    <w:p w:rsidR="004E420A" w:rsidRPr="004E420A" w:rsidRDefault="004E420A" w:rsidP="004E420A">
      <w:pPr>
        <w:numPr>
          <w:ilvl w:val="0"/>
          <w:numId w:val="28"/>
        </w:numPr>
        <w:spacing w:after="0" w:line="240" w:lineRule="auto"/>
        <w:jc w:val="both"/>
        <w:rPr>
          <w:rFonts w:ascii="Times New Roman" w:hAnsi="Times New Roman"/>
          <w:sz w:val="24"/>
          <w:szCs w:val="24"/>
        </w:rPr>
      </w:pPr>
      <w:r w:rsidRPr="004E420A">
        <w:rPr>
          <w:rFonts w:ascii="Times New Roman" w:hAnsi="Times New Roman"/>
          <w:sz w:val="24"/>
          <w:szCs w:val="24"/>
        </w:rPr>
        <w:t>Л. Бетховен  Шотландская песенка</w:t>
      </w:r>
    </w:p>
    <w:p w:rsidR="004E420A" w:rsidRPr="004E420A" w:rsidRDefault="004E420A" w:rsidP="004E420A">
      <w:pPr>
        <w:numPr>
          <w:ilvl w:val="0"/>
          <w:numId w:val="28"/>
        </w:numPr>
        <w:spacing w:after="0" w:line="240" w:lineRule="auto"/>
        <w:jc w:val="both"/>
        <w:rPr>
          <w:rFonts w:ascii="Times New Roman" w:hAnsi="Times New Roman"/>
          <w:sz w:val="24"/>
          <w:szCs w:val="24"/>
        </w:rPr>
      </w:pPr>
      <w:r w:rsidRPr="004E420A">
        <w:rPr>
          <w:rFonts w:ascii="Times New Roman" w:hAnsi="Times New Roman"/>
          <w:sz w:val="24"/>
          <w:szCs w:val="24"/>
        </w:rPr>
        <w:t>П. Чайковский  Итальянская песенка</w:t>
      </w:r>
    </w:p>
    <w:p w:rsidR="004E420A" w:rsidRPr="004E420A" w:rsidRDefault="004E420A" w:rsidP="004E420A">
      <w:pPr>
        <w:numPr>
          <w:ilvl w:val="0"/>
          <w:numId w:val="28"/>
        </w:numPr>
        <w:spacing w:after="0" w:line="240" w:lineRule="auto"/>
        <w:jc w:val="both"/>
        <w:rPr>
          <w:rFonts w:ascii="Times New Roman" w:hAnsi="Times New Roman"/>
          <w:sz w:val="24"/>
          <w:szCs w:val="24"/>
        </w:rPr>
      </w:pPr>
      <w:r w:rsidRPr="004E420A">
        <w:rPr>
          <w:rFonts w:ascii="Times New Roman" w:hAnsi="Times New Roman"/>
          <w:sz w:val="24"/>
          <w:szCs w:val="24"/>
        </w:rPr>
        <w:t>А. Варламов  Вдоль по улице метелица метет</w:t>
      </w:r>
    </w:p>
    <w:p w:rsidR="004E420A" w:rsidRPr="004E420A" w:rsidRDefault="004E420A" w:rsidP="004E420A">
      <w:pPr>
        <w:ind w:left="1560"/>
        <w:jc w:val="center"/>
        <w:rPr>
          <w:rFonts w:ascii="Times New Roman" w:hAnsi="Times New Roman"/>
          <w:b/>
          <w:sz w:val="24"/>
          <w:szCs w:val="24"/>
        </w:rPr>
      </w:pPr>
      <w:r w:rsidRPr="004E420A">
        <w:rPr>
          <w:rFonts w:ascii="Times New Roman" w:hAnsi="Times New Roman"/>
          <w:b/>
          <w:sz w:val="24"/>
          <w:szCs w:val="24"/>
        </w:rPr>
        <w:t>7 класс</w:t>
      </w:r>
    </w:p>
    <w:p w:rsidR="004E420A" w:rsidRPr="004E420A" w:rsidRDefault="004E420A" w:rsidP="004E420A">
      <w:pPr>
        <w:numPr>
          <w:ilvl w:val="0"/>
          <w:numId w:val="29"/>
        </w:numPr>
        <w:spacing w:after="0" w:line="240" w:lineRule="auto"/>
        <w:jc w:val="both"/>
        <w:rPr>
          <w:rFonts w:ascii="Times New Roman" w:hAnsi="Times New Roman"/>
          <w:sz w:val="24"/>
          <w:szCs w:val="24"/>
        </w:rPr>
      </w:pPr>
      <w:r w:rsidRPr="004E420A">
        <w:rPr>
          <w:rFonts w:ascii="Times New Roman" w:hAnsi="Times New Roman"/>
          <w:sz w:val="24"/>
          <w:szCs w:val="24"/>
        </w:rPr>
        <w:t>С. Рахманинов  Островок</w:t>
      </w:r>
    </w:p>
    <w:p w:rsidR="004E420A" w:rsidRPr="004E420A" w:rsidRDefault="004E420A" w:rsidP="004E420A">
      <w:pPr>
        <w:numPr>
          <w:ilvl w:val="0"/>
          <w:numId w:val="29"/>
        </w:numPr>
        <w:spacing w:after="0" w:line="240" w:lineRule="auto"/>
        <w:jc w:val="both"/>
        <w:rPr>
          <w:rFonts w:ascii="Times New Roman" w:hAnsi="Times New Roman"/>
          <w:sz w:val="24"/>
          <w:szCs w:val="24"/>
        </w:rPr>
      </w:pPr>
      <w:r w:rsidRPr="004E420A">
        <w:rPr>
          <w:rFonts w:ascii="Times New Roman" w:hAnsi="Times New Roman"/>
          <w:sz w:val="24"/>
          <w:szCs w:val="24"/>
        </w:rPr>
        <w:t>А. Гурилев Матушка-голубушка</w:t>
      </w:r>
    </w:p>
    <w:p w:rsidR="004E420A" w:rsidRPr="004E420A" w:rsidRDefault="004E420A" w:rsidP="004E420A">
      <w:pPr>
        <w:numPr>
          <w:ilvl w:val="0"/>
          <w:numId w:val="29"/>
        </w:numPr>
        <w:spacing w:after="0" w:line="240" w:lineRule="auto"/>
        <w:jc w:val="both"/>
        <w:rPr>
          <w:rFonts w:ascii="Times New Roman" w:hAnsi="Times New Roman"/>
          <w:sz w:val="24"/>
          <w:szCs w:val="24"/>
        </w:rPr>
      </w:pPr>
      <w:r w:rsidRPr="004E420A">
        <w:rPr>
          <w:rFonts w:ascii="Times New Roman" w:hAnsi="Times New Roman"/>
          <w:sz w:val="24"/>
          <w:szCs w:val="24"/>
        </w:rPr>
        <w:t>С. Прокофьев  Мертвое поле</w:t>
      </w:r>
    </w:p>
    <w:p w:rsidR="004E420A" w:rsidRPr="004E420A" w:rsidRDefault="004E420A" w:rsidP="004E420A">
      <w:pPr>
        <w:numPr>
          <w:ilvl w:val="0"/>
          <w:numId w:val="29"/>
        </w:numPr>
        <w:spacing w:after="0" w:line="240" w:lineRule="auto"/>
        <w:jc w:val="both"/>
        <w:rPr>
          <w:rFonts w:ascii="Times New Roman" w:hAnsi="Times New Roman"/>
          <w:sz w:val="24"/>
          <w:szCs w:val="24"/>
        </w:rPr>
      </w:pPr>
      <w:r w:rsidRPr="004E420A">
        <w:rPr>
          <w:rFonts w:ascii="Times New Roman" w:hAnsi="Times New Roman"/>
          <w:sz w:val="24"/>
          <w:szCs w:val="24"/>
        </w:rPr>
        <w:t>Д. Верди  Песенка Герцога</w:t>
      </w:r>
    </w:p>
    <w:p w:rsidR="004E420A" w:rsidRPr="004E420A" w:rsidRDefault="004E420A" w:rsidP="004E420A">
      <w:pPr>
        <w:numPr>
          <w:ilvl w:val="0"/>
          <w:numId w:val="29"/>
        </w:numPr>
        <w:spacing w:after="0" w:line="240" w:lineRule="auto"/>
        <w:jc w:val="both"/>
        <w:rPr>
          <w:rFonts w:ascii="Times New Roman" w:hAnsi="Times New Roman"/>
          <w:sz w:val="24"/>
          <w:szCs w:val="24"/>
        </w:rPr>
      </w:pPr>
      <w:r w:rsidRPr="004E420A">
        <w:rPr>
          <w:rFonts w:ascii="Times New Roman" w:hAnsi="Times New Roman"/>
          <w:sz w:val="24"/>
          <w:szCs w:val="24"/>
        </w:rPr>
        <w:t>П. Чайковский  Вальс из оперы «Евгений Онегин»</w:t>
      </w:r>
    </w:p>
    <w:p w:rsidR="004E420A" w:rsidRPr="004E420A" w:rsidRDefault="004E420A" w:rsidP="004E420A">
      <w:pPr>
        <w:rPr>
          <w:rFonts w:ascii="Times New Roman" w:hAnsi="Times New Roman"/>
          <w:sz w:val="24"/>
          <w:szCs w:val="24"/>
        </w:rPr>
      </w:pPr>
    </w:p>
    <w:p w:rsidR="004E420A" w:rsidRPr="004E420A" w:rsidRDefault="004E420A" w:rsidP="004E420A">
      <w:pPr>
        <w:pStyle w:val="7"/>
        <w:jc w:val="center"/>
        <w:rPr>
          <w:rFonts w:ascii="Times New Roman" w:hAnsi="Times New Roman" w:cs="Times New Roman"/>
          <w:sz w:val="24"/>
          <w:szCs w:val="24"/>
        </w:rPr>
      </w:pPr>
      <w:r w:rsidRPr="004E420A">
        <w:rPr>
          <w:rFonts w:ascii="Times New Roman" w:hAnsi="Times New Roman" w:cs="Times New Roman"/>
          <w:sz w:val="24"/>
          <w:szCs w:val="24"/>
        </w:rPr>
        <w:t>Список рекомендуемой нотной литературы</w:t>
      </w:r>
    </w:p>
    <w:p w:rsidR="004E420A" w:rsidRPr="004E420A" w:rsidRDefault="004E420A" w:rsidP="004E420A">
      <w:pPr>
        <w:ind w:left="1560"/>
        <w:jc w:val="center"/>
        <w:rPr>
          <w:rFonts w:ascii="Times New Roman" w:hAnsi="Times New Roman"/>
          <w:b/>
          <w:sz w:val="24"/>
          <w:szCs w:val="24"/>
        </w:rPr>
      </w:pPr>
      <w:r w:rsidRPr="004E420A">
        <w:rPr>
          <w:rFonts w:ascii="Times New Roman" w:hAnsi="Times New Roman"/>
          <w:b/>
          <w:sz w:val="24"/>
          <w:szCs w:val="24"/>
        </w:rPr>
        <w:t>для чтения с листа</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А. Артоболевская  Первая встреча с музыкой</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В. Бунин  Начинающему пианисту, Пьесы современных композиторов (выпуск 5)</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А. Бакулов  К. Сорокин  Хрестоматия для фортепиано</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А. Бакулова  Звуки мира (выпуск 6). Музыкальное путешествие (выпуск 1)</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Б. Березовский  Пьесы русских, советских и зарубежных композиторов для фортепиано (выпуск 2)</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Г, Баранова, А. Четверухина  Первые шаги маленького пианиста</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М. Глушенко   Фортепианная тетрадь юного музыканта (выпуск 1)</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Р. Гиндин  Этюды для фортепиано на разные виды техники (1,2,3,4,5 классы)</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Е. Гнесина  Фортепианная азбука</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Г.Зебрян  Играем на уроках сольфеджио</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О. Зимина,  Л Мюхель  Самоучитель игры на фортепиано</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В. Игнатьев, Л Игнатьева  Я музыкантом стать хочу, Альбом начинающего пианиста (1 и 2 классы)</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Л. Криштон Хрестоматия для развития творческих навыков и чтения с листа (младшие и средние классы). Ансамбли для фортепиано в 4 руки</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lastRenderedPageBreak/>
        <w:t>С. Ляховицкая Первые шаги маленького пианиста, Сборник фортепианных пьес ,этюдов и ансамблей (2 часть)</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Б. Милич Фортепиано 1 класс, Фортепиано 2 класс, Фортепиано 3 класс, Фортепиано 4 класс, Фортепиано 5 класс (2 часть), Фортепиано 6 класс (2 часть)</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И. Рябов, С. Рябов  Чтение с листа в классе фортепиано</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Т. Смирнова  Фортепиано (интенсивный курс)</w:t>
      </w:r>
    </w:p>
    <w:p w:rsidR="004E420A" w:rsidRPr="004E420A" w:rsidRDefault="004E420A" w:rsidP="004E420A">
      <w:pPr>
        <w:numPr>
          <w:ilvl w:val="0"/>
          <w:numId w:val="30"/>
        </w:numPr>
        <w:spacing w:after="0" w:line="240" w:lineRule="auto"/>
        <w:jc w:val="both"/>
        <w:rPr>
          <w:rFonts w:ascii="Times New Roman" w:hAnsi="Times New Roman"/>
          <w:sz w:val="24"/>
          <w:szCs w:val="24"/>
        </w:rPr>
      </w:pPr>
      <w:r w:rsidRPr="004E420A">
        <w:rPr>
          <w:rFonts w:ascii="Times New Roman" w:hAnsi="Times New Roman"/>
          <w:sz w:val="24"/>
          <w:szCs w:val="24"/>
        </w:rPr>
        <w:t>М. Соколов, Н. Кончевский  Современный пианист</w:t>
      </w:r>
    </w:p>
    <w:p w:rsidR="004E420A" w:rsidRPr="004E420A" w:rsidRDefault="004E420A" w:rsidP="004E420A">
      <w:pPr>
        <w:rPr>
          <w:rFonts w:ascii="Times New Roman" w:hAnsi="Times New Roman"/>
          <w:sz w:val="24"/>
          <w:szCs w:val="24"/>
        </w:rPr>
      </w:pPr>
    </w:p>
    <w:p w:rsidR="004E420A" w:rsidRPr="005A052F" w:rsidRDefault="004E420A" w:rsidP="004E420A">
      <w:pPr>
        <w:rPr>
          <w:sz w:val="24"/>
          <w:szCs w:val="24"/>
        </w:rPr>
      </w:pPr>
    </w:p>
    <w:p w:rsidR="004E420A" w:rsidRDefault="004E420A" w:rsidP="004E420A">
      <w:pPr>
        <w:shd w:val="clear" w:color="auto" w:fill="FFFFFF"/>
        <w:spacing w:after="0" w:line="240" w:lineRule="auto"/>
        <w:ind w:left="24" w:firstLine="734"/>
        <w:jc w:val="center"/>
        <w:rPr>
          <w:rFonts w:ascii="Times New Roman" w:hAnsi="Times New Roman"/>
          <w:b/>
          <w:spacing w:val="-7"/>
          <w:sz w:val="24"/>
          <w:szCs w:val="24"/>
        </w:rPr>
      </w:pPr>
    </w:p>
    <w:sectPr w:rsidR="004E420A" w:rsidSect="009C6A3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38" w:rsidRDefault="00660638" w:rsidP="00C76C0E">
      <w:pPr>
        <w:spacing w:after="0" w:line="240" w:lineRule="auto"/>
      </w:pPr>
      <w:r>
        <w:separator/>
      </w:r>
    </w:p>
  </w:endnote>
  <w:endnote w:type="continuationSeparator" w:id="0">
    <w:p w:rsidR="00660638" w:rsidRDefault="00660638" w:rsidP="00C7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1128"/>
      <w:docPartObj>
        <w:docPartGallery w:val="Page Numbers (Bottom of Page)"/>
        <w:docPartUnique/>
      </w:docPartObj>
    </w:sdtPr>
    <w:sdtContent>
      <w:p w:rsidR="00660638" w:rsidRDefault="00660638">
        <w:pPr>
          <w:pStyle w:val="af5"/>
          <w:jc w:val="right"/>
        </w:pPr>
        <w:r>
          <w:fldChar w:fldCharType="begin"/>
        </w:r>
        <w:r>
          <w:instrText xml:space="preserve"> PAGE   \* MERGEFORMAT </w:instrText>
        </w:r>
        <w:r>
          <w:fldChar w:fldCharType="separate"/>
        </w:r>
        <w:r w:rsidR="00D31377">
          <w:rPr>
            <w:noProof/>
          </w:rPr>
          <w:t>37</w:t>
        </w:r>
        <w:r>
          <w:rPr>
            <w:noProof/>
          </w:rPr>
          <w:fldChar w:fldCharType="end"/>
        </w:r>
      </w:p>
    </w:sdtContent>
  </w:sdt>
  <w:p w:rsidR="00660638" w:rsidRDefault="0066063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38" w:rsidRDefault="00660638" w:rsidP="00C76C0E">
      <w:pPr>
        <w:spacing w:after="0" w:line="240" w:lineRule="auto"/>
      </w:pPr>
      <w:r>
        <w:separator/>
      </w:r>
    </w:p>
  </w:footnote>
  <w:footnote w:type="continuationSeparator" w:id="0">
    <w:p w:rsidR="00660638" w:rsidRDefault="00660638" w:rsidP="00C7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38" w:rsidRPr="00344DC9" w:rsidRDefault="00660638" w:rsidP="00344DC9">
    <w:pPr>
      <w:pStyle w:val="af3"/>
      <w:jc w:val="center"/>
      <w:rPr>
        <w:rFonts w:ascii="Times New Roman" w:hAnsi="Times New Roman"/>
      </w:rPr>
    </w:pPr>
    <w:r w:rsidRPr="00344DC9">
      <w:rPr>
        <w:rFonts w:ascii="Times New Roman" w:hAnsi="Times New Roman"/>
      </w:rPr>
      <w:t>Бархатова Наталья Кирилловна</w:t>
    </w:r>
  </w:p>
  <w:p w:rsidR="00660638" w:rsidRDefault="0066063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D436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B37C3CA8"/>
    <w:name w:val="WW8Num7"/>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085D5A"/>
    <w:multiLevelType w:val="singleLevel"/>
    <w:tmpl w:val="2BA6DA3A"/>
    <w:lvl w:ilvl="0">
      <w:start w:val="1"/>
      <w:numFmt w:val="decimal"/>
      <w:lvlText w:val="%1."/>
      <w:lvlJc w:val="left"/>
      <w:pPr>
        <w:tabs>
          <w:tab w:val="num" w:pos="1920"/>
        </w:tabs>
        <w:ind w:left="1920" w:hanging="360"/>
      </w:pPr>
      <w:rPr>
        <w:rFonts w:hint="default"/>
      </w:rPr>
    </w:lvl>
  </w:abstractNum>
  <w:abstractNum w:abstractNumId="3" w15:restartNumberingAfterBreak="0">
    <w:nsid w:val="089A3A15"/>
    <w:multiLevelType w:val="singleLevel"/>
    <w:tmpl w:val="CD78E9A4"/>
    <w:lvl w:ilvl="0">
      <w:start w:val="1"/>
      <w:numFmt w:val="decimal"/>
      <w:lvlText w:val="%1."/>
      <w:lvlJc w:val="left"/>
      <w:pPr>
        <w:tabs>
          <w:tab w:val="num" w:pos="1590"/>
        </w:tabs>
        <w:ind w:left="1590" w:hanging="360"/>
      </w:pPr>
      <w:rPr>
        <w:rFonts w:hint="default"/>
      </w:rPr>
    </w:lvl>
  </w:abstractNum>
  <w:abstractNum w:abstractNumId="4" w15:restartNumberingAfterBreak="0">
    <w:nsid w:val="0C26481A"/>
    <w:multiLevelType w:val="hybridMultilevel"/>
    <w:tmpl w:val="C5A85DC2"/>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 w15:restartNumberingAfterBreak="0">
    <w:nsid w:val="11981FAA"/>
    <w:multiLevelType w:val="hybridMultilevel"/>
    <w:tmpl w:val="EFD08E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200EE"/>
    <w:multiLevelType w:val="singleLevel"/>
    <w:tmpl w:val="8CE0197E"/>
    <w:lvl w:ilvl="0">
      <w:start w:val="1"/>
      <w:numFmt w:val="decimal"/>
      <w:lvlText w:val="%1."/>
      <w:lvlJc w:val="left"/>
      <w:pPr>
        <w:tabs>
          <w:tab w:val="num" w:pos="1935"/>
        </w:tabs>
        <w:ind w:left="1935" w:hanging="375"/>
      </w:pPr>
      <w:rPr>
        <w:rFonts w:hint="default"/>
      </w:rPr>
    </w:lvl>
  </w:abstractNum>
  <w:abstractNum w:abstractNumId="7" w15:restartNumberingAfterBreak="0">
    <w:nsid w:val="1B250359"/>
    <w:multiLevelType w:val="hybridMultilevel"/>
    <w:tmpl w:val="511AAFA6"/>
    <w:lvl w:ilvl="0" w:tplc="F61AE094">
      <w:start w:val="1"/>
      <w:numFmt w:val="decimal"/>
      <w:lvlText w:val="%1)"/>
      <w:lvlJc w:val="left"/>
      <w:pPr>
        <w:ind w:left="1416" w:hanging="360"/>
      </w:pPr>
      <w:rPr>
        <w:rFonts w:cstheme="minorBidi"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8" w15:restartNumberingAfterBreak="0">
    <w:nsid w:val="1DA9174E"/>
    <w:multiLevelType w:val="singleLevel"/>
    <w:tmpl w:val="650621A0"/>
    <w:lvl w:ilvl="0">
      <w:start w:val="1"/>
      <w:numFmt w:val="decimal"/>
      <w:lvlText w:val="%1."/>
      <w:lvlJc w:val="left"/>
      <w:pPr>
        <w:tabs>
          <w:tab w:val="num" w:pos="1920"/>
        </w:tabs>
        <w:ind w:left="1920" w:hanging="360"/>
      </w:pPr>
      <w:rPr>
        <w:rFonts w:hint="default"/>
      </w:rPr>
    </w:lvl>
  </w:abstractNum>
  <w:abstractNum w:abstractNumId="9" w15:restartNumberingAfterBreak="0">
    <w:nsid w:val="20C6061A"/>
    <w:multiLevelType w:val="multilevel"/>
    <w:tmpl w:val="67C2F600"/>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67A45BC"/>
    <w:multiLevelType w:val="singleLevel"/>
    <w:tmpl w:val="FE1E6510"/>
    <w:lvl w:ilvl="0">
      <w:start w:val="1"/>
      <w:numFmt w:val="decimal"/>
      <w:lvlText w:val="%1."/>
      <w:lvlJc w:val="left"/>
      <w:pPr>
        <w:tabs>
          <w:tab w:val="num" w:pos="1920"/>
        </w:tabs>
        <w:ind w:left="1920" w:hanging="360"/>
      </w:pPr>
      <w:rPr>
        <w:rFonts w:hint="default"/>
      </w:rPr>
    </w:lvl>
  </w:abstractNum>
  <w:abstractNum w:abstractNumId="11" w15:restartNumberingAfterBreak="0">
    <w:nsid w:val="2A774A1D"/>
    <w:multiLevelType w:val="singleLevel"/>
    <w:tmpl w:val="DA2A0A4C"/>
    <w:lvl w:ilvl="0">
      <w:start w:val="1"/>
      <w:numFmt w:val="decimal"/>
      <w:lvlText w:val="%1."/>
      <w:lvlJc w:val="left"/>
      <w:pPr>
        <w:tabs>
          <w:tab w:val="num" w:pos="1950"/>
        </w:tabs>
        <w:ind w:left="1950" w:hanging="390"/>
      </w:pPr>
      <w:rPr>
        <w:rFonts w:hint="default"/>
      </w:rPr>
    </w:lvl>
  </w:abstractNum>
  <w:abstractNum w:abstractNumId="12" w15:restartNumberingAfterBreak="0">
    <w:nsid w:val="2CB25ED5"/>
    <w:multiLevelType w:val="multilevel"/>
    <w:tmpl w:val="C1241A9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1A65A5E"/>
    <w:multiLevelType w:val="multilevel"/>
    <w:tmpl w:val="3B84A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32AF1"/>
    <w:multiLevelType w:val="multilevel"/>
    <w:tmpl w:val="15F23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C5673"/>
    <w:multiLevelType w:val="singleLevel"/>
    <w:tmpl w:val="7E90C636"/>
    <w:lvl w:ilvl="0">
      <w:start w:val="1"/>
      <w:numFmt w:val="decimal"/>
      <w:lvlText w:val="%1."/>
      <w:lvlJc w:val="left"/>
      <w:pPr>
        <w:tabs>
          <w:tab w:val="num" w:pos="2070"/>
        </w:tabs>
        <w:ind w:left="2070" w:hanging="510"/>
      </w:pPr>
      <w:rPr>
        <w:rFonts w:hint="default"/>
      </w:rPr>
    </w:lvl>
  </w:abstractNum>
  <w:abstractNum w:abstractNumId="16" w15:restartNumberingAfterBreak="0">
    <w:nsid w:val="3D6F1B13"/>
    <w:multiLevelType w:val="multilevel"/>
    <w:tmpl w:val="A376628E"/>
    <w:lvl w:ilvl="0">
      <w:start w:val="7"/>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D85ACA"/>
    <w:multiLevelType w:val="singleLevel"/>
    <w:tmpl w:val="72025280"/>
    <w:lvl w:ilvl="0">
      <w:start w:val="1"/>
      <w:numFmt w:val="decimal"/>
      <w:lvlText w:val="%1."/>
      <w:lvlJc w:val="left"/>
      <w:pPr>
        <w:tabs>
          <w:tab w:val="num" w:pos="1920"/>
        </w:tabs>
        <w:ind w:left="1920" w:hanging="360"/>
      </w:pPr>
      <w:rPr>
        <w:rFonts w:hint="default"/>
      </w:rPr>
    </w:lvl>
  </w:abstractNum>
  <w:abstractNum w:abstractNumId="18" w15:restartNumberingAfterBreak="0">
    <w:nsid w:val="41A22AAD"/>
    <w:multiLevelType w:val="multilevel"/>
    <w:tmpl w:val="CB04D1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6992096"/>
    <w:multiLevelType w:val="singleLevel"/>
    <w:tmpl w:val="AD6A42A0"/>
    <w:lvl w:ilvl="0">
      <w:start w:val="1"/>
      <w:numFmt w:val="decimal"/>
      <w:lvlText w:val="%1)"/>
      <w:lvlJc w:val="left"/>
      <w:pPr>
        <w:tabs>
          <w:tab w:val="num" w:pos="1290"/>
        </w:tabs>
        <w:ind w:left="1290" w:hanging="360"/>
      </w:pPr>
      <w:rPr>
        <w:rFonts w:hint="default"/>
      </w:rPr>
    </w:lvl>
  </w:abstractNum>
  <w:abstractNum w:abstractNumId="20" w15:restartNumberingAfterBreak="0">
    <w:nsid w:val="4792690F"/>
    <w:multiLevelType w:val="singleLevel"/>
    <w:tmpl w:val="3E14E698"/>
    <w:lvl w:ilvl="0">
      <w:start w:val="1"/>
      <w:numFmt w:val="decimal"/>
      <w:lvlText w:val="%1."/>
      <w:lvlJc w:val="left"/>
      <w:pPr>
        <w:tabs>
          <w:tab w:val="num" w:pos="1920"/>
        </w:tabs>
        <w:ind w:left="1920" w:hanging="360"/>
      </w:pPr>
      <w:rPr>
        <w:rFonts w:hint="default"/>
      </w:rPr>
    </w:lvl>
  </w:abstractNum>
  <w:abstractNum w:abstractNumId="21" w15:restartNumberingAfterBreak="0">
    <w:nsid w:val="49631CCF"/>
    <w:multiLevelType w:val="singleLevel"/>
    <w:tmpl w:val="EED4D5B6"/>
    <w:lvl w:ilvl="0">
      <w:start w:val="1"/>
      <w:numFmt w:val="decimal"/>
      <w:lvlText w:val="%1."/>
      <w:lvlJc w:val="left"/>
      <w:pPr>
        <w:tabs>
          <w:tab w:val="num" w:pos="1920"/>
        </w:tabs>
        <w:ind w:left="1920" w:hanging="360"/>
      </w:pPr>
      <w:rPr>
        <w:rFonts w:hint="default"/>
      </w:rPr>
    </w:lvl>
  </w:abstractNum>
  <w:abstractNum w:abstractNumId="22" w15:restartNumberingAfterBreak="0">
    <w:nsid w:val="4BB65C2C"/>
    <w:multiLevelType w:val="multilevel"/>
    <w:tmpl w:val="89D4F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13DDA"/>
    <w:multiLevelType w:val="singleLevel"/>
    <w:tmpl w:val="28386050"/>
    <w:lvl w:ilvl="0">
      <w:start w:val="1"/>
      <w:numFmt w:val="decimal"/>
      <w:lvlText w:val="%1."/>
      <w:lvlJc w:val="left"/>
      <w:pPr>
        <w:tabs>
          <w:tab w:val="num" w:pos="1920"/>
        </w:tabs>
        <w:ind w:left="1920" w:hanging="360"/>
      </w:pPr>
      <w:rPr>
        <w:rFonts w:hint="default"/>
      </w:rPr>
    </w:lvl>
  </w:abstractNum>
  <w:abstractNum w:abstractNumId="24" w15:restartNumberingAfterBreak="0">
    <w:nsid w:val="6407229E"/>
    <w:multiLevelType w:val="multilevel"/>
    <w:tmpl w:val="8330696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65F0EB9"/>
    <w:multiLevelType w:val="multilevel"/>
    <w:tmpl w:val="E1D2B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2178FA"/>
    <w:multiLevelType w:val="hybridMultilevel"/>
    <w:tmpl w:val="C2CA78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3F05B2"/>
    <w:multiLevelType w:val="singleLevel"/>
    <w:tmpl w:val="71DEDAA0"/>
    <w:lvl w:ilvl="0">
      <w:start w:val="1"/>
      <w:numFmt w:val="decimal"/>
      <w:lvlText w:val="%1."/>
      <w:lvlJc w:val="left"/>
      <w:pPr>
        <w:tabs>
          <w:tab w:val="num" w:pos="1770"/>
        </w:tabs>
        <w:ind w:left="1770" w:hanging="360"/>
      </w:pPr>
      <w:rPr>
        <w:rFonts w:hint="default"/>
      </w:rPr>
    </w:lvl>
  </w:abstractNum>
  <w:abstractNum w:abstractNumId="28" w15:restartNumberingAfterBreak="0">
    <w:nsid w:val="73D17C07"/>
    <w:multiLevelType w:val="singleLevel"/>
    <w:tmpl w:val="B5DAF770"/>
    <w:lvl w:ilvl="0">
      <w:start w:val="1"/>
      <w:numFmt w:val="decimal"/>
      <w:lvlText w:val="%1."/>
      <w:lvlJc w:val="left"/>
      <w:pPr>
        <w:tabs>
          <w:tab w:val="num" w:pos="1845"/>
        </w:tabs>
        <w:ind w:left="1845" w:hanging="360"/>
      </w:pPr>
      <w:rPr>
        <w:rFonts w:hint="default"/>
      </w:rPr>
    </w:lvl>
  </w:abstractNum>
  <w:abstractNum w:abstractNumId="29" w15:restartNumberingAfterBreak="0">
    <w:nsid w:val="7E9D27ED"/>
    <w:multiLevelType w:val="hybridMultilevel"/>
    <w:tmpl w:val="E17A965C"/>
    <w:lvl w:ilvl="0" w:tplc="04190001">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25"/>
  </w:num>
  <w:num w:numId="2">
    <w:abstractNumId w:val="5"/>
  </w:num>
  <w:num w:numId="3">
    <w:abstractNumId w:val="29"/>
  </w:num>
  <w:num w:numId="4">
    <w:abstractNumId w:val="4"/>
  </w:num>
  <w:num w:numId="5">
    <w:abstractNumId w:val="24"/>
  </w:num>
  <w:num w:numId="6">
    <w:abstractNumId w:val="12"/>
  </w:num>
  <w:num w:numId="7">
    <w:abstractNumId w:val="16"/>
  </w:num>
  <w:num w:numId="8">
    <w:abstractNumId w:val="14"/>
  </w:num>
  <w:num w:numId="9">
    <w:abstractNumId w:val="13"/>
  </w:num>
  <w:num w:numId="10">
    <w:abstractNumId w:val="22"/>
  </w:num>
  <w:num w:numId="11">
    <w:abstractNumId w:val="7"/>
  </w:num>
  <w:num w:numId="12">
    <w:abstractNumId w:val="2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0"/>
  </w:num>
  <w:num w:numId="17">
    <w:abstractNumId w:val="19"/>
  </w:num>
  <w:num w:numId="18">
    <w:abstractNumId w:val="3"/>
  </w:num>
  <w:num w:numId="19">
    <w:abstractNumId w:val="27"/>
  </w:num>
  <w:num w:numId="20">
    <w:abstractNumId w:val="28"/>
  </w:num>
  <w:num w:numId="21">
    <w:abstractNumId w:val="6"/>
  </w:num>
  <w:num w:numId="22">
    <w:abstractNumId w:val="11"/>
  </w:num>
  <w:num w:numId="23">
    <w:abstractNumId w:val="15"/>
  </w:num>
  <w:num w:numId="24">
    <w:abstractNumId w:val="23"/>
  </w:num>
  <w:num w:numId="25">
    <w:abstractNumId w:val="10"/>
  </w:num>
  <w:num w:numId="26">
    <w:abstractNumId w:val="20"/>
  </w:num>
  <w:num w:numId="27">
    <w:abstractNumId w:val="2"/>
  </w:num>
  <w:num w:numId="28">
    <w:abstractNumId w:val="21"/>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77C7"/>
    <w:rsid w:val="00010125"/>
    <w:rsid w:val="000370C2"/>
    <w:rsid w:val="0004327D"/>
    <w:rsid w:val="00045268"/>
    <w:rsid w:val="00062450"/>
    <w:rsid w:val="0009678F"/>
    <w:rsid w:val="000E5EAB"/>
    <w:rsid w:val="001379D4"/>
    <w:rsid w:val="00143EB9"/>
    <w:rsid w:val="00144BA3"/>
    <w:rsid w:val="00160C10"/>
    <w:rsid w:val="001631CF"/>
    <w:rsid w:val="00165E38"/>
    <w:rsid w:val="00172DD7"/>
    <w:rsid w:val="0017397A"/>
    <w:rsid w:val="001C677F"/>
    <w:rsid w:val="001C6AA5"/>
    <w:rsid w:val="001D290D"/>
    <w:rsid w:val="00207E9B"/>
    <w:rsid w:val="002179D4"/>
    <w:rsid w:val="00224D5F"/>
    <w:rsid w:val="002470A9"/>
    <w:rsid w:val="00254148"/>
    <w:rsid w:val="00262FC2"/>
    <w:rsid w:val="00265CC8"/>
    <w:rsid w:val="002762CA"/>
    <w:rsid w:val="002828D9"/>
    <w:rsid w:val="00334042"/>
    <w:rsid w:val="00344DC9"/>
    <w:rsid w:val="00344DDA"/>
    <w:rsid w:val="0035704F"/>
    <w:rsid w:val="003715C7"/>
    <w:rsid w:val="0037226A"/>
    <w:rsid w:val="00372D8A"/>
    <w:rsid w:val="003827F6"/>
    <w:rsid w:val="00384892"/>
    <w:rsid w:val="003B4581"/>
    <w:rsid w:val="003B7CC7"/>
    <w:rsid w:val="003C23F7"/>
    <w:rsid w:val="003E3680"/>
    <w:rsid w:val="004013E2"/>
    <w:rsid w:val="00403124"/>
    <w:rsid w:val="0044465C"/>
    <w:rsid w:val="00446DE9"/>
    <w:rsid w:val="00476D94"/>
    <w:rsid w:val="004B09CF"/>
    <w:rsid w:val="004C1F64"/>
    <w:rsid w:val="004D7261"/>
    <w:rsid w:val="004E172E"/>
    <w:rsid w:val="004E3007"/>
    <w:rsid w:val="004E420A"/>
    <w:rsid w:val="004F3CD5"/>
    <w:rsid w:val="00554C50"/>
    <w:rsid w:val="00566780"/>
    <w:rsid w:val="00575FD2"/>
    <w:rsid w:val="00582A1E"/>
    <w:rsid w:val="005974DD"/>
    <w:rsid w:val="005A49BE"/>
    <w:rsid w:val="005A5407"/>
    <w:rsid w:val="005C24D9"/>
    <w:rsid w:val="005C6FD7"/>
    <w:rsid w:val="005E24A2"/>
    <w:rsid w:val="005F3F1C"/>
    <w:rsid w:val="00602146"/>
    <w:rsid w:val="00636078"/>
    <w:rsid w:val="00654A5D"/>
    <w:rsid w:val="00660638"/>
    <w:rsid w:val="0067497D"/>
    <w:rsid w:val="006C3ECD"/>
    <w:rsid w:val="006D417E"/>
    <w:rsid w:val="006E61A1"/>
    <w:rsid w:val="006E6A49"/>
    <w:rsid w:val="00713DB2"/>
    <w:rsid w:val="00725622"/>
    <w:rsid w:val="00732B85"/>
    <w:rsid w:val="0073702A"/>
    <w:rsid w:val="00775294"/>
    <w:rsid w:val="0078077E"/>
    <w:rsid w:val="007A2FFB"/>
    <w:rsid w:val="007C1472"/>
    <w:rsid w:val="007E3114"/>
    <w:rsid w:val="007E60C8"/>
    <w:rsid w:val="007F1D27"/>
    <w:rsid w:val="00807812"/>
    <w:rsid w:val="0081065E"/>
    <w:rsid w:val="00813594"/>
    <w:rsid w:val="0081562E"/>
    <w:rsid w:val="00855852"/>
    <w:rsid w:val="00881587"/>
    <w:rsid w:val="008846D9"/>
    <w:rsid w:val="008847A6"/>
    <w:rsid w:val="008A31DF"/>
    <w:rsid w:val="008F1530"/>
    <w:rsid w:val="00910E4E"/>
    <w:rsid w:val="0092434E"/>
    <w:rsid w:val="00925CB1"/>
    <w:rsid w:val="00937A38"/>
    <w:rsid w:val="00946BEF"/>
    <w:rsid w:val="009563DD"/>
    <w:rsid w:val="009876A2"/>
    <w:rsid w:val="009A6464"/>
    <w:rsid w:val="009B757A"/>
    <w:rsid w:val="009B77C7"/>
    <w:rsid w:val="009C6A3C"/>
    <w:rsid w:val="009D394B"/>
    <w:rsid w:val="009E0D45"/>
    <w:rsid w:val="009F244A"/>
    <w:rsid w:val="00A15B19"/>
    <w:rsid w:val="00A32EA1"/>
    <w:rsid w:val="00A40B3A"/>
    <w:rsid w:val="00A573BD"/>
    <w:rsid w:val="00A75297"/>
    <w:rsid w:val="00A93BF0"/>
    <w:rsid w:val="00AA3ACA"/>
    <w:rsid w:val="00AB44FD"/>
    <w:rsid w:val="00AD503E"/>
    <w:rsid w:val="00AE2688"/>
    <w:rsid w:val="00AF1A90"/>
    <w:rsid w:val="00B00B14"/>
    <w:rsid w:val="00B1746F"/>
    <w:rsid w:val="00B30E8E"/>
    <w:rsid w:val="00B367FD"/>
    <w:rsid w:val="00B443F8"/>
    <w:rsid w:val="00B54A1E"/>
    <w:rsid w:val="00B5604F"/>
    <w:rsid w:val="00B66808"/>
    <w:rsid w:val="00B70741"/>
    <w:rsid w:val="00B91B3C"/>
    <w:rsid w:val="00B92D5E"/>
    <w:rsid w:val="00BC1140"/>
    <w:rsid w:val="00BD0B84"/>
    <w:rsid w:val="00BD5E38"/>
    <w:rsid w:val="00BE2F4B"/>
    <w:rsid w:val="00BF1821"/>
    <w:rsid w:val="00BF1A32"/>
    <w:rsid w:val="00C0131E"/>
    <w:rsid w:val="00C20117"/>
    <w:rsid w:val="00C50179"/>
    <w:rsid w:val="00C532BB"/>
    <w:rsid w:val="00C535CC"/>
    <w:rsid w:val="00C76C0E"/>
    <w:rsid w:val="00C81B5F"/>
    <w:rsid w:val="00C96AFB"/>
    <w:rsid w:val="00CB5E8C"/>
    <w:rsid w:val="00CC6849"/>
    <w:rsid w:val="00CC7B58"/>
    <w:rsid w:val="00D04EAF"/>
    <w:rsid w:val="00D07853"/>
    <w:rsid w:val="00D10C35"/>
    <w:rsid w:val="00D307F5"/>
    <w:rsid w:val="00D31377"/>
    <w:rsid w:val="00D32E26"/>
    <w:rsid w:val="00D43382"/>
    <w:rsid w:val="00D453E7"/>
    <w:rsid w:val="00D46F9E"/>
    <w:rsid w:val="00D56271"/>
    <w:rsid w:val="00D60666"/>
    <w:rsid w:val="00D6172A"/>
    <w:rsid w:val="00D62ED7"/>
    <w:rsid w:val="00D62F36"/>
    <w:rsid w:val="00D741F2"/>
    <w:rsid w:val="00D847D9"/>
    <w:rsid w:val="00D95E4A"/>
    <w:rsid w:val="00DB2CBD"/>
    <w:rsid w:val="00DC3496"/>
    <w:rsid w:val="00DD76FD"/>
    <w:rsid w:val="00DE6220"/>
    <w:rsid w:val="00DF5EC2"/>
    <w:rsid w:val="00E076A1"/>
    <w:rsid w:val="00E11315"/>
    <w:rsid w:val="00E16712"/>
    <w:rsid w:val="00E33F0E"/>
    <w:rsid w:val="00E472FC"/>
    <w:rsid w:val="00E72A2D"/>
    <w:rsid w:val="00E73E70"/>
    <w:rsid w:val="00E823D8"/>
    <w:rsid w:val="00E969D7"/>
    <w:rsid w:val="00EA34EF"/>
    <w:rsid w:val="00EA40D5"/>
    <w:rsid w:val="00EF409C"/>
    <w:rsid w:val="00EF46CF"/>
    <w:rsid w:val="00F04D69"/>
    <w:rsid w:val="00F60D6C"/>
    <w:rsid w:val="00F66003"/>
    <w:rsid w:val="00F71C76"/>
    <w:rsid w:val="00F87843"/>
    <w:rsid w:val="00FA6036"/>
    <w:rsid w:val="00FB66D9"/>
    <w:rsid w:val="00FD4473"/>
    <w:rsid w:val="00FD4A0A"/>
    <w:rsid w:val="00FE2B86"/>
    <w:rsid w:val="00FE308A"/>
    <w:rsid w:val="00FE4E39"/>
    <w:rsid w:val="00FE6C32"/>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0253"/>
  <w15:docId w15:val="{D522D4EC-3C29-4581-BCA6-D947AD67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065E"/>
    <w:rPr>
      <w:rFonts w:ascii="Calibri" w:eastAsia="Times New Roman" w:hAnsi="Calibri" w:cs="Times New Roman"/>
      <w:lang w:eastAsia="ru-RU"/>
    </w:rPr>
  </w:style>
  <w:style w:type="paragraph" w:styleId="1">
    <w:name w:val="heading 1"/>
    <w:basedOn w:val="a0"/>
    <w:next w:val="a0"/>
    <w:link w:val="10"/>
    <w:qFormat/>
    <w:rsid w:val="0081065E"/>
    <w:pPr>
      <w:keepNext/>
      <w:keepLines/>
      <w:spacing w:before="480" w:after="0"/>
      <w:outlineLvl w:val="0"/>
    </w:pPr>
    <w:rPr>
      <w:rFonts w:ascii="Cambria" w:hAnsi="Cambria"/>
      <w:b/>
      <w:bCs/>
      <w:color w:val="365F91"/>
      <w:sz w:val="28"/>
      <w:szCs w:val="28"/>
      <w:lang w:eastAsia="en-US"/>
    </w:rPr>
  </w:style>
  <w:style w:type="paragraph" w:styleId="3">
    <w:name w:val="heading 3"/>
    <w:basedOn w:val="a0"/>
    <w:next w:val="a0"/>
    <w:link w:val="30"/>
    <w:uiPriority w:val="9"/>
    <w:semiHidden/>
    <w:unhideWhenUsed/>
    <w:qFormat/>
    <w:rsid w:val="00CC68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CC684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4E42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4E42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65E"/>
    <w:rPr>
      <w:rFonts w:ascii="Cambria" w:eastAsia="Times New Roman" w:hAnsi="Cambria" w:cs="Times New Roman"/>
      <w:b/>
      <w:bCs/>
      <w:color w:val="365F91"/>
      <w:sz w:val="28"/>
      <w:szCs w:val="28"/>
    </w:rPr>
  </w:style>
  <w:style w:type="paragraph" w:customStyle="1" w:styleId="Default">
    <w:name w:val="Default"/>
    <w:rsid w:val="00554C5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0"/>
    <w:uiPriority w:val="34"/>
    <w:qFormat/>
    <w:rsid w:val="00BD0B84"/>
    <w:pPr>
      <w:ind w:left="720"/>
      <w:contextualSpacing/>
    </w:pPr>
    <w:rPr>
      <w:rFonts w:asciiTheme="minorHAnsi" w:eastAsiaTheme="minorHAnsi" w:hAnsiTheme="minorHAnsi" w:cstheme="minorBidi"/>
      <w:lang w:eastAsia="en-US"/>
    </w:rPr>
  </w:style>
  <w:style w:type="paragraph" w:customStyle="1" w:styleId="11">
    <w:name w:val="Абзац списка1"/>
    <w:basedOn w:val="a0"/>
    <w:rsid w:val="00CC7B58"/>
    <w:pPr>
      <w:ind w:left="720"/>
      <w:contextualSpacing/>
    </w:pPr>
  </w:style>
  <w:style w:type="paragraph" w:customStyle="1" w:styleId="BTA-P">
    <w:name w:val="BTA-P"/>
    <w:basedOn w:val="a0"/>
    <w:rsid w:val="00C76C0E"/>
    <w:pPr>
      <w:autoSpaceDE w:val="0"/>
      <w:autoSpaceDN w:val="0"/>
      <w:adjustRightInd w:val="0"/>
      <w:spacing w:after="0" w:line="180" w:lineRule="atLeast"/>
      <w:jc w:val="both"/>
    </w:pPr>
    <w:rPr>
      <w:rFonts w:ascii="PragmaticaC" w:hAnsi="PragmaticaC" w:cs="PragmaticaC"/>
      <w:sz w:val="16"/>
      <w:szCs w:val="16"/>
    </w:rPr>
  </w:style>
  <w:style w:type="character" w:styleId="a5">
    <w:name w:val="footnote reference"/>
    <w:basedOn w:val="a1"/>
    <w:semiHidden/>
    <w:rsid w:val="00C76C0E"/>
    <w:rPr>
      <w:rFonts w:cs="Times New Roman"/>
      <w:vertAlign w:val="superscript"/>
    </w:rPr>
  </w:style>
  <w:style w:type="paragraph" w:customStyle="1" w:styleId="110">
    <w:name w:val="11"/>
    <w:basedOn w:val="a0"/>
    <w:rsid w:val="00207E9B"/>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1"/>
    <w:link w:val="3"/>
    <w:uiPriority w:val="9"/>
    <w:semiHidden/>
    <w:rsid w:val="00CC684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rsid w:val="00CC6849"/>
    <w:rPr>
      <w:rFonts w:asciiTheme="majorHAnsi" w:eastAsiaTheme="majorEastAsia" w:hAnsiTheme="majorHAnsi" w:cstheme="majorBidi"/>
      <w:b/>
      <w:bCs/>
      <w:i/>
      <w:iCs/>
      <w:color w:val="4F81BD" w:themeColor="accent1"/>
      <w:lang w:eastAsia="ru-RU"/>
    </w:rPr>
  </w:style>
  <w:style w:type="paragraph" w:styleId="a6">
    <w:name w:val="Body Text Indent"/>
    <w:basedOn w:val="a0"/>
    <w:link w:val="a7"/>
    <w:semiHidden/>
    <w:rsid w:val="00CC6849"/>
    <w:pPr>
      <w:tabs>
        <w:tab w:val="left" w:pos="426"/>
      </w:tabs>
      <w:spacing w:after="0" w:line="240" w:lineRule="auto"/>
      <w:ind w:firstLine="426"/>
    </w:pPr>
    <w:rPr>
      <w:rFonts w:ascii="Times New Roman" w:hAnsi="Times New Roman"/>
      <w:sz w:val="28"/>
      <w:szCs w:val="20"/>
    </w:rPr>
  </w:style>
  <w:style w:type="character" w:customStyle="1" w:styleId="a7">
    <w:name w:val="Основной текст с отступом Знак"/>
    <w:basedOn w:val="a1"/>
    <w:link w:val="a6"/>
    <w:semiHidden/>
    <w:rsid w:val="00CC6849"/>
    <w:rPr>
      <w:rFonts w:ascii="Times New Roman" w:eastAsia="Times New Roman" w:hAnsi="Times New Roman" w:cs="Times New Roman"/>
      <w:sz w:val="28"/>
      <w:szCs w:val="20"/>
      <w:lang w:eastAsia="ru-RU"/>
    </w:rPr>
  </w:style>
  <w:style w:type="paragraph" w:styleId="2">
    <w:name w:val="Body Text Indent 2"/>
    <w:basedOn w:val="a0"/>
    <w:link w:val="20"/>
    <w:semiHidden/>
    <w:rsid w:val="00CC6849"/>
    <w:pPr>
      <w:tabs>
        <w:tab w:val="left" w:pos="426"/>
      </w:tabs>
      <w:spacing w:after="0" w:line="240" w:lineRule="auto"/>
      <w:ind w:firstLine="284"/>
    </w:pPr>
    <w:rPr>
      <w:rFonts w:ascii="Times New Roman" w:hAnsi="Times New Roman"/>
      <w:sz w:val="28"/>
      <w:szCs w:val="20"/>
    </w:rPr>
  </w:style>
  <w:style w:type="character" w:customStyle="1" w:styleId="20">
    <w:name w:val="Основной текст с отступом 2 Знак"/>
    <w:basedOn w:val="a1"/>
    <w:link w:val="2"/>
    <w:semiHidden/>
    <w:rsid w:val="00CC6849"/>
    <w:rPr>
      <w:rFonts w:ascii="Times New Roman" w:eastAsia="Times New Roman" w:hAnsi="Times New Roman" w:cs="Times New Roman"/>
      <w:sz w:val="28"/>
      <w:szCs w:val="20"/>
      <w:lang w:eastAsia="ru-RU"/>
    </w:rPr>
  </w:style>
  <w:style w:type="paragraph" w:styleId="a8">
    <w:name w:val="Body Text"/>
    <w:basedOn w:val="a0"/>
    <w:link w:val="a9"/>
    <w:semiHidden/>
    <w:rsid w:val="00CC6849"/>
    <w:pPr>
      <w:spacing w:after="0" w:line="240" w:lineRule="auto"/>
      <w:jc w:val="both"/>
    </w:pPr>
    <w:rPr>
      <w:rFonts w:ascii="Times New Roman" w:hAnsi="Times New Roman"/>
      <w:sz w:val="28"/>
      <w:szCs w:val="20"/>
    </w:rPr>
  </w:style>
  <w:style w:type="character" w:customStyle="1" w:styleId="a9">
    <w:name w:val="Основной текст Знак"/>
    <w:basedOn w:val="a1"/>
    <w:link w:val="a8"/>
    <w:semiHidden/>
    <w:rsid w:val="00CC6849"/>
    <w:rPr>
      <w:rFonts w:ascii="Times New Roman" w:eastAsia="Times New Roman" w:hAnsi="Times New Roman" w:cs="Times New Roman"/>
      <w:sz w:val="28"/>
      <w:szCs w:val="20"/>
      <w:lang w:eastAsia="ru-RU"/>
    </w:rPr>
  </w:style>
  <w:style w:type="paragraph" w:styleId="aa">
    <w:name w:val="Title"/>
    <w:basedOn w:val="a0"/>
    <w:link w:val="ab"/>
    <w:qFormat/>
    <w:rsid w:val="00D04EAF"/>
    <w:pPr>
      <w:spacing w:after="0" w:line="240" w:lineRule="auto"/>
      <w:jc w:val="center"/>
    </w:pPr>
    <w:rPr>
      <w:rFonts w:ascii="Times New Roman" w:hAnsi="Times New Roman"/>
      <w:b/>
      <w:sz w:val="24"/>
      <w:szCs w:val="20"/>
    </w:rPr>
  </w:style>
  <w:style w:type="character" w:customStyle="1" w:styleId="ab">
    <w:name w:val="Заголовок Знак"/>
    <w:basedOn w:val="a1"/>
    <w:link w:val="aa"/>
    <w:rsid w:val="00D04EAF"/>
    <w:rPr>
      <w:rFonts w:ascii="Times New Roman" w:eastAsia="Times New Roman" w:hAnsi="Times New Roman" w:cs="Times New Roman"/>
      <w:b/>
      <w:sz w:val="24"/>
      <w:szCs w:val="20"/>
      <w:lang w:eastAsia="ru-RU"/>
    </w:rPr>
  </w:style>
  <w:style w:type="paragraph" w:styleId="ac">
    <w:name w:val="No Spacing"/>
    <w:link w:val="ad"/>
    <w:uiPriority w:val="1"/>
    <w:qFormat/>
    <w:rsid w:val="002470A9"/>
    <w:pPr>
      <w:spacing w:after="0" w:line="240" w:lineRule="auto"/>
    </w:pPr>
  </w:style>
  <w:style w:type="character" w:customStyle="1" w:styleId="ad">
    <w:name w:val="Без интервала Знак"/>
    <w:link w:val="ac"/>
    <w:uiPriority w:val="1"/>
    <w:locked/>
    <w:rsid w:val="002470A9"/>
  </w:style>
  <w:style w:type="paragraph" w:styleId="ae">
    <w:name w:val="Plain Text"/>
    <w:basedOn w:val="a0"/>
    <w:link w:val="af"/>
    <w:rsid w:val="00C535CC"/>
    <w:pPr>
      <w:spacing w:after="0" w:line="240" w:lineRule="auto"/>
    </w:pPr>
    <w:rPr>
      <w:rFonts w:ascii="Courier New" w:hAnsi="Courier New" w:cs="Courier New"/>
      <w:sz w:val="20"/>
      <w:szCs w:val="20"/>
    </w:rPr>
  </w:style>
  <w:style w:type="character" w:customStyle="1" w:styleId="af">
    <w:name w:val="Текст Знак"/>
    <w:basedOn w:val="a1"/>
    <w:link w:val="ae"/>
    <w:rsid w:val="00C535CC"/>
    <w:rPr>
      <w:rFonts w:ascii="Courier New" w:eastAsia="Times New Roman" w:hAnsi="Courier New" w:cs="Courier New"/>
      <w:sz w:val="20"/>
      <w:szCs w:val="20"/>
      <w:lang w:eastAsia="ru-RU"/>
    </w:rPr>
  </w:style>
  <w:style w:type="paragraph" w:styleId="af0">
    <w:name w:val="Normal (Web)"/>
    <w:basedOn w:val="a0"/>
    <w:uiPriority w:val="99"/>
    <w:unhideWhenUsed/>
    <w:rsid w:val="00575FD2"/>
    <w:pPr>
      <w:spacing w:before="100" w:beforeAutospacing="1" w:after="100" w:afterAutospacing="1" w:line="240" w:lineRule="auto"/>
    </w:pPr>
    <w:rPr>
      <w:rFonts w:ascii="Times New Roman" w:hAnsi="Times New Roman"/>
      <w:sz w:val="24"/>
      <w:szCs w:val="24"/>
    </w:rPr>
  </w:style>
  <w:style w:type="paragraph" w:customStyle="1" w:styleId="af1">
    <w:name w:val="Базовый"/>
    <w:rsid w:val="00575FD2"/>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table" w:styleId="af2">
    <w:name w:val="Table Grid"/>
    <w:basedOn w:val="a2"/>
    <w:uiPriority w:val="59"/>
    <w:rsid w:val="00FE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D95E4A"/>
    <w:pPr>
      <w:spacing w:after="0" w:line="240" w:lineRule="auto"/>
    </w:pPr>
    <w:rPr>
      <w:rFonts w:ascii="Calibri" w:eastAsia="Times New Roman" w:hAnsi="Calibri" w:cs="Times New Roman"/>
      <w:lang w:eastAsia="ru-RU"/>
    </w:rPr>
  </w:style>
  <w:style w:type="paragraph" w:customStyle="1" w:styleId="c1">
    <w:name w:val="c1"/>
    <w:basedOn w:val="a0"/>
    <w:rsid w:val="007A2FFB"/>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7A2FFB"/>
  </w:style>
  <w:style w:type="paragraph" w:styleId="af3">
    <w:name w:val="header"/>
    <w:basedOn w:val="a0"/>
    <w:link w:val="af4"/>
    <w:uiPriority w:val="99"/>
    <w:unhideWhenUsed/>
    <w:rsid w:val="00B92D5E"/>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B92D5E"/>
    <w:rPr>
      <w:rFonts w:ascii="Calibri" w:eastAsia="Times New Roman" w:hAnsi="Calibri" w:cs="Times New Roman"/>
      <w:lang w:eastAsia="ru-RU"/>
    </w:rPr>
  </w:style>
  <w:style w:type="paragraph" w:styleId="af5">
    <w:name w:val="footer"/>
    <w:basedOn w:val="a0"/>
    <w:link w:val="af6"/>
    <w:uiPriority w:val="99"/>
    <w:unhideWhenUsed/>
    <w:rsid w:val="00B92D5E"/>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B92D5E"/>
    <w:rPr>
      <w:rFonts w:ascii="Calibri" w:eastAsia="Times New Roman" w:hAnsi="Calibri" w:cs="Times New Roman"/>
      <w:lang w:eastAsia="ru-RU"/>
    </w:rPr>
  </w:style>
  <w:style w:type="paragraph" w:styleId="a">
    <w:name w:val="List Bullet"/>
    <w:basedOn w:val="a0"/>
    <w:uiPriority w:val="99"/>
    <w:unhideWhenUsed/>
    <w:rsid w:val="00D46F9E"/>
    <w:pPr>
      <w:numPr>
        <w:numId w:val="16"/>
      </w:numPr>
      <w:contextualSpacing/>
    </w:pPr>
  </w:style>
  <w:style w:type="character" w:customStyle="1" w:styleId="60">
    <w:name w:val="Заголовок 6 Знак"/>
    <w:basedOn w:val="a1"/>
    <w:link w:val="6"/>
    <w:uiPriority w:val="9"/>
    <w:rsid w:val="004E420A"/>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
    <w:semiHidden/>
    <w:rsid w:val="004E420A"/>
    <w:rPr>
      <w:rFonts w:asciiTheme="majorHAnsi" w:eastAsiaTheme="majorEastAsia" w:hAnsiTheme="majorHAnsi" w:cstheme="majorBidi"/>
      <w:i/>
      <w:iCs/>
      <w:color w:val="404040" w:themeColor="text1" w:themeTint="BF"/>
      <w:lang w:eastAsia="ru-RU"/>
    </w:rPr>
  </w:style>
  <w:style w:type="paragraph" w:styleId="31">
    <w:name w:val="Body Text Indent 3"/>
    <w:basedOn w:val="a0"/>
    <w:link w:val="32"/>
    <w:uiPriority w:val="99"/>
    <w:unhideWhenUsed/>
    <w:rsid w:val="004E420A"/>
    <w:pPr>
      <w:spacing w:after="120"/>
      <w:ind w:left="283"/>
    </w:pPr>
    <w:rPr>
      <w:sz w:val="16"/>
      <w:szCs w:val="16"/>
    </w:rPr>
  </w:style>
  <w:style w:type="character" w:customStyle="1" w:styleId="32">
    <w:name w:val="Основной текст с отступом 3 Знак"/>
    <w:basedOn w:val="a1"/>
    <w:link w:val="31"/>
    <w:uiPriority w:val="99"/>
    <w:rsid w:val="004E420A"/>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37</Pages>
  <Words>16704</Words>
  <Characters>95213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euroset</dc:creator>
  <cp:lastModifiedBy>User</cp:lastModifiedBy>
  <cp:revision>95</cp:revision>
  <dcterms:created xsi:type="dcterms:W3CDTF">2025-02-17T18:58:00Z</dcterms:created>
  <dcterms:modified xsi:type="dcterms:W3CDTF">2025-03-11T03:53:00Z</dcterms:modified>
</cp:coreProperties>
</file>