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028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6028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6028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6028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6028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6028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6028" w:rsidRPr="00FA6028" w:rsidRDefault="00FA6028" w:rsidP="00FA602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FA6028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Девятиклассник 2020 года. </w:t>
      </w:r>
    </w:p>
    <w:p w:rsidR="00FA6028" w:rsidRPr="00FA6028" w:rsidRDefault="00FA6028" w:rsidP="00FA602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FA6028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Перспективы развития экзаменационной </w:t>
      </w:r>
    </w:p>
    <w:p w:rsidR="00FA6028" w:rsidRPr="00FA6028" w:rsidRDefault="00FA6028" w:rsidP="00FA602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FA6028">
        <w:rPr>
          <w:rFonts w:ascii="Times New Roman" w:hAnsi="Times New Roman" w:cs="Times New Roman"/>
          <w:b/>
          <w:color w:val="FF0000"/>
          <w:sz w:val="52"/>
          <w:szCs w:val="52"/>
        </w:rPr>
        <w:t>модели по физике с учетом ФГОС.</w:t>
      </w:r>
    </w:p>
    <w:p w:rsidR="00FA6028" w:rsidRPr="00FA6028" w:rsidRDefault="00FA6028" w:rsidP="00FA6028">
      <w:pPr>
        <w:spacing w:after="0"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FA6028" w:rsidRPr="00FA6028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6028" w:rsidRPr="00FA6028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6028">
        <w:rPr>
          <w:rFonts w:ascii="Times New Roman" w:hAnsi="Times New Roman" w:cs="Times New Roman"/>
          <w:b/>
          <w:sz w:val="32"/>
          <w:szCs w:val="32"/>
        </w:rPr>
        <w:t xml:space="preserve">Автор: Григорьева С. А. </w:t>
      </w:r>
    </w:p>
    <w:p w:rsidR="00FA6028" w:rsidRPr="00FA6028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6028">
        <w:rPr>
          <w:rFonts w:ascii="Times New Roman" w:hAnsi="Times New Roman" w:cs="Times New Roman"/>
          <w:b/>
          <w:sz w:val="32"/>
          <w:szCs w:val="32"/>
        </w:rPr>
        <w:t>(учитель физики, математики ГБОУ НАО «Средняя школа №2 г. Нарьян-Мар</w:t>
      </w:r>
      <w:r w:rsidR="00A526E6">
        <w:rPr>
          <w:rFonts w:ascii="Times New Roman" w:hAnsi="Times New Roman" w:cs="Times New Roman"/>
          <w:b/>
          <w:sz w:val="32"/>
          <w:szCs w:val="32"/>
        </w:rPr>
        <w:t>а</w:t>
      </w:r>
      <w:r w:rsidRPr="00FA6028">
        <w:rPr>
          <w:rFonts w:ascii="Times New Roman" w:hAnsi="Times New Roman" w:cs="Times New Roman"/>
          <w:b/>
          <w:sz w:val="32"/>
          <w:szCs w:val="32"/>
        </w:rPr>
        <w:t xml:space="preserve"> с углубленным изучением отдельных предметов»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DC7D37" w:rsidRPr="00FA6028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Pr="00FA6028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7D37" w:rsidRDefault="00FA6028" w:rsidP="00E929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г.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Нарьян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Мар</w:t>
      </w:r>
      <w:proofErr w:type="spellEnd"/>
      <w:proofErr w:type="gramEnd"/>
    </w:p>
    <w:p w:rsidR="00DC7D37" w:rsidRDefault="00FA6028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2019 г.</w:t>
      </w:r>
    </w:p>
    <w:p w:rsidR="00A526E6" w:rsidRDefault="00A526E6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26E6" w:rsidRDefault="00A526E6" w:rsidP="00FA60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26E6" w:rsidRDefault="00A526E6" w:rsidP="00FA60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DC7D37" w:rsidRDefault="00DC7D37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177E" w:rsidRPr="0005028F" w:rsidRDefault="00E8177E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028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Девятиклассник 2020 года. </w:t>
      </w:r>
    </w:p>
    <w:p w:rsidR="00607E1F" w:rsidRPr="0005028F" w:rsidRDefault="00D4550A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02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Перспективы развития экзаменационной модели </w:t>
      </w:r>
    </w:p>
    <w:p w:rsidR="00D4550A" w:rsidRPr="0005028F" w:rsidRDefault="00D4550A" w:rsidP="00E9295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028F">
        <w:rPr>
          <w:rFonts w:ascii="Times New Roman" w:hAnsi="Times New Roman" w:cs="Times New Roman"/>
          <w:b/>
          <w:color w:val="FF0000"/>
          <w:sz w:val="28"/>
          <w:szCs w:val="28"/>
        </w:rPr>
        <w:t>по физике с учетом ФГОС.</w:t>
      </w:r>
    </w:p>
    <w:p w:rsidR="00DE6FE9" w:rsidRPr="00CF7B0D" w:rsidRDefault="00DE6FE9" w:rsidP="00CF7B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295B" w:rsidRPr="00DE6FE9" w:rsidRDefault="00E9295B" w:rsidP="0005028F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FE9">
        <w:rPr>
          <w:rFonts w:ascii="Times New Roman" w:hAnsi="Times New Roman" w:cs="Times New Roman"/>
          <w:b/>
          <w:sz w:val="28"/>
          <w:szCs w:val="28"/>
        </w:rPr>
        <w:t xml:space="preserve">Вступление </w:t>
      </w:r>
    </w:p>
    <w:p w:rsidR="00B521AD" w:rsidRPr="00B51B3E" w:rsidRDefault="00B949F2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1B3E">
        <w:rPr>
          <w:rFonts w:ascii="Times New Roman" w:hAnsi="Times New Roman" w:cs="Times New Roman"/>
          <w:sz w:val="28"/>
          <w:szCs w:val="28"/>
        </w:rPr>
        <w:t>В 2019/2020 учебном году завершается полный переход</w:t>
      </w:r>
      <w:r w:rsidR="00E8177E">
        <w:rPr>
          <w:rFonts w:ascii="Times New Roman" w:hAnsi="Times New Roman" w:cs="Times New Roman"/>
          <w:sz w:val="28"/>
          <w:szCs w:val="28"/>
        </w:rPr>
        <w:t xml:space="preserve"> основной школы на Федеральные Г</w:t>
      </w:r>
      <w:r w:rsidRPr="00B51B3E">
        <w:rPr>
          <w:rFonts w:ascii="Times New Roman" w:hAnsi="Times New Roman" w:cs="Times New Roman"/>
          <w:sz w:val="28"/>
          <w:szCs w:val="28"/>
        </w:rPr>
        <w:t xml:space="preserve">осударственные </w:t>
      </w:r>
      <w:r w:rsidR="00E8177E">
        <w:rPr>
          <w:rFonts w:ascii="Times New Roman" w:hAnsi="Times New Roman" w:cs="Times New Roman"/>
          <w:sz w:val="28"/>
          <w:szCs w:val="28"/>
        </w:rPr>
        <w:t>Образовательные С</w:t>
      </w:r>
      <w:r w:rsidR="00C40523" w:rsidRPr="00B51B3E">
        <w:rPr>
          <w:rFonts w:ascii="Times New Roman" w:hAnsi="Times New Roman" w:cs="Times New Roman"/>
          <w:sz w:val="28"/>
          <w:szCs w:val="28"/>
        </w:rPr>
        <w:t>тандарты</w:t>
      </w:r>
      <w:r w:rsidRPr="00B51B3E">
        <w:rPr>
          <w:rFonts w:ascii="Times New Roman" w:hAnsi="Times New Roman" w:cs="Times New Roman"/>
          <w:sz w:val="28"/>
          <w:szCs w:val="28"/>
        </w:rPr>
        <w:t>, а действующие на сегодня контро</w:t>
      </w:r>
      <w:r w:rsidR="00C40523" w:rsidRPr="00B51B3E">
        <w:rPr>
          <w:rFonts w:ascii="Times New Roman" w:hAnsi="Times New Roman" w:cs="Times New Roman"/>
          <w:sz w:val="28"/>
          <w:szCs w:val="28"/>
        </w:rPr>
        <w:t xml:space="preserve">льные измерительные материалы  не отвечают их требованиям. </w:t>
      </w:r>
      <w:r w:rsidRPr="00B51B3E">
        <w:rPr>
          <w:rFonts w:ascii="Times New Roman" w:hAnsi="Times New Roman" w:cs="Times New Roman"/>
          <w:sz w:val="28"/>
          <w:szCs w:val="28"/>
        </w:rPr>
        <w:t xml:space="preserve">Поэтому ФИПИ подготовил и опубликовал на своем сайте </w:t>
      </w:r>
      <w:r w:rsidR="00E8177E"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B51B3E">
        <w:rPr>
          <w:rFonts w:ascii="Times New Roman" w:hAnsi="Times New Roman" w:cs="Times New Roman"/>
          <w:sz w:val="28"/>
          <w:szCs w:val="28"/>
        </w:rPr>
        <w:t>перспективные модели КИМ для государс</w:t>
      </w:r>
      <w:r w:rsidR="00C40523" w:rsidRPr="00B51B3E">
        <w:rPr>
          <w:rFonts w:ascii="Times New Roman" w:hAnsi="Times New Roman" w:cs="Times New Roman"/>
          <w:sz w:val="28"/>
          <w:szCs w:val="28"/>
        </w:rPr>
        <w:t xml:space="preserve">твенной итоговой аттестации </w:t>
      </w:r>
      <w:r w:rsidRPr="00B51B3E">
        <w:rPr>
          <w:rFonts w:ascii="Times New Roman" w:hAnsi="Times New Roman" w:cs="Times New Roman"/>
          <w:sz w:val="28"/>
          <w:szCs w:val="28"/>
        </w:rPr>
        <w:t>выпускников 9 классов по 7 предметам, в том числе и по физике.</w:t>
      </w:r>
      <w:r w:rsidR="00886CCC" w:rsidRPr="00B51B3E">
        <w:rPr>
          <w:rFonts w:ascii="Times New Roman" w:hAnsi="Times New Roman" w:cs="Times New Roman"/>
          <w:sz w:val="28"/>
          <w:szCs w:val="28"/>
        </w:rPr>
        <w:t xml:space="preserve"> </w:t>
      </w:r>
      <w:r w:rsidR="00886CCC" w:rsidRPr="00B51B3E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с тем, чтобы была преемственность между экзаменами</w:t>
      </w:r>
      <w:r w:rsidR="00E8177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86CCC" w:rsidRPr="00B51B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чтобы результаты ОГЭ можно было сравнивать по годам, сохранятся и задания старого типа. </w:t>
      </w:r>
      <w:r w:rsidR="00DE6FE9" w:rsidRPr="00DE6FE9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же изменения ожидают ОГЭ по физике?</w:t>
      </w:r>
    </w:p>
    <w:p w:rsidR="00CF7B0D" w:rsidRDefault="00CF7B0D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7C" w:rsidRPr="00556A7C" w:rsidRDefault="003D5AE5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51B3E">
        <w:rPr>
          <w:rFonts w:ascii="Times New Roman" w:hAnsi="Times New Roman" w:cs="Times New Roman"/>
          <w:b/>
          <w:sz w:val="28"/>
          <w:szCs w:val="28"/>
        </w:rPr>
        <w:t>Какие же изменения ожидают ОГЭ по физике?</w:t>
      </w:r>
    </w:p>
    <w:p w:rsidR="00E9295B" w:rsidRDefault="003D5AE5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B3E">
        <w:rPr>
          <w:rFonts w:ascii="Times New Roman" w:hAnsi="Times New Roman" w:cs="Times New Roman"/>
          <w:sz w:val="28"/>
          <w:szCs w:val="28"/>
        </w:rPr>
        <w:t xml:space="preserve">1) </w:t>
      </w:r>
      <w:r w:rsidR="00E9295B">
        <w:rPr>
          <w:rFonts w:ascii="Times New Roman" w:hAnsi="Times New Roman" w:cs="Times New Roman"/>
          <w:sz w:val="28"/>
          <w:szCs w:val="28"/>
        </w:rPr>
        <w:t>Изменения в количестве заданий.</w:t>
      </w:r>
      <w:r w:rsidR="00E9295B" w:rsidRPr="00E9295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3D5AE5" w:rsidRPr="00B51B3E" w:rsidRDefault="003D5AE5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B3E">
        <w:rPr>
          <w:rFonts w:ascii="Times New Roman" w:hAnsi="Times New Roman" w:cs="Times New Roman"/>
          <w:sz w:val="28"/>
          <w:szCs w:val="28"/>
        </w:rPr>
        <w:t>Заданий станет</w:t>
      </w:r>
      <w:r w:rsidR="00C866CC">
        <w:rPr>
          <w:rFonts w:ascii="Times New Roman" w:hAnsi="Times New Roman" w:cs="Times New Roman"/>
          <w:sz w:val="28"/>
          <w:szCs w:val="28"/>
        </w:rPr>
        <w:t xml:space="preserve"> на два</w:t>
      </w:r>
      <w:r w:rsidRPr="00B51B3E">
        <w:rPr>
          <w:rFonts w:ascii="Times New Roman" w:hAnsi="Times New Roman" w:cs="Times New Roman"/>
          <w:sz w:val="28"/>
          <w:szCs w:val="28"/>
        </w:rPr>
        <w:t xml:space="preserve"> больше. Вместо 26 </w:t>
      </w:r>
      <w:r w:rsidR="00533D8A">
        <w:rPr>
          <w:rFonts w:ascii="Times New Roman" w:hAnsi="Times New Roman" w:cs="Times New Roman"/>
          <w:sz w:val="28"/>
          <w:szCs w:val="28"/>
        </w:rPr>
        <w:t>будет</w:t>
      </w:r>
      <w:r w:rsidRPr="00B51B3E">
        <w:rPr>
          <w:rFonts w:ascii="Times New Roman" w:hAnsi="Times New Roman" w:cs="Times New Roman"/>
          <w:sz w:val="28"/>
          <w:szCs w:val="28"/>
        </w:rPr>
        <w:t xml:space="preserve"> 28.</w:t>
      </w:r>
      <w:r w:rsidR="00F13842" w:rsidRPr="00B51B3E">
        <w:rPr>
          <w:rFonts w:ascii="Times New Roman" w:hAnsi="Times New Roman" w:cs="Times New Roman"/>
          <w:sz w:val="28"/>
          <w:szCs w:val="28"/>
        </w:rPr>
        <w:t xml:space="preserve"> Б</w:t>
      </w:r>
      <w:r w:rsidRPr="00B51B3E">
        <w:rPr>
          <w:rFonts w:ascii="Times New Roman" w:hAnsi="Times New Roman" w:cs="Times New Roman"/>
          <w:sz w:val="28"/>
          <w:szCs w:val="28"/>
        </w:rPr>
        <w:t xml:space="preserve">аллов </w:t>
      </w:r>
      <w:r w:rsidR="00F13842" w:rsidRPr="00B51B3E">
        <w:rPr>
          <w:rFonts w:ascii="Times New Roman" w:hAnsi="Times New Roman" w:cs="Times New Roman"/>
          <w:sz w:val="28"/>
          <w:szCs w:val="28"/>
        </w:rPr>
        <w:t>вместо 40 - 52.</w:t>
      </w:r>
    </w:p>
    <w:p w:rsidR="00B521AD" w:rsidRDefault="00C866CC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Заданий станет больше, а</w:t>
      </w:r>
      <w:r w:rsidR="00C02604" w:rsidRPr="00B51B3E">
        <w:rPr>
          <w:rFonts w:ascii="Times New Roman" w:hAnsi="Times New Roman" w:cs="Times New Roman"/>
          <w:sz w:val="28"/>
          <w:szCs w:val="28"/>
        </w:rPr>
        <w:t xml:space="preserve"> время останется то же!!!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10C" w:rsidRPr="00556A7C" w:rsidRDefault="00FA310C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10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16975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743" cy="17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28F" w:rsidRDefault="00B521AD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866CC">
        <w:rPr>
          <w:rFonts w:ascii="Times New Roman" w:hAnsi="Times New Roman" w:cs="Times New Roman"/>
          <w:sz w:val="28"/>
          <w:szCs w:val="28"/>
        </w:rPr>
        <w:t xml:space="preserve"> </w:t>
      </w:r>
      <w:r w:rsidR="00917A1D">
        <w:rPr>
          <w:rFonts w:ascii="Times New Roman" w:hAnsi="Times New Roman" w:cs="Times New Roman"/>
          <w:sz w:val="28"/>
          <w:szCs w:val="28"/>
        </w:rPr>
        <w:t>Изменения в распределении заданий по уровню</w:t>
      </w:r>
      <w:r w:rsidR="00C866CC">
        <w:rPr>
          <w:rFonts w:ascii="Times New Roman" w:hAnsi="Times New Roman" w:cs="Times New Roman"/>
          <w:sz w:val="28"/>
          <w:szCs w:val="28"/>
        </w:rPr>
        <w:t xml:space="preserve"> сложности:</w:t>
      </w:r>
      <w:r w:rsidR="00917A1D" w:rsidRPr="00917A1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556A7C" w:rsidRDefault="00863F32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05028F" w:rsidRPr="0005028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7525" cy="18504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5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32" w:rsidRPr="00FF27FF" w:rsidRDefault="00863F32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7B0D" w:rsidRDefault="00B521AD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02604" w:rsidRPr="00B51B3E">
        <w:rPr>
          <w:rFonts w:ascii="Times New Roman" w:hAnsi="Times New Roman" w:cs="Times New Roman"/>
          <w:sz w:val="28"/>
          <w:szCs w:val="28"/>
        </w:rPr>
        <w:t>)</w:t>
      </w:r>
      <w:r w:rsidR="00917A1D">
        <w:rPr>
          <w:rFonts w:ascii="Times New Roman" w:hAnsi="Times New Roman" w:cs="Times New Roman"/>
          <w:sz w:val="28"/>
          <w:szCs w:val="28"/>
        </w:rPr>
        <w:t xml:space="preserve"> </w:t>
      </w:r>
      <w:r w:rsidR="00533D8A">
        <w:rPr>
          <w:rFonts w:ascii="Times New Roman" w:hAnsi="Times New Roman" w:cs="Times New Roman"/>
          <w:sz w:val="28"/>
          <w:szCs w:val="28"/>
        </w:rPr>
        <w:t>Обзор типов заданий ОГЭ по физике</w:t>
      </w:r>
      <w:r w:rsidR="00115F9C">
        <w:rPr>
          <w:rFonts w:ascii="Times New Roman" w:hAnsi="Times New Roman" w:cs="Times New Roman"/>
          <w:sz w:val="28"/>
          <w:szCs w:val="28"/>
        </w:rPr>
        <w:t xml:space="preserve"> прошлых лет</w:t>
      </w:r>
      <w:r w:rsidR="00CF7B0D">
        <w:rPr>
          <w:rFonts w:ascii="Times New Roman" w:hAnsi="Times New Roman" w:cs="Times New Roman"/>
          <w:sz w:val="28"/>
          <w:szCs w:val="28"/>
        </w:rPr>
        <w:t>.</w:t>
      </w:r>
      <w:r w:rsidR="00115F9C">
        <w:rPr>
          <w:rFonts w:ascii="Times New Roman" w:hAnsi="Times New Roman" w:cs="Times New Roman"/>
          <w:sz w:val="28"/>
          <w:szCs w:val="28"/>
        </w:rPr>
        <w:t xml:space="preserve"> Изменения в типах заданий.</w:t>
      </w:r>
    </w:p>
    <w:p w:rsidR="00E8177E" w:rsidRPr="00E8177E" w:rsidRDefault="00533D8A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77E" w:rsidRPr="00E817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ОГЭ </w:t>
      </w:r>
      <w:r w:rsidR="00E817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физике </w:t>
      </w:r>
      <w:r w:rsidR="00DD69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раньше </w:t>
      </w:r>
      <w:r w:rsidR="00E817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содержали в себе четыре типа заданий: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3119"/>
        <w:gridCol w:w="2693"/>
        <w:gridCol w:w="2552"/>
      </w:tblGrid>
      <w:tr w:rsidR="00E8177E" w:rsidRPr="0005028F" w:rsidTr="00347285">
        <w:tc>
          <w:tcPr>
            <w:tcW w:w="124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b/>
                <w:sz w:val="24"/>
                <w:szCs w:val="24"/>
              </w:rPr>
              <w:t>Было</w:t>
            </w:r>
          </w:p>
        </w:tc>
        <w:tc>
          <w:tcPr>
            <w:tcW w:w="255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b/>
                <w:sz w:val="24"/>
                <w:szCs w:val="24"/>
              </w:rPr>
              <w:t>Стало</w:t>
            </w:r>
          </w:p>
        </w:tc>
      </w:tr>
      <w:tr w:rsidR="00E8177E" w:rsidRPr="0005028F" w:rsidTr="00347285">
        <w:tc>
          <w:tcPr>
            <w:tcW w:w="124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Задания с выбором ответа в виде одной цифры</w:t>
            </w:r>
          </w:p>
        </w:tc>
        <w:tc>
          <w:tcPr>
            <w:tcW w:w="2693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177E" w:rsidRPr="0005028F" w:rsidTr="00347285">
        <w:tc>
          <w:tcPr>
            <w:tcW w:w="124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Задания с ответом в виде набора цифр</w:t>
            </w:r>
          </w:p>
        </w:tc>
        <w:tc>
          <w:tcPr>
            <w:tcW w:w="2693" w:type="dxa"/>
          </w:tcPr>
          <w:p w:rsidR="00E8177E" w:rsidRPr="0005028F" w:rsidRDefault="00E8177E" w:rsidP="0005028F">
            <w:pPr>
              <w:tabs>
                <w:tab w:val="left" w:pos="1987"/>
              </w:tabs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177E" w:rsidRPr="0005028F" w:rsidTr="00347285">
        <w:tc>
          <w:tcPr>
            <w:tcW w:w="124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Задания с ответом в виде числа</w:t>
            </w:r>
          </w:p>
        </w:tc>
        <w:tc>
          <w:tcPr>
            <w:tcW w:w="2693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177E" w:rsidRPr="0005028F" w:rsidTr="00347285">
        <w:tc>
          <w:tcPr>
            <w:tcW w:w="124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Задания с развернутым ответом</w:t>
            </w:r>
          </w:p>
        </w:tc>
        <w:tc>
          <w:tcPr>
            <w:tcW w:w="2693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177E" w:rsidRPr="0005028F" w:rsidTr="00347285">
        <w:tc>
          <w:tcPr>
            <w:tcW w:w="124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93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552" w:type="dxa"/>
          </w:tcPr>
          <w:p w:rsidR="00E8177E" w:rsidRPr="0005028F" w:rsidRDefault="00E8177E" w:rsidP="0005028F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28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</w:tbl>
    <w:p w:rsidR="00347285" w:rsidRDefault="006177C1" w:rsidP="0005028F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="00347285">
        <w:rPr>
          <w:rFonts w:ascii="Times New Roman" w:hAnsi="Times New Roman" w:cs="Times New Roman"/>
          <w:sz w:val="28"/>
          <w:szCs w:val="28"/>
        </w:rPr>
        <w:t xml:space="preserve">Рассмотрим подробнее </w:t>
      </w:r>
      <w:r w:rsidR="00FF27FF">
        <w:rPr>
          <w:rFonts w:ascii="Times New Roman" w:hAnsi="Times New Roman" w:cs="Times New Roman"/>
          <w:sz w:val="28"/>
          <w:szCs w:val="28"/>
        </w:rPr>
        <w:t xml:space="preserve">количественные </w:t>
      </w:r>
      <w:r w:rsidR="00347285">
        <w:rPr>
          <w:rFonts w:ascii="Times New Roman" w:hAnsi="Times New Roman" w:cs="Times New Roman"/>
          <w:sz w:val="28"/>
          <w:szCs w:val="28"/>
        </w:rPr>
        <w:t>и</w:t>
      </w:r>
      <w:r w:rsidR="00533D8A">
        <w:rPr>
          <w:rFonts w:ascii="Times New Roman" w:hAnsi="Times New Roman" w:cs="Times New Roman"/>
          <w:sz w:val="28"/>
          <w:szCs w:val="28"/>
        </w:rPr>
        <w:t>зменен</w:t>
      </w:r>
      <w:r w:rsidR="001F6B22">
        <w:rPr>
          <w:rFonts w:ascii="Times New Roman" w:hAnsi="Times New Roman" w:cs="Times New Roman"/>
          <w:sz w:val="28"/>
          <w:szCs w:val="28"/>
        </w:rPr>
        <w:t>ия в каждом</w:t>
      </w:r>
      <w:r w:rsidR="00FF27FF">
        <w:rPr>
          <w:rFonts w:ascii="Times New Roman" w:hAnsi="Times New Roman" w:cs="Times New Roman"/>
          <w:sz w:val="28"/>
          <w:szCs w:val="28"/>
        </w:rPr>
        <w:t xml:space="preserve"> из этих типов заданий</w:t>
      </w:r>
      <w:r w:rsidR="00533D8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3F32" w:rsidRDefault="00863F32" w:rsidP="0005028F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47285" w:rsidRDefault="00933FF1" w:rsidP="0005028F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33F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8946" cy="290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270" cy="291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FF" w:rsidRDefault="00933FF1" w:rsidP="0005028F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33F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0428" cy="3390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776" cy="339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FF" w:rsidRDefault="00CF7B0D" w:rsidP="0005028F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F7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11040" cy="25050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F3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33FF1" w:rsidRDefault="00933FF1" w:rsidP="0005028F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33F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5022" cy="3362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233" cy="336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0D" w:rsidRDefault="00CF7B0D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F32" w:rsidRDefault="00863F32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A7C" w:rsidRDefault="00C02604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9295B">
        <w:rPr>
          <w:rFonts w:ascii="Times New Roman" w:hAnsi="Times New Roman" w:cs="Times New Roman"/>
          <w:b/>
          <w:sz w:val="28"/>
          <w:szCs w:val="28"/>
        </w:rPr>
        <w:t>Какие задания не встречались раньше?</w:t>
      </w:r>
      <w:r w:rsidR="007F3D9B" w:rsidRPr="007F3D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863F32" w:rsidRPr="00E9295B" w:rsidRDefault="00863F32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47" w:rsidRDefault="00DE6FE9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№4. В этом задании нужно уметь р</w:t>
      </w:r>
      <w:r w:rsidR="00C47947" w:rsidRPr="00B51B3E">
        <w:rPr>
          <w:rFonts w:ascii="Times New Roman" w:hAnsi="Times New Roman" w:cs="Times New Roman"/>
          <w:sz w:val="28"/>
          <w:szCs w:val="28"/>
        </w:rPr>
        <w:t>аспознавать явление, различать для него основные свойства и условия протекания. Похоже на</w:t>
      </w:r>
      <w:r w:rsidR="00556A7C">
        <w:rPr>
          <w:rFonts w:ascii="Times New Roman" w:hAnsi="Times New Roman" w:cs="Times New Roman"/>
          <w:sz w:val="28"/>
          <w:szCs w:val="28"/>
        </w:rPr>
        <w:t xml:space="preserve"> задание из</w:t>
      </w:r>
      <w:r w:rsidR="00C47947" w:rsidRPr="00B51B3E">
        <w:rPr>
          <w:rFonts w:ascii="Times New Roman" w:hAnsi="Times New Roman" w:cs="Times New Roman"/>
          <w:sz w:val="28"/>
          <w:szCs w:val="28"/>
        </w:rPr>
        <w:t xml:space="preserve"> ВПР для 11 класса.</w:t>
      </w:r>
      <w:r w:rsidR="007F3D9B" w:rsidRPr="007F3D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05028F" w:rsidRPr="00B51B3E" w:rsidRDefault="0005028F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51848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39" cy="51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0C" w:rsidRDefault="00DE6FE9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№14. </w:t>
      </w:r>
      <w:r w:rsidR="00863F32" w:rsidRPr="00B51B3E">
        <w:rPr>
          <w:rFonts w:ascii="Times New Roman" w:hAnsi="Times New Roman" w:cs="Times New Roman"/>
          <w:sz w:val="28"/>
          <w:szCs w:val="28"/>
        </w:rPr>
        <w:t xml:space="preserve">Задание с развернутым ответом на 2 балла. </w:t>
      </w:r>
      <w:r>
        <w:rPr>
          <w:rFonts w:ascii="Times New Roman" w:hAnsi="Times New Roman" w:cs="Times New Roman"/>
          <w:sz w:val="28"/>
          <w:szCs w:val="28"/>
        </w:rPr>
        <w:t>В этом задании нужно уметь п</w:t>
      </w:r>
      <w:r w:rsidR="001E6E6D" w:rsidRPr="00B51B3E">
        <w:rPr>
          <w:rFonts w:ascii="Times New Roman" w:hAnsi="Times New Roman" w:cs="Times New Roman"/>
          <w:sz w:val="28"/>
          <w:szCs w:val="28"/>
        </w:rPr>
        <w:t xml:space="preserve">равильно составлять схемы, экспериментальные установки, выбирать оборудование в соответствии с целью исследования. </w:t>
      </w:r>
      <w:r w:rsidR="001E6E6D">
        <w:rPr>
          <w:rFonts w:ascii="Times New Roman" w:hAnsi="Times New Roman" w:cs="Times New Roman"/>
          <w:sz w:val="28"/>
          <w:szCs w:val="28"/>
        </w:rPr>
        <w:t>Теперь н</w:t>
      </w:r>
      <w:r w:rsidR="001E6E6D" w:rsidRPr="00B51B3E">
        <w:rPr>
          <w:rFonts w:ascii="Times New Roman" w:hAnsi="Times New Roman" w:cs="Times New Roman"/>
          <w:sz w:val="28"/>
          <w:szCs w:val="28"/>
        </w:rPr>
        <w:t>ужно не только найти ошибку</w:t>
      </w:r>
      <w:r>
        <w:rPr>
          <w:rFonts w:ascii="Times New Roman" w:hAnsi="Times New Roman" w:cs="Times New Roman"/>
          <w:sz w:val="28"/>
          <w:szCs w:val="28"/>
        </w:rPr>
        <w:t xml:space="preserve"> в схеме на рисунке</w:t>
      </w:r>
      <w:r w:rsidR="001E6E6D" w:rsidRPr="00B51B3E">
        <w:rPr>
          <w:rFonts w:ascii="Times New Roman" w:hAnsi="Times New Roman" w:cs="Times New Roman"/>
          <w:sz w:val="28"/>
          <w:szCs w:val="28"/>
        </w:rPr>
        <w:t>, но и объяснить, что неправильно и почему. Как мы знаем, такие качественные ответы даются детям не так легко, как хотелось бы.</w:t>
      </w:r>
      <w:r w:rsidR="007F3D9B" w:rsidRPr="007F3D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863F32" w:rsidRDefault="00863F32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863F32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8975" cy="21995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636" cy="22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0C" w:rsidRDefault="00DE6FE9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№16. </w:t>
      </w:r>
      <w:r w:rsidR="004D077C">
        <w:rPr>
          <w:rFonts w:ascii="Times New Roman" w:hAnsi="Times New Roman" w:cs="Times New Roman"/>
          <w:sz w:val="28"/>
          <w:szCs w:val="28"/>
        </w:rPr>
        <w:t xml:space="preserve">Задание с развернутым ответом. </w:t>
      </w:r>
      <w:r w:rsidR="00863F32">
        <w:rPr>
          <w:rFonts w:ascii="Times New Roman" w:hAnsi="Times New Roman" w:cs="Times New Roman"/>
          <w:sz w:val="28"/>
          <w:szCs w:val="28"/>
        </w:rPr>
        <w:t>Повышенный уровень -</w:t>
      </w:r>
      <w:r w:rsidR="00863F32" w:rsidRPr="00B51B3E">
        <w:rPr>
          <w:rFonts w:ascii="Times New Roman" w:hAnsi="Times New Roman" w:cs="Times New Roman"/>
          <w:sz w:val="28"/>
          <w:szCs w:val="28"/>
        </w:rPr>
        <w:t xml:space="preserve"> 3 балла. </w:t>
      </w:r>
      <w:r>
        <w:rPr>
          <w:rFonts w:ascii="Times New Roman" w:hAnsi="Times New Roman" w:cs="Times New Roman"/>
          <w:sz w:val="28"/>
          <w:szCs w:val="28"/>
        </w:rPr>
        <w:t>Задание на в</w:t>
      </w:r>
      <w:r w:rsidR="001E6E6D" w:rsidRPr="00B51B3E">
        <w:rPr>
          <w:rFonts w:ascii="Times New Roman" w:hAnsi="Times New Roman" w:cs="Times New Roman"/>
          <w:sz w:val="28"/>
          <w:szCs w:val="28"/>
        </w:rPr>
        <w:t xml:space="preserve">ыбор оборудования, планирование хода опыта. В этом задании так же предлагается эксперимент. Но раньше нужно было только выбрать оборудование, а сейчас еще и описать в развернутом ответе ход опыта и измерения, которые нужно провести. </w:t>
      </w:r>
    </w:p>
    <w:p w:rsidR="00863F32" w:rsidRDefault="00863F32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3057" cy="244792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292" cy="24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0C" w:rsidRDefault="00DE6FE9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№18. Задание на с</w:t>
      </w:r>
      <w:r w:rsidR="001E6E6D" w:rsidRPr="00B51B3E">
        <w:rPr>
          <w:rFonts w:ascii="Times New Roman" w:hAnsi="Times New Roman" w:cs="Times New Roman"/>
          <w:sz w:val="28"/>
          <w:szCs w:val="28"/>
        </w:rPr>
        <w:t xml:space="preserve">оответствие между научными открытиями и именами ученых. Знать вклад российских и зарубежных ученых в развитие науки. Будем учить ученых. Каких </w:t>
      </w:r>
      <w:r>
        <w:rPr>
          <w:rFonts w:ascii="Times New Roman" w:hAnsi="Times New Roman" w:cs="Times New Roman"/>
          <w:sz w:val="28"/>
          <w:szCs w:val="28"/>
        </w:rPr>
        <w:t xml:space="preserve">ученых </w:t>
      </w:r>
      <w:r w:rsidR="001E6E6D" w:rsidRPr="00B51B3E">
        <w:rPr>
          <w:rFonts w:ascii="Times New Roman" w:hAnsi="Times New Roman" w:cs="Times New Roman"/>
          <w:sz w:val="28"/>
          <w:szCs w:val="28"/>
        </w:rPr>
        <w:t>добавят – неизвестно.</w:t>
      </w:r>
      <w:r w:rsidR="007F3D9B" w:rsidRPr="007F3D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4D077C" w:rsidRDefault="004D077C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4D077C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86200" cy="2556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644" cy="255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0C" w:rsidRDefault="001E6E6D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51B3E">
        <w:rPr>
          <w:rFonts w:ascii="Times New Roman" w:hAnsi="Times New Roman" w:cs="Times New Roman"/>
          <w:sz w:val="28"/>
          <w:szCs w:val="28"/>
        </w:rPr>
        <w:lastRenderedPageBreak/>
        <w:t>№19. Различать явления и закономерности, лежащие в основе принципа действия технических устройств. Встречалось раньше, но не во всех вариантах, а теперь будет во всех всегда.</w:t>
      </w:r>
      <w:r w:rsidR="007F3D9B" w:rsidRPr="007F3D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524B51" w:rsidRDefault="00524B51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524B51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34294" cy="2771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203" cy="27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0A" w:rsidRDefault="00D4550A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51B3E">
        <w:rPr>
          <w:rFonts w:ascii="Times New Roman" w:hAnsi="Times New Roman" w:cs="Times New Roman"/>
          <w:sz w:val="28"/>
          <w:szCs w:val="28"/>
        </w:rPr>
        <w:t xml:space="preserve">№20. </w:t>
      </w:r>
      <w:r w:rsidR="00524B51">
        <w:rPr>
          <w:rFonts w:ascii="Times New Roman" w:hAnsi="Times New Roman" w:cs="Times New Roman"/>
          <w:sz w:val="28"/>
          <w:szCs w:val="28"/>
        </w:rPr>
        <w:t>Появилось еще одно задание с текстом. Но чтобы его выполнить, внимательного прочтения текста будет недостаточно. Учащиеся должны уметь о</w:t>
      </w:r>
      <w:r w:rsidRPr="00B51B3E">
        <w:rPr>
          <w:rFonts w:ascii="Times New Roman" w:hAnsi="Times New Roman" w:cs="Times New Roman"/>
          <w:sz w:val="28"/>
          <w:szCs w:val="28"/>
        </w:rPr>
        <w:t>писывать действие приборов, технических устройств, опираясь на знание физических явлений и закономерностей</w:t>
      </w:r>
      <w:r w:rsidR="00524B51">
        <w:rPr>
          <w:rFonts w:ascii="Times New Roman" w:hAnsi="Times New Roman" w:cs="Times New Roman"/>
          <w:sz w:val="28"/>
          <w:szCs w:val="28"/>
        </w:rPr>
        <w:t>, полученных на уроках</w:t>
      </w:r>
      <w:r w:rsidRPr="00B51B3E">
        <w:rPr>
          <w:rFonts w:ascii="Times New Roman" w:hAnsi="Times New Roman" w:cs="Times New Roman"/>
          <w:sz w:val="28"/>
          <w:szCs w:val="28"/>
        </w:rPr>
        <w:t>.</w:t>
      </w:r>
      <w:r w:rsidR="007F3D9B" w:rsidRPr="007F3D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524B51" w:rsidRPr="00B51B3E" w:rsidRDefault="00524B51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4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9410" cy="38290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474" cy="38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AD" w:rsidRDefault="00B521AD" w:rsidP="0005028F">
      <w:pPr>
        <w:tabs>
          <w:tab w:val="left" w:pos="3883"/>
        </w:tabs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4B51" w:rsidRDefault="00524B51" w:rsidP="00524B51">
      <w:pPr>
        <w:tabs>
          <w:tab w:val="left" w:pos="2490"/>
          <w:tab w:val="center" w:pos="5457"/>
        </w:tabs>
        <w:spacing w:after="12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A10F8" w:rsidRDefault="00524B51" w:rsidP="00524B51">
      <w:pPr>
        <w:tabs>
          <w:tab w:val="left" w:pos="2490"/>
          <w:tab w:val="center" w:pos="5457"/>
        </w:tabs>
        <w:spacing w:after="120" w:line="240" w:lineRule="auto"/>
        <w:ind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E6E6D">
        <w:rPr>
          <w:rFonts w:ascii="Times New Roman" w:hAnsi="Times New Roman" w:cs="Times New Roman"/>
          <w:b/>
          <w:sz w:val="28"/>
          <w:szCs w:val="28"/>
        </w:rPr>
        <w:t>Изменения в экспериментальном задании</w:t>
      </w:r>
      <w:r w:rsidR="000A10F8" w:rsidRPr="001E6E6D">
        <w:rPr>
          <w:rFonts w:ascii="Times New Roman" w:hAnsi="Times New Roman" w:cs="Times New Roman"/>
          <w:b/>
          <w:sz w:val="28"/>
          <w:szCs w:val="28"/>
        </w:rPr>
        <w:t>.</w:t>
      </w:r>
      <w:r w:rsidR="007F3D9B" w:rsidRPr="007F3D9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524B51" w:rsidRPr="001E6E6D" w:rsidRDefault="00524B51" w:rsidP="00524B51">
      <w:pPr>
        <w:tabs>
          <w:tab w:val="left" w:pos="2490"/>
          <w:tab w:val="center" w:pos="5457"/>
        </w:tabs>
        <w:spacing w:after="12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A10F8" w:rsidRPr="00B51B3E" w:rsidRDefault="000A10F8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B3E">
        <w:rPr>
          <w:rFonts w:ascii="Times New Roman" w:hAnsi="Times New Roman" w:cs="Times New Roman"/>
          <w:sz w:val="28"/>
          <w:szCs w:val="28"/>
        </w:rPr>
        <w:t xml:space="preserve">Экспериментальное задание </w:t>
      </w:r>
      <w:r w:rsidR="007B1B9A" w:rsidRPr="00B51B3E">
        <w:rPr>
          <w:rFonts w:ascii="Times New Roman" w:hAnsi="Times New Roman" w:cs="Times New Roman"/>
          <w:sz w:val="28"/>
          <w:szCs w:val="28"/>
        </w:rPr>
        <w:t xml:space="preserve">осталось, но оно теперь не во второй части №23, а в первой части №17. Вместо 4 </w:t>
      </w:r>
      <w:r w:rsidR="00DE6FE9">
        <w:rPr>
          <w:rFonts w:ascii="Times New Roman" w:hAnsi="Times New Roman" w:cs="Times New Roman"/>
          <w:sz w:val="28"/>
          <w:szCs w:val="28"/>
        </w:rPr>
        <w:t xml:space="preserve">баллов </w:t>
      </w:r>
      <w:r w:rsidR="007B1B9A" w:rsidRPr="00B51B3E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524B51">
        <w:rPr>
          <w:rFonts w:ascii="Times New Roman" w:hAnsi="Times New Roman" w:cs="Times New Roman"/>
          <w:sz w:val="28"/>
          <w:szCs w:val="28"/>
        </w:rPr>
        <w:t xml:space="preserve">за него </w:t>
      </w:r>
      <w:r w:rsidR="00DE6FE9">
        <w:rPr>
          <w:rFonts w:ascii="Times New Roman" w:hAnsi="Times New Roman" w:cs="Times New Roman"/>
          <w:sz w:val="28"/>
          <w:szCs w:val="28"/>
        </w:rPr>
        <w:t xml:space="preserve">дается </w:t>
      </w:r>
      <w:r w:rsidR="00084EDC">
        <w:rPr>
          <w:rFonts w:ascii="Times New Roman" w:hAnsi="Times New Roman" w:cs="Times New Roman"/>
          <w:sz w:val="28"/>
          <w:szCs w:val="28"/>
        </w:rPr>
        <w:t>3</w:t>
      </w:r>
      <w:r w:rsidR="00524B51">
        <w:rPr>
          <w:rFonts w:ascii="Times New Roman" w:hAnsi="Times New Roman" w:cs="Times New Roman"/>
          <w:sz w:val="28"/>
          <w:szCs w:val="28"/>
        </w:rPr>
        <w:t xml:space="preserve"> балла</w:t>
      </w:r>
      <w:r w:rsidR="007B1B9A" w:rsidRPr="00B51B3E">
        <w:rPr>
          <w:rFonts w:ascii="Times New Roman" w:hAnsi="Times New Roman" w:cs="Times New Roman"/>
          <w:sz w:val="28"/>
          <w:szCs w:val="28"/>
        </w:rPr>
        <w:t>.</w:t>
      </w:r>
      <w:r w:rsidR="00084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39F" w:rsidRPr="00B51B3E" w:rsidRDefault="00E6639F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B3E">
        <w:rPr>
          <w:rFonts w:ascii="Times New Roman" w:hAnsi="Times New Roman" w:cs="Times New Roman"/>
          <w:sz w:val="28"/>
          <w:szCs w:val="28"/>
        </w:rPr>
        <w:t>Добавляются абсолютные погрешности.</w:t>
      </w:r>
    </w:p>
    <w:p w:rsidR="00524B51" w:rsidRDefault="00E6639F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51B3E">
        <w:rPr>
          <w:rFonts w:ascii="Times New Roman" w:hAnsi="Times New Roman" w:cs="Times New Roman"/>
          <w:sz w:val="28"/>
          <w:szCs w:val="28"/>
        </w:rPr>
        <w:t>Выполняется не одно измерение, а три изм</w:t>
      </w:r>
      <w:r w:rsidR="00DE6FE9">
        <w:rPr>
          <w:rFonts w:ascii="Times New Roman" w:hAnsi="Times New Roman" w:cs="Times New Roman"/>
          <w:sz w:val="28"/>
          <w:szCs w:val="28"/>
        </w:rPr>
        <w:t>ерения и находится среднее.</w:t>
      </w:r>
      <w:r w:rsidR="00084EDC" w:rsidRPr="00084ED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6177C1" w:rsidRDefault="006177C1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177C1" w:rsidRDefault="006177C1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524B51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19525" cy="42915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884" cy="429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C1" w:rsidRDefault="006177C1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556A7C" w:rsidRDefault="00084EDC" w:rsidP="006177C1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084EDC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Образец возможного выполнения</w:t>
      </w:r>
      <w:r w:rsidR="004B28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28AD" w:rsidRDefault="006177C1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34172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834" cy="34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AD" w:rsidRDefault="00B521AD" w:rsidP="0005028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68D6" w:rsidRDefault="006768D6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Изменения в з</w:t>
      </w:r>
      <w:r w:rsidRPr="006768D6">
        <w:rPr>
          <w:rFonts w:ascii="Times New Roman" w:hAnsi="Times New Roman" w:cs="Times New Roman"/>
          <w:b/>
          <w:sz w:val="28"/>
          <w:szCs w:val="28"/>
        </w:rPr>
        <w:t>адания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6768D6">
        <w:rPr>
          <w:rFonts w:ascii="Times New Roman" w:hAnsi="Times New Roman" w:cs="Times New Roman"/>
          <w:b/>
          <w:sz w:val="28"/>
          <w:szCs w:val="28"/>
        </w:rPr>
        <w:t xml:space="preserve"> высокого уровня сложности.</w:t>
      </w:r>
      <w:r w:rsidR="00084EDC" w:rsidRPr="00084ED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6177C1" w:rsidRPr="006768D6" w:rsidRDefault="006177C1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39F" w:rsidRPr="00B51B3E" w:rsidRDefault="00B521AD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533D8A">
        <w:rPr>
          <w:rFonts w:ascii="Times New Roman" w:hAnsi="Times New Roman" w:cs="Times New Roman"/>
          <w:sz w:val="28"/>
          <w:szCs w:val="28"/>
        </w:rPr>
        <w:t xml:space="preserve"> </w:t>
      </w:r>
      <w:r w:rsidR="00E6639F" w:rsidRPr="00B51B3E">
        <w:rPr>
          <w:rFonts w:ascii="Times New Roman" w:hAnsi="Times New Roman" w:cs="Times New Roman"/>
          <w:sz w:val="28"/>
          <w:szCs w:val="28"/>
        </w:rPr>
        <w:t xml:space="preserve">Задания №25, 26, 27, 28 являются заданиями высокого уровня сложности. </w:t>
      </w:r>
    </w:p>
    <w:p w:rsidR="00E6639F" w:rsidRDefault="00E6639F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B3E">
        <w:rPr>
          <w:rFonts w:ascii="Times New Roman" w:hAnsi="Times New Roman" w:cs="Times New Roman"/>
          <w:sz w:val="28"/>
          <w:szCs w:val="28"/>
        </w:rPr>
        <w:t>Качественных задач вместо одной стало две - №25,26. Одна на учебную ситуацию, другая на свойства физических тел в ситуации «жизненного» характера.</w:t>
      </w:r>
      <w:r w:rsidR="001F6B22">
        <w:rPr>
          <w:rFonts w:ascii="Times New Roman" w:hAnsi="Times New Roman" w:cs="Times New Roman"/>
          <w:sz w:val="28"/>
          <w:szCs w:val="28"/>
        </w:rPr>
        <w:t xml:space="preserve"> </w:t>
      </w:r>
      <w:r w:rsidRPr="00B51B3E">
        <w:rPr>
          <w:rFonts w:ascii="Times New Roman" w:hAnsi="Times New Roman" w:cs="Times New Roman"/>
          <w:sz w:val="28"/>
          <w:szCs w:val="28"/>
        </w:rPr>
        <w:t xml:space="preserve">Расчетные задачи №27 и №28 остались того же уровня сложности, что и </w:t>
      </w:r>
      <w:r w:rsidR="001F6B22">
        <w:rPr>
          <w:rFonts w:ascii="Times New Roman" w:hAnsi="Times New Roman" w:cs="Times New Roman"/>
          <w:sz w:val="28"/>
          <w:szCs w:val="28"/>
        </w:rPr>
        <w:t>раньше</w:t>
      </w:r>
      <w:r w:rsidRPr="00B51B3E">
        <w:rPr>
          <w:rFonts w:ascii="Times New Roman" w:hAnsi="Times New Roman" w:cs="Times New Roman"/>
          <w:sz w:val="28"/>
          <w:szCs w:val="28"/>
        </w:rPr>
        <w:t>.</w:t>
      </w:r>
    </w:p>
    <w:p w:rsidR="00B521AD" w:rsidRPr="00B51B3E" w:rsidRDefault="00B521AD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77C1" w:rsidRDefault="006177C1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39F" w:rsidRPr="00B521AD" w:rsidRDefault="00E6639F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1AD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  <w:r w:rsidR="00084EDC" w:rsidRPr="00084ED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E6639F" w:rsidRPr="00556A7C" w:rsidRDefault="00E6639F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6A7C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B51B3E" w:rsidRPr="00556A7C">
        <w:rPr>
          <w:rFonts w:ascii="Times New Roman" w:hAnsi="Times New Roman" w:cs="Times New Roman"/>
          <w:sz w:val="28"/>
          <w:szCs w:val="28"/>
        </w:rPr>
        <w:t xml:space="preserve">главное отличие в оценивании </w:t>
      </w:r>
      <w:r w:rsidR="00B521AD" w:rsidRPr="00556A7C">
        <w:rPr>
          <w:rFonts w:ascii="Times New Roman" w:hAnsi="Times New Roman" w:cs="Times New Roman"/>
          <w:sz w:val="28"/>
          <w:szCs w:val="28"/>
        </w:rPr>
        <w:t xml:space="preserve">работ по физике </w:t>
      </w:r>
      <w:r w:rsidR="00B51B3E" w:rsidRPr="00556A7C">
        <w:rPr>
          <w:rFonts w:ascii="Times New Roman" w:hAnsi="Times New Roman" w:cs="Times New Roman"/>
          <w:sz w:val="28"/>
          <w:szCs w:val="28"/>
        </w:rPr>
        <w:t>на основе ФГОС – акцент на применение знаний для решения различных познавательных, практических и коммуникативных задач</w:t>
      </w:r>
      <w:r w:rsidR="001F6B22">
        <w:rPr>
          <w:rFonts w:ascii="Times New Roman" w:hAnsi="Times New Roman" w:cs="Times New Roman"/>
          <w:sz w:val="28"/>
          <w:szCs w:val="28"/>
        </w:rPr>
        <w:t xml:space="preserve">, а так же проверка </w:t>
      </w:r>
      <w:proofErr w:type="spellStart"/>
      <w:r w:rsidR="001F6B22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1F6B22">
        <w:rPr>
          <w:rFonts w:ascii="Times New Roman" w:hAnsi="Times New Roman" w:cs="Times New Roman"/>
          <w:sz w:val="28"/>
          <w:szCs w:val="28"/>
        </w:rPr>
        <w:t xml:space="preserve"> умений и навыков</w:t>
      </w:r>
      <w:r w:rsidR="00B51B3E" w:rsidRPr="00556A7C">
        <w:rPr>
          <w:rFonts w:ascii="Times New Roman" w:hAnsi="Times New Roman" w:cs="Times New Roman"/>
          <w:sz w:val="28"/>
          <w:szCs w:val="28"/>
        </w:rPr>
        <w:t xml:space="preserve">. Идет упор на </w:t>
      </w:r>
      <w:proofErr w:type="gramStart"/>
      <w:r w:rsidR="00B51B3E" w:rsidRPr="00556A7C">
        <w:rPr>
          <w:rFonts w:ascii="Times New Roman" w:hAnsi="Times New Roman" w:cs="Times New Roman"/>
          <w:sz w:val="28"/>
          <w:szCs w:val="28"/>
        </w:rPr>
        <w:t>практико-ориентированность</w:t>
      </w:r>
      <w:proofErr w:type="gramEnd"/>
      <w:r w:rsidR="00B51B3E" w:rsidRPr="00556A7C">
        <w:rPr>
          <w:rFonts w:ascii="Times New Roman" w:hAnsi="Times New Roman" w:cs="Times New Roman"/>
          <w:sz w:val="28"/>
          <w:szCs w:val="28"/>
        </w:rPr>
        <w:t xml:space="preserve"> заданий, изучение приборов, объяснение явлений и др.</w:t>
      </w:r>
    </w:p>
    <w:p w:rsidR="00B51B3E" w:rsidRPr="00556A7C" w:rsidRDefault="004B28AD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56A7C">
        <w:rPr>
          <w:rFonts w:ascii="Times New Roman" w:hAnsi="Times New Roman" w:cs="Times New Roman"/>
          <w:sz w:val="28"/>
          <w:szCs w:val="28"/>
        </w:rPr>
        <w:t xml:space="preserve">а сайте ФИПИ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B51B3E" w:rsidRPr="00556A7C">
        <w:rPr>
          <w:rFonts w:ascii="Times New Roman" w:hAnsi="Times New Roman" w:cs="Times New Roman"/>
          <w:sz w:val="28"/>
          <w:szCs w:val="28"/>
        </w:rPr>
        <w:t xml:space="preserve">ыло </w:t>
      </w:r>
      <w:r w:rsidR="00B521AD" w:rsidRPr="00556A7C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="00B51B3E" w:rsidRPr="00556A7C">
        <w:rPr>
          <w:rFonts w:ascii="Times New Roman" w:hAnsi="Times New Roman" w:cs="Times New Roman"/>
          <w:sz w:val="28"/>
          <w:szCs w:val="28"/>
        </w:rPr>
        <w:t xml:space="preserve">обсуждение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B521AD" w:rsidRPr="00556A7C">
        <w:rPr>
          <w:rFonts w:ascii="Times New Roman" w:hAnsi="Times New Roman" w:cs="Times New Roman"/>
          <w:sz w:val="28"/>
          <w:szCs w:val="28"/>
        </w:rPr>
        <w:t>перспективной модели</w:t>
      </w:r>
      <w:r w:rsidR="00B51B3E" w:rsidRPr="00556A7C">
        <w:rPr>
          <w:rFonts w:ascii="Times New Roman" w:hAnsi="Times New Roman" w:cs="Times New Roman"/>
          <w:sz w:val="28"/>
          <w:szCs w:val="28"/>
        </w:rPr>
        <w:t>. Дан был адрес для писем. Но какое же обсужде</w:t>
      </w:r>
      <w:r>
        <w:rPr>
          <w:rFonts w:ascii="Times New Roman" w:hAnsi="Times New Roman" w:cs="Times New Roman"/>
          <w:sz w:val="28"/>
          <w:szCs w:val="28"/>
        </w:rPr>
        <w:t>ние в одностороннем порядке? Нужен  диалог.</w:t>
      </w:r>
    </w:p>
    <w:p w:rsidR="004B28AD" w:rsidRDefault="00B51B3E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6A7C">
        <w:rPr>
          <w:rFonts w:ascii="Times New Roman" w:hAnsi="Times New Roman" w:cs="Times New Roman"/>
          <w:sz w:val="28"/>
          <w:szCs w:val="28"/>
        </w:rPr>
        <w:t>Представленный п</w:t>
      </w:r>
      <w:r w:rsidR="004B28AD">
        <w:rPr>
          <w:rFonts w:ascii="Times New Roman" w:hAnsi="Times New Roman" w:cs="Times New Roman"/>
          <w:sz w:val="28"/>
          <w:szCs w:val="28"/>
        </w:rPr>
        <w:t>роект перспективной модели ОГЭ пока не окончательный. Его можно скачать на сайте ФИПИ</w:t>
      </w:r>
      <w:r w:rsidR="00DC7D37">
        <w:rPr>
          <w:rFonts w:ascii="Times New Roman" w:hAnsi="Times New Roman" w:cs="Times New Roman"/>
          <w:sz w:val="28"/>
          <w:szCs w:val="28"/>
        </w:rPr>
        <w:t>:</w:t>
      </w:r>
      <w:r w:rsidR="004D077C">
        <w:rPr>
          <w:rFonts w:ascii="Times New Roman" w:hAnsi="Times New Roman" w:cs="Times New Roman"/>
          <w:sz w:val="28"/>
          <w:szCs w:val="28"/>
        </w:rPr>
        <w:t xml:space="preserve"> ОГЭ – Демоверсии  – Перспективные модели</w:t>
      </w:r>
      <w:r w:rsidR="004B28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7D37" w:rsidRDefault="00823800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DC7D37" w:rsidRPr="00907ED7">
          <w:rPr>
            <w:rStyle w:val="aa"/>
            <w:rFonts w:ascii="Times New Roman" w:hAnsi="Times New Roman" w:cs="Times New Roman"/>
            <w:sz w:val="28"/>
            <w:szCs w:val="28"/>
          </w:rPr>
          <w:t>http://www.fipi.ru/oge-i-gve-9/demoversii-specifikacii-kodifikatory</w:t>
        </w:r>
      </w:hyperlink>
      <w:r w:rsidR="00DC7D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B3E" w:rsidRDefault="00B51B3E" w:rsidP="000502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6A7C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4B28AD">
        <w:rPr>
          <w:rFonts w:ascii="Times New Roman" w:hAnsi="Times New Roman" w:cs="Times New Roman"/>
          <w:sz w:val="28"/>
          <w:szCs w:val="28"/>
        </w:rPr>
        <w:t xml:space="preserve">перспективной </w:t>
      </w:r>
      <w:r w:rsidR="00B521AD" w:rsidRPr="00556A7C">
        <w:rPr>
          <w:rFonts w:ascii="Times New Roman" w:hAnsi="Times New Roman" w:cs="Times New Roman"/>
          <w:sz w:val="28"/>
          <w:szCs w:val="28"/>
        </w:rPr>
        <w:t xml:space="preserve">модели оценивания </w:t>
      </w:r>
      <w:r w:rsidRPr="00556A7C">
        <w:rPr>
          <w:rFonts w:ascii="Times New Roman" w:hAnsi="Times New Roman" w:cs="Times New Roman"/>
          <w:sz w:val="28"/>
          <w:szCs w:val="28"/>
        </w:rPr>
        <w:t xml:space="preserve">ЕГЭ </w:t>
      </w:r>
      <w:r w:rsidR="004B28AD">
        <w:rPr>
          <w:rFonts w:ascii="Times New Roman" w:hAnsi="Times New Roman" w:cs="Times New Roman"/>
          <w:sz w:val="28"/>
          <w:szCs w:val="28"/>
        </w:rPr>
        <w:t>представят</w:t>
      </w:r>
      <w:r w:rsidRPr="00556A7C">
        <w:rPr>
          <w:rFonts w:ascii="Times New Roman" w:hAnsi="Times New Roman" w:cs="Times New Roman"/>
          <w:sz w:val="28"/>
          <w:szCs w:val="28"/>
        </w:rPr>
        <w:t xml:space="preserve"> в 2019 году.</w:t>
      </w:r>
    </w:p>
    <w:p w:rsidR="00533D8A" w:rsidRDefault="00533D8A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3D8A" w:rsidRDefault="00533D8A" w:rsidP="000502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3D8A" w:rsidRDefault="00DC7D37" w:rsidP="00DC7D37">
      <w:pPr>
        <w:spacing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DC7D37" w:rsidRDefault="00DC7D37" w:rsidP="00DC7D37">
      <w:pPr>
        <w:spacing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7D37" w:rsidRPr="00DC7D37" w:rsidRDefault="00DC7D37" w:rsidP="00DC7D37">
      <w:pPr>
        <w:spacing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D37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6177C1">
        <w:rPr>
          <w:rFonts w:ascii="Times New Roman" w:hAnsi="Times New Roman" w:cs="Times New Roman"/>
          <w:i/>
          <w:sz w:val="28"/>
          <w:szCs w:val="28"/>
        </w:rPr>
        <w:t>Демоверсия перспективной</w:t>
      </w:r>
      <w:r w:rsidRPr="00DC7D37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="006177C1">
        <w:rPr>
          <w:rFonts w:ascii="Times New Roman" w:hAnsi="Times New Roman" w:cs="Times New Roman"/>
          <w:i/>
          <w:sz w:val="28"/>
          <w:szCs w:val="28"/>
        </w:rPr>
        <w:t>одели</w:t>
      </w:r>
      <w:r w:rsidRPr="00DC7D37">
        <w:rPr>
          <w:rFonts w:ascii="Times New Roman" w:hAnsi="Times New Roman" w:cs="Times New Roman"/>
          <w:i/>
          <w:sz w:val="28"/>
          <w:szCs w:val="28"/>
        </w:rPr>
        <w:t xml:space="preserve"> измерительных материалов для государственной итоговой аттестации  по программам основного общего образования </w:t>
      </w:r>
      <w:r w:rsidR="006177C1" w:rsidRPr="006177C1">
        <w:rPr>
          <w:rFonts w:ascii="Times New Roman" w:hAnsi="Times New Roman" w:cs="Times New Roman"/>
          <w:i/>
          <w:sz w:val="28"/>
          <w:szCs w:val="28"/>
          <w:u w:val="single"/>
        </w:rPr>
        <w:t>в 2020 г</w:t>
      </w:r>
      <w:r w:rsidRPr="00DC7D37">
        <w:rPr>
          <w:rFonts w:ascii="Times New Roman" w:hAnsi="Times New Roman" w:cs="Times New Roman"/>
          <w:i/>
          <w:sz w:val="28"/>
          <w:szCs w:val="28"/>
        </w:rPr>
        <w:t>.</w:t>
      </w:r>
      <w:r w:rsidR="006177C1">
        <w:rPr>
          <w:rFonts w:ascii="Times New Roman" w:hAnsi="Times New Roman" w:cs="Times New Roman"/>
          <w:i/>
          <w:sz w:val="28"/>
          <w:szCs w:val="28"/>
        </w:rPr>
        <w:t xml:space="preserve"> /сайт ФИПИ/</w:t>
      </w:r>
    </w:p>
    <w:p w:rsidR="006177C1" w:rsidRPr="00DC7D37" w:rsidRDefault="00DC7D37" w:rsidP="006177C1">
      <w:pPr>
        <w:spacing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7D37">
        <w:rPr>
          <w:rFonts w:ascii="Times New Roman" w:hAnsi="Times New Roman" w:cs="Times New Roman"/>
          <w:i/>
          <w:sz w:val="28"/>
          <w:szCs w:val="28"/>
        </w:rPr>
        <w:t xml:space="preserve">2. Спецификация контрольных измерительных материалов для проведения  основного государственного экзамена по физике </w:t>
      </w:r>
      <w:r w:rsidRPr="006177C1">
        <w:rPr>
          <w:rFonts w:ascii="Times New Roman" w:hAnsi="Times New Roman" w:cs="Times New Roman"/>
          <w:i/>
          <w:sz w:val="28"/>
          <w:szCs w:val="28"/>
          <w:u w:val="single"/>
        </w:rPr>
        <w:t>в 2018</w:t>
      </w:r>
      <w:r w:rsidRPr="006177C1">
        <w:rPr>
          <w:i/>
          <w:u w:val="single"/>
        </w:rPr>
        <w:t xml:space="preserve"> </w:t>
      </w:r>
      <w:r w:rsidRPr="006177C1">
        <w:rPr>
          <w:rFonts w:ascii="Times New Roman" w:hAnsi="Times New Roman" w:cs="Times New Roman"/>
          <w:i/>
          <w:sz w:val="28"/>
          <w:szCs w:val="28"/>
          <w:u w:val="single"/>
        </w:rPr>
        <w:t>году</w:t>
      </w:r>
      <w:proofErr w:type="gramStart"/>
      <w:r w:rsidRPr="00DC7D3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6177C1" w:rsidRPr="006177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77C1">
        <w:rPr>
          <w:rFonts w:ascii="Times New Roman" w:hAnsi="Times New Roman" w:cs="Times New Roman"/>
          <w:i/>
          <w:sz w:val="28"/>
          <w:szCs w:val="28"/>
        </w:rPr>
        <w:t>/</w:t>
      </w:r>
      <w:proofErr w:type="gramStart"/>
      <w:r w:rsidR="006177C1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6177C1">
        <w:rPr>
          <w:rFonts w:ascii="Times New Roman" w:hAnsi="Times New Roman" w:cs="Times New Roman"/>
          <w:i/>
          <w:sz w:val="28"/>
          <w:szCs w:val="28"/>
        </w:rPr>
        <w:t>айт ФИПИ/</w:t>
      </w:r>
    </w:p>
    <w:p w:rsidR="00DC7D37" w:rsidRPr="00DC7D37" w:rsidRDefault="00DC7D37" w:rsidP="00DC7D37">
      <w:pPr>
        <w:spacing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7D37" w:rsidRPr="00DC7D37" w:rsidRDefault="00DC7D37" w:rsidP="00DC7D37">
      <w:pPr>
        <w:spacing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DC7D37" w:rsidRPr="00DC7D37" w:rsidSect="00556A7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800" w:rsidRDefault="00823800" w:rsidP="00CF7B0D">
      <w:pPr>
        <w:spacing w:after="0" w:line="240" w:lineRule="auto"/>
      </w:pPr>
      <w:r>
        <w:separator/>
      </w:r>
    </w:p>
  </w:endnote>
  <w:endnote w:type="continuationSeparator" w:id="0">
    <w:p w:rsidR="00823800" w:rsidRDefault="00823800" w:rsidP="00CF7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800" w:rsidRDefault="00823800" w:rsidP="00CF7B0D">
      <w:pPr>
        <w:spacing w:after="0" w:line="240" w:lineRule="auto"/>
      </w:pPr>
      <w:r>
        <w:separator/>
      </w:r>
    </w:p>
  </w:footnote>
  <w:footnote w:type="continuationSeparator" w:id="0">
    <w:p w:rsidR="00823800" w:rsidRDefault="00823800" w:rsidP="00CF7B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9F2"/>
    <w:rsid w:val="00042E4E"/>
    <w:rsid w:val="0005028F"/>
    <w:rsid w:val="00084EDC"/>
    <w:rsid w:val="000A10F8"/>
    <w:rsid w:val="00115F9C"/>
    <w:rsid w:val="001D7BD0"/>
    <w:rsid w:val="001E6E6D"/>
    <w:rsid w:val="001F6B22"/>
    <w:rsid w:val="002E2BF0"/>
    <w:rsid w:val="00347285"/>
    <w:rsid w:val="003D5AE5"/>
    <w:rsid w:val="004B28AD"/>
    <w:rsid w:val="004D077C"/>
    <w:rsid w:val="0050205F"/>
    <w:rsid w:val="00524B51"/>
    <w:rsid w:val="00533D8A"/>
    <w:rsid w:val="00556A7C"/>
    <w:rsid w:val="005C3EE9"/>
    <w:rsid w:val="005C675C"/>
    <w:rsid w:val="00607E1F"/>
    <w:rsid w:val="006177C1"/>
    <w:rsid w:val="006768D6"/>
    <w:rsid w:val="00733DC1"/>
    <w:rsid w:val="007B1B9A"/>
    <w:rsid w:val="007E4D42"/>
    <w:rsid w:val="007F3D9B"/>
    <w:rsid w:val="00823800"/>
    <w:rsid w:val="00863F32"/>
    <w:rsid w:val="00865C06"/>
    <w:rsid w:val="00886CCC"/>
    <w:rsid w:val="009027A3"/>
    <w:rsid w:val="00917A1D"/>
    <w:rsid w:val="00933FF1"/>
    <w:rsid w:val="00A526E6"/>
    <w:rsid w:val="00B51B3E"/>
    <w:rsid w:val="00B521AD"/>
    <w:rsid w:val="00B949F2"/>
    <w:rsid w:val="00C02604"/>
    <w:rsid w:val="00C40523"/>
    <w:rsid w:val="00C47947"/>
    <w:rsid w:val="00C866CC"/>
    <w:rsid w:val="00CF0003"/>
    <w:rsid w:val="00CF7B0D"/>
    <w:rsid w:val="00D4550A"/>
    <w:rsid w:val="00DC7D37"/>
    <w:rsid w:val="00DD6924"/>
    <w:rsid w:val="00DE6FE9"/>
    <w:rsid w:val="00E6639F"/>
    <w:rsid w:val="00E8177E"/>
    <w:rsid w:val="00E9295B"/>
    <w:rsid w:val="00ED65F9"/>
    <w:rsid w:val="00F13842"/>
    <w:rsid w:val="00FA310C"/>
    <w:rsid w:val="00FA6028"/>
    <w:rsid w:val="00FF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3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EE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F7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B0D"/>
  </w:style>
  <w:style w:type="paragraph" w:styleId="a8">
    <w:name w:val="footer"/>
    <w:basedOn w:val="a"/>
    <w:link w:val="a9"/>
    <w:uiPriority w:val="99"/>
    <w:unhideWhenUsed/>
    <w:rsid w:val="00CF7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B0D"/>
  </w:style>
  <w:style w:type="character" w:styleId="aa">
    <w:name w:val="Hyperlink"/>
    <w:basedOn w:val="a0"/>
    <w:uiPriority w:val="99"/>
    <w:unhideWhenUsed/>
    <w:rsid w:val="00DC7D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3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EE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F7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B0D"/>
  </w:style>
  <w:style w:type="paragraph" w:styleId="a8">
    <w:name w:val="footer"/>
    <w:basedOn w:val="a"/>
    <w:link w:val="a9"/>
    <w:uiPriority w:val="99"/>
    <w:unhideWhenUsed/>
    <w:rsid w:val="00CF7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B0D"/>
  </w:style>
  <w:style w:type="character" w:styleId="aa">
    <w:name w:val="Hyperlink"/>
    <w:basedOn w:val="a0"/>
    <w:uiPriority w:val="99"/>
    <w:unhideWhenUsed/>
    <w:rsid w:val="00DC7D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fipi.ru/oge-i-gve-9/demoversii-specifikacii-kodifikator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ferst</cp:lastModifiedBy>
  <cp:revision>3</cp:revision>
  <dcterms:created xsi:type="dcterms:W3CDTF">2019-03-25T06:39:00Z</dcterms:created>
  <dcterms:modified xsi:type="dcterms:W3CDTF">2019-04-17T04:54:00Z</dcterms:modified>
</cp:coreProperties>
</file>