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708" w:rsidRDefault="00F36708" w:rsidP="00677D29">
      <w:pPr>
        <w:ind w:left="1134" w:right="1500"/>
        <w:jc w:val="center"/>
        <w:rPr>
          <w:rFonts w:ascii="Times New Roman" w:hAnsi="Times New Roman" w:cs="Times New Roman"/>
          <w:b/>
          <w:sz w:val="40"/>
        </w:rPr>
      </w:pPr>
    </w:p>
    <w:p w:rsidR="00F36708" w:rsidRDefault="00F36708" w:rsidP="00677D29">
      <w:pPr>
        <w:ind w:left="1134" w:right="1500"/>
        <w:jc w:val="center"/>
        <w:rPr>
          <w:rFonts w:ascii="Times New Roman" w:hAnsi="Times New Roman" w:cs="Times New Roman"/>
          <w:b/>
          <w:sz w:val="40"/>
        </w:rPr>
      </w:pPr>
    </w:p>
    <w:p w:rsidR="00F36708" w:rsidRDefault="00F36708" w:rsidP="00677D29">
      <w:pPr>
        <w:ind w:left="1134" w:right="1500"/>
        <w:jc w:val="center"/>
        <w:rPr>
          <w:rFonts w:ascii="Times New Roman" w:hAnsi="Times New Roman" w:cs="Times New Roman"/>
          <w:b/>
          <w:sz w:val="40"/>
        </w:rPr>
      </w:pPr>
    </w:p>
    <w:p w:rsidR="00F36708" w:rsidRDefault="00F36708" w:rsidP="00677D29">
      <w:pPr>
        <w:ind w:left="1134" w:right="1500"/>
        <w:jc w:val="center"/>
        <w:rPr>
          <w:rFonts w:ascii="Times New Roman" w:hAnsi="Times New Roman" w:cs="Times New Roman"/>
          <w:b/>
          <w:sz w:val="40"/>
        </w:rPr>
      </w:pPr>
    </w:p>
    <w:p w:rsidR="00F36708" w:rsidRDefault="00F36708" w:rsidP="00677D29">
      <w:pPr>
        <w:ind w:left="1134" w:right="1500"/>
        <w:jc w:val="center"/>
        <w:rPr>
          <w:rFonts w:ascii="Times New Roman" w:hAnsi="Times New Roman" w:cs="Times New Roman"/>
          <w:b/>
          <w:sz w:val="40"/>
        </w:rPr>
      </w:pPr>
    </w:p>
    <w:p w:rsidR="00677D29" w:rsidRPr="00E1126A" w:rsidRDefault="00E1126A" w:rsidP="00677D29">
      <w:pPr>
        <w:ind w:left="1134" w:right="1500"/>
        <w:jc w:val="center"/>
        <w:rPr>
          <w:rFonts w:ascii="Times New Roman" w:hAnsi="Times New Roman" w:cs="Times New Roman"/>
          <w:spacing w:val="-1"/>
          <w:sz w:val="36"/>
        </w:rPr>
      </w:pPr>
      <w:bookmarkStart w:id="0" w:name="_GoBack"/>
      <w:r w:rsidRPr="00E1126A">
        <w:rPr>
          <w:rFonts w:ascii="Times New Roman" w:hAnsi="Times New Roman" w:cs="Times New Roman"/>
          <w:sz w:val="40"/>
        </w:rPr>
        <w:t>Авторские дидактические материалы по математике с использованием инфографики</w:t>
      </w:r>
    </w:p>
    <w:p w:rsidR="00677D29" w:rsidRPr="00E1126A" w:rsidRDefault="00677D29" w:rsidP="00677D29">
      <w:pPr>
        <w:spacing w:line="280" w:lineRule="exact"/>
        <w:rPr>
          <w:sz w:val="28"/>
          <w:szCs w:val="28"/>
        </w:rPr>
      </w:pPr>
    </w:p>
    <w:p w:rsidR="00677D29" w:rsidRPr="00E1126A" w:rsidRDefault="00677D29" w:rsidP="00677D29">
      <w:pPr>
        <w:spacing w:line="280" w:lineRule="exact"/>
        <w:rPr>
          <w:sz w:val="28"/>
          <w:szCs w:val="28"/>
        </w:rPr>
      </w:pPr>
    </w:p>
    <w:p w:rsidR="00677D29" w:rsidRPr="00E1126A" w:rsidRDefault="00677D29" w:rsidP="00677D29">
      <w:pPr>
        <w:spacing w:line="280" w:lineRule="exact"/>
        <w:rPr>
          <w:sz w:val="28"/>
          <w:szCs w:val="28"/>
        </w:rPr>
      </w:pPr>
    </w:p>
    <w:p w:rsidR="00677D29" w:rsidRPr="00E1126A" w:rsidRDefault="00677D29" w:rsidP="00677D29">
      <w:pPr>
        <w:ind w:left="6663" w:right="-948"/>
        <w:rPr>
          <w:rFonts w:ascii="Times New Roman" w:hAnsi="Times New Roman" w:cs="Times New Roman"/>
          <w:sz w:val="28"/>
        </w:rPr>
      </w:pPr>
    </w:p>
    <w:p w:rsidR="00677D29" w:rsidRPr="00E1126A" w:rsidRDefault="00677D29" w:rsidP="00E57E48">
      <w:pPr>
        <w:spacing w:after="0"/>
        <w:ind w:left="5103" w:right="141"/>
        <w:rPr>
          <w:rFonts w:ascii="Times New Roman" w:hAnsi="Times New Roman" w:cs="Times New Roman"/>
          <w:sz w:val="28"/>
        </w:rPr>
      </w:pPr>
      <w:r w:rsidRPr="00E1126A">
        <w:rPr>
          <w:rFonts w:ascii="Times New Roman" w:hAnsi="Times New Roman" w:cs="Times New Roman"/>
          <w:sz w:val="28"/>
        </w:rPr>
        <w:t>Составитель:</w:t>
      </w:r>
    </w:p>
    <w:p w:rsidR="00677D29" w:rsidRPr="00E1126A" w:rsidRDefault="00677D29" w:rsidP="00E57E48">
      <w:pPr>
        <w:spacing w:after="0"/>
        <w:ind w:left="5103" w:right="141"/>
        <w:rPr>
          <w:rFonts w:ascii="Times New Roman" w:hAnsi="Times New Roman" w:cs="Times New Roman"/>
          <w:sz w:val="28"/>
        </w:rPr>
      </w:pPr>
      <w:r w:rsidRPr="00E1126A">
        <w:rPr>
          <w:rFonts w:ascii="Times New Roman" w:hAnsi="Times New Roman" w:cs="Times New Roman"/>
          <w:sz w:val="28"/>
        </w:rPr>
        <w:t xml:space="preserve">Михайлова Наталья Владимировна, </w:t>
      </w:r>
    </w:p>
    <w:p w:rsidR="00677D29" w:rsidRPr="00E1126A" w:rsidRDefault="00677D29" w:rsidP="00E57E48">
      <w:pPr>
        <w:spacing w:after="0"/>
        <w:ind w:left="5103" w:right="141"/>
        <w:rPr>
          <w:rFonts w:ascii="Times New Roman" w:hAnsi="Times New Roman" w:cs="Times New Roman"/>
          <w:sz w:val="28"/>
        </w:rPr>
      </w:pPr>
      <w:r w:rsidRPr="00E1126A">
        <w:rPr>
          <w:rFonts w:ascii="Times New Roman" w:hAnsi="Times New Roman" w:cs="Times New Roman"/>
          <w:sz w:val="28"/>
        </w:rPr>
        <w:t>учитель математики</w:t>
      </w:r>
    </w:p>
    <w:p w:rsidR="00677D29" w:rsidRPr="00E1126A" w:rsidRDefault="00677D29" w:rsidP="00E57E48">
      <w:pPr>
        <w:spacing w:after="0"/>
        <w:ind w:left="5103" w:right="141"/>
        <w:rPr>
          <w:rFonts w:ascii="Times New Roman" w:hAnsi="Times New Roman" w:cs="Times New Roman"/>
          <w:sz w:val="28"/>
        </w:rPr>
      </w:pPr>
      <w:r w:rsidRPr="00E1126A">
        <w:rPr>
          <w:rFonts w:ascii="Times New Roman" w:hAnsi="Times New Roman" w:cs="Times New Roman"/>
          <w:sz w:val="28"/>
        </w:rPr>
        <w:t xml:space="preserve">ГБОУ НАО «Средняя школа </w:t>
      </w:r>
      <w:r w:rsidR="00F36708" w:rsidRPr="00E1126A">
        <w:rPr>
          <w:rFonts w:ascii="Times New Roman" w:hAnsi="Times New Roman" w:cs="Times New Roman"/>
          <w:sz w:val="28"/>
        </w:rPr>
        <w:t>№4 г. Нарьян-Мара с углубленным изучением отдельных предметов</w:t>
      </w:r>
      <w:r w:rsidRPr="00E1126A">
        <w:rPr>
          <w:rFonts w:ascii="Times New Roman" w:hAnsi="Times New Roman" w:cs="Times New Roman"/>
          <w:sz w:val="28"/>
        </w:rPr>
        <w:t>»</w:t>
      </w:r>
    </w:p>
    <w:bookmarkEnd w:id="0"/>
    <w:p w:rsidR="00F36708" w:rsidRDefault="00F36708" w:rsidP="00677D29">
      <w:pPr>
        <w:jc w:val="center"/>
      </w:pPr>
    </w:p>
    <w:p w:rsidR="00F36708" w:rsidRDefault="00F36708" w:rsidP="00677D29">
      <w:pPr>
        <w:jc w:val="center"/>
      </w:pPr>
    </w:p>
    <w:p w:rsidR="00F36708" w:rsidRDefault="00F36708" w:rsidP="00677D29">
      <w:pPr>
        <w:jc w:val="center"/>
      </w:pPr>
    </w:p>
    <w:p w:rsidR="00F36708" w:rsidRDefault="00F36708" w:rsidP="00677D29">
      <w:pPr>
        <w:jc w:val="center"/>
      </w:pPr>
    </w:p>
    <w:p w:rsidR="00F36708" w:rsidRDefault="00F36708" w:rsidP="00677D29">
      <w:pPr>
        <w:jc w:val="center"/>
      </w:pPr>
    </w:p>
    <w:p w:rsidR="00F36708" w:rsidRDefault="00F36708" w:rsidP="00677D29">
      <w:pPr>
        <w:jc w:val="center"/>
      </w:pPr>
    </w:p>
    <w:p w:rsidR="00F36708" w:rsidRDefault="00F36708" w:rsidP="00677D29">
      <w:pPr>
        <w:jc w:val="center"/>
      </w:pPr>
    </w:p>
    <w:p w:rsidR="00F36708" w:rsidRDefault="00F36708">
      <w:r>
        <w:br w:type="page"/>
      </w:r>
    </w:p>
    <w:p w:rsidR="00E57E48" w:rsidRDefault="00E57E48" w:rsidP="00E57E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E48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E57E48" w:rsidRPr="00E57E48" w:rsidRDefault="00E57E48" w:rsidP="00E57E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7E48" w:rsidRPr="00E57E48" w:rsidRDefault="00E57E48" w:rsidP="00F3670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57E48">
        <w:rPr>
          <w:rFonts w:ascii="Times New Roman" w:hAnsi="Times New Roman" w:cs="Times New Roman"/>
          <w:b/>
          <w:i/>
          <w:sz w:val="28"/>
          <w:szCs w:val="28"/>
        </w:rPr>
        <w:t>ОБЫКНОВЕННЫЕ ДРОБИ</w:t>
      </w:r>
    </w:p>
    <w:p w:rsidR="004F5B2E" w:rsidRPr="00E57E48" w:rsidRDefault="004F5B2E" w:rsidP="00E57E48">
      <w:pPr>
        <w:tabs>
          <w:tab w:val="right" w:leader="dot" w:pos="9639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E57E48">
        <w:rPr>
          <w:rFonts w:ascii="Times New Roman" w:hAnsi="Times New Roman" w:cs="Times New Roman"/>
          <w:sz w:val="28"/>
          <w:szCs w:val="28"/>
        </w:rPr>
        <w:t>Понятие обыкновенной дроби</w:t>
      </w:r>
      <w:r w:rsidR="00E57E48">
        <w:rPr>
          <w:rFonts w:ascii="Times New Roman" w:hAnsi="Times New Roman" w:cs="Times New Roman"/>
          <w:sz w:val="28"/>
          <w:szCs w:val="28"/>
        </w:rPr>
        <w:tab/>
        <w:t>3-4</w:t>
      </w:r>
    </w:p>
    <w:p w:rsidR="00EC43EE" w:rsidRPr="00E57E48" w:rsidRDefault="00EC43EE" w:rsidP="00E57E48">
      <w:pPr>
        <w:tabs>
          <w:tab w:val="right" w:leader="dot" w:pos="9639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E57E48">
        <w:rPr>
          <w:rFonts w:ascii="Times New Roman" w:hAnsi="Times New Roman" w:cs="Times New Roman"/>
          <w:sz w:val="28"/>
          <w:szCs w:val="28"/>
        </w:rPr>
        <w:t>Обыкновенные дроби</w:t>
      </w:r>
      <w:r w:rsidR="00E57E48">
        <w:rPr>
          <w:rFonts w:ascii="Times New Roman" w:hAnsi="Times New Roman" w:cs="Times New Roman"/>
          <w:sz w:val="28"/>
          <w:szCs w:val="28"/>
        </w:rPr>
        <w:tab/>
        <w:t>5</w:t>
      </w:r>
    </w:p>
    <w:p w:rsidR="00960FB1" w:rsidRPr="00E57E48" w:rsidRDefault="00960FB1" w:rsidP="00E57E48">
      <w:pPr>
        <w:tabs>
          <w:tab w:val="right" w:leader="dot" w:pos="9639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E57E48">
        <w:rPr>
          <w:rFonts w:ascii="Times New Roman" w:hAnsi="Times New Roman" w:cs="Times New Roman"/>
          <w:sz w:val="28"/>
          <w:szCs w:val="28"/>
        </w:rPr>
        <w:t>Основное свойство дроби</w:t>
      </w:r>
      <w:r w:rsidR="00E57E48">
        <w:rPr>
          <w:rFonts w:ascii="Times New Roman" w:hAnsi="Times New Roman" w:cs="Times New Roman"/>
          <w:sz w:val="28"/>
          <w:szCs w:val="28"/>
        </w:rPr>
        <w:tab/>
        <w:t>6</w:t>
      </w:r>
    </w:p>
    <w:p w:rsidR="00960FB1" w:rsidRPr="00E57E48" w:rsidRDefault="00960FB1" w:rsidP="00E57E48">
      <w:pPr>
        <w:tabs>
          <w:tab w:val="right" w:leader="dot" w:pos="9639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E57E48">
        <w:rPr>
          <w:rFonts w:ascii="Times New Roman" w:hAnsi="Times New Roman" w:cs="Times New Roman"/>
          <w:sz w:val="28"/>
          <w:szCs w:val="28"/>
        </w:rPr>
        <w:t>Сравнение обыкновенных дробей</w:t>
      </w:r>
      <w:r w:rsidR="00E57E48">
        <w:rPr>
          <w:rFonts w:ascii="Times New Roman" w:hAnsi="Times New Roman" w:cs="Times New Roman"/>
          <w:sz w:val="28"/>
          <w:szCs w:val="28"/>
        </w:rPr>
        <w:tab/>
        <w:t>7</w:t>
      </w:r>
    </w:p>
    <w:p w:rsidR="00EC43EE" w:rsidRPr="00E57E48" w:rsidRDefault="00960FB1" w:rsidP="00E57E48">
      <w:pPr>
        <w:tabs>
          <w:tab w:val="right" w:leader="dot" w:pos="9639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E57E48">
        <w:rPr>
          <w:rFonts w:ascii="Times New Roman" w:hAnsi="Times New Roman" w:cs="Times New Roman"/>
          <w:sz w:val="28"/>
          <w:szCs w:val="28"/>
        </w:rPr>
        <w:t>Виды обыкновенных дробей</w:t>
      </w:r>
      <w:r w:rsidR="00E57E48">
        <w:rPr>
          <w:rFonts w:ascii="Times New Roman" w:hAnsi="Times New Roman" w:cs="Times New Roman"/>
          <w:sz w:val="28"/>
          <w:szCs w:val="28"/>
        </w:rPr>
        <w:tab/>
        <w:t>8</w:t>
      </w:r>
      <w:r w:rsidR="00E57E48">
        <w:rPr>
          <w:rFonts w:ascii="Times New Roman" w:hAnsi="Times New Roman" w:cs="Times New Roman"/>
          <w:sz w:val="28"/>
          <w:szCs w:val="28"/>
        </w:rPr>
        <w:tab/>
      </w:r>
    </w:p>
    <w:p w:rsidR="00EC43EE" w:rsidRPr="00E57E48" w:rsidRDefault="00EC43EE" w:rsidP="00E57E48">
      <w:pPr>
        <w:tabs>
          <w:tab w:val="right" w:leader="dot" w:pos="9639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E57E48">
        <w:rPr>
          <w:rFonts w:ascii="Times New Roman" w:hAnsi="Times New Roman" w:cs="Times New Roman"/>
          <w:sz w:val="28"/>
          <w:szCs w:val="28"/>
        </w:rPr>
        <w:t>Сложение дробей</w:t>
      </w:r>
      <w:r w:rsidR="00E57E48">
        <w:rPr>
          <w:rFonts w:ascii="Times New Roman" w:hAnsi="Times New Roman" w:cs="Times New Roman"/>
          <w:sz w:val="28"/>
          <w:szCs w:val="28"/>
        </w:rPr>
        <w:tab/>
        <w:t>9</w:t>
      </w:r>
    </w:p>
    <w:p w:rsidR="00960FB1" w:rsidRPr="00E57E48" w:rsidRDefault="00960FB1" w:rsidP="00E57E48">
      <w:pPr>
        <w:tabs>
          <w:tab w:val="right" w:leader="dot" w:pos="9639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E57E48">
        <w:rPr>
          <w:rFonts w:ascii="Times New Roman" w:hAnsi="Times New Roman" w:cs="Times New Roman"/>
          <w:sz w:val="28"/>
          <w:szCs w:val="28"/>
        </w:rPr>
        <w:t>Вычитание обыкновенных дробей</w:t>
      </w:r>
      <w:r w:rsidR="00E57E48">
        <w:rPr>
          <w:rFonts w:ascii="Times New Roman" w:hAnsi="Times New Roman" w:cs="Times New Roman"/>
          <w:sz w:val="28"/>
          <w:szCs w:val="28"/>
        </w:rPr>
        <w:tab/>
        <w:t>10</w:t>
      </w:r>
    </w:p>
    <w:p w:rsidR="00E57E48" w:rsidRPr="00E57E48" w:rsidRDefault="00960FB1" w:rsidP="00E57E48">
      <w:pPr>
        <w:tabs>
          <w:tab w:val="right" w:leader="dot" w:pos="9639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E57E48">
        <w:rPr>
          <w:rFonts w:ascii="Times New Roman" w:hAnsi="Times New Roman" w:cs="Times New Roman"/>
          <w:sz w:val="28"/>
          <w:szCs w:val="28"/>
        </w:rPr>
        <w:t>Задачи на дроби</w:t>
      </w:r>
      <w:r w:rsidR="00E57E48">
        <w:rPr>
          <w:rFonts w:ascii="Times New Roman" w:hAnsi="Times New Roman" w:cs="Times New Roman"/>
          <w:sz w:val="28"/>
          <w:szCs w:val="28"/>
        </w:rPr>
        <w:tab/>
        <w:t>11</w:t>
      </w:r>
    </w:p>
    <w:p w:rsidR="00E57E48" w:rsidRPr="00E57E48" w:rsidRDefault="00E57E48" w:rsidP="00E57E4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57E48">
        <w:rPr>
          <w:rFonts w:ascii="Times New Roman" w:hAnsi="Times New Roman" w:cs="Times New Roman"/>
          <w:b/>
          <w:i/>
          <w:sz w:val="28"/>
          <w:szCs w:val="28"/>
        </w:rPr>
        <w:t>ЛИНЕЙНАЯ ФУНКЦИЯ</w:t>
      </w:r>
    </w:p>
    <w:p w:rsidR="004F5B2E" w:rsidRPr="00E57E48" w:rsidRDefault="00E57E48" w:rsidP="00E57E48">
      <w:pPr>
        <w:tabs>
          <w:tab w:val="right" w:leader="dot" w:pos="9639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E57E48">
        <w:rPr>
          <w:rFonts w:ascii="Times New Roman" w:hAnsi="Times New Roman" w:cs="Times New Roman"/>
          <w:sz w:val="28"/>
          <w:szCs w:val="28"/>
        </w:rPr>
        <w:t>Линейная функция</w:t>
      </w:r>
      <w:r>
        <w:rPr>
          <w:rFonts w:ascii="Times New Roman" w:hAnsi="Times New Roman" w:cs="Times New Roman"/>
          <w:sz w:val="28"/>
          <w:szCs w:val="28"/>
        </w:rPr>
        <w:tab/>
        <w:t>12</w:t>
      </w:r>
    </w:p>
    <w:p w:rsidR="00E57E48" w:rsidRPr="00E57E48" w:rsidRDefault="00E57E48" w:rsidP="00E57E48">
      <w:pPr>
        <w:tabs>
          <w:tab w:val="right" w:leader="dot" w:pos="9639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E57E48">
        <w:rPr>
          <w:rFonts w:ascii="Times New Roman" w:hAnsi="Times New Roman" w:cs="Times New Roman"/>
          <w:sz w:val="28"/>
          <w:szCs w:val="28"/>
        </w:rPr>
        <w:t>График линейной функции</w:t>
      </w:r>
      <w:r>
        <w:rPr>
          <w:rFonts w:ascii="Times New Roman" w:hAnsi="Times New Roman" w:cs="Times New Roman"/>
          <w:sz w:val="28"/>
          <w:szCs w:val="28"/>
        </w:rPr>
        <w:tab/>
        <w:t>13</w:t>
      </w:r>
    </w:p>
    <w:p w:rsidR="00E57E48" w:rsidRPr="00E57E48" w:rsidRDefault="00E57E48" w:rsidP="00E57E48">
      <w:pPr>
        <w:tabs>
          <w:tab w:val="right" w:leader="dot" w:pos="9639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E57E48">
        <w:rPr>
          <w:rFonts w:ascii="Times New Roman" w:hAnsi="Times New Roman" w:cs="Times New Roman"/>
          <w:sz w:val="28"/>
          <w:szCs w:val="28"/>
        </w:rPr>
        <w:t>Задание «График линейной функции»</w:t>
      </w:r>
      <w:r>
        <w:rPr>
          <w:rFonts w:ascii="Times New Roman" w:hAnsi="Times New Roman" w:cs="Times New Roman"/>
          <w:sz w:val="28"/>
          <w:szCs w:val="28"/>
        </w:rPr>
        <w:tab/>
        <w:t>14</w:t>
      </w:r>
    </w:p>
    <w:p w:rsidR="00E57E48" w:rsidRPr="00E57E48" w:rsidRDefault="00E57E48" w:rsidP="00F3670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57E48">
        <w:rPr>
          <w:rFonts w:ascii="Times New Roman" w:hAnsi="Times New Roman" w:cs="Times New Roman"/>
          <w:b/>
          <w:i/>
          <w:sz w:val="28"/>
          <w:szCs w:val="28"/>
        </w:rPr>
        <w:t>ВИДЫ УГЛОВ</w:t>
      </w:r>
    </w:p>
    <w:p w:rsidR="00E57E48" w:rsidRPr="00E57E48" w:rsidRDefault="00E57E48" w:rsidP="00E57E48">
      <w:pPr>
        <w:tabs>
          <w:tab w:val="right" w:leader="dot" w:pos="9639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E57E48">
        <w:rPr>
          <w:rFonts w:ascii="Times New Roman" w:hAnsi="Times New Roman" w:cs="Times New Roman"/>
          <w:sz w:val="28"/>
          <w:szCs w:val="28"/>
        </w:rPr>
        <w:t>Виды углов</w:t>
      </w:r>
      <w:r>
        <w:rPr>
          <w:rFonts w:ascii="Times New Roman" w:hAnsi="Times New Roman" w:cs="Times New Roman"/>
          <w:sz w:val="28"/>
          <w:szCs w:val="28"/>
        </w:rPr>
        <w:tab/>
        <w:t>15</w:t>
      </w:r>
    </w:p>
    <w:p w:rsidR="004F5B2E" w:rsidRDefault="004F5B2E">
      <w:r>
        <w:br w:type="page"/>
      </w:r>
    </w:p>
    <w:p w:rsidR="004F5B2E" w:rsidRDefault="004F5B2E" w:rsidP="004F5B2E">
      <w:pPr>
        <w:ind w:left="-1134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FFD7FF4" wp14:editId="1B22987F">
            <wp:extent cx="6598920" cy="9322893"/>
            <wp:effectExtent l="0" t="0" r="0" b="0"/>
            <wp:docPr id="16" name="Рисунок 16" descr="C:\Users\rcoi_4\AppData\Local\Microsoft\Windows\INetCache\Content.Word\дроб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rcoi_4\AppData\Local\Microsoft\Windows\INetCache\Content.Word\дробь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248" cy="932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60FB1" w:rsidRDefault="004F5B2E" w:rsidP="00E57E48">
      <w:pPr>
        <w:ind w:left="-709"/>
        <w:jc w:val="center"/>
        <w:sectPr w:rsidR="00960FB1" w:rsidSect="00E57E48">
          <w:footerReference w:type="default" r:id="rId9"/>
          <w:pgSz w:w="11906" w:h="16838"/>
          <w:pgMar w:top="1134" w:right="566" w:bottom="1134" w:left="1701" w:header="708" w:footer="708" w:gutter="0"/>
          <w:cols w:space="708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53948EFE" wp14:editId="053E89DB">
            <wp:extent cx="6545380" cy="9334500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45555" cy="933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43EE">
        <w:br w:type="page"/>
      </w:r>
    </w:p>
    <w:p w:rsidR="00EC43EE" w:rsidRDefault="00EC43EE" w:rsidP="00E57E4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A0538A3" wp14:editId="355ABAC7">
            <wp:extent cx="9000753" cy="6377940"/>
            <wp:effectExtent l="0" t="0" r="0" b="3810"/>
            <wp:docPr id="1" name="Рисунок 1" descr="C:\Users\rcoi_4\AppData\Local\Microsoft\Windows\INetCache\Content.Word\Обыкновенные дроб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coi_4\AppData\Local\Microsoft\Windows\INetCache\Content.Word\Обыкновенные дроби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3957" cy="638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FB1">
        <w:rPr>
          <w:noProof/>
          <w:lang w:eastAsia="ru-RU"/>
        </w:rPr>
        <w:lastRenderedPageBreak/>
        <w:drawing>
          <wp:inline distT="0" distB="0" distL="0" distR="0" wp14:anchorId="0CC987C6" wp14:editId="2A6A7772">
            <wp:extent cx="9067800" cy="6425452"/>
            <wp:effectExtent l="0" t="0" r="0" b="0"/>
            <wp:docPr id="5" name="Рисунок 5" descr="C:\Users\rcoi_4\AppData\Local\Microsoft\Windows\INetCache\Content.Word\Основное свойство дроб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rcoi_4\AppData\Local\Microsoft\Windows\INetCache\Content.Word\Основное свойство дроби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110" cy="643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D29"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20519BCA" wp14:editId="75D261EE">
            <wp:extent cx="8900160" cy="6306660"/>
            <wp:effectExtent l="0" t="0" r="0" b="0"/>
            <wp:docPr id="6" name="Рисунок 6" descr="C:\Users\rcoi_4\AppData\Local\Microsoft\Windows\INetCache\Content.Word\Сравнение обыкновенных   дроб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coi_4\AppData\Local\Microsoft\Windows\INetCache\Content.Word\Сравнение обыкновенных   дробей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376" cy="631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3EE" w:rsidRDefault="00960FB1" w:rsidP="00F36708">
      <w:r>
        <w:rPr>
          <w:noProof/>
          <w:lang w:eastAsia="ru-RU"/>
        </w:rPr>
        <w:lastRenderedPageBreak/>
        <w:drawing>
          <wp:inline distT="0" distB="0" distL="0" distR="0" wp14:anchorId="16CE8748" wp14:editId="0C288890">
            <wp:extent cx="9022080" cy="6393053"/>
            <wp:effectExtent l="0" t="0" r="7620" b="8255"/>
            <wp:docPr id="2" name="Рисунок 2" descr="C:\Users\rcoi_4\AppData\Local\Microsoft\Windows\INetCache\Content.Word\Смешанная, неправильная дроб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coi_4\AppData\Local\Microsoft\Windows\INetCache\Content.Word\Смешанная, неправильная дробь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7369" cy="639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FB1" w:rsidRDefault="00E1126A" w:rsidP="00F36708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7.6pt;height:508.2pt">
            <v:imagedata r:id="rId15" o:title="Сложениедробей"/>
          </v:shape>
        </w:pict>
      </w:r>
    </w:p>
    <w:p w:rsidR="00960FB1" w:rsidRPr="00960FB1" w:rsidRDefault="00960FB1" w:rsidP="00960FB1">
      <w:r>
        <w:rPr>
          <w:noProof/>
          <w:lang w:eastAsia="ru-RU"/>
        </w:rPr>
        <w:lastRenderedPageBreak/>
        <w:drawing>
          <wp:inline distT="0" distB="0" distL="0" distR="0">
            <wp:extent cx="9014460" cy="6387653"/>
            <wp:effectExtent l="0" t="0" r="0" b="0"/>
            <wp:docPr id="9" name="Рисунок 9" descr="C:\Users\rcoi_4\AppData\Local\Microsoft\Windows\INetCache\Content.Word\Вычитание дроб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rcoi_4\AppData\Local\Microsoft\Windows\INetCache\Content.Word\Вычитание дробей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668" cy="638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FB1" w:rsidRDefault="00960FB1" w:rsidP="00960FB1">
      <w:r>
        <w:rPr>
          <w:noProof/>
          <w:lang w:eastAsia="ru-RU"/>
        </w:rPr>
        <w:lastRenderedPageBreak/>
        <w:drawing>
          <wp:inline distT="0" distB="0" distL="0" distR="0">
            <wp:extent cx="9114045" cy="6446520"/>
            <wp:effectExtent l="0" t="0" r="0" b="0"/>
            <wp:docPr id="10" name="Рисунок 10" descr="C:\Users\rcoi_4\AppData\Local\Microsoft\Windows\INetCache\Content.Word\Задачи на дроб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rcoi_4\AppData\Local\Microsoft\Windows\INetCache\Content.Word\Задачи на дроби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4209" cy="644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FB1" w:rsidRDefault="00960FB1" w:rsidP="00960FB1">
      <w:pPr>
        <w:sectPr w:rsidR="00960FB1" w:rsidSect="00E57E48">
          <w:pgSz w:w="16838" w:h="11906" w:orient="landscape"/>
          <w:pgMar w:top="568" w:right="1134" w:bottom="284" w:left="1134" w:header="708" w:footer="708" w:gutter="0"/>
          <w:cols w:space="708"/>
          <w:docGrid w:linePitch="360"/>
        </w:sectPr>
      </w:pPr>
    </w:p>
    <w:p w:rsidR="00960FB1" w:rsidRDefault="00960FB1" w:rsidP="00960FB1">
      <w:pPr>
        <w:tabs>
          <w:tab w:val="left" w:pos="1752"/>
        </w:tabs>
      </w:pPr>
      <w:r>
        <w:rPr>
          <w:noProof/>
          <w:lang w:eastAsia="ru-RU"/>
        </w:rPr>
        <w:lastRenderedPageBreak/>
        <w:drawing>
          <wp:inline distT="0" distB="0" distL="0" distR="0" wp14:anchorId="2E65BA8C" wp14:editId="0FB25B9D">
            <wp:extent cx="6469734" cy="9144000"/>
            <wp:effectExtent l="0" t="0" r="7620" b="0"/>
            <wp:docPr id="8" name="Рисунок 8" descr="C:\Users\rcoi_4\AppData\Local\Microsoft\Windows\INetCache\Content.Word\Линейная фун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rcoi_4\AppData\Local\Microsoft\Windows\INetCache\Content.Word\Линейная функция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294" cy="914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2E" w:rsidRPr="00960FB1" w:rsidRDefault="004F5B2E" w:rsidP="00960FB1">
      <w:pPr>
        <w:tabs>
          <w:tab w:val="left" w:pos="17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464342" cy="9136380"/>
            <wp:effectExtent l="0" t="0" r="0" b="7620"/>
            <wp:docPr id="13" name="Рисунок 13" descr="C:\Users\rcoi_4\AppData\Local\Microsoft\Windows\INetCache\Content.Word\гр  линейной функ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rcoi_4\AppData\Local\Microsoft\Windows\INetCache\Content.Word\гр  линейной функции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42" cy="913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D29" w:rsidRDefault="00960FB1" w:rsidP="00F36708">
      <w:r>
        <w:rPr>
          <w:noProof/>
          <w:lang w:eastAsia="ru-RU"/>
        </w:rPr>
        <w:lastRenderedPageBreak/>
        <w:drawing>
          <wp:inline distT="0" distB="0" distL="0" distR="0" wp14:anchorId="65D5C144" wp14:editId="54642BBD">
            <wp:extent cx="6588345" cy="9311640"/>
            <wp:effectExtent l="0" t="0" r="3175" b="3810"/>
            <wp:docPr id="7" name="Рисунок 7" descr="C:\Users\rcoi_4\AppData\Local\Microsoft\Windows\INetCache\Content.Word\Раскраска график линейной функ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rcoi_4\AppData\Local\Microsoft\Windows\INetCache\Content.Word\Раскраска график линейной функции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21" cy="931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2E" w:rsidRDefault="004F5B2E" w:rsidP="00F36708">
      <w:r>
        <w:rPr>
          <w:noProof/>
          <w:lang w:eastAsia="ru-RU"/>
        </w:rPr>
        <w:lastRenderedPageBreak/>
        <w:drawing>
          <wp:inline distT="0" distB="0" distL="0" distR="0" wp14:anchorId="35B3EF58" wp14:editId="52F1D5B0">
            <wp:extent cx="6282985" cy="8892540"/>
            <wp:effectExtent l="0" t="0" r="3810" b="3810"/>
            <wp:docPr id="12" name="Рисунок 12" descr="C:\Users\rcoi_4\AppData\Local\Microsoft\Windows\INetCache\Content.Word\Виды уг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rcoi_4\AppData\Local\Microsoft\Windows\INetCache\Content.Word\Виды углов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658" cy="889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5B2E" w:rsidSect="00960FB1">
      <w:pgSz w:w="11906" w:h="16838"/>
      <w:pgMar w:top="1134" w:right="284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4E0C" w:rsidRDefault="00634E0C" w:rsidP="00E57E48">
      <w:pPr>
        <w:spacing w:after="0" w:line="240" w:lineRule="auto"/>
      </w:pPr>
      <w:r>
        <w:separator/>
      </w:r>
    </w:p>
  </w:endnote>
  <w:endnote w:type="continuationSeparator" w:id="0">
    <w:p w:rsidR="00634E0C" w:rsidRDefault="00634E0C" w:rsidP="00E57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2361079"/>
      <w:docPartObj>
        <w:docPartGallery w:val="Page Numbers (Bottom of Page)"/>
        <w:docPartUnique/>
      </w:docPartObj>
    </w:sdtPr>
    <w:sdtEndPr/>
    <w:sdtContent>
      <w:p w:rsidR="00E57E48" w:rsidRDefault="00E57E4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126A">
          <w:rPr>
            <w:noProof/>
          </w:rPr>
          <w:t>15</w:t>
        </w:r>
        <w:r>
          <w:fldChar w:fldCharType="end"/>
        </w:r>
      </w:p>
    </w:sdtContent>
  </w:sdt>
  <w:p w:rsidR="00E57E48" w:rsidRDefault="00E57E4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4E0C" w:rsidRDefault="00634E0C" w:rsidP="00E57E48">
      <w:pPr>
        <w:spacing w:after="0" w:line="240" w:lineRule="auto"/>
      </w:pPr>
      <w:r>
        <w:separator/>
      </w:r>
    </w:p>
  </w:footnote>
  <w:footnote w:type="continuationSeparator" w:id="0">
    <w:p w:rsidR="00634E0C" w:rsidRDefault="00634E0C" w:rsidP="00E57E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D29"/>
    <w:rsid w:val="00476E3E"/>
    <w:rsid w:val="004F5B2E"/>
    <w:rsid w:val="00634E0C"/>
    <w:rsid w:val="00677D29"/>
    <w:rsid w:val="00734CE8"/>
    <w:rsid w:val="00960FB1"/>
    <w:rsid w:val="00DE5C24"/>
    <w:rsid w:val="00E1126A"/>
    <w:rsid w:val="00E57E48"/>
    <w:rsid w:val="00E63F19"/>
    <w:rsid w:val="00EC43EE"/>
    <w:rsid w:val="00F36708"/>
    <w:rsid w:val="00F54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3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57E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57E48"/>
  </w:style>
  <w:style w:type="paragraph" w:styleId="a7">
    <w:name w:val="footer"/>
    <w:basedOn w:val="a"/>
    <w:link w:val="a8"/>
    <w:uiPriority w:val="99"/>
    <w:unhideWhenUsed/>
    <w:rsid w:val="00E57E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57E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3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57E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57E48"/>
  </w:style>
  <w:style w:type="paragraph" w:styleId="a7">
    <w:name w:val="footer"/>
    <w:basedOn w:val="a"/>
    <w:link w:val="a8"/>
    <w:uiPriority w:val="99"/>
    <w:unhideWhenUsed/>
    <w:rsid w:val="00E57E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57E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2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30D03E-7E73-4EE1-94E6-7C11E73D2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rcoi_4</dc:creator>
  <cp:lastModifiedBy>VOX DEI</cp:lastModifiedBy>
  <cp:revision>2</cp:revision>
  <dcterms:created xsi:type="dcterms:W3CDTF">2020-01-20T10:39:00Z</dcterms:created>
  <dcterms:modified xsi:type="dcterms:W3CDTF">2020-01-20T10:39:00Z</dcterms:modified>
</cp:coreProperties>
</file>