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06" w:rsidRPr="00A56A31" w:rsidRDefault="006F077B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EF1C11" w:rsidRPr="00A56A31">
        <w:rPr>
          <w:rFonts w:ascii="Times New Roman" w:hAnsi="Times New Roman" w:cs="Times New Roman"/>
          <w:b/>
          <w:sz w:val="28"/>
          <w:szCs w:val="28"/>
        </w:rPr>
        <w:t>показат</w:t>
      </w:r>
      <w:r w:rsidR="004F3B06" w:rsidRPr="00A56A31">
        <w:rPr>
          <w:rFonts w:ascii="Times New Roman" w:hAnsi="Times New Roman" w:cs="Times New Roman"/>
          <w:b/>
          <w:sz w:val="28"/>
          <w:szCs w:val="28"/>
        </w:rPr>
        <w:t>елей эффективности деятельности</w:t>
      </w:r>
    </w:p>
    <w:p w:rsidR="004F3B06" w:rsidRPr="00A56A31" w:rsidRDefault="004F3B06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31">
        <w:rPr>
          <w:rFonts w:ascii="Times New Roman" w:hAnsi="Times New Roman" w:cs="Times New Roman"/>
          <w:b/>
          <w:sz w:val="28"/>
          <w:szCs w:val="28"/>
        </w:rPr>
        <w:t>системы по самоопределению</w:t>
      </w:r>
    </w:p>
    <w:p w:rsidR="00960B8E" w:rsidRPr="00A56A31" w:rsidRDefault="00EF1C11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31">
        <w:rPr>
          <w:rFonts w:ascii="Times New Roman" w:hAnsi="Times New Roman" w:cs="Times New Roman"/>
          <w:b/>
          <w:sz w:val="28"/>
          <w:szCs w:val="28"/>
        </w:rPr>
        <w:t>и профессиональной ориентации</w:t>
      </w:r>
      <w:r w:rsidR="004F3B06" w:rsidRPr="00A56A3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4F3B06" w:rsidRDefault="00244C8C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  <w:r w:rsidR="00D77CE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70CD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6F077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301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0"/>
        <w:gridCol w:w="3666"/>
        <w:gridCol w:w="7229"/>
        <w:gridCol w:w="1418"/>
      </w:tblGrid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</w:tc>
        <w:tc>
          <w:tcPr>
            <w:tcW w:w="7229" w:type="dxa"/>
          </w:tcPr>
          <w:p w:rsidR="00BA730C" w:rsidRPr="00344AA6" w:rsidRDefault="00BA730C" w:rsidP="00344AA6">
            <w:pPr>
              <w:pStyle w:val="a3"/>
              <w:numPr>
                <w:ilvl w:val="0"/>
                <w:numId w:val="5"/>
              </w:numPr>
              <w:tabs>
                <w:tab w:val="left" w:pos="391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6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Pr="00344AA6">
              <w:rPr>
                <w:rFonts w:ascii="Times New Roman" w:hAnsi="Times New Roman" w:cs="Times New Roman"/>
                <w:sz w:val="24"/>
                <w:szCs w:val="24"/>
              </w:rPr>
              <w:br/>
              <w:t>в 10-11 классах профильного обучения</w:t>
            </w:r>
            <w:r w:rsidRPr="00344A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730C" w:rsidRPr="00A56A31" w:rsidRDefault="00870CDD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  <w:r w:rsidR="00BA73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730C" w:rsidRPr="00A56A31" w:rsidTr="003B1F40">
        <w:trPr>
          <w:trHeight w:val="942"/>
        </w:trPr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BA730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 учреждениями/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7229" w:type="dxa"/>
          </w:tcPr>
          <w:p w:rsidR="00BA730C" w:rsidRPr="00A56A31" w:rsidRDefault="00BA730C" w:rsidP="00344AA6">
            <w:pPr>
              <w:pStyle w:val="a3"/>
              <w:numPr>
                <w:ilvl w:val="0"/>
                <w:numId w:val="6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6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заключивших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работы  (социальном партнерстве) </w:t>
            </w:r>
          </w:p>
        </w:tc>
        <w:tc>
          <w:tcPr>
            <w:tcW w:w="1418" w:type="dxa"/>
          </w:tcPr>
          <w:p w:rsidR="00BA730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A730C" w:rsidRPr="00A56A31" w:rsidTr="003B1F40">
        <w:trPr>
          <w:trHeight w:val="552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Проведение ранней профориентации обучающихся</w:t>
            </w:r>
          </w:p>
        </w:tc>
        <w:tc>
          <w:tcPr>
            <w:tcW w:w="7229" w:type="dxa"/>
          </w:tcPr>
          <w:p w:rsidR="00BA730C" w:rsidRPr="00A56A31" w:rsidRDefault="00BA730C" w:rsidP="0038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3119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</w:t>
            </w:r>
            <w:r w:rsidRPr="00383119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418" w:type="dxa"/>
          </w:tcPr>
          <w:p w:rsidR="00870CDD" w:rsidRDefault="00870CDD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730C" w:rsidRPr="00A56A31" w:rsidTr="003B1F40">
        <w:trPr>
          <w:trHeight w:val="552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5C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6-11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практических мероприятиях (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проекта по ранней профессиональной ориентации учащихся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br/>
              <w:t>6-11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730C" w:rsidRPr="00A56A31" w:rsidRDefault="00870CDD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BA7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730C" w:rsidRPr="00A56A31" w:rsidTr="003B1F40">
        <w:trPr>
          <w:trHeight w:val="97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5C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3. 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1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региональном чемпионате «Молодые профессионалы» (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Россия) 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BA730C" w:rsidRPr="00A56A31" w:rsidTr="003B1F40">
        <w:trPr>
          <w:trHeight w:val="1002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профориентации обучающихся с ОВЗ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1. Доля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ОВЗ,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A730C" w:rsidRPr="00A56A31" w:rsidTr="003B1F40">
        <w:trPr>
          <w:trHeight w:val="2536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2. Доля обучающихся с ОВЗ 6-11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платформе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по ранней профессиональной ориентации учащихся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br/>
              <w:t>6-11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получивших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по построению индивидуального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плана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 выбранными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рофессиональными компетенциями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A730C" w:rsidRPr="00A56A31" w:rsidTr="003B1F40">
        <w:trPr>
          <w:trHeight w:val="97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. Доля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ОВЗ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региональном чемпионате «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A730C" w:rsidRPr="00A56A31" w:rsidRDefault="000E7088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73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730C" w:rsidRPr="00A56A31" w:rsidTr="003B1F40">
        <w:trPr>
          <w:trHeight w:val="1171"/>
        </w:trPr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BA730C" w:rsidRPr="00A56A31" w:rsidRDefault="00BA730C" w:rsidP="00E3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Выявление предпочтений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ориентации</w:t>
            </w:r>
          </w:p>
        </w:tc>
        <w:tc>
          <w:tcPr>
            <w:tcW w:w="7229" w:type="dxa"/>
          </w:tcPr>
          <w:p w:rsidR="00BA730C" w:rsidRPr="00A56A31" w:rsidRDefault="00BA730C" w:rsidP="00E3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8146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и получивших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по построению индивидуального учебного плана в соответствии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br/>
              <w:t>с выбранными профессиональными компетенциями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0E7088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BA7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730C" w:rsidRPr="00A56A31" w:rsidTr="003B1F40">
        <w:trPr>
          <w:trHeight w:val="1489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F3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профессиональными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7229" w:type="dxa"/>
          </w:tcPr>
          <w:p w:rsidR="00BA730C" w:rsidRPr="00A56A31" w:rsidRDefault="00BA730C" w:rsidP="00C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1. Доля обучающихся 8-11 классов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предметных олимпиадах и иных конкурсных мероприятиях,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профессиональными 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1418" w:type="dxa"/>
          </w:tcPr>
          <w:p w:rsidR="00BA730C" w:rsidRPr="00A56A31" w:rsidRDefault="000E7088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7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730C" w:rsidRPr="00A56A31" w:rsidTr="003B1F40">
        <w:trPr>
          <w:trHeight w:val="112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Default="00BA730C" w:rsidP="001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выпускников</w:t>
            </w:r>
          </w:p>
          <w:p w:rsidR="00BA730C" w:rsidRPr="00A56A31" w:rsidRDefault="00BA730C" w:rsidP="001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28">
              <w:rPr>
                <w:rFonts w:ascii="Times New Roman" w:hAnsi="Times New Roman" w:cs="Times New Roman"/>
                <w:sz w:val="24"/>
                <w:szCs w:val="24"/>
              </w:rPr>
              <w:t>9, 11 классов общеобразовательных организаций, продолживших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52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</w:p>
          <w:p w:rsidR="00BA730C" w:rsidRPr="00A56A31" w:rsidRDefault="00BA730C" w:rsidP="00B9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0E7088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bookmarkStart w:id="0" w:name="_GoBack"/>
            <w:bookmarkEnd w:id="0"/>
            <w:r w:rsidR="00BA73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BA730C" w:rsidRPr="00A3011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Учет выявленных потребностей рынка труда региона</w:t>
            </w:r>
          </w:p>
        </w:tc>
        <w:tc>
          <w:tcPr>
            <w:tcW w:w="7229" w:type="dxa"/>
          </w:tcPr>
          <w:p w:rsidR="00BA730C" w:rsidRPr="00A3011C" w:rsidRDefault="00BA730C" w:rsidP="0036785A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Доля обучающихся профессиональных образовательных организаций, осваивающих образовательные программы в соответствии</w:t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Перечнем перс</w:t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пективных и востребованных на рынке труда Ненецко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автономного округа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и специальностей, требующих среднего профессионального образования</w:t>
            </w:r>
          </w:p>
        </w:tc>
        <w:tc>
          <w:tcPr>
            <w:tcW w:w="1418" w:type="dxa"/>
          </w:tcPr>
          <w:p w:rsidR="00BA730C" w:rsidRPr="00A56A31" w:rsidRDefault="003B1F40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E571A3" w:rsidRPr="00CF6483" w:rsidRDefault="00E571A3" w:rsidP="00E5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1A3" w:rsidRPr="00CF6483" w:rsidRDefault="00E571A3" w:rsidP="00E57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483">
        <w:rPr>
          <w:rFonts w:ascii="Times New Roman" w:hAnsi="Times New Roman" w:cs="Times New Roman"/>
          <w:sz w:val="28"/>
          <w:szCs w:val="28"/>
        </w:rPr>
        <w:t>___________</w:t>
      </w:r>
    </w:p>
    <w:p w:rsidR="00E571A3" w:rsidRPr="00CF6483" w:rsidRDefault="00E571A3" w:rsidP="00E5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1A3" w:rsidRPr="00CF6483" w:rsidSect="00221E14">
      <w:headerReference w:type="default" r:id="rId9"/>
      <w:pgSz w:w="16838" w:h="11906" w:orient="landscape"/>
      <w:pgMar w:top="709" w:right="1134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ED" w:rsidRDefault="00D708ED" w:rsidP="00221E14">
      <w:pPr>
        <w:spacing w:after="0" w:line="240" w:lineRule="auto"/>
      </w:pPr>
      <w:r>
        <w:separator/>
      </w:r>
    </w:p>
  </w:endnote>
  <w:endnote w:type="continuationSeparator" w:id="0">
    <w:p w:rsidR="00D708ED" w:rsidRDefault="00D708ED" w:rsidP="0022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ED" w:rsidRDefault="00D708ED" w:rsidP="00221E14">
      <w:pPr>
        <w:spacing w:after="0" w:line="240" w:lineRule="auto"/>
      </w:pPr>
      <w:r>
        <w:separator/>
      </w:r>
    </w:p>
  </w:footnote>
  <w:footnote w:type="continuationSeparator" w:id="0">
    <w:p w:rsidR="00D708ED" w:rsidRDefault="00D708ED" w:rsidP="0022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22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1E14" w:rsidRPr="00221E14" w:rsidRDefault="00221E1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1E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1E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1E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70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21E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1E14" w:rsidRDefault="00221E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E46"/>
    <w:multiLevelType w:val="hybridMultilevel"/>
    <w:tmpl w:val="9464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582A"/>
    <w:multiLevelType w:val="hybridMultilevel"/>
    <w:tmpl w:val="4502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25B2"/>
    <w:multiLevelType w:val="hybridMultilevel"/>
    <w:tmpl w:val="806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286A"/>
    <w:multiLevelType w:val="hybridMultilevel"/>
    <w:tmpl w:val="684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472B9"/>
    <w:multiLevelType w:val="hybridMultilevel"/>
    <w:tmpl w:val="7A0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5274"/>
    <w:multiLevelType w:val="hybridMultilevel"/>
    <w:tmpl w:val="14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88"/>
    <w:rsid w:val="00033644"/>
    <w:rsid w:val="00043D19"/>
    <w:rsid w:val="000861A2"/>
    <w:rsid w:val="000B6E8B"/>
    <w:rsid w:val="000C5D51"/>
    <w:rsid w:val="000C6B72"/>
    <w:rsid w:val="000D3615"/>
    <w:rsid w:val="000E7088"/>
    <w:rsid w:val="00130528"/>
    <w:rsid w:val="00142AE5"/>
    <w:rsid w:val="00157C28"/>
    <w:rsid w:val="00167191"/>
    <w:rsid w:val="00170892"/>
    <w:rsid w:val="00170FDF"/>
    <w:rsid w:val="00177810"/>
    <w:rsid w:val="001956A8"/>
    <w:rsid w:val="00221E14"/>
    <w:rsid w:val="00232AE3"/>
    <w:rsid w:val="00244C8C"/>
    <w:rsid w:val="00254D88"/>
    <w:rsid w:val="002B5DA4"/>
    <w:rsid w:val="00306263"/>
    <w:rsid w:val="00344AA6"/>
    <w:rsid w:val="00352F80"/>
    <w:rsid w:val="0036785A"/>
    <w:rsid w:val="00383119"/>
    <w:rsid w:val="00384D8E"/>
    <w:rsid w:val="003B1F40"/>
    <w:rsid w:val="003D2126"/>
    <w:rsid w:val="00403695"/>
    <w:rsid w:val="0046332B"/>
    <w:rsid w:val="004B4B4F"/>
    <w:rsid w:val="004C3BF3"/>
    <w:rsid w:val="004E6F8B"/>
    <w:rsid w:val="004F3B06"/>
    <w:rsid w:val="00501DF9"/>
    <w:rsid w:val="00535521"/>
    <w:rsid w:val="00546A2C"/>
    <w:rsid w:val="00584066"/>
    <w:rsid w:val="0058452F"/>
    <w:rsid w:val="005909D1"/>
    <w:rsid w:val="005B3157"/>
    <w:rsid w:val="005C0A10"/>
    <w:rsid w:val="005C0E88"/>
    <w:rsid w:val="005D3156"/>
    <w:rsid w:val="005F5564"/>
    <w:rsid w:val="005F5F5D"/>
    <w:rsid w:val="006666F2"/>
    <w:rsid w:val="00680E30"/>
    <w:rsid w:val="00695BCA"/>
    <w:rsid w:val="006A1B75"/>
    <w:rsid w:val="006A55E1"/>
    <w:rsid w:val="006F077B"/>
    <w:rsid w:val="007074BB"/>
    <w:rsid w:val="00744CB3"/>
    <w:rsid w:val="00776358"/>
    <w:rsid w:val="007B6604"/>
    <w:rsid w:val="007E2E62"/>
    <w:rsid w:val="00832B20"/>
    <w:rsid w:val="008335E2"/>
    <w:rsid w:val="00835392"/>
    <w:rsid w:val="00847E08"/>
    <w:rsid w:val="00856992"/>
    <w:rsid w:val="00870CDD"/>
    <w:rsid w:val="00890AC4"/>
    <w:rsid w:val="00892234"/>
    <w:rsid w:val="008D32B7"/>
    <w:rsid w:val="008D6709"/>
    <w:rsid w:val="008E11FF"/>
    <w:rsid w:val="008E5FF8"/>
    <w:rsid w:val="00956759"/>
    <w:rsid w:val="00960B8E"/>
    <w:rsid w:val="00961E51"/>
    <w:rsid w:val="00962A80"/>
    <w:rsid w:val="00970284"/>
    <w:rsid w:val="00980031"/>
    <w:rsid w:val="0098573C"/>
    <w:rsid w:val="009D0DD8"/>
    <w:rsid w:val="009D3595"/>
    <w:rsid w:val="009D3B71"/>
    <w:rsid w:val="009E1533"/>
    <w:rsid w:val="009E2465"/>
    <w:rsid w:val="009F3B47"/>
    <w:rsid w:val="00A16E3B"/>
    <w:rsid w:val="00A3011C"/>
    <w:rsid w:val="00A31103"/>
    <w:rsid w:val="00A41759"/>
    <w:rsid w:val="00A56A31"/>
    <w:rsid w:val="00A75F4A"/>
    <w:rsid w:val="00A81466"/>
    <w:rsid w:val="00A9580A"/>
    <w:rsid w:val="00AC3751"/>
    <w:rsid w:val="00B2013F"/>
    <w:rsid w:val="00B46457"/>
    <w:rsid w:val="00B922DB"/>
    <w:rsid w:val="00B9696B"/>
    <w:rsid w:val="00BA730C"/>
    <w:rsid w:val="00BF11B3"/>
    <w:rsid w:val="00C0139D"/>
    <w:rsid w:val="00C0744A"/>
    <w:rsid w:val="00C11ED3"/>
    <w:rsid w:val="00C20C2A"/>
    <w:rsid w:val="00C9032C"/>
    <w:rsid w:val="00CB55CF"/>
    <w:rsid w:val="00CB5FF4"/>
    <w:rsid w:val="00CB7073"/>
    <w:rsid w:val="00CC10A0"/>
    <w:rsid w:val="00CD22EC"/>
    <w:rsid w:val="00CD464D"/>
    <w:rsid w:val="00CE1F07"/>
    <w:rsid w:val="00CF5F45"/>
    <w:rsid w:val="00D07844"/>
    <w:rsid w:val="00D3130F"/>
    <w:rsid w:val="00D4754F"/>
    <w:rsid w:val="00D51C24"/>
    <w:rsid w:val="00D708ED"/>
    <w:rsid w:val="00D73D21"/>
    <w:rsid w:val="00D77CE0"/>
    <w:rsid w:val="00D917ED"/>
    <w:rsid w:val="00DC1995"/>
    <w:rsid w:val="00DD1558"/>
    <w:rsid w:val="00DD291C"/>
    <w:rsid w:val="00E11DF8"/>
    <w:rsid w:val="00E13162"/>
    <w:rsid w:val="00E31283"/>
    <w:rsid w:val="00E571A3"/>
    <w:rsid w:val="00EB051D"/>
    <w:rsid w:val="00EB3919"/>
    <w:rsid w:val="00ED4639"/>
    <w:rsid w:val="00ED6340"/>
    <w:rsid w:val="00EF03EC"/>
    <w:rsid w:val="00EF1C11"/>
    <w:rsid w:val="00EF68E6"/>
    <w:rsid w:val="00F05042"/>
    <w:rsid w:val="00F308F4"/>
    <w:rsid w:val="00F456E2"/>
    <w:rsid w:val="00FD31C0"/>
    <w:rsid w:val="00FE07E3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8"/>
    <w:pPr>
      <w:ind w:left="720"/>
      <w:contextualSpacing/>
    </w:pPr>
  </w:style>
  <w:style w:type="table" w:styleId="a4">
    <w:name w:val="Table Grid"/>
    <w:basedOn w:val="a1"/>
    <w:uiPriority w:val="59"/>
    <w:rsid w:val="0058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D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0D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571A3"/>
  </w:style>
  <w:style w:type="paragraph" w:styleId="a9">
    <w:name w:val="header"/>
    <w:basedOn w:val="a"/>
    <w:link w:val="aa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E14"/>
  </w:style>
  <w:style w:type="paragraph" w:styleId="ab">
    <w:name w:val="footer"/>
    <w:basedOn w:val="a"/>
    <w:link w:val="ac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8"/>
    <w:pPr>
      <w:ind w:left="720"/>
      <w:contextualSpacing/>
    </w:pPr>
  </w:style>
  <w:style w:type="table" w:styleId="a4">
    <w:name w:val="Table Grid"/>
    <w:basedOn w:val="a1"/>
    <w:uiPriority w:val="59"/>
    <w:rsid w:val="0058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D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0D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571A3"/>
  </w:style>
  <w:style w:type="paragraph" w:styleId="a9">
    <w:name w:val="header"/>
    <w:basedOn w:val="a"/>
    <w:link w:val="aa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E14"/>
  </w:style>
  <w:style w:type="paragraph" w:styleId="ab">
    <w:name w:val="footer"/>
    <w:basedOn w:val="a"/>
    <w:link w:val="ac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C867-C599-49A9-A8BA-B74F9BCD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Direktor</cp:lastModifiedBy>
  <cp:revision>2</cp:revision>
  <cp:lastPrinted>2020-06-17T13:12:00Z</cp:lastPrinted>
  <dcterms:created xsi:type="dcterms:W3CDTF">2021-07-16T06:59:00Z</dcterms:created>
  <dcterms:modified xsi:type="dcterms:W3CDTF">2021-07-16T06:59:00Z</dcterms:modified>
</cp:coreProperties>
</file>