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F432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2287E1EC" wp14:editId="51F2D7CD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4104E" w14:textId="7777777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1B128124" w14:textId="2104718D" w:rsidR="000B2623" w:rsidRPr="0025336E" w:rsidRDefault="005D3A8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Ненецкого автономного округа </w:t>
      </w:r>
    </w:p>
    <w:p w14:paraId="2FF0FED9" w14:textId="1384EC6E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5D3A8E">
        <w:rPr>
          <w:rFonts w:ascii="Times New Roman" w:hAnsi="Times New Roman" w:cs="Times New Roman"/>
          <w:b/>
          <w:sz w:val="24"/>
          <w:szCs w:val="28"/>
        </w:rPr>
        <w:t xml:space="preserve"> Документационное обеспечение управления и архивоведение 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445C79CF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4B6D8A39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39CFF9DD" w14:textId="77777777" w:rsidTr="000B2623">
        <w:tc>
          <w:tcPr>
            <w:tcW w:w="3145" w:type="dxa"/>
            <w:vAlign w:val="center"/>
          </w:tcPr>
          <w:p w14:paraId="2AB9D085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35813B62" w14:textId="3789C351" w:rsidR="000A29CF" w:rsidRPr="000B2623" w:rsidRDefault="005D3A8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20.03.2024 – 29.03.2024 </w:t>
            </w:r>
          </w:p>
        </w:tc>
      </w:tr>
      <w:tr w:rsidR="000A29CF" w:rsidRPr="000B2623" w14:paraId="412251A9" w14:textId="77777777" w:rsidTr="000B2623">
        <w:tc>
          <w:tcPr>
            <w:tcW w:w="3145" w:type="dxa"/>
            <w:vAlign w:val="center"/>
          </w:tcPr>
          <w:p w14:paraId="7AB17643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DE26172" w14:textId="0417D6F5" w:rsidR="000A29CF" w:rsidRPr="005D3A8E" w:rsidRDefault="005D3A8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Pr="005D3A8E">
              <w:rPr>
                <w:sz w:val="24"/>
                <w:szCs w:val="28"/>
              </w:rPr>
              <w:t>осударственное бюджетное профессиональное образовательное учреждение Ненецкого автономного округа «Ненецкий аграрно-экономический техникум имени В.Г. Волкова»</w:t>
            </w:r>
          </w:p>
          <w:p w14:paraId="0512E686" w14:textId="1D15C720" w:rsidR="005D3A8E" w:rsidRPr="000B2623" w:rsidRDefault="005D3A8E" w:rsidP="000A29CF">
            <w:pPr>
              <w:rPr>
                <w:sz w:val="24"/>
                <w:szCs w:val="28"/>
              </w:rPr>
            </w:pPr>
            <w:r w:rsidRPr="005D3A8E">
              <w:rPr>
                <w:sz w:val="24"/>
                <w:szCs w:val="28"/>
              </w:rPr>
              <w:t>Ненецкий автономный округ, город Нарьян-Мар, улица Студенческая, дом 1</w:t>
            </w:r>
          </w:p>
        </w:tc>
      </w:tr>
      <w:tr w:rsidR="000A29CF" w:rsidRPr="00E22CB3" w14:paraId="0C3D5E38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5CA395F6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0ABCE8D8" w14:textId="0641DF33" w:rsidR="000A29CF" w:rsidRPr="00E22CB3" w:rsidRDefault="005D3A8E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Хенерина</w:t>
            </w:r>
            <w:proofErr w:type="spellEnd"/>
            <w:r>
              <w:rPr>
                <w:sz w:val="24"/>
                <w:szCs w:val="28"/>
              </w:rPr>
              <w:t xml:space="preserve"> Нина Александровна </w:t>
            </w:r>
          </w:p>
        </w:tc>
      </w:tr>
      <w:tr w:rsidR="004E6A51" w:rsidRPr="005D3A8E" w14:paraId="3818E8E3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29544337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61D1E30C" w14:textId="77777777" w:rsidR="004E6A51" w:rsidRDefault="005D3A8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Тел.: 8911-066-18-40</w:t>
            </w:r>
          </w:p>
          <w:p w14:paraId="20A369A7" w14:textId="54CDCFAA" w:rsidR="005D3A8E" w:rsidRPr="005D3A8E" w:rsidRDefault="005D3A8E" w:rsidP="000A29CF">
            <w:pPr>
              <w:rPr>
                <w:sz w:val="24"/>
                <w:szCs w:val="28"/>
              </w:rPr>
            </w:pPr>
            <w:r w:rsidRPr="005D3A8E">
              <w:rPr>
                <w:sz w:val="24"/>
                <w:szCs w:val="28"/>
              </w:rPr>
              <w:t xml:space="preserve">E-mail: </w:t>
            </w:r>
            <w:r w:rsidRPr="005D3A8E">
              <w:rPr>
                <w:sz w:val="24"/>
                <w:szCs w:val="28"/>
              </w:rPr>
              <w:t>ninahenerina@yandex.ru</w:t>
            </w:r>
          </w:p>
        </w:tc>
      </w:tr>
    </w:tbl>
    <w:p w14:paraId="2EAB0F4D" w14:textId="77777777" w:rsidR="00E22CB3" w:rsidRPr="005D3A8E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313E39AF" w14:textId="77777777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376D7B5" w14:textId="4A47F49E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5D3A8E">
              <w:rPr>
                <w:b/>
                <w:sz w:val="24"/>
                <w:szCs w:val="28"/>
              </w:rPr>
              <w:t>23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5D3A8E">
              <w:rPr>
                <w:b/>
                <w:sz w:val="24"/>
                <w:szCs w:val="28"/>
              </w:rPr>
              <w:t>марта 2024 г.</w:t>
            </w:r>
          </w:p>
        </w:tc>
      </w:tr>
      <w:tr w:rsidR="003C2047" w:rsidRPr="00E22CB3" w14:paraId="22DE4AB9" w14:textId="77777777" w:rsidTr="007A6F7A">
        <w:trPr>
          <w:trHeight w:val="20"/>
        </w:trPr>
        <w:tc>
          <w:tcPr>
            <w:tcW w:w="1838" w:type="dxa"/>
          </w:tcPr>
          <w:p w14:paraId="3B37BD06" w14:textId="77777777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</w:t>
            </w:r>
            <w:r w:rsidR="007A6F7A">
              <w:rPr>
                <w:sz w:val="24"/>
                <w:szCs w:val="24"/>
              </w:rPr>
              <w:t>.</w:t>
            </w:r>
            <w:r w:rsidRPr="00AC74FB">
              <w:rPr>
                <w:sz w:val="24"/>
                <w:szCs w:val="24"/>
              </w:rPr>
              <w:t>00-10</w:t>
            </w:r>
            <w:r w:rsidR="007A6F7A">
              <w:rPr>
                <w:sz w:val="24"/>
                <w:szCs w:val="24"/>
              </w:rPr>
              <w:t>.</w:t>
            </w:r>
            <w:r w:rsidRPr="00AC74F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45B6FD6" w14:textId="77777777" w:rsidR="003C2047" w:rsidRPr="00AC74FB" w:rsidRDefault="007A6F7A" w:rsidP="00AC74FB">
            <w:pPr>
              <w:jc w:val="both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Приемка конкурсных площадок главным экспертом</w:t>
            </w:r>
          </w:p>
        </w:tc>
      </w:tr>
      <w:tr w:rsidR="003C2047" w:rsidRPr="00E22CB3" w14:paraId="72E6B82B" w14:textId="77777777" w:rsidTr="007A6F7A">
        <w:trPr>
          <w:trHeight w:val="20"/>
        </w:trPr>
        <w:tc>
          <w:tcPr>
            <w:tcW w:w="1838" w:type="dxa"/>
          </w:tcPr>
          <w:p w14:paraId="44E556DA" w14:textId="77777777" w:rsidR="003C2047" w:rsidRPr="00AC74FB" w:rsidRDefault="003C2047" w:rsidP="007A6F7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</w:t>
            </w:r>
            <w:r w:rsidR="007A6F7A">
              <w:rPr>
                <w:sz w:val="24"/>
                <w:szCs w:val="24"/>
              </w:rPr>
              <w:t>.</w:t>
            </w:r>
            <w:r w:rsidRPr="00AC74FB">
              <w:rPr>
                <w:sz w:val="24"/>
                <w:szCs w:val="24"/>
              </w:rPr>
              <w:t>00-1</w:t>
            </w:r>
            <w:r w:rsidR="007A6F7A">
              <w:rPr>
                <w:sz w:val="24"/>
                <w:szCs w:val="24"/>
              </w:rPr>
              <w:t>2.00</w:t>
            </w:r>
          </w:p>
        </w:tc>
        <w:tc>
          <w:tcPr>
            <w:tcW w:w="8618" w:type="dxa"/>
          </w:tcPr>
          <w:p w14:paraId="2D41B327" w14:textId="77777777" w:rsidR="007A6F7A" w:rsidRPr="00AA1363" w:rsidRDefault="007A6F7A" w:rsidP="007A6F7A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 xml:space="preserve">Регистрация экспертов. Подписание протоколов регистрации. </w:t>
            </w:r>
          </w:p>
          <w:p w14:paraId="4C829D5C" w14:textId="77777777" w:rsidR="007A6F7A" w:rsidRPr="00AA1363" w:rsidRDefault="007A6F7A" w:rsidP="007A6F7A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Распределение главным экспертом ролей экспертов на чемпионате. Подписание протокола распределения ролей.</w:t>
            </w:r>
          </w:p>
          <w:p w14:paraId="49DBA31F" w14:textId="77777777" w:rsidR="007A6F7A" w:rsidRPr="00AA1363" w:rsidRDefault="007A6F7A" w:rsidP="007A6F7A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Инструктаж по ТБ и ОТ, подписание протокола по ТБ и ОТ.</w:t>
            </w:r>
          </w:p>
          <w:p w14:paraId="0A0DA7CB" w14:textId="77777777" w:rsidR="007A6F7A" w:rsidRPr="00AA1363" w:rsidRDefault="007A6F7A" w:rsidP="007A6F7A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Обсуждение конкурсного задания и схемы оценки, внесение 30% изменений, подписание КЗ. Занесение утвержденной схемы оценки в ЦСО, блокировка схемы.</w:t>
            </w:r>
          </w:p>
          <w:p w14:paraId="48EACDD1" w14:textId="77777777" w:rsidR="003C2047" w:rsidRPr="00AC74FB" w:rsidRDefault="007A6F7A" w:rsidP="007A6F7A">
            <w:pPr>
              <w:jc w:val="both"/>
              <w:rPr>
                <w:b/>
                <w:i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Проведение специальной подготовки для обеспечения высокого качества, профессионализма и соответствия процесса оценки правилам и процедурам.</w:t>
            </w:r>
          </w:p>
        </w:tc>
      </w:tr>
      <w:tr w:rsidR="00114836" w:rsidRPr="00E22CB3" w14:paraId="2809C086" w14:textId="77777777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8344362" w14:textId="7A89FBE2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5D3A8E"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D3A8E">
              <w:rPr>
                <w:b/>
                <w:sz w:val="24"/>
                <w:szCs w:val="28"/>
              </w:rPr>
              <w:t>марта 2024 г.</w:t>
            </w:r>
          </w:p>
        </w:tc>
      </w:tr>
      <w:tr w:rsidR="00EF5A24" w:rsidRPr="00E22CB3" w14:paraId="21DC6F6E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192B97D1" w14:textId="77777777" w:rsidR="00EF5A24" w:rsidRPr="000B2623" w:rsidRDefault="00EF5A24" w:rsidP="007A6F7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</w:t>
            </w:r>
            <w:r w:rsidR="007A6F7A">
              <w:rPr>
                <w:sz w:val="24"/>
                <w:szCs w:val="24"/>
              </w:rPr>
              <w:t>.</w:t>
            </w:r>
            <w:r w:rsidRPr="007454D6">
              <w:rPr>
                <w:sz w:val="24"/>
                <w:szCs w:val="24"/>
              </w:rPr>
              <w:t>30-</w:t>
            </w:r>
            <w:r w:rsidR="007A6F7A">
              <w:rPr>
                <w:sz w:val="24"/>
                <w:szCs w:val="24"/>
              </w:rPr>
              <w:t>10.30</w:t>
            </w:r>
          </w:p>
        </w:tc>
        <w:tc>
          <w:tcPr>
            <w:tcW w:w="8618" w:type="dxa"/>
            <w:shd w:val="clear" w:color="auto" w:fill="auto"/>
          </w:tcPr>
          <w:p w14:paraId="386BFD2D" w14:textId="77777777" w:rsidR="00EF5A24" w:rsidRPr="000B2623" w:rsidRDefault="007A6F7A" w:rsidP="000B2623">
            <w:pPr>
              <w:rPr>
                <w:sz w:val="24"/>
                <w:szCs w:val="24"/>
              </w:rPr>
            </w:pPr>
            <w:r w:rsidRPr="00AA1363">
              <w:rPr>
                <w:color w:val="000000" w:themeColor="text1"/>
                <w:sz w:val="24"/>
                <w:szCs w:val="24"/>
              </w:rPr>
              <w:t xml:space="preserve">Прибытие на площадку экспертов и конкурсантов. Регистрация </w:t>
            </w:r>
            <w:r w:rsidRPr="00AA1363">
              <w:rPr>
                <w:sz w:val="24"/>
                <w:szCs w:val="24"/>
              </w:rPr>
              <w:t>конкурсантов: сверка паспортов и др. документов. Подписание протокола регистрации конкурсантов.</w:t>
            </w:r>
          </w:p>
        </w:tc>
      </w:tr>
      <w:tr w:rsidR="007A6F7A" w:rsidRPr="00E22CB3" w14:paraId="7153017B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20AB9EC3" w14:textId="77777777" w:rsidR="007A6F7A" w:rsidRPr="000B2623" w:rsidRDefault="007A6F7A" w:rsidP="007A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11.30</w:t>
            </w:r>
          </w:p>
        </w:tc>
        <w:tc>
          <w:tcPr>
            <w:tcW w:w="8618" w:type="dxa"/>
            <w:shd w:val="clear" w:color="auto" w:fill="auto"/>
          </w:tcPr>
          <w:p w14:paraId="72F66379" w14:textId="77777777"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Проведение инструктажа ТБ и ОТ для конкурсантов и экспертов.</w:t>
            </w:r>
          </w:p>
        </w:tc>
      </w:tr>
      <w:tr w:rsidR="007A6F7A" w:rsidRPr="00E22CB3" w14:paraId="7D560B16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186CB483" w14:textId="77777777" w:rsidR="007A6F7A" w:rsidRPr="000B2623" w:rsidRDefault="007A6F7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8618" w:type="dxa"/>
            <w:shd w:val="clear" w:color="auto" w:fill="auto"/>
          </w:tcPr>
          <w:p w14:paraId="1D55BD90" w14:textId="77777777" w:rsidR="007A6F7A" w:rsidRPr="00AA1363" w:rsidRDefault="007A6F7A" w:rsidP="007A6F7A">
            <w:pPr>
              <w:spacing w:before="120" w:after="12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Церемония открытия Регионального этапа Чемпионата по профессиональному мастерству «Профессионал» в 202</w:t>
            </w:r>
            <w:r>
              <w:rPr>
                <w:sz w:val="24"/>
                <w:szCs w:val="24"/>
              </w:rPr>
              <w:t>4</w:t>
            </w:r>
            <w:r w:rsidRPr="00AA1363">
              <w:rPr>
                <w:sz w:val="24"/>
                <w:szCs w:val="24"/>
              </w:rPr>
              <w:t xml:space="preserve"> году</w:t>
            </w:r>
          </w:p>
        </w:tc>
      </w:tr>
      <w:tr w:rsidR="007A6F7A" w:rsidRPr="00E22CB3" w14:paraId="611B9696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68F439A9" w14:textId="77777777" w:rsidR="007A6F7A" w:rsidRPr="000B2623" w:rsidRDefault="007A6F7A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-14.00</w:t>
            </w:r>
          </w:p>
        </w:tc>
        <w:tc>
          <w:tcPr>
            <w:tcW w:w="8618" w:type="dxa"/>
            <w:shd w:val="clear" w:color="auto" w:fill="auto"/>
          </w:tcPr>
          <w:p w14:paraId="7C54ED2B" w14:textId="77777777"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Жеребьевка конкурсантов. Ознакомление с конкурсной документацией и рабочими местами. Подписание протоколов.</w:t>
            </w:r>
          </w:p>
        </w:tc>
      </w:tr>
      <w:tr w:rsidR="00EF5A24" w:rsidRPr="00E22CB3" w14:paraId="3D8E4460" w14:textId="77777777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A6CDE04" w14:textId="4AC2A224" w:rsidR="00EF5A24" w:rsidRPr="005D3A8E" w:rsidRDefault="000B2623" w:rsidP="005D3A8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5D3A8E">
              <w:rPr>
                <w:b/>
                <w:sz w:val="24"/>
                <w:szCs w:val="28"/>
                <w:lang w:val="en-US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D3A8E">
              <w:rPr>
                <w:b/>
                <w:sz w:val="24"/>
                <w:szCs w:val="28"/>
              </w:rPr>
              <w:t>марта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5D3A8E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A6F7A" w:rsidRPr="00E22CB3" w14:paraId="2F7C4A70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15E1F9B5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08.00 – 08.30</w:t>
            </w:r>
          </w:p>
        </w:tc>
        <w:tc>
          <w:tcPr>
            <w:tcW w:w="8618" w:type="dxa"/>
            <w:shd w:val="clear" w:color="auto" w:fill="auto"/>
          </w:tcPr>
          <w:p w14:paraId="19355EA3" w14:textId="77777777"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color w:val="000000" w:themeColor="text1"/>
                <w:sz w:val="24"/>
                <w:szCs w:val="24"/>
              </w:rPr>
              <w:t>Прибытие на площадку экспертов и конкурсантов</w:t>
            </w:r>
            <w:r w:rsidRPr="00AA1363">
              <w:rPr>
                <w:sz w:val="24"/>
                <w:szCs w:val="24"/>
              </w:rPr>
              <w:t>. Инструктаж по ТО и ТБ.  Подписание протоколов.</w:t>
            </w:r>
          </w:p>
        </w:tc>
      </w:tr>
      <w:tr w:rsidR="007A6F7A" w:rsidRPr="00E22CB3" w14:paraId="0F9F8F33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4E407F81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lastRenderedPageBreak/>
              <w:t>08.30 – 08.45</w:t>
            </w:r>
          </w:p>
        </w:tc>
        <w:tc>
          <w:tcPr>
            <w:tcW w:w="8618" w:type="dxa"/>
            <w:shd w:val="clear" w:color="auto" w:fill="auto"/>
          </w:tcPr>
          <w:p w14:paraId="1B686962" w14:textId="77777777" w:rsidR="007A6F7A" w:rsidRPr="00511F57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 xml:space="preserve">Знакомство с конкурсным заданием (Модуль А). </w:t>
            </w:r>
          </w:p>
        </w:tc>
      </w:tr>
      <w:tr w:rsidR="007A6F7A" w:rsidRPr="00E22CB3" w14:paraId="18684742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77454CA6" w14:textId="77777777"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08.45 – 10.45</w:t>
            </w:r>
          </w:p>
        </w:tc>
        <w:tc>
          <w:tcPr>
            <w:tcW w:w="8618" w:type="dxa"/>
            <w:shd w:val="clear" w:color="auto" w:fill="auto"/>
          </w:tcPr>
          <w:p w14:paraId="389A7431" w14:textId="77777777" w:rsidR="007A6F7A" w:rsidRPr="00AA1363" w:rsidRDefault="007A6F7A" w:rsidP="006F5DFD">
            <w:pPr>
              <w:pStyle w:val="TableParagraph"/>
              <w:spacing w:before="120" w:after="120" w:line="234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>Выполнение модуля А</w:t>
            </w:r>
            <w:r w:rsidRPr="00AA1363">
              <w:rPr>
                <w:sz w:val="24"/>
                <w:szCs w:val="24"/>
              </w:rPr>
              <w:t xml:space="preserve"> «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t xml:space="preserve">Документирование и документооборот» </w:t>
            </w:r>
            <w:r w:rsidRPr="00AA1363">
              <w:rPr>
                <w:sz w:val="24"/>
                <w:szCs w:val="24"/>
              </w:rPr>
              <w:t>- 2 часа</w:t>
            </w:r>
          </w:p>
        </w:tc>
      </w:tr>
      <w:tr w:rsidR="007A6F7A" w:rsidRPr="00E22CB3" w14:paraId="200EE0F3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73825F14" w14:textId="77777777"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10.45 – 11.00</w:t>
            </w:r>
          </w:p>
        </w:tc>
        <w:tc>
          <w:tcPr>
            <w:tcW w:w="8618" w:type="dxa"/>
            <w:shd w:val="clear" w:color="auto" w:fill="auto"/>
          </w:tcPr>
          <w:p w14:paraId="6B8673A1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</w:p>
        </w:tc>
      </w:tr>
      <w:tr w:rsidR="007A6F7A" w:rsidRPr="00E22CB3" w14:paraId="23CF41B3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75D88EAF" w14:textId="77777777"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11.00 – 12.00</w:t>
            </w:r>
          </w:p>
        </w:tc>
        <w:tc>
          <w:tcPr>
            <w:tcW w:w="8618" w:type="dxa"/>
            <w:shd w:val="clear" w:color="auto" w:fill="auto"/>
          </w:tcPr>
          <w:p w14:paraId="0FE6C990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>Продолжение выполнения модуля А</w:t>
            </w:r>
            <w:r w:rsidRPr="00AA1363">
              <w:rPr>
                <w:sz w:val="24"/>
                <w:szCs w:val="24"/>
              </w:rPr>
              <w:t xml:space="preserve"> «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t xml:space="preserve">Документирование и документооборот» </w:t>
            </w:r>
            <w:r w:rsidRPr="00AA1363">
              <w:rPr>
                <w:sz w:val="24"/>
                <w:szCs w:val="24"/>
              </w:rPr>
              <w:t>- 1 час</w:t>
            </w:r>
          </w:p>
        </w:tc>
      </w:tr>
      <w:tr w:rsidR="007A6F7A" w:rsidRPr="00E22CB3" w14:paraId="57972D89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61184631" w14:textId="77777777"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  <w:shd w:val="clear" w:color="auto" w:fill="auto"/>
          </w:tcPr>
          <w:p w14:paraId="7B49C1A7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/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 (ОБЕД)</w:t>
            </w:r>
          </w:p>
        </w:tc>
      </w:tr>
      <w:tr w:rsidR="007A6F7A" w:rsidRPr="00E22CB3" w14:paraId="4E68911D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5DBAC300" w14:textId="77777777"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13.00 – 13.15</w:t>
            </w:r>
          </w:p>
        </w:tc>
        <w:tc>
          <w:tcPr>
            <w:tcW w:w="8618" w:type="dxa"/>
            <w:shd w:val="clear" w:color="auto" w:fill="auto"/>
          </w:tcPr>
          <w:p w14:paraId="60D7B5DC" w14:textId="77777777"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Знакомство с конкурсным заданием (Модуль Б)</w:t>
            </w:r>
          </w:p>
        </w:tc>
      </w:tr>
      <w:tr w:rsidR="007A6F7A" w:rsidRPr="00E22CB3" w14:paraId="630A8CF2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1C93D75C" w14:textId="77777777"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13.15 – 15.15</w:t>
            </w:r>
          </w:p>
        </w:tc>
        <w:tc>
          <w:tcPr>
            <w:tcW w:w="8618" w:type="dxa"/>
            <w:shd w:val="clear" w:color="auto" w:fill="auto"/>
          </w:tcPr>
          <w:p w14:paraId="6EB9A562" w14:textId="77777777"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>Выполнение модуля Б «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t>Документационное обеспечение работы с персоналом»</w:t>
            </w:r>
            <w:r w:rsidRPr="00AA1363">
              <w:rPr>
                <w:sz w:val="24"/>
                <w:szCs w:val="24"/>
              </w:rPr>
              <w:t xml:space="preserve"> - 2 часа</w:t>
            </w:r>
          </w:p>
        </w:tc>
      </w:tr>
      <w:tr w:rsidR="007A6F7A" w:rsidRPr="00E22CB3" w14:paraId="375B1DAC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26CE12EE" w14:textId="77777777"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15.15 – 15.30</w:t>
            </w:r>
          </w:p>
        </w:tc>
        <w:tc>
          <w:tcPr>
            <w:tcW w:w="8618" w:type="dxa"/>
            <w:shd w:val="clear" w:color="auto" w:fill="auto"/>
          </w:tcPr>
          <w:p w14:paraId="4AB90755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</w:p>
        </w:tc>
      </w:tr>
      <w:tr w:rsidR="007A6F7A" w:rsidRPr="00E22CB3" w14:paraId="55DBB93E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3D8E2880" w14:textId="77777777"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15.30 – 16.30</w:t>
            </w:r>
          </w:p>
        </w:tc>
        <w:tc>
          <w:tcPr>
            <w:tcW w:w="8618" w:type="dxa"/>
            <w:shd w:val="clear" w:color="auto" w:fill="auto"/>
          </w:tcPr>
          <w:p w14:paraId="11B48840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>Продолжение выполнения модуля Б «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t xml:space="preserve">Документационное обеспечение работы с персоналом» </w:t>
            </w:r>
            <w:r w:rsidRPr="00AA1363">
              <w:rPr>
                <w:sz w:val="24"/>
                <w:szCs w:val="24"/>
              </w:rPr>
              <w:t>- 1 час</w:t>
            </w:r>
          </w:p>
        </w:tc>
      </w:tr>
      <w:tr w:rsidR="007A6F7A" w:rsidRPr="00E22CB3" w14:paraId="4D564AE0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695E6FFD" w14:textId="58D021A7"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11.00 – 1</w:t>
            </w:r>
            <w:r w:rsidR="00FF1B1F">
              <w:rPr>
                <w:sz w:val="24"/>
                <w:szCs w:val="24"/>
              </w:rPr>
              <w:t>9</w:t>
            </w:r>
            <w:r w:rsidRPr="007A6F7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6FB2F66" w14:textId="7DB92420"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sz w:val="24"/>
                <w:szCs w:val="24"/>
              </w:rPr>
              <w:t>Работа экспертной группы</w:t>
            </w:r>
            <w:r w:rsidRPr="00AA1363">
              <w:rPr>
                <w:sz w:val="24"/>
                <w:szCs w:val="24"/>
              </w:rPr>
              <w:t>. Внесение оценок в ЦСО по модулю А</w:t>
            </w:r>
            <w:r w:rsidR="00FF1B1F">
              <w:rPr>
                <w:sz w:val="24"/>
                <w:szCs w:val="24"/>
              </w:rPr>
              <w:t>, Б</w:t>
            </w:r>
            <w:r w:rsidRPr="00AA1363">
              <w:rPr>
                <w:sz w:val="24"/>
                <w:szCs w:val="24"/>
              </w:rPr>
              <w:t>. Собрание экспертов: подведение итогов дня.</w:t>
            </w:r>
          </w:p>
        </w:tc>
      </w:tr>
      <w:tr w:rsidR="0025336E" w:rsidRPr="00E22CB3" w14:paraId="002DC011" w14:textId="77777777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2833FA8" w14:textId="02C67F7F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5D3A8E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D3A8E">
              <w:rPr>
                <w:b/>
                <w:sz w:val="24"/>
                <w:szCs w:val="28"/>
              </w:rPr>
              <w:t>марта 2024 г.</w:t>
            </w:r>
          </w:p>
        </w:tc>
      </w:tr>
      <w:tr w:rsidR="007A6F7A" w:rsidRPr="00E22CB3" w14:paraId="3FB17590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762DE9D9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09.00 – 09.30</w:t>
            </w:r>
          </w:p>
        </w:tc>
        <w:tc>
          <w:tcPr>
            <w:tcW w:w="8618" w:type="dxa"/>
            <w:shd w:val="clear" w:color="auto" w:fill="auto"/>
          </w:tcPr>
          <w:p w14:paraId="5A7117F8" w14:textId="77777777"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color w:val="000000" w:themeColor="text1"/>
                <w:sz w:val="24"/>
                <w:szCs w:val="24"/>
              </w:rPr>
              <w:t>Прибытие на площадку экспертов и конкурсантов</w:t>
            </w:r>
            <w:r w:rsidRPr="00AA1363">
              <w:rPr>
                <w:sz w:val="24"/>
                <w:szCs w:val="24"/>
              </w:rPr>
              <w:t>. Инструктаж по ТО и ТБ.  Подписание протоколов.</w:t>
            </w:r>
          </w:p>
        </w:tc>
      </w:tr>
      <w:tr w:rsidR="007A6F7A" w:rsidRPr="00E22CB3" w14:paraId="7DD26B80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15F7E171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09.30 – 09.45</w:t>
            </w:r>
          </w:p>
        </w:tc>
        <w:tc>
          <w:tcPr>
            <w:tcW w:w="8618" w:type="dxa"/>
            <w:shd w:val="clear" w:color="auto" w:fill="auto"/>
          </w:tcPr>
          <w:p w14:paraId="61907481" w14:textId="77777777"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 xml:space="preserve">Знакомство с конкурсным заданием (Модуль </w:t>
            </w:r>
            <w:r>
              <w:rPr>
                <w:sz w:val="24"/>
                <w:szCs w:val="24"/>
              </w:rPr>
              <w:t>В</w:t>
            </w:r>
            <w:r w:rsidRPr="00AA1363">
              <w:rPr>
                <w:sz w:val="24"/>
                <w:szCs w:val="24"/>
              </w:rPr>
              <w:t xml:space="preserve">). </w:t>
            </w:r>
          </w:p>
        </w:tc>
      </w:tr>
      <w:tr w:rsidR="007A6F7A" w:rsidRPr="00E22CB3" w14:paraId="79F00C19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0C730A42" w14:textId="77777777"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09.45 – 11.45</w:t>
            </w:r>
          </w:p>
        </w:tc>
        <w:tc>
          <w:tcPr>
            <w:tcW w:w="8618" w:type="dxa"/>
            <w:shd w:val="clear" w:color="auto" w:fill="auto"/>
          </w:tcPr>
          <w:p w14:paraId="345D4A16" w14:textId="77777777" w:rsidR="007A6F7A" w:rsidRPr="00AA1363" w:rsidRDefault="007A6F7A" w:rsidP="006F5DFD">
            <w:pPr>
              <w:pStyle w:val="TableParagraph"/>
              <w:spacing w:before="120" w:after="120" w:line="234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 xml:space="preserve">Выполнение модуля 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AA1363">
              <w:rPr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>«Секретарское обслуживание» - 2 часа</w:t>
            </w:r>
          </w:p>
        </w:tc>
      </w:tr>
      <w:tr w:rsidR="007A6F7A" w:rsidRPr="00E22CB3" w14:paraId="6A8B8630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090D20AF" w14:textId="77777777"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11.45 – 12.30</w:t>
            </w:r>
          </w:p>
        </w:tc>
        <w:tc>
          <w:tcPr>
            <w:tcW w:w="8618" w:type="dxa"/>
            <w:shd w:val="clear" w:color="auto" w:fill="auto"/>
          </w:tcPr>
          <w:p w14:paraId="57AB87F4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</w:p>
        </w:tc>
      </w:tr>
      <w:tr w:rsidR="007A6F7A" w:rsidRPr="00E22CB3" w14:paraId="56897C38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05A7C485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12.30 – 13.30</w:t>
            </w:r>
          </w:p>
        </w:tc>
        <w:tc>
          <w:tcPr>
            <w:tcW w:w="8618" w:type="dxa"/>
            <w:shd w:val="clear" w:color="auto" w:fill="auto"/>
          </w:tcPr>
          <w:p w14:paraId="102AD712" w14:textId="77777777"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 xml:space="preserve">Продолжение выполнения модуля 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AA1363">
              <w:rPr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 xml:space="preserve">«Секретарское обслуживание»  - </w:t>
            </w:r>
            <w:r w:rsidRPr="00AA1363">
              <w:rPr>
                <w:sz w:val="24"/>
                <w:szCs w:val="24"/>
              </w:rPr>
              <w:t>1 час</w:t>
            </w:r>
          </w:p>
        </w:tc>
      </w:tr>
      <w:tr w:rsidR="007A6F7A" w:rsidRPr="00E22CB3" w14:paraId="26DFD3C7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736F5066" w14:textId="77777777"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13.30 – 14.00</w:t>
            </w:r>
          </w:p>
        </w:tc>
        <w:tc>
          <w:tcPr>
            <w:tcW w:w="8618" w:type="dxa"/>
            <w:shd w:val="clear" w:color="auto" w:fill="auto"/>
          </w:tcPr>
          <w:p w14:paraId="106C5404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  <w:r>
              <w:rPr>
                <w:sz w:val="24"/>
                <w:szCs w:val="24"/>
              </w:rPr>
              <w:t xml:space="preserve"> (ОБЕД)</w:t>
            </w:r>
          </w:p>
        </w:tc>
      </w:tr>
      <w:tr w:rsidR="007A6F7A" w:rsidRPr="00E22CB3" w14:paraId="4D442807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73CC4737" w14:textId="77777777"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14.00 – 14.30</w:t>
            </w:r>
            <w:r w:rsidRPr="007A6F7A">
              <w:rPr>
                <w:sz w:val="24"/>
                <w:szCs w:val="24"/>
              </w:rPr>
              <w:br/>
              <w:t>(по жеребьевке)</w:t>
            </w:r>
          </w:p>
        </w:tc>
        <w:tc>
          <w:tcPr>
            <w:tcW w:w="8618" w:type="dxa"/>
            <w:shd w:val="clear" w:color="auto" w:fill="auto"/>
          </w:tcPr>
          <w:p w14:paraId="7ED50595" w14:textId="77777777"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b/>
                <w:sz w:val="24"/>
                <w:szCs w:val="24"/>
              </w:rPr>
              <w:t xml:space="preserve">Итоговое выступление конкурсантов модуль </w:t>
            </w:r>
            <w:r>
              <w:rPr>
                <w:b/>
                <w:sz w:val="24"/>
                <w:szCs w:val="24"/>
              </w:rPr>
              <w:t>В</w:t>
            </w:r>
            <w:r w:rsidRPr="00AA1363">
              <w:rPr>
                <w:b/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>«Секретарское обслуживание»</w:t>
            </w:r>
            <w:r>
              <w:rPr>
                <w:b/>
                <w:bCs/>
                <w:sz w:val="24"/>
                <w:szCs w:val="24"/>
              </w:rPr>
              <w:t xml:space="preserve"> Регламент 5 мин.</w:t>
            </w:r>
          </w:p>
        </w:tc>
      </w:tr>
      <w:tr w:rsidR="007A6F7A" w:rsidRPr="00E22CB3" w14:paraId="3BBD0F73" w14:textId="77777777" w:rsidTr="007A6F7A">
        <w:trPr>
          <w:trHeight w:val="20"/>
        </w:trPr>
        <w:tc>
          <w:tcPr>
            <w:tcW w:w="1838" w:type="dxa"/>
            <w:shd w:val="clear" w:color="auto" w:fill="auto"/>
          </w:tcPr>
          <w:p w14:paraId="4AC07AF8" w14:textId="77777777"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10.00 – 18.00</w:t>
            </w:r>
          </w:p>
        </w:tc>
        <w:tc>
          <w:tcPr>
            <w:tcW w:w="8618" w:type="dxa"/>
            <w:shd w:val="clear" w:color="auto" w:fill="auto"/>
          </w:tcPr>
          <w:p w14:paraId="553A618C" w14:textId="77777777"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sz w:val="24"/>
                <w:szCs w:val="24"/>
              </w:rPr>
              <w:t>Работа экспертной группы</w:t>
            </w:r>
            <w:r w:rsidRPr="00AA1363">
              <w:rPr>
                <w:sz w:val="24"/>
                <w:szCs w:val="24"/>
              </w:rPr>
              <w:t xml:space="preserve">. Внесение оценок в ЦСО по модулю </w:t>
            </w:r>
            <w:r>
              <w:rPr>
                <w:sz w:val="24"/>
                <w:szCs w:val="24"/>
              </w:rPr>
              <w:t>В</w:t>
            </w:r>
            <w:r w:rsidRPr="00AA1363">
              <w:rPr>
                <w:sz w:val="24"/>
                <w:szCs w:val="24"/>
              </w:rPr>
              <w:t>. Собрание экспертов: подведение итогов дня.</w:t>
            </w:r>
          </w:p>
        </w:tc>
      </w:tr>
      <w:tr w:rsidR="0025336E" w:rsidRPr="00E22CB3" w14:paraId="1AA530B3" w14:textId="77777777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F069594" w14:textId="66C060E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5D3A8E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D3A8E">
              <w:rPr>
                <w:b/>
                <w:sz w:val="24"/>
                <w:szCs w:val="28"/>
              </w:rPr>
              <w:t>марта 2024 г.</w:t>
            </w:r>
          </w:p>
        </w:tc>
      </w:tr>
      <w:tr w:rsidR="007A6F7A" w:rsidRPr="00E22CB3" w14:paraId="0312F488" w14:textId="77777777" w:rsidTr="007A6F7A">
        <w:trPr>
          <w:trHeight w:val="20"/>
        </w:trPr>
        <w:tc>
          <w:tcPr>
            <w:tcW w:w="1838" w:type="dxa"/>
          </w:tcPr>
          <w:p w14:paraId="4E4A0603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09.00 – 09.30</w:t>
            </w:r>
          </w:p>
        </w:tc>
        <w:tc>
          <w:tcPr>
            <w:tcW w:w="8618" w:type="dxa"/>
          </w:tcPr>
          <w:p w14:paraId="08D589C5" w14:textId="77777777"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color w:val="000000" w:themeColor="text1"/>
                <w:sz w:val="24"/>
                <w:szCs w:val="24"/>
              </w:rPr>
              <w:t>Прибытие на площадку экспертов и конкурсантов</w:t>
            </w:r>
            <w:r w:rsidRPr="00AA1363">
              <w:rPr>
                <w:sz w:val="24"/>
                <w:szCs w:val="24"/>
              </w:rPr>
              <w:t>. Инструктаж по ТО и ТБ.  Подписание протоколов.</w:t>
            </w:r>
          </w:p>
        </w:tc>
      </w:tr>
      <w:tr w:rsidR="007A6F7A" w:rsidRPr="00E22CB3" w14:paraId="003A1710" w14:textId="77777777" w:rsidTr="007A6F7A">
        <w:trPr>
          <w:trHeight w:val="20"/>
        </w:trPr>
        <w:tc>
          <w:tcPr>
            <w:tcW w:w="1838" w:type="dxa"/>
          </w:tcPr>
          <w:p w14:paraId="093BAE19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09.30 – 09.45</w:t>
            </w:r>
          </w:p>
        </w:tc>
        <w:tc>
          <w:tcPr>
            <w:tcW w:w="8618" w:type="dxa"/>
          </w:tcPr>
          <w:p w14:paraId="51929A66" w14:textId="77777777"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 xml:space="preserve">Знакомство с конкурсным заданием (Модуль </w:t>
            </w:r>
            <w:r>
              <w:rPr>
                <w:sz w:val="24"/>
                <w:szCs w:val="24"/>
              </w:rPr>
              <w:t>Г</w:t>
            </w:r>
            <w:r w:rsidRPr="00AA1363">
              <w:rPr>
                <w:sz w:val="24"/>
                <w:szCs w:val="24"/>
              </w:rPr>
              <w:t xml:space="preserve">). </w:t>
            </w:r>
          </w:p>
        </w:tc>
      </w:tr>
      <w:tr w:rsidR="007A6F7A" w:rsidRPr="00E22CB3" w14:paraId="1242BE9C" w14:textId="77777777" w:rsidTr="007A6F7A">
        <w:trPr>
          <w:trHeight w:val="20"/>
        </w:trPr>
        <w:tc>
          <w:tcPr>
            <w:tcW w:w="1838" w:type="dxa"/>
          </w:tcPr>
          <w:p w14:paraId="4F93671A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09.45 – 11.45</w:t>
            </w:r>
          </w:p>
        </w:tc>
        <w:tc>
          <w:tcPr>
            <w:tcW w:w="8618" w:type="dxa"/>
          </w:tcPr>
          <w:p w14:paraId="64E72351" w14:textId="77777777" w:rsidR="007A6F7A" w:rsidRPr="00AA1363" w:rsidRDefault="007A6F7A" w:rsidP="006F5DFD">
            <w:pPr>
              <w:pStyle w:val="TableParagraph"/>
              <w:spacing w:before="120" w:after="120" w:line="234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 xml:space="preserve">Выполнение модуля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AA1363">
              <w:rPr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>«Хранение, комплектование, учёт и использование архивных документов» - 2 часа</w:t>
            </w:r>
          </w:p>
        </w:tc>
      </w:tr>
      <w:tr w:rsidR="007A6F7A" w:rsidRPr="00E22CB3" w14:paraId="597F1CE9" w14:textId="77777777" w:rsidTr="007A6F7A">
        <w:trPr>
          <w:trHeight w:val="20"/>
        </w:trPr>
        <w:tc>
          <w:tcPr>
            <w:tcW w:w="1838" w:type="dxa"/>
          </w:tcPr>
          <w:p w14:paraId="25971488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11.45 – 12.30</w:t>
            </w:r>
          </w:p>
        </w:tc>
        <w:tc>
          <w:tcPr>
            <w:tcW w:w="8618" w:type="dxa"/>
          </w:tcPr>
          <w:p w14:paraId="2FFB5F2D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  <w:r>
              <w:rPr>
                <w:sz w:val="24"/>
                <w:szCs w:val="24"/>
              </w:rPr>
              <w:t xml:space="preserve"> (ОБЕД)</w:t>
            </w:r>
          </w:p>
        </w:tc>
      </w:tr>
      <w:tr w:rsidR="007A6F7A" w:rsidRPr="00E22CB3" w14:paraId="57517833" w14:textId="77777777" w:rsidTr="007A6F7A">
        <w:trPr>
          <w:trHeight w:val="20"/>
        </w:trPr>
        <w:tc>
          <w:tcPr>
            <w:tcW w:w="1838" w:type="dxa"/>
          </w:tcPr>
          <w:p w14:paraId="7C84EF22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12.30 – 14.30</w:t>
            </w:r>
          </w:p>
        </w:tc>
        <w:tc>
          <w:tcPr>
            <w:tcW w:w="8618" w:type="dxa"/>
          </w:tcPr>
          <w:p w14:paraId="12D6D90D" w14:textId="77777777"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 xml:space="preserve">Продолжение выполнения модуля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AA1363">
              <w:rPr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>«Хранение, комплектование, учёт и использование архивных документов» - 2 часа</w:t>
            </w:r>
          </w:p>
        </w:tc>
      </w:tr>
      <w:tr w:rsidR="007A6F7A" w:rsidRPr="00E22CB3" w14:paraId="1E20F390" w14:textId="77777777" w:rsidTr="007A6F7A">
        <w:trPr>
          <w:trHeight w:val="20"/>
        </w:trPr>
        <w:tc>
          <w:tcPr>
            <w:tcW w:w="1838" w:type="dxa"/>
          </w:tcPr>
          <w:p w14:paraId="6B7D2A5F" w14:textId="77777777"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lastRenderedPageBreak/>
              <w:t>11.00 – 18.00</w:t>
            </w:r>
          </w:p>
        </w:tc>
        <w:tc>
          <w:tcPr>
            <w:tcW w:w="8618" w:type="dxa"/>
          </w:tcPr>
          <w:p w14:paraId="3BCF634A" w14:textId="70724C6A" w:rsidR="007A6F7A" w:rsidRPr="00AA1363" w:rsidRDefault="007A6F7A" w:rsidP="007A6F7A">
            <w:pPr>
              <w:pStyle w:val="TableParagraph"/>
              <w:spacing w:before="120" w:after="120" w:line="247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sz w:val="24"/>
                <w:szCs w:val="24"/>
              </w:rPr>
              <w:t>Работа экспертной группы</w:t>
            </w:r>
            <w:r w:rsidRPr="00AA1363">
              <w:rPr>
                <w:sz w:val="24"/>
                <w:szCs w:val="24"/>
              </w:rPr>
              <w:t xml:space="preserve">. Внесение оценок в ЦСО по модулю </w:t>
            </w:r>
            <w:r>
              <w:rPr>
                <w:sz w:val="24"/>
                <w:szCs w:val="24"/>
              </w:rPr>
              <w:t>Г</w:t>
            </w:r>
            <w:r w:rsidRPr="00AA1363">
              <w:rPr>
                <w:sz w:val="24"/>
                <w:szCs w:val="24"/>
              </w:rPr>
              <w:t>. Блокировка оценок ЦСО. Подведение итогов.</w:t>
            </w:r>
          </w:p>
        </w:tc>
      </w:tr>
    </w:tbl>
    <w:p w14:paraId="3954B7E8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2200C63" w14:textId="77777777" w:rsidR="007A6F7A" w:rsidRDefault="007A6F7A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A6F7A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7AFD" w14:textId="77777777" w:rsidR="009004B8" w:rsidRDefault="009004B8" w:rsidP="00970F49">
      <w:pPr>
        <w:spacing w:after="0" w:line="240" w:lineRule="auto"/>
      </w:pPr>
      <w:r>
        <w:separator/>
      </w:r>
    </w:p>
  </w:endnote>
  <w:endnote w:type="continuationSeparator" w:id="0">
    <w:p w14:paraId="06EF5FBE" w14:textId="77777777" w:rsidR="009004B8" w:rsidRDefault="009004B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1ECA6E7E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62C1DB63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420A4373" w14:textId="77777777" w:rsidR="00D17132" w:rsidRPr="00A204BB" w:rsidRDefault="00B95EA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A6F7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6FD97D6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9ECB" w14:textId="77777777" w:rsidR="009004B8" w:rsidRDefault="009004B8" w:rsidP="00970F49">
      <w:pPr>
        <w:spacing w:after="0" w:line="240" w:lineRule="auto"/>
      </w:pPr>
      <w:r>
        <w:separator/>
      </w:r>
    </w:p>
  </w:footnote>
  <w:footnote w:type="continuationSeparator" w:id="0">
    <w:p w14:paraId="36B1F1E4" w14:textId="77777777" w:rsidR="009004B8" w:rsidRDefault="009004B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C924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3A8E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A6F7A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4B8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5EA7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05FC7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13F1"/>
  <w15:docId w15:val="{89B43D8E-E8AD-48CB-9F14-202190B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A6F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A6F7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user-accountname">
    <w:name w:val="user-account__name"/>
    <w:basedOn w:val="a2"/>
    <w:rsid w:val="005D3A8E"/>
  </w:style>
  <w:style w:type="character" w:customStyle="1" w:styleId="user-accountsubname">
    <w:name w:val="user-account__subname"/>
    <w:basedOn w:val="a2"/>
    <w:rsid w:val="005D3A8E"/>
  </w:style>
  <w:style w:type="character" w:customStyle="1" w:styleId="user-accountname-text">
    <w:name w:val="user-account__name-text"/>
    <w:basedOn w:val="a2"/>
    <w:rsid w:val="005D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</cp:revision>
  <dcterms:created xsi:type="dcterms:W3CDTF">2023-10-02T15:03:00Z</dcterms:created>
  <dcterms:modified xsi:type="dcterms:W3CDTF">2024-02-14T10:20:00Z</dcterms:modified>
</cp:coreProperties>
</file>